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7F4D" w:rsidRDefault="00B21211" w:rsidP="0051723C">
      <w:pPr>
        <w:spacing w:after="0" w:line="276" w:lineRule="auto"/>
        <w:ind w:left="6096"/>
        <w:jc w:val="center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Халықтың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санитариялық</w:t>
      </w:r>
      <w:proofErr w:type="spellEnd"/>
      <w:r>
        <w:rPr>
          <w:rFonts w:cs="Times New Roman"/>
          <w:szCs w:val="28"/>
        </w:rPr>
        <w:t>-</w:t>
      </w:r>
    </w:p>
    <w:p w:rsidR="00357F4D" w:rsidRDefault="00B21211" w:rsidP="0051723C">
      <w:pPr>
        <w:spacing w:after="0" w:line="276" w:lineRule="auto"/>
        <w:ind w:left="6096"/>
        <w:jc w:val="center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эпидемиологиялық</w:t>
      </w:r>
      <w:proofErr w:type="spellEnd"/>
    </w:p>
    <w:p w:rsidR="00357F4D" w:rsidRDefault="00B21211" w:rsidP="0051723C">
      <w:pPr>
        <w:spacing w:after="0" w:line="276" w:lineRule="auto"/>
        <w:ind w:left="6096"/>
        <w:jc w:val="center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саламаттығы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саласындағы</w:t>
      </w:r>
      <w:proofErr w:type="spellEnd"/>
    </w:p>
    <w:p w:rsidR="00357F4D" w:rsidRDefault="00B21211" w:rsidP="0051723C">
      <w:pPr>
        <w:spacing w:after="0" w:line="276" w:lineRule="auto"/>
        <w:ind w:left="6096"/>
        <w:jc w:val="center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тергеп-тексеру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жүргізу</w:t>
      </w:r>
      <w:proofErr w:type="spellEnd"/>
    </w:p>
    <w:p w:rsidR="00357F4D" w:rsidRDefault="00B21211" w:rsidP="0051723C">
      <w:pPr>
        <w:spacing w:after="0" w:line="276" w:lineRule="auto"/>
        <w:ind w:left="6096"/>
        <w:jc w:val="center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қағидаларына</w:t>
      </w:r>
      <w:proofErr w:type="spellEnd"/>
      <w:r>
        <w:rPr>
          <w:rFonts w:cs="Times New Roman"/>
          <w:szCs w:val="28"/>
        </w:rPr>
        <w:t xml:space="preserve"> 7-қосымша</w:t>
      </w:r>
    </w:p>
    <w:p w:rsidR="00D96BA5" w:rsidRDefault="00D96BA5" w:rsidP="0051723C">
      <w:pPr>
        <w:spacing w:after="0" w:line="276" w:lineRule="auto"/>
        <w:ind w:left="6096"/>
        <w:jc w:val="center"/>
        <w:rPr>
          <w:rFonts w:cs="Times New Roman"/>
          <w:szCs w:val="28"/>
        </w:rPr>
      </w:pPr>
    </w:p>
    <w:p w:rsidR="00D96BA5" w:rsidRPr="00D96BA5" w:rsidRDefault="00D96BA5" w:rsidP="0051723C">
      <w:pPr>
        <w:spacing w:after="0" w:line="276" w:lineRule="auto"/>
        <w:ind w:left="6096"/>
        <w:jc w:val="center"/>
        <w:rPr>
          <w:rFonts w:cs="Times New Roman"/>
          <w:szCs w:val="28"/>
        </w:rPr>
      </w:pPr>
    </w:p>
    <w:p w:rsidR="00357F4D" w:rsidRDefault="00B21211" w:rsidP="0051723C">
      <w:pPr>
        <w:spacing w:after="0" w:line="276" w:lineRule="auto"/>
        <w:jc w:val="center"/>
        <w:rPr>
          <w:rFonts w:cs="Times New Roman"/>
          <w:b/>
          <w:szCs w:val="28"/>
        </w:rPr>
      </w:pPr>
      <w:proofErr w:type="spellStart"/>
      <w:r>
        <w:rPr>
          <w:rFonts w:cs="Times New Roman"/>
          <w:b/>
          <w:szCs w:val="28"/>
        </w:rPr>
        <w:t>Тергеп-тексеру</w:t>
      </w:r>
      <w:proofErr w:type="spellEnd"/>
      <w:r>
        <w:rPr>
          <w:rFonts w:cs="Times New Roman"/>
          <w:b/>
          <w:szCs w:val="28"/>
        </w:rPr>
        <w:t xml:space="preserve"> </w:t>
      </w:r>
      <w:proofErr w:type="spellStart"/>
      <w:r>
        <w:rPr>
          <w:rFonts w:cs="Times New Roman"/>
          <w:b/>
          <w:szCs w:val="28"/>
        </w:rPr>
        <w:t>жүргізу</w:t>
      </w:r>
      <w:proofErr w:type="spellEnd"/>
      <w:r>
        <w:rPr>
          <w:rFonts w:cs="Times New Roman"/>
          <w:b/>
          <w:szCs w:val="28"/>
        </w:rPr>
        <w:t xml:space="preserve"> </w:t>
      </w:r>
      <w:proofErr w:type="spellStart"/>
      <w:r>
        <w:rPr>
          <w:rFonts w:cs="Times New Roman"/>
          <w:b/>
          <w:szCs w:val="28"/>
        </w:rPr>
        <w:t>нәтижелері</w:t>
      </w:r>
      <w:proofErr w:type="spellEnd"/>
      <w:r>
        <w:rPr>
          <w:rFonts w:cs="Times New Roman"/>
          <w:b/>
          <w:szCs w:val="28"/>
        </w:rPr>
        <w:t xml:space="preserve"> </w:t>
      </w:r>
      <w:proofErr w:type="spellStart"/>
      <w:r>
        <w:rPr>
          <w:rFonts w:cs="Times New Roman"/>
          <w:b/>
          <w:szCs w:val="28"/>
        </w:rPr>
        <w:t>туралы</w:t>
      </w:r>
      <w:proofErr w:type="spellEnd"/>
      <w:r>
        <w:rPr>
          <w:rFonts w:cs="Times New Roman"/>
          <w:b/>
          <w:szCs w:val="28"/>
        </w:rPr>
        <w:t xml:space="preserve"> </w:t>
      </w:r>
      <w:proofErr w:type="spellStart"/>
      <w:r>
        <w:rPr>
          <w:rFonts w:cs="Times New Roman"/>
          <w:b/>
          <w:szCs w:val="28"/>
        </w:rPr>
        <w:t>ақпарат</w:t>
      </w:r>
      <w:proofErr w:type="spellEnd"/>
    </w:p>
    <w:p w:rsidR="00357F4D" w:rsidRDefault="00357F4D" w:rsidP="0051723C">
      <w:pPr>
        <w:spacing w:after="0" w:line="276" w:lineRule="auto"/>
        <w:jc w:val="both"/>
        <w:rPr>
          <w:rFonts w:cs="Times New Roman"/>
          <w:b/>
          <w:szCs w:val="28"/>
        </w:rPr>
      </w:pPr>
    </w:p>
    <w:p w:rsidR="00D96BA5" w:rsidRDefault="00D96BA5" w:rsidP="0051723C">
      <w:pPr>
        <w:spacing w:after="0" w:line="276" w:lineRule="auto"/>
        <w:jc w:val="both"/>
        <w:rPr>
          <w:rFonts w:cs="Times New Roman"/>
          <w:b/>
          <w:szCs w:val="28"/>
        </w:rPr>
      </w:pPr>
    </w:p>
    <w:p w:rsidR="00357F4D" w:rsidRPr="00D96BA5" w:rsidRDefault="00B21211" w:rsidP="0051723C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  <w:r>
        <w:rPr>
          <w:rFonts w:cs="Times New Roman"/>
          <w:b/>
          <w:szCs w:val="28"/>
        </w:rPr>
        <w:t xml:space="preserve">1. </w:t>
      </w:r>
      <w:proofErr w:type="spellStart"/>
      <w:r>
        <w:rPr>
          <w:rFonts w:cs="Times New Roman"/>
          <w:b/>
          <w:szCs w:val="28"/>
        </w:rPr>
        <w:t>Тергеп-тексеру</w:t>
      </w:r>
      <w:proofErr w:type="spellEnd"/>
      <w:r>
        <w:rPr>
          <w:rFonts w:cs="Times New Roman"/>
          <w:b/>
          <w:szCs w:val="28"/>
        </w:rPr>
        <w:t xml:space="preserve"> </w:t>
      </w:r>
      <w:proofErr w:type="spellStart"/>
      <w:r>
        <w:rPr>
          <w:rFonts w:cs="Times New Roman"/>
          <w:b/>
          <w:szCs w:val="28"/>
        </w:rPr>
        <w:t>жүргізудің</w:t>
      </w:r>
      <w:proofErr w:type="spellEnd"/>
      <w:r>
        <w:rPr>
          <w:rFonts w:cs="Times New Roman"/>
          <w:b/>
          <w:szCs w:val="28"/>
        </w:rPr>
        <w:t xml:space="preserve"> </w:t>
      </w:r>
      <w:proofErr w:type="spellStart"/>
      <w:r>
        <w:rPr>
          <w:rFonts w:cs="Times New Roman"/>
          <w:b/>
          <w:szCs w:val="28"/>
        </w:rPr>
        <w:t>негізі</w:t>
      </w:r>
      <w:proofErr w:type="spellEnd"/>
      <w:r>
        <w:rPr>
          <w:rFonts w:cs="Times New Roman"/>
          <w:szCs w:val="28"/>
        </w:rPr>
        <w:t xml:space="preserve"> - </w:t>
      </w:r>
      <w:bookmarkStart w:id="0" w:name="z8434"/>
      <w:r w:rsidR="00D96BA5">
        <w:rPr>
          <w:rFonts w:cs="Times New Roman"/>
          <w:szCs w:val="28"/>
          <w:lang w:val="kk-KZ"/>
        </w:rPr>
        <w:t>№</w:t>
      </w:r>
      <w:r w:rsidR="00BA3019">
        <w:rPr>
          <w:rFonts w:cs="Times New Roman"/>
          <w:szCs w:val="28"/>
          <w:lang w:val="kk-KZ"/>
        </w:rPr>
        <w:t>27</w:t>
      </w:r>
      <w:r w:rsidR="00D96BA5">
        <w:rPr>
          <w:rFonts w:cs="Times New Roman"/>
          <w:szCs w:val="28"/>
          <w:lang w:val="kk-KZ"/>
        </w:rPr>
        <w:t>/7</w:t>
      </w:r>
      <w:r w:rsidR="0051723C">
        <w:rPr>
          <w:rFonts w:cs="Times New Roman"/>
          <w:szCs w:val="28"/>
          <w:lang w:val="kk-KZ"/>
        </w:rPr>
        <w:t xml:space="preserve">, </w:t>
      </w:r>
      <w:r w:rsidR="00BA3019">
        <w:rPr>
          <w:rFonts w:cs="Times New Roman"/>
          <w:szCs w:val="28"/>
          <w:lang w:val="kk-KZ"/>
        </w:rPr>
        <w:t>№28/7</w:t>
      </w:r>
      <w:r w:rsidR="0051723C">
        <w:rPr>
          <w:rFonts w:cs="Times New Roman"/>
          <w:szCs w:val="28"/>
          <w:lang w:val="kk-KZ"/>
        </w:rPr>
        <w:t xml:space="preserve"> </w:t>
      </w:r>
      <w:r w:rsidR="00D96BA5">
        <w:rPr>
          <w:rFonts w:cs="Times New Roman"/>
          <w:szCs w:val="28"/>
          <w:lang w:val="kk-KZ"/>
        </w:rPr>
        <w:t>«</w:t>
      </w:r>
      <w:r w:rsidR="00BA3019">
        <w:rPr>
          <w:rFonts w:cs="Times New Roman"/>
          <w:szCs w:val="28"/>
          <w:lang w:val="kk-KZ"/>
        </w:rPr>
        <w:t>туберкулез</w:t>
      </w:r>
      <w:r>
        <w:rPr>
          <w:rStyle w:val="a4"/>
          <w:rFonts w:cs="Times New Roman"/>
          <w:szCs w:val="28"/>
          <w:lang w:val="kk-KZ" w:eastAsia="ru-RU"/>
        </w:rPr>
        <w:t xml:space="preserve">» </w:t>
      </w:r>
      <w:r>
        <w:rPr>
          <w:rFonts w:cs="Times New Roman"/>
          <w:szCs w:val="28"/>
          <w:lang w:val="kk-KZ"/>
        </w:rPr>
        <w:t>диагнозымен шұғыл хабарламалар тіркелуіне байланысты.</w:t>
      </w:r>
      <w:bookmarkEnd w:id="0"/>
    </w:p>
    <w:p w:rsidR="00D96BA5" w:rsidRPr="00D96BA5" w:rsidRDefault="00D96BA5" w:rsidP="0051723C">
      <w:pPr>
        <w:spacing w:after="0" w:line="276" w:lineRule="auto"/>
        <w:ind w:left="-426" w:right="140" w:firstLine="852"/>
        <w:jc w:val="both"/>
        <w:rPr>
          <w:rFonts w:cs="Times New Roman"/>
          <w:szCs w:val="28"/>
        </w:rPr>
      </w:pPr>
    </w:p>
    <w:p w:rsidR="00357F4D" w:rsidRDefault="00B21211" w:rsidP="0051723C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  <w:r>
        <w:rPr>
          <w:rFonts w:cs="Times New Roman"/>
          <w:b/>
          <w:szCs w:val="28"/>
          <w:lang w:val="kk-KZ"/>
        </w:rPr>
        <w:t>2. Тергеп-тексеру жүргізетін бақылау және қадағалау органы</w:t>
      </w:r>
      <w:r w:rsidR="00D96BA5">
        <w:rPr>
          <w:rFonts w:cs="Times New Roman"/>
          <w:szCs w:val="28"/>
          <w:lang w:val="kk-KZ"/>
        </w:rPr>
        <w:t xml:space="preserve"> - </w:t>
      </w:r>
      <w:r>
        <w:rPr>
          <w:rFonts w:cs="Times New Roman"/>
          <w:szCs w:val="28"/>
          <w:lang w:val="kk-KZ"/>
        </w:rPr>
        <w:t>Алматы қаласының Наурызбай ауданы санитар</w:t>
      </w:r>
      <w:r w:rsidR="00D96BA5">
        <w:rPr>
          <w:rFonts w:cs="Times New Roman"/>
          <w:szCs w:val="28"/>
          <w:lang w:val="kk-KZ"/>
        </w:rPr>
        <w:t>ия</w:t>
      </w:r>
      <w:r>
        <w:rPr>
          <w:rFonts w:cs="Times New Roman"/>
          <w:szCs w:val="28"/>
          <w:lang w:val="kk-KZ"/>
        </w:rPr>
        <w:t>лық-эпидемиологиялық бақылау басқармасы.</w:t>
      </w:r>
    </w:p>
    <w:p w:rsidR="00D96BA5" w:rsidRDefault="00D96BA5" w:rsidP="0051723C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</w:p>
    <w:p w:rsidR="00357F4D" w:rsidRDefault="00B21211" w:rsidP="0051723C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  <w:r>
        <w:rPr>
          <w:rFonts w:cs="Times New Roman"/>
          <w:b/>
          <w:szCs w:val="28"/>
          <w:lang w:val="kk-KZ"/>
        </w:rPr>
        <w:t>3. Тартылған сарапшылар (деректерді пайдалануға келісім)</w:t>
      </w:r>
      <w:r>
        <w:rPr>
          <w:rFonts w:cs="Times New Roman"/>
          <w:szCs w:val="28"/>
          <w:lang w:val="kk-KZ"/>
        </w:rPr>
        <w:t xml:space="preserve"> - талап етілмейді.</w:t>
      </w:r>
    </w:p>
    <w:p w:rsidR="00D96BA5" w:rsidRPr="00D96BA5" w:rsidRDefault="00D96BA5" w:rsidP="0051723C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</w:p>
    <w:p w:rsidR="0051723C" w:rsidRDefault="00B21211" w:rsidP="0051723C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  <w:r>
        <w:rPr>
          <w:rFonts w:cs="Times New Roman"/>
          <w:b/>
          <w:szCs w:val="28"/>
          <w:lang w:val="kk-KZ"/>
        </w:rPr>
        <w:t>4. Тергеп-тексеру жүргізу мерзімі</w:t>
      </w:r>
      <w:r>
        <w:rPr>
          <w:rFonts w:cs="Times New Roman"/>
          <w:szCs w:val="28"/>
          <w:lang w:val="kk-KZ"/>
        </w:rPr>
        <w:t xml:space="preserve"> - </w:t>
      </w:r>
      <w:r w:rsidR="00BC6589">
        <w:rPr>
          <w:rFonts w:cs="Times New Roman"/>
          <w:szCs w:val="28"/>
          <w:lang w:val="kk-KZ"/>
        </w:rPr>
        <w:t>1</w:t>
      </w:r>
      <w:r w:rsidR="00BA3019">
        <w:rPr>
          <w:rFonts w:cs="Times New Roman"/>
          <w:szCs w:val="28"/>
          <w:lang w:val="kk-KZ"/>
        </w:rPr>
        <w:t>7</w:t>
      </w:r>
      <w:r>
        <w:rPr>
          <w:rFonts w:cs="Times New Roman"/>
          <w:szCs w:val="28"/>
          <w:lang w:val="kk-KZ"/>
        </w:rPr>
        <w:t>.0</w:t>
      </w:r>
      <w:r w:rsidR="00BA3019">
        <w:rPr>
          <w:rFonts w:cs="Times New Roman"/>
          <w:szCs w:val="28"/>
          <w:lang w:val="kk-KZ"/>
        </w:rPr>
        <w:t>9</w:t>
      </w:r>
      <w:r>
        <w:rPr>
          <w:rFonts w:cs="Times New Roman"/>
          <w:szCs w:val="28"/>
          <w:lang w:val="kk-KZ"/>
        </w:rPr>
        <w:t>.202</w:t>
      </w:r>
      <w:r w:rsidR="00BC6589">
        <w:rPr>
          <w:rFonts w:cs="Times New Roman"/>
          <w:szCs w:val="28"/>
          <w:lang w:val="kk-KZ"/>
        </w:rPr>
        <w:t>6</w:t>
      </w:r>
      <w:r>
        <w:rPr>
          <w:rFonts w:cs="Times New Roman"/>
          <w:szCs w:val="28"/>
          <w:lang w:val="kk-KZ"/>
        </w:rPr>
        <w:t xml:space="preserve"> ж.</w:t>
      </w:r>
      <w:r w:rsidR="00D96BA5">
        <w:rPr>
          <w:rFonts w:cs="Times New Roman"/>
          <w:szCs w:val="28"/>
          <w:lang w:val="kk-KZ"/>
        </w:rPr>
        <w:t xml:space="preserve"> бастап </w:t>
      </w:r>
      <w:r w:rsidR="00BA3019">
        <w:rPr>
          <w:rFonts w:cs="Times New Roman"/>
          <w:szCs w:val="28"/>
          <w:lang w:val="kk-KZ"/>
        </w:rPr>
        <w:t>14</w:t>
      </w:r>
      <w:r>
        <w:rPr>
          <w:rFonts w:cs="Times New Roman"/>
          <w:szCs w:val="28"/>
          <w:lang w:val="kk-KZ"/>
        </w:rPr>
        <w:t>.</w:t>
      </w:r>
      <w:r w:rsidR="00BA3019">
        <w:rPr>
          <w:rFonts w:cs="Times New Roman"/>
          <w:szCs w:val="28"/>
          <w:lang w:val="kk-KZ"/>
        </w:rPr>
        <w:t>10</w:t>
      </w:r>
      <w:r>
        <w:rPr>
          <w:rFonts w:cs="Times New Roman"/>
          <w:szCs w:val="28"/>
          <w:lang w:val="kk-KZ"/>
        </w:rPr>
        <w:t>.202</w:t>
      </w:r>
      <w:r w:rsidR="00BC6589">
        <w:rPr>
          <w:rFonts w:cs="Times New Roman"/>
          <w:szCs w:val="28"/>
          <w:lang w:val="kk-KZ"/>
        </w:rPr>
        <w:t>6</w:t>
      </w:r>
      <w:r>
        <w:rPr>
          <w:rFonts w:cs="Times New Roman"/>
          <w:szCs w:val="28"/>
          <w:lang w:val="kk-KZ"/>
        </w:rPr>
        <w:t xml:space="preserve"> ж. </w:t>
      </w:r>
      <w:r w:rsidR="00D96BA5">
        <w:rPr>
          <w:rFonts w:cs="Times New Roman"/>
          <w:szCs w:val="28"/>
          <w:lang w:val="kk-KZ"/>
        </w:rPr>
        <w:t>дейін.</w:t>
      </w:r>
    </w:p>
    <w:p w:rsidR="0051723C" w:rsidRDefault="0051723C" w:rsidP="0051723C">
      <w:pPr>
        <w:spacing w:after="0" w:line="276" w:lineRule="auto"/>
        <w:ind w:left="-426" w:right="140" w:firstLine="852"/>
        <w:jc w:val="both"/>
        <w:rPr>
          <w:rFonts w:cs="Times New Roman"/>
          <w:b/>
          <w:szCs w:val="28"/>
          <w:lang w:val="kk-KZ"/>
        </w:rPr>
      </w:pPr>
    </w:p>
    <w:p w:rsidR="0051723C" w:rsidRPr="0051723C" w:rsidRDefault="00B21211" w:rsidP="0051723C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  <w:r>
        <w:rPr>
          <w:rFonts w:cs="Times New Roman"/>
          <w:b/>
          <w:szCs w:val="28"/>
          <w:lang w:val="kk-KZ"/>
        </w:rPr>
        <w:t>5. Тергеп-тексеру жүргізілген жеке және (немесе) заңды тұлғалар</w:t>
      </w:r>
      <w:r w:rsidR="00D96BA5">
        <w:rPr>
          <w:rFonts w:cs="Times New Roman"/>
          <w:szCs w:val="28"/>
          <w:lang w:val="kk-KZ"/>
        </w:rPr>
        <w:t xml:space="preserve"> </w:t>
      </w:r>
      <w:r w:rsidR="00BA3019">
        <w:rPr>
          <w:rFonts w:cs="Times New Roman"/>
          <w:szCs w:val="28"/>
          <w:lang w:val="kk-KZ"/>
        </w:rPr>
        <w:t>–</w:t>
      </w:r>
      <w:r w:rsidR="00D96BA5">
        <w:rPr>
          <w:rFonts w:cs="Times New Roman"/>
          <w:szCs w:val="28"/>
          <w:lang w:val="kk-KZ"/>
        </w:rPr>
        <w:t xml:space="preserve"> </w:t>
      </w:r>
      <w:r w:rsidR="0051723C">
        <w:rPr>
          <w:szCs w:val="28"/>
          <w:lang w:val="kk-KZ"/>
        </w:rPr>
        <w:t>Алматы</w:t>
      </w:r>
      <w:r w:rsidR="0051723C">
        <w:rPr>
          <w:szCs w:val="28"/>
          <w:lang w:val="kk-KZ"/>
        </w:rPr>
        <w:t xml:space="preserve"> қаласы Білім басқармасының </w:t>
      </w:r>
      <w:bookmarkStart w:id="1" w:name="_GoBack"/>
      <w:r w:rsidR="0051723C">
        <w:rPr>
          <w:szCs w:val="28"/>
          <w:lang w:val="kk-KZ"/>
        </w:rPr>
        <w:t>«№157</w:t>
      </w:r>
      <w:r w:rsidR="0051723C">
        <w:rPr>
          <w:szCs w:val="28"/>
          <w:lang w:val="kk-KZ"/>
        </w:rPr>
        <w:t xml:space="preserve"> жалпы білім беретін мектеп»</w:t>
      </w:r>
      <w:bookmarkEnd w:id="1"/>
      <w:r w:rsidR="0051723C">
        <w:rPr>
          <w:szCs w:val="28"/>
          <w:lang w:val="kk-KZ"/>
        </w:rPr>
        <w:t xml:space="preserve"> КММ Алматы қаласы Қоғамдық де</w:t>
      </w:r>
      <w:r w:rsidR="0051723C">
        <w:rPr>
          <w:szCs w:val="28"/>
          <w:lang w:val="kk-KZ"/>
        </w:rPr>
        <w:t>нсаулық сақтау басқармасының «№36</w:t>
      </w:r>
      <w:r w:rsidR="0051723C">
        <w:rPr>
          <w:szCs w:val="28"/>
          <w:lang w:val="kk-KZ"/>
        </w:rPr>
        <w:t xml:space="preserve"> қалалық емхана» ШЖҚ КМК қарасты медициналық кабинеті.</w:t>
      </w:r>
    </w:p>
    <w:p w:rsidR="00D96BA5" w:rsidRPr="00D96BA5" w:rsidRDefault="00D96BA5" w:rsidP="0051723C">
      <w:pPr>
        <w:spacing w:after="0" w:line="276" w:lineRule="auto"/>
        <w:ind w:left="-426" w:right="140" w:firstLine="852"/>
        <w:jc w:val="both"/>
        <w:rPr>
          <w:rFonts w:eastAsia="Times New Roman" w:cs="Times New Roman"/>
          <w:b/>
          <w:szCs w:val="28"/>
          <w:u w:val="single"/>
          <w:lang w:val="kk-KZ"/>
        </w:rPr>
      </w:pPr>
    </w:p>
    <w:p w:rsidR="00D96BA5" w:rsidRDefault="00B21211" w:rsidP="0051723C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  <w:r>
        <w:rPr>
          <w:rFonts w:cs="Times New Roman"/>
          <w:b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D96BA5">
        <w:rPr>
          <w:rFonts w:cs="Times New Roman"/>
          <w:szCs w:val="28"/>
          <w:lang w:val="kk-KZ"/>
        </w:rPr>
        <w:t xml:space="preserve"> - </w:t>
      </w:r>
      <w:r>
        <w:rPr>
          <w:rFonts w:cs="Times New Roman"/>
          <w:color w:val="000000"/>
          <w:szCs w:val="28"/>
          <w:lang w:val="kk-KZ"/>
        </w:rPr>
        <w:t>бұзушылық</w:t>
      </w:r>
      <w:r w:rsidR="00D96BA5">
        <w:rPr>
          <w:rFonts w:cs="Times New Roman"/>
          <w:color w:val="000000"/>
          <w:szCs w:val="28"/>
          <w:lang w:val="kk-KZ"/>
        </w:rPr>
        <w:t>тар</w:t>
      </w:r>
      <w:r>
        <w:rPr>
          <w:rFonts w:cs="Times New Roman"/>
          <w:color w:val="000000"/>
          <w:szCs w:val="28"/>
          <w:lang w:val="kk-KZ"/>
        </w:rPr>
        <w:t xml:space="preserve"> </w:t>
      </w:r>
      <w:r>
        <w:rPr>
          <w:rFonts w:cs="Times New Roman"/>
          <w:szCs w:val="28"/>
          <w:lang w:val="kk-KZ"/>
        </w:rPr>
        <w:t xml:space="preserve">анықталмады. </w:t>
      </w:r>
    </w:p>
    <w:p w:rsidR="00D96BA5" w:rsidRPr="00D96BA5" w:rsidRDefault="00D96BA5" w:rsidP="0051723C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</w:p>
    <w:p w:rsidR="00357F4D" w:rsidRDefault="00B21211" w:rsidP="0051723C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  <w:r>
        <w:rPr>
          <w:rFonts w:cs="Times New Roman"/>
          <w:b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cs="Times New Roman"/>
          <w:szCs w:val="28"/>
          <w:lang w:val="kk-KZ"/>
        </w:rPr>
        <w:t xml:space="preserve"> -</w:t>
      </w:r>
      <w:r>
        <w:rPr>
          <w:rFonts w:cs="Times New Roman"/>
          <w:sz w:val="24"/>
          <w:szCs w:val="24"/>
          <w:lang w:val="kk-KZ"/>
        </w:rPr>
        <w:t xml:space="preserve"> </w:t>
      </w:r>
      <w:r>
        <w:rPr>
          <w:rFonts w:cs="Times New Roman"/>
          <w:color w:val="000000"/>
          <w:szCs w:val="28"/>
          <w:lang w:val="kk-KZ"/>
        </w:rPr>
        <w:t>бұзушылық</w:t>
      </w:r>
      <w:r w:rsidR="00D96BA5">
        <w:rPr>
          <w:rFonts w:cs="Times New Roman"/>
          <w:color w:val="000000"/>
          <w:szCs w:val="28"/>
          <w:lang w:val="kk-KZ"/>
        </w:rPr>
        <w:t>тар</w:t>
      </w:r>
      <w:r>
        <w:rPr>
          <w:rFonts w:cs="Times New Roman"/>
          <w:color w:val="000000"/>
          <w:szCs w:val="28"/>
          <w:lang w:val="kk-KZ"/>
        </w:rPr>
        <w:t xml:space="preserve"> </w:t>
      </w:r>
      <w:r w:rsidR="00D96BA5">
        <w:rPr>
          <w:rFonts w:cs="Times New Roman"/>
          <w:szCs w:val="28"/>
          <w:lang w:val="kk-KZ"/>
        </w:rPr>
        <w:t>анықталмады.</w:t>
      </w:r>
    </w:p>
    <w:p w:rsidR="00D96BA5" w:rsidRDefault="00D96BA5" w:rsidP="0051723C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</w:p>
    <w:p w:rsidR="00357F4D" w:rsidRDefault="00B21211" w:rsidP="0051723C">
      <w:pPr>
        <w:spacing w:after="0" w:line="276" w:lineRule="auto"/>
        <w:ind w:left="-426" w:right="140" w:firstLine="852"/>
        <w:jc w:val="both"/>
        <w:rPr>
          <w:lang w:val="kk-KZ"/>
        </w:rPr>
      </w:pPr>
      <w:r>
        <w:rPr>
          <w:rFonts w:cs="Times New Roman"/>
          <w:b/>
          <w:szCs w:val="28"/>
          <w:lang w:val="kk-KZ"/>
        </w:rPr>
        <w:t xml:space="preserve">8. Қабылданған шаралар - </w:t>
      </w:r>
      <w:r>
        <w:rPr>
          <w:rFonts w:cs="Times New Roman"/>
          <w:szCs w:val="28"/>
          <w:lang w:val="kk-KZ"/>
        </w:rPr>
        <w:t>бұзушылық</w:t>
      </w:r>
      <w:r w:rsidR="00D96BA5">
        <w:rPr>
          <w:rFonts w:cs="Times New Roman"/>
          <w:szCs w:val="28"/>
          <w:lang w:val="kk-KZ"/>
        </w:rPr>
        <w:t>тар</w:t>
      </w:r>
      <w:r>
        <w:rPr>
          <w:rFonts w:cs="Times New Roman"/>
          <w:szCs w:val="28"/>
          <w:lang w:val="kk-KZ"/>
        </w:rPr>
        <w:t xml:space="preserve"> анықталмады.</w:t>
      </w:r>
    </w:p>
    <w:sectPr w:rsidR="00357F4D">
      <w:headerReference w:type="default" r:id="rId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0ACC" w:rsidRDefault="00ED0ACC">
      <w:r>
        <w:separator/>
      </w:r>
    </w:p>
  </w:endnote>
  <w:endnote w:type="continuationSeparator" w:id="0">
    <w:p w:rsidR="00ED0ACC" w:rsidRDefault="00ED0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0ACC" w:rsidRDefault="00ED0ACC">
      <w:pPr>
        <w:spacing w:after="0"/>
      </w:pPr>
      <w:r>
        <w:separator/>
      </w:r>
    </w:p>
  </w:footnote>
  <w:footnote w:type="continuationSeparator" w:id="0">
    <w:p w:rsidR="00ED0ACC" w:rsidRDefault="00ED0AC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ED0AC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5C5"/>
    <w:rsid w:val="00107486"/>
    <w:rsid w:val="001255C5"/>
    <w:rsid w:val="002854AE"/>
    <w:rsid w:val="00357F4D"/>
    <w:rsid w:val="00381130"/>
    <w:rsid w:val="00396A5A"/>
    <w:rsid w:val="003E546A"/>
    <w:rsid w:val="0051723C"/>
    <w:rsid w:val="00611D18"/>
    <w:rsid w:val="006A3C9B"/>
    <w:rsid w:val="006A438D"/>
    <w:rsid w:val="006C0B77"/>
    <w:rsid w:val="007D53DE"/>
    <w:rsid w:val="00823FCD"/>
    <w:rsid w:val="008242FF"/>
    <w:rsid w:val="00840EDB"/>
    <w:rsid w:val="00870751"/>
    <w:rsid w:val="00922C48"/>
    <w:rsid w:val="009F5CB7"/>
    <w:rsid w:val="00A24DB2"/>
    <w:rsid w:val="00A258E3"/>
    <w:rsid w:val="00B21211"/>
    <w:rsid w:val="00B915B7"/>
    <w:rsid w:val="00BA3019"/>
    <w:rsid w:val="00BC6589"/>
    <w:rsid w:val="00C27650"/>
    <w:rsid w:val="00C3184D"/>
    <w:rsid w:val="00C956D1"/>
    <w:rsid w:val="00CE4E4A"/>
    <w:rsid w:val="00D36DAA"/>
    <w:rsid w:val="00D96BA5"/>
    <w:rsid w:val="00DA1463"/>
    <w:rsid w:val="00E513A8"/>
    <w:rsid w:val="00EA59DF"/>
    <w:rsid w:val="00ED0ACC"/>
    <w:rsid w:val="00EE4070"/>
    <w:rsid w:val="00EF4320"/>
    <w:rsid w:val="00F11E0E"/>
    <w:rsid w:val="00F12C76"/>
    <w:rsid w:val="20C4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7FFB2342-D569-4861-B045-0D275E4F6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Pr>
      <w:sz w:val="22"/>
      <w:szCs w:val="22"/>
      <w:lang w:eastAsia="en-US"/>
    </w:rPr>
  </w:style>
  <w:style w:type="character" w:customStyle="1" w:styleId="a4">
    <w:name w:val="Без интервала Знак"/>
    <w:link w:val="a3"/>
    <w:uiPriority w:val="1"/>
    <w:qFormat/>
    <w:locked/>
    <w:rPr>
      <w:kern w:val="0"/>
      <w14:ligatures w14:val="none"/>
    </w:rPr>
  </w:style>
  <w:style w:type="paragraph" w:styleId="a5">
    <w:name w:val="List Paragraph"/>
    <w:aliases w:val="Header 2,Citation List"/>
    <w:basedOn w:val="a"/>
    <w:link w:val="a6"/>
    <w:uiPriority w:val="34"/>
    <w:qFormat/>
    <w:rsid w:val="00D96BA5"/>
    <w:pPr>
      <w:ind w:left="720"/>
      <w:contextualSpacing/>
    </w:pPr>
  </w:style>
  <w:style w:type="character" w:customStyle="1" w:styleId="a6">
    <w:name w:val="Абзац списка Знак"/>
    <w:aliases w:val="Header 2 Знак,Citation List Знак"/>
    <w:link w:val="a5"/>
    <w:uiPriority w:val="34"/>
    <w:qFormat/>
    <w:locked/>
    <w:rsid w:val="0051723C"/>
    <w:rPr>
      <w:rFonts w:ascii="Times New Roman" w:hAnsi="Times New Roman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350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IISuser</cp:lastModifiedBy>
  <cp:revision>28</cp:revision>
  <dcterms:created xsi:type="dcterms:W3CDTF">2025-10-09T07:48:00Z</dcterms:created>
  <dcterms:modified xsi:type="dcterms:W3CDTF">2026-10-20T11:51:00Z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1049-12.9.0.21549</vt:lpwstr>
  </property>
  <property fmtid="{D5CDD505-2E9C-101B-9397-08002B2CF9AE}" pid="3" name="ICV">
    <vt:lpwstr>DC2A589FBC5746F78E96160E823557A0_12</vt:lpwstr>
  </property>
</Properties>
</file>