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header2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№ 1112 от 21.10.2026</w:t>
      </w:r>
    </w:p>
    <w:tbl>
      <w:tblPr>
        <w:tblpPr w:leftFromText="180" w:rightFromText="180" w:bottomFromText="200" w:vertAnchor="page" w:horzAnchor="margin" w:tblpXSpec="center" w:tblpY="541"/>
        <w:tblW w:w="11023" w:type="dxa"/>
        <w:tblLook w:val="04A0" w:firstRow="1" w:lastRow="0" w:firstColumn="1" w:lastColumn="0" w:noHBand="0" w:noVBand="1"/>
      </w:tblPr>
      <w:tblGrid>
        <w:gridCol w:w="4508"/>
        <w:gridCol w:w="1934"/>
        <w:gridCol w:w="4581"/>
      </w:tblGrid>
      <w:tr w:rsidR="007F24E0" w14:paraId="07E12141" w14:textId="77777777" w:rsidTr="00FC00C2">
        <w:trPr>
          <w:trHeight w:val="612"/>
        </w:trPr>
        <w:tc>
          <w:tcPr>
            <w:tcW w:w="4508" w:type="dxa"/>
          </w:tcPr>
          <w:p w14:paraId="172A6226" w14:textId="77777777" w:rsidR="007F24E0" w:rsidRDefault="007F24E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4F81BD"/>
                <w:sz w:val="27"/>
                <w:szCs w:val="27"/>
                <w:lang w:val="kk-KZ" w:eastAsia="en-US"/>
              </w:rPr>
            </w:pPr>
          </w:p>
          <w:p w14:paraId="4E9860C2" w14:textId="77777777" w:rsidR="00E95F68" w:rsidRDefault="00293449" w:rsidP="00D316F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4F81BD"/>
                <w:lang w:val="kk-KZ"/>
              </w:rPr>
            </w:pPr>
            <w:r w:rsidRPr="00C80995">
              <w:rPr>
                <w:rFonts w:ascii="Times New Roman" w:hAnsi="Times New Roman"/>
                <w:b/>
                <w:color w:val="4F81BD"/>
                <w:lang w:val="kk-KZ"/>
              </w:rPr>
              <w:t>«ҚАЗАҚСТАН РЕСПУБЛИКАСЫ ӘДІЛЕТ МИНИСТРЛІГІ»</w:t>
            </w:r>
          </w:p>
          <w:p w14:paraId="44795DEC" w14:textId="1863FAC7" w:rsidR="007F24E0" w:rsidRDefault="00293449" w:rsidP="00D316F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 w:eastAsia="en-US"/>
              </w:rPr>
            </w:pPr>
            <w:r w:rsidRPr="00C80995">
              <w:rPr>
                <w:rFonts w:ascii="Times New Roman" w:hAnsi="Times New Roman"/>
                <w:b/>
                <w:color w:val="4F81BD"/>
                <w:lang w:val="kk-KZ"/>
              </w:rPr>
              <w:t>МЕМЛЕКЕТТІК МЕКЕМЕСІ</w:t>
            </w:r>
          </w:p>
        </w:tc>
        <w:tc>
          <w:tcPr>
            <w:tcW w:w="1934" w:type="dxa"/>
            <w:hideMark/>
          </w:tcPr>
          <w:p w14:paraId="7F1509A3" w14:textId="77777777" w:rsidR="007F24E0" w:rsidRPr="00293449" w:rsidRDefault="007F24E0">
            <w:pPr>
              <w:spacing w:after="0" w:line="240" w:lineRule="auto"/>
              <w:rPr>
                <w:rFonts w:ascii="Times New Roman" w:hAnsi="Times New Roman"/>
                <w:sz w:val="28"/>
                <w:lang w:val="kk-KZ"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671552" behindDoc="0" locked="0" layoutInCell="1" allowOverlap="1" wp14:anchorId="2CCF01AB" wp14:editId="6FDDC322">
                  <wp:simplePos x="0" y="0"/>
                  <wp:positionH relativeFrom="column">
                    <wp:posOffset>139700</wp:posOffset>
                  </wp:positionH>
                  <wp:positionV relativeFrom="paragraph">
                    <wp:posOffset>104775</wp:posOffset>
                  </wp:positionV>
                  <wp:extent cx="857250" cy="880745"/>
                  <wp:effectExtent l="0" t="0" r="0" b="0"/>
                  <wp:wrapThrough wrapText="bothSides">
                    <wp:wrapPolygon edited="0">
                      <wp:start x="6720" y="0"/>
                      <wp:lineTo x="0" y="3270"/>
                      <wp:lineTo x="0" y="17286"/>
                      <wp:lineTo x="4320" y="21024"/>
                      <wp:lineTo x="6720" y="21024"/>
                      <wp:lineTo x="14400" y="21024"/>
                      <wp:lineTo x="16800" y="21024"/>
                      <wp:lineTo x="21120" y="17286"/>
                      <wp:lineTo x="21120" y="3270"/>
                      <wp:lineTo x="14400" y="0"/>
                      <wp:lineTo x="6720" y="0"/>
                    </wp:wrapPolygon>
                  </wp:wrapThrough>
                  <wp:docPr id="6" name="Рисунок 6" descr="Описание: Описание: 800px-Emblem_of_Kazakhstan_3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Описание: 800px-Emblem_of_Kazakhstan_3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807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581" w:type="dxa"/>
          </w:tcPr>
          <w:p w14:paraId="651FA96C" w14:textId="77777777" w:rsidR="007F24E0" w:rsidRPr="00293449" w:rsidRDefault="007F24E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4F81BD"/>
                <w:sz w:val="27"/>
                <w:szCs w:val="27"/>
                <w:lang w:val="kk-KZ" w:eastAsia="en-US"/>
              </w:rPr>
            </w:pPr>
          </w:p>
          <w:p w14:paraId="2646DEE1" w14:textId="6801058D" w:rsidR="007F24E0" w:rsidRDefault="00293449" w:rsidP="00A5083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lang w:val="kk-KZ" w:eastAsia="en-US"/>
              </w:rPr>
            </w:pPr>
            <w:r w:rsidRPr="00C15B57">
              <w:rPr>
                <w:rFonts w:ascii="Times New Roman" w:hAnsi="Times New Roman"/>
                <w:b/>
                <w:color w:val="4F81BD"/>
                <w:lang w:val="kk-KZ"/>
              </w:rPr>
              <w:t xml:space="preserve"> ГОСУДАРСТВЕННОЕ УЧРЕЖДЕНИЕ «</w:t>
            </w:r>
            <w:r w:rsidR="00A5083C">
              <w:rPr>
                <w:rFonts w:ascii="Times New Roman" w:hAnsi="Times New Roman"/>
                <w:b/>
                <w:color w:val="4F81BD"/>
                <w:lang w:val="kk-KZ"/>
              </w:rPr>
              <w:t>МИНИСТЕРСТВО</w:t>
            </w:r>
            <w:r w:rsidRPr="00C15B57">
              <w:rPr>
                <w:rFonts w:ascii="Times New Roman" w:hAnsi="Times New Roman"/>
                <w:b/>
                <w:color w:val="4F81BD"/>
                <w:lang w:val="kk-KZ"/>
              </w:rPr>
              <w:t xml:space="preserve"> ЮСТИЦИИ РЕСПУБЛИКИ КАЗАХСТАН»</w:t>
            </w:r>
          </w:p>
        </w:tc>
      </w:tr>
      <w:tr w:rsidR="007F24E0" w14:paraId="492630A9" w14:textId="77777777" w:rsidTr="00FC00C2">
        <w:trPr>
          <w:trHeight w:val="80"/>
        </w:trPr>
        <w:tc>
          <w:tcPr>
            <w:tcW w:w="11023" w:type="dxa"/>
            <w:gridSpan w:val="3"/>
          </w:tcPr>
          <w:p w14:paraId="62C560FA" w14:textId="77777777" w:rsidR="007F24E0" w:rsidRDefault="007F24E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4F81BD"/>
                <w:sz w:val="28"/>
                <w:u w:val="single"/>
                <w:lang w:val="en-US" w:eastAsia="en-US"/>
              </w:rPr>
            </w:pPr>
            <w:r>
              <w:rPr>
                <w:rFonts w:ascii="Times New Roman" w:hAnsi="Times New Roman"/>
                <w:b/>
                <w:color w:val="4F81BD"/>
                <w:sz w:val="24"/>
                <w:u w:val="single"/>
                <w:lang w:eastAsia="en-US"/>
              </w:rPr>
              <w:t>__</w:t>
            </w:r>
            <w:r>
              <w:rPr>
                <w:rFonts w:ascii="Times New Roman" w:hAnsi="Times New Roman"/>
                <w:b/>
                <w:color w:val="4F81BD"/>
                <w:sz w:val="24"/>
                <w:u w:val="single"/>
                <w:lang w:val="en-US" w:eastAsia="en-US"/>
              </w:rPr>
              <w:t>____________________________________________</w:t>
            </w:r>
            <w:r>
              <w:rPr>
                <w:rFonts w:ascii="Times New Roman" w:hAnsi="Times New Roman"/>
                <w:b/>
                <w:color w:val="4F81BD"/>
                <w:sz w:val="24"/>
                <w:u w:val="single"/>
                <w:lang w:eastAsia="en-US"/>
              </w:rPr>
              <w:t>_________</w:t>
            </w:r>
            <w:r>
              <w:rPr>
                <w:rFonts w:ascii="Times New Roman" w:hAnsi="Times New Roman"/>
                <w:b/>
                <w:color w:val="4F81BD"/>
                <w:sz w:val="24"/>
                <w:u w:val="single"/>
                <w:lang w:val="en-US" w:eastAsia="en-US"/>
              </w:rPr>
              <w:t>_______________________________</w:t>
            </w:r>
          </w:p>
        </w:tc>
      </w:tr>
    </w:tbl>
    <w:p w14:paraId="59259511" w14:textId="77777777" w:rsidR="007D4085" w:rsidRPr="007D4085" w:rsidRDefault="007D4085" w:rsidP="007F24E0">
      <w:pPr>
        <w:spacing w:after="0" w:line="240" w:lineRule="auto"/>
        <w:rPr>
          <w:rFonts w:ascii="Times New Roman" w:hAnsi="Times New Roman"/>
          <w:b/>
          <w:color w:val="4F81BD"/>
          <w:sz w:val="20"/>
          <w:szCs w:val="28"/>
          <w:lang w:val="kk-KZ" w:eastAsia="en-US"/>
        </w:rPr>
      </w:pPr>
    </w:p>
    <w:p w14:paraId="11D48692" w14:textId="77777777" w:rsidR="007F24E0" w:rsidRDefault="007F24E0" w:rsidP="007F24E0">
      <w:pPr>
        <w:spacing w:after="0" w:line="240" w:lineRule="auto"/>
        <w:rPr>
          <w:rFonts w:ascii="Times New Roman" w:hAnsi="Times New Roman"/>
          <w:b/>
          <w:sz w:val="28"/>
          <w:szCs w:val="28"/>
          <w:u w:val="single" w:color="0070C0"/>
          <w:lang w:val="kk-KZ" w:eastAsia="en-US"/>
        </w:rPr>
      </w:pP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>БҰЙРЫҚ</w:t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  <w:t>ПРИКАЗ</w:t>
      </w:r>
    </w:p>
    <w:p w14:paraId="77B607AB" w14:textId="77777777" w:rsidR="007F24E0" w:rsidRDefault="007F24E0" w:rsidP="007F24E0">
      <w:pPr>
        <w:spacing w:after="0" w:line="240" w:lineRule="auto"/>
        <w:rPr>
          <w:rFonts w:ascii="Times New Roman" w:hAnsi="Times New Roman"/>
          <w:sz w:val="28"/>
          <w:szCs w:val="28"/>
          <w:u w:val="single" w:color="0070C0"/>
          <w:lang w:val="kk-KZ" w:eastAsia="en-US"/>
        </w:rPr>
      </w:pPr>
      <w:r>
        <w:rPr>
          <w:rFonts w:ascii="Times New Roman" w:hAnsi="Times New Roman"/>
          <w:b/>
          <w:color w:val="4F81BD"/>
          <w:sz w:val="28"/>
          <w:szCs w:val="28"/>
          <w:u w:val="single"/>
          <w:lang w:val="kk-KZ" w:eastAsia="en-US"/>
        </w:rPr>
        <w:t>__________</w:t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u w:val="single"/>
          <w:lang w:val="kk-KZ" w:eastAsia="en-US"/>
        </w:rPr>
        <w:t>__________</w:t>
      </w:r>
    </w:p>
    <w:p w14:paraId="4BE418E6" w14:textId="6998EBC0" w:rsidR="007F24E0" w:rsidRDefault="007F24E0" w:rsidP="009D6154">
      <w:pPr>
        <w:spacing w:after="0" w:line="240" w:lineRule="auto"/>
        <w:ind w:left="-284"/>
        <w:rPr>
          <w:rFonts w:ascii="Times New Roman" w:hAnsi="Times New Roman"/>
          <w:b/>
          <w:color w:val="0070C0"/>
          <w:sz w:val="20"/>
          <w:szCs w:val="20"/>
          <w:lang w:val="kk-KZ"/>
        </w:rPr>
      </w:pPr>
      <w:r>
        <w:rPr>
          <w:rFonts w:ascii="Times New Roman" w:hAnsi="Times New Roman"/>
          <w:b/>
          <w:color w:val="0070C0"/>
          <w:sz w:val="20"/>
          <w:szCs w:val="20"/>
          <w:lang w:val="kk-KZ"/>
        </w:rPr>
        <w:tab/>
        <w:t xml:space="preserve">Астана қ-сы   </w:t>
      </w:r>
      <w:r>
        <w:rPr>
          <w:rFonts w:ascii="Times New Roman" w:hAnsi="Times New Roman"/>
          <w:b/>
          <w:color w:val="0070C0"/>
          <w:sz w:val="20"/>
          <w:szCs w:val="20"/>
          <w:lang w:val="kk-KZ"/>
        </w:rPr>
        <w:tab/>
      </w:r>
      <w:r>
        <w:rPr>
          <w:rFonts w:ascii="Times New Roman" w:hAnsi="Times New Roman"/>
          <w:b/>
          <w:color w:val="0070C0"/>
          <w:sz w:val="20"/>
          <w:szCs w:val="20"/>
          <w:lang w:val="kk-KZ"/>
        </w:rPr>
        <w:tab/>
      </w:r>
      <w:r>
        <w:rPr>
          <w:rFonts w:ascii="Times New Roman" w:hAnsi="Times New Roman"/>
          <w:b/>
          <w:color w:val="0070C0"/>
          <w:sz w:val="20"/>
          <w:szCs w:val="20"/>
          <w:lang w:val="kk-KZ"/>
        </w:rPr>
        <w:tab/>
      </w:r>
      <w:r>
        <w:rPr>
          <w:rFonts w:ascii="Times New Roman" w:hAnsi="Times New Roman"/>
          <w:b/>
          <w:color w:val="0070C0"/>
          <w:sz w:val="20"/>
          <w:szCs w:val="20"/>
          <w:lang w:val="kk-KZ"/>
        </w:rPr>
        <w:tab/>
      </w:r>
      <w:r>
        <w:rPr>
          <w:rFonts w:ascii="Times New Roman" w:hAnsi="Times New Roman"/>
          <w:b/>
          <w:color w:val="0070C0"/>
          <w:sz w:val="20"/>
          <w:szCs w:val="20"/>
          <w:lang w:val="kk-KZ"/>
        </w:rPr>
        <w:tab/>
      </w:r>
      <w:r>
        <w:rPr>
          <w:rFonts w:ascii="Times New Roman" w:hAnsi="Times New Roman"/>
          <w:b/>
          <w:color w:val="0070C0"/>
          <w:sz w:val="20"/>
          <w:szCs w:val="20"/>
          <w:lang w:val="kk-KZ"/>
        </w:rPr>
        <w:tab/>
      </w:r>
      <w:r>
        <w:rPr>
          <w:rFonts w:ascii="Times New Roman" w:hAnsi="Times New Roman"/>
          <w:b/>
          <w:color w:val="0070C0"/>
          <w:sz w:val="20"/>
          <w:szCs w:val="20"/>
          <w:lang w:val="kk-KZ"/>
        </w:rPr>
        <w:tab/>
      </w:r>
      <w:r>
        <w:rPr>
          <w:rFonts w:ascii="Times New Roman" w:hAnsi="Times New Roman"/>
          <w:b/>
          <w:color w:val="0070C0"/>
          <w:sz w:val="20"/>
          <w:szCs w:val="20"/>
          <w:lang w:val="kk-KZ"/>
        </w:rPr>
        <w:tab/>
      </w:r>
      <w:r>
        <w:rPr>
          <w:rFonts w:ascii="Times New Roman" w:hAnsi="Times New Roman"/>
          <w:b/>
          <w:color w:val="0070C0"/>
          <w:sz w:val="20"/>
          <w:szCs w:val="20"/>
          <w:lang w:val="kk-KZ"/>
        </w:rPr>
        <w:tab/>
        <w:t xml:space="preserve">               г. Астана</w:t>
      </w:r>
    </w:p>
    <w:p w14:paraId="089C1204" w14:textId="784E7D2E" w:rsidR="00C0035F" w:rsidRDefault="00C0035F" w:rsidP="00C24F9E">
      <w:pPr>
        <w:pStyle w:val="a5"/>
        <w:rPr>
          <w:rFonts w:ascii="Times New Roman" w:hAnsi="Times New Roman"/>
          <w:b/>
          <w:sz w:val="27"/>
          <w:szCs w:val="27"/>
          <w:lang w:val="kk-KZ"/>
        </w:rPr>
      </w:pPr>
    </w:p>
    <w:p w14:paraId="762538EE" w14:textId="77777777" w:rsidR="008343AA" w:rsidRPr="006376DF" w:rsidRDefault="008343AA" w:rsidP="00C24F9E">
      <w:pPr>
        <w:pStyle w:val="a5"/>
        <w:rPr>
          <w:rFonts w:ascii="Times New Roman" w:hAnsi="Times New Roman"/>
          <w:b/>
          <w:sz w:val="27"/>
          <w:szCs w:val="27"/>
          <w:lang w:val="kk-KZ"/>
        </w:rPr>
      </w:pPr>
    </w:p>
    <w:p w14:paraId="09B7A028" w14:textId="05285B98" w:rsidR="00F451C3" w:rsidRPr="006C5BD5" w:rsidRDefault="008343AA" w:rsidP="008343AA">
      <w:pPr>
        <w:spacing w:after="0" w:line="240" w:lineRule="auto"/>
        <w:ind w:left="-709" w:firstLine="709"/>
        <w:jc w:val="both"/>
        <w:rPr>
          <w:rFonts w:ascii="Times New Roman" w:hAnsi="Times New Roman"/>
          <w:b/>
          <w:bCs/>
          <w:color w:val="000000"/>
          <w:spacing w:val="1"/>
          <w:sz w:val="28"/>
          <w:szCs w:val="28"/>
          <w:bdr w:val="none" w:sz="0" w:space="0" w:color="auto" w:frame="1"/>
          <w:shd w:val="clear" w:color="auto" w:fill="FFFFFF"/>
          <w:lang w:val="kk-KZ"/>
        </w:rPr>
      </w:pPr>
      <w:r w:rsidRPr="004A7FCB"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0CD78C1A" wp14:editId="2EAED4D2">
            <wp:extent cx="6119495" cy="403183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9495" cy="4031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D9F243" w14:textId="0402808E" w:rsidR="008343AA" w:rsidRDefault="008343AA" w:rsidP="00F451C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6F0A8912" w14:textId="77777777" w:rsidR="006C7D7C" w:rsidRDefault="006C7D7C" w:rsidP="00F451C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084CE2F2" w14:textId="49C867F1" w:rsidR="008343AA" w:rsidRPr="008343AA" w:rsidRDefault="006C7D7C" w:rsidP="008343AA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  <w:lang w:val="kk-KZ"/>
        </w:rPr>
      </w:pPr>
      <w:r w:rsidRPr="006C7D7C">
        <w:rPr>
          <w:rFonts w:ascii="Times New Roman" w:hAnsi="Times New Roman"/>
          <w:sz w:val="28"/>
          <w:szCs w:val="28"/>
          <w:lang w:val="kk-KZ"/>
        </w:rPr>
        <w:t xml:space="preserve">«Адвокаттық қызмет және </w:t>
      </w:r>
      <w:r w:rsidR="00206CD8">
        <w:rPr>
          <w:rFonts w:ascii="Times New Roman" w:hAnsi="Times New Roman"/>
          <w:sz w:val="28"/>
          <w:szCs w:val="28"/>
          <w:lang w:val="kk-KZ"/>
        </w:rPr>
        <w:t xml:space="preserve">білікті </w:t>
      </w:r>
      <w:bookmarkStart w:id="0" w:name="_GoBack"/>
      <w:bookmarkEnd w:id="0"/>
      <w:r w:rsidRPr="006C7D7C">
        <w:rPr>
          <w:rFonts w:ascii="Times New Roman" w:hAnsi="Times New Roman"/>
          <w:sz w:val="28"/>
          <w:szCs w:val="28"/>
          <w:lang w:val="kk-KZ"/>
        </w:rPr>
        <w:t xml:space="preserve">заң көмегі туралы» Қазақстан Республикасы Заңының 43-бабы </w:t>
      </w:r>
      <w:r>
        <w:rPr>
          <w:rFonts w:ascii="Times New Roman" w:hAnsi="Times New Roman"/>
          <w:sz w:val="28"/>
          <w:szCs w:val="28"/>
          <w:lang w:val="kk-KZ"/>
        </w:rPr>
        <w:t>5</w:t>
      </w:r>
      <w:r w:rsidRPr="006C7D7C">
        <w:rPr>
          <w:rFonts w:ascii="Times New Roman" w:hAnsi="Times New Roman"/>
          <w:sz w:val="28"/>
          <w:szCs w:val="28"/>
          <w:lang w:val="kk-KZ"/>
        </w:rPr>
        <w:t xml:space="preserve">-тармағына сәйкес </w:t>
      </w:r>
      <w:r w:rsidR="008343AA" w:rsidRPr="008343AA">
        <w:rPr>
          <w:rFonts w:ascii="Times New Roman" w:hAnsi="Times New Roman"/>
          <w:b/>
          <w:sz w:val="28"/>
          <w:szCs w:val="28"/>
          <w:lang w:val="kk-KZ"/>
        </w:rPr>
        <w:t>БҰЙЫРАМЫН:</w:t>
      </w:r>
    </w:p>
    <w:p w14:paraId="08AB028F" w14:textId="67CDB399" w:rsidR="008343AA" w:rsidRPr="008343AA" w:rsidRDefault="008343AA" w:rsidP="008343A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8343AA">
        <w:rPr>
          <w:rFonts w:ascii="Times New Roman" w:hAnsi="Times New Roman"/>
          <w:sz w:val="28"/>
          <w:szCs w:val="28"/>
          <w:lang w:val="kk-KZ"/>
        </w:rPr>
        <w:t xml:space="preserve">1. Қазақстан Республикасы Әділет министрлігімен </w:t>
      </w:r>
      <w:r w:rsidR="0013499B">
        <w:rPr>
          <w:rFonts w:ascii="Times New Roman" w:hAnsi="Times New Roman"/>
          <w:sz w:val="28"/>
          <w:szCs w:val="28"/>
          <w:lang w:val="kk-KZ"/>
        </w:rPr>
        <w:t>1999</w:t>
      </w:r>
      <w:r w:rsidRPr="008343AA">
        <w:rPr>
          <w:rFonts w:ascii="Times New Roman" w:hAnsi="Times New Roman"/>
          <w:sz w:val="28"/>
          <w:szCs w:val="28"/>
          <w:lang w:val="kk-KZ"/>
        </w:rPr>
        <w:t xml:space="preserve"> жылдың                                </w:t>
      </w:r>
      <w:r w:rsidR="0013499B">
        <w:rPr>
          <w:rFonts w:ascii="Times New Roman" w:hAnsi="Times New Roman"/>
          <w:sz w:val="28"/>
          <w:szCs w:val="28"/>
          <w:lang w:val="kk-KZ"/>
        </w:rPr>
        <w:t>17</w:t>
      </w:r>
      <w:r w:rsidRPr="008343AA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13499B">
        <w:rPr>
          <w:rFonts w:ascii="Times New Roman" w:hAnsi="Times New Roman"/>
          <w:sz w:val="28"/>
          <w:szCs w:val="28"/>
          <w:lang w:val="kk-KZ"/>
        </w:rPr>
        <w:t>наурызда</w:t>
      </w:r>
      <w:r w:rsidRPr="008343AA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13499B">
        <w:rPr>
          <w:rFonts w:ascii="Times New Roman" w:hAnsi="Times New Roman"/>
          <w:sz w:val="28"/>
          <w:szCs w:val="28"/>
          <w:lang w:val="kk-KZ"/>
        </w:rPr>
        <w:t>Амангул Канжарбаевна Оралбаеваға</w:t>
      </w:r>
      <w:r w:rsidRPr="008343AA">
        <w:rPr>
          <w:rFonts w:ascii="Times New Roman" w:hAnsi="Times New Roman"/>
          <w:sz w:val="28"/>
          <w:szCs w:val="28"/>
          <w:lang w:val="kk-KZ"/>
        </w:rPr>
        <w:t xml:space="preserve"> адвокаттық қызметпен айналысуға берілген №</w:t>
      </w:r>
      <w:r>
        <w:rPr>
          <w:rFonts w:ascii="Times New Roman" w:hAnsi="Times New Roman"/>
          <w:sz w:val="28"/>
          <w:szCs w:val="28"/>
          <w:lang w:val="kk-KZ"/>
        </w:rPr>
        <w:t>00</w:t>
      </w:r>
      <w:r w:rsidR="0013499B">
        <w:rPr>
          <w:rFonts w:ascii="Times New Roman" w:hAnsi="Times New Roman"/>
          <w:sz w:val="28"/>
          <w:szCs w:val="28"/>
          <w:lang w:val="kk-KZ"/>
        </w:rPr>
        <w:t>00685</w:t>
      </w:r>
      <w:r w:rsidRPr="008343AA">
        <w:rPr>
          <w:rFonts w:ascii="Times New Roman" w:hAnsi="Times New Roman"/>
          <w:sz w:val="28"/>
          <w:szCs w:val="28"/>
          <w:lang w:val="kk-KZ"/>
        </w:rPr>
        <w:t xml:space="preserve"> мемлекеттік лицензиясының қолданысы қайта басталсын. </w:t>
      </w:r>
    </w:p>
    <w:p w14:paraId="238DD49C" w14:textId="4827E5D9" w:rsidR="008343AA" w:rsidRPr="008343AA" w:rsidRDefault="008343AA" w:rsidP="008343A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8343AA">
        <w:rPr>
          <w:rFonts w:ascii="Times New Roman" w:hAnsi="Times New Roman"/>
          <w:sz w:val="28"/>
          <w:szCs w:val="28"/>
          <w:lang w:val="kk-KZ"/>
        </w:rPr>
        <w:t>2. А</w:t>
      </w:r>
      <w:r>
        <w:rPr>
          <w:rFonts w:ascii="Times New Roman" w:hAnsi="Times New Roman"/>
          <w:sz w:val="28"/>
          <w:szCs w:val="28"/>
          <w:lang w:val="kk-KZ"/>
        </w:rPr>
        <w:t>стана</w:t>
      </w:r>
      <w:r w:rsidRPr="008343AA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қаласы</w:t>
      </w:r>
      <w:r w:rsidRPr="008343AA">
        <w:rPr>
          <w:rFonts w:ascii="Times New Roman" w:hAnsi="Times New Roman"/>
          <w:sz w:val="28"/>
          <w:szCs w:val="28"/>
          <w:lang w:val="kk-KZ"/>
        </w:rPr>
        <w:t xml:space="preserve"> Әділет департаменті жоғарыда аталған лицензияның қолданысы қайта басталғаны туралы адвокат </w:t>
      </w:r>
      <w:r w:rsidR="0013499B">
        <w:rPr>
          <w:rFonts w:ascii="Times New Roman" w:hAnsi="Times New Roman"/>
          <w:sz w:val="28"/>
          <w:szCs w:val="28"/>
          <w:lang w:val="kk-KZ"/>
        </w:rPr>
        <w:t>А</w:t>
      </w:r>
      <w:r w:rsidRPr="008343AA">
        <w:rPr>
          <w:rFonts w:ascii="Times New Roman" w:hAnsi="Times New Roman"/>
          <w:sz w:val="28"/>
          <w:szCs w:val="28"/>
          <w:lang w:val="kk-KZ"/>
        </w:rPr>
        <w:t>.</w:t>
      </w:r>
      <w:r w:rsidR="0013499B">
        <w:rPr>
          <w:rFonts w:ascii="Times New Roman" w:hAnsi="Times New Roman"/>
          <w:sz w:val="28"/>
          <w:szCs w:val="28"/>
          <w:lang w:val="kk-KZ"/>
        </w:rPr>
        <w:t>К</w:t>
      </w:r>
      <w:r w:rsidRPr="008343AA">
        <w:rPr>
          <w:rFonts w:ascii="Times New Roman" w:hAnsi="Times New Roman"/>
          <w:sz w:val="28"/>
          <w:szCs w:val="28"/>
          <w:lang w:val="kk-KZ"/>
        </w:rPr>
        <w:t xml:space="preserve">. </w:t>
      </w:r>
      <w:r w:rsidR="0013499B">
        <w:rPr>
          <w:rFonts w:ascii="Times New Roman" w:hAnsi="Times New Roman"/>
          <w:sz w:val="28"/>
          <w:szCs w:val="28"/>
          <w:lang w:val="kk-KZ"/>
        </w:rPr>
        <w:t>Оралбаеваның</w:t>
      </w:r>
      <w:r w:rsidRPr="008343AA">
        <w:rPr>
          <w:rFonts w:ascii="Times New Roman" w:hAnsi="Times New Roman"/>
          <w:sz w:val="28"/>
          <w:szCs w:val="28"/>
          <w:lang w:val="kk-KZ"/>
        </w:rPr>
        <w:t xml:space="preserve"> және А</w:t>
      </w:r>
      <w:r>
        <w:rPr>
          <w:rFonts w:ascii="Times New Roman" w:hAnsi="Times New Roman"/>
          <w:sz w:val="28"/>
          <w:szCs w:val="28"/>
          <w:lang w:val="kk-KZ"/>
        </w:rPr>
        <w:t>стана</w:t>
      </w:r>
      <w:r w:rsidRPr="008343AA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қаласы</w:t>
      </w:r>
      <w:r w:rsidRPr="008343AA">
        <w:rPr>
          <w:rFonts w:ascii="Times New Roman" w:hAnsi="Times New Roman"/>
          <w:sz w:val="28"/>
          <w:szCs w:val="28"/>
          <w:lang w:val="kk-KZ"/>
        </w:rPr>
        <w:t xml:space="preserve"> адвокаттар алқасының, сот, құқық қорғау органдарының назарына жеткізсін.</w:t>
      </w:r>
    </w:p>
    <w:p w14:paraId="1322220B" w14:textId="77777777" w:rsidR="008343AA" w:rsidRPr="008343AA" w:rsidRDefault="008343AA" w:rsidP="008343A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8343AA">
        <w:rPr>
          <w:rFonts w:ascii="Times New Roman" w:hAnsi="Times New Roman"/>
          <w:sz w:val="28"/>
          <w:szCs w:val="28"/>
          <w:lang w:val="kk-KZ"/>
        </w:rPr>
        <w:t>3. Қазақстан Республикасы Әділет министрлігі Тіркеу қызметі және заңгерлік қызметтер көрсетуді ұйымдастыру комитеті адвокаттық қызметпен айналысуға берілген лицензиялардың Мемлекеттік тiзiлiмiне аталған адвокаттың лицензиясының қолданысын қайта бастау туралы жазбаны енгізсін.</w:t>
      </w:r>
    </w:p>
    <w:p w14:paraId="1F80AA68" w14:textId="77777777" w:rsidR="008343AA" w:rsidRPr="008343AA" w:rsidRDefault="008343AA" w:rsidP="008343A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8343AA">
        <w:rPr>
          <w:rFonts w:ascii="Times New Roman" w:hAnsi="Times New Roman"/>
          <w:sz w:val="28"/>
          <w:szCs w:val="28"/>
          <w:lang w:val="kk-KZ"/>
        </w:rPr>
        <w:t>4. Осы бұйрықтың орындалуын бақылау Қазақстан Республикасы Әділет министрлігі Тіркеу қызметі және заңгерлік қызметтер көрсетуді ұйымдастыру комитетінің төрағасы В.К. Калимоваға жүктелсін.</w:t>
      </w:r>
    </w:p>
    <w:p w14:paraId="26162A47" w14:textId="77777777" w:rsidR="008343AA" w:rsidRPr="008343AA" w:rsidRDefault="008343AA" w:rsidP="008343A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8343AA">
        <w:rPr>
          <w:rFonts w:ascii="Times New Roman" w:hAnsi="Times New Roman"/>
          <w:sz w:val="28"/>
          <w:szCs w:val="28"/>
          <w:lang w:val="kk-KZ"/>
        </w:rPr>
        <w:t xml:space="preserve">5. Осы бұйрық қол қойылған күннен бастап күшіне енеді. </w:t>
      </w:r>
    </w:p>
    <w:p w14:paraId="3B60BF1C" w14:textId="77777777" w:rsidR="008343AA" w:rsidRPr="008343AA" w:rsidRDefault="008343AA" w:rsidP="008343A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8343AA">
        <w:rPr>
          <w:rFonts w:ascii="Times New Roman" w:hAnsi="Times New Roman"/>
          <w:sz w:val="28"/>
          <w:szCs w:val="28"/>
          <w:lang w:val="kk-KZ"/>
        </w:rPr>
        <w:tab/>
      </w:r>
    </w:p>
    <w:p w14:paraId="0236B7D7" w14:textId="148A2310" w:rsidR="008343AA" w:rsidRPr="008343AA" w:rsidRDefault="008343AA" w:rsidP="008343AA">
      <w:pPr>
        <w:spacing w:after="0" w:line="240" w:lineRule="auto"/>
        <w:ind w:firstLine="708"/>
        <w:jc w:val="both"/>
        <w:rPr>
          <w:rFonts w:ascii="Times New Roman" w:hAnsi="Times New Roman"/>
          <w:i/>
          <w:lang w:val="kk-KZ"/>
        </w:rPr>
      </w:pPr>
      <w:r w:rsidRPr="008343AA">
        <w:rPr>
          <w:rFonts w:ascii="Times New Roman" w:hAnsi="Times New Roman"/>
          <w:i/>
          <w:lang w:val="kk-KZ"/>
        </w:rPr>
        <w:t xml:space="preserve">Негізі: адвокат </w:t>
      </w:r>
      <w:r w:rsidR="0013499B">
        <w:rPr>
          <w:rFonts w:ascii="Times New Roman" w:hAnsi="Times New Roman"/>
          <w:i/>
          <w:lang w:val="kk-KZ"/>
        </w:rPr>
        <w:t>А</w:t>
      </w:r>
      <w:r w:rsidRPr="008343AA">
        <w:rPr>
          <w:rFonts w:ascii="Times New Roman" w:hAnsi="Times New Roman"/>
          <w:i/>
          <w:lang w:val="kk-KZ"/>
        </w:rPr>
        <w:t>.</w:t>
      </w:r>
      <w:r w:rsidR="0013499B">
        <w:rPr>
          <w:rFonts w:ascii="Times New Roman" w:hAnsi="Times New Roman"/>
          <w:i/>
          <w:lang w:val="kk-KZ"/>
        </w:rPr>
        <w:t>К</w:t>
      </w:r>
      <w:r w:rsidRPr="008343AA">
        <w:rPr>
          <w:rFonts w:ascii="Times New Roman" w:hAnsi="Times New Roman"/>
          <w:i/>
          <w:lang w:val="kk-KZ"/>
        </w:rPr>
        <w:t xml:space="preserve">. </w:t>
      </w:r>
      <w:r w:rsidR="0013499B">
        <w:rPr>
          <w:rFonts w:ascii="Times New Roman" w:hAnsi="Times New Roman"/>
          <w:i/>
          <w:lang w:val="kk-KZ"/>
        </w:rPr>
        <w:t>Оралбаеваның</w:t>
      </w:r>
      <w:r w:rsidRPr="008343AA">
        <w:rPr>
          <w:rFonts w:ascii="Times New Roman" w:hAnsi="Times New Roman"/>
          <w:i/>
          <w:lang w:val="kk-KZ"/>
        </w:rPr>
        <w:t xml:space="preserve"> 2026 жылғы </w:t>
      </w:r>
      <w:r w:rsidR="0013499B">
        <w:rPr>
          <w:rFonts w:ascii="Times New Roman" w:hAnsi="Times New Roman"/>
          <w:i/>
          <w:lang w:val="kk-KZ"/>
        </w:rPr>
        <w:t>12</w:t>
      </w:r>
      <w:r w:rsidRPr="008343AA">
        <w:rPr>
          <w:rFonts w:ascii="Times New Roman" w:hAnsi="Times New Roman"/>
          <w:i/>
          <w:lang w:val="kk-KZ"/>
        </w:rPr>
        <w:t xml:space="preserve"> </w:t>
      </w:r>
      <w:r w:rsidR="0013499B">
        <w:rPr>
          <w:rFonts w:ascii="Times New Roman" w:hAnsi="Times New Roman"/>
          <w:i/>
          <w:lang w:val="kk-KZ"/>
        </w:rPr>
        <w:t>қазан</w:t>
      </w:r>
      <w:r w:rsidRPr="008343AA">
        <w:rPr>
          <w:rFonts w:ascii="Times New Roman" w:hAnsi="Times New Roman"/>
          <w:i/>
          <w:lang w:val="kk-KZ"/>
        </w:rPr>
        <w:t>дағы №ЖТ-2026-0</w:t>
      </w:r>
      <w:r w:rsidR="0013499B">
        <w:rPr>
          <w:rFonts w:ascii="Times New Roman" w:hAnsi="Times New Roman"/>
          <w:i/>
          <w:lang w:val="kk-KZ"/>
        </w:rPr>
        <w:t>4580550</w:t>
      </w:r>
      <w:r w:rsidRPr="008343AA">
        <w:rPr>
          <w:rFonts w:ascii="Times New Roman" w:hAnsi="Times New Roman"/>
          <w:i/>
          <w:lang w:val="kk-KZ"/>
        </w:rPr>
        <w:t xml:space="preserve"> өтініші.</w:t>
      </w:r>
    </w:p>
    <w:p w14:paraId="08375859" w14:textId="0773EC8B" w:rsidR="008343AA" w:rsidRDefault="008343AA" w:rsidP="008343AA">
      <w:pPr>
        <w:spacing w:after="0" w:line="240" w:lineRule="auto"/>
        <w:ind w:firstLine="708"/>
        <w:jc w:val="both"/>
        <w:rPr>
          <w:rFonts w:ascii="Times New Roman" w:hAnsi="Times New Roman"/>
          <w:i/>
          <w:lang w:val="kk-KZ"/>
        </w:rPr>
      </w:pPr>
    </w:p>
    <w:p w14:paraId="05464087" w14:textId="77777777" w:rsidR="008343AA" w:rsidRPr="008343AA" w:rsidRDefault="008343AA" w:rsidP="008343AA">
      <w:pPr>
        <w:spacing w:after="0" w:line="240" w:lineRule="auto"/>
        <w:ind w:firstLine="708"/>
        <w:jc w:val="both"/>
        <w:rPr>
          <w:rFonts w:ascii="Times New Roman" w:hAnsi="Times New Roman"/>
          <w:i/>
          <w:lang w:val="kk-KZ"/>
        </w:rPr>
      </w:pPr>
    </w:p>
    <w:p w14:paraId="4E450C60" w14:textId="77777777" w:rsidR="008343AA" w:rsidRPr="008343AA" w:rsidRDefault="008343AA" w:rsidP="008343AA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  <w:lang w:val="kk-KZ"/>
        </w:rPr>
      </w:pPr>
      <w:r w:rsidRPr="008343AA">
        <w:rPr>
          <w:rFonts w:ascii="Times New Roman" w:hAnsi="Times New Roman"/>
          <w:b/>
          <w:sz w:val="28"/>
          <w:szCs w:val="28"/>
          <w:lang w:val="kk-KZ"/>
        </w:rPr>
        <w:t>Вице-министр</w:t>
      </w:r>
      <w:r w:rsidRPr="008343AA">
        <w:rPr>
          <w:rFonts w:ascii="Times New Roman" w:hAnsi="Times New Roman"/>
          <w:b/>
          <w:sz w:val="28"/>
          <w:szCs w:val="28"/>
          <w:lang w:val="kk-KZ"/>
        </w:rPr>
        <w:tab/>
      </w:r>
      <w:r w:rsidRPr="008343AA">
        <w:rPr>
          <w:rFonts w:ascii="Times New Roman" w:hAnsi="Times New Roman"/>
          <w:b/>
          <w:sz w:val="28"/>
          <w:szCs w:val="28"/>
          <w:lang w:val="kk-KZ"/>
        </w:rPr>
        <w:tab/>
      </w:r>
      <w:r w:rsidRPr="008343AA">
        <w:rPr>
          <w:rFonts w:ascii="Times New Roman" w:hAnsi="Times New Roman"/>
          <w:b/>
          <w:sz w:val="28"/>
          <w:szCs w:val="28"/>
          <w:lang w:val="kk-KZ"/>
        </w:rPr>
        <w:tab/>
      </w:r>
      <w:r w:rsidRPr="008343AA">
        <w:rPr>
          <w:rFonts w:ascii="Times New Roman" w:hAnsi="Times New Roman"/>
          <w:b/>
          <w:sz w:val="28"/>
          <w:szCs w:val="28"/>
          <w:lang w:val="kk-KZ"/>
        </w:rPr>
        <w:tab/>
      </w:r>
      <w:r w:rsidRPr="008343AA">
        <w:rPr>
          <w:rFonts w:ascii="Times New Roman" w:hAnsi="Times New Roman"/>
          <w:b/>
          <w:sz w:val="28"/>
          <w:szCs w:val="28"/>
          <w:lang w:val="kk-KZ"/>
        </w:rPr>
        <w:tab/>
      </w:r>
      <w:r w:rsidRPr="008343AA">
        <w:rPr>
          <w:rFonts w:ascii="Times New Roman" w:hAnsi="Times New Roman"/>
          <w:b/>
          <w:sz w:val="28"/>
          <w:szCs w:val="28"/>
          <w:lang w:val="kk-KZ"/>
        </w:rPr>
        <w:tab/>
        <w:t xml:space="preserve">                 Б. Жақселекова</w:t>
      </w:r>
    </w:p>
    <w:p w14:paraId="49F898A1" w14:textId="6B093B82" w:rsidR="008343AA" w:rsidRPr="008343AA" w:rsidRDefault="008343AA" w:rsidP="008343AA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  <w:lang w:val="kk-KZ"/>
        </w:rPr>
      </w:pPr>
      <w:r w:rsidRPr="008343AA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</w:p>
    <w:p w14:paraId="5C3CE868" w14:textId="27ACB320" w:rsidR="008343AA" w:rsidRDefault="008343AA" w:rsidP="008343A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2415CECE" w14:textId="77777777" w:rsidR="004A7FCB" w:rsidRDefault="004A7FCB" w:rsidP="008343AA">
      <w:pPr>
        <w:spacing w:after="0" w:line="240" w:lineRule="auto"/>
        <w:ind w:firstLine="708"/>
        <w:jc w:val="both"/>
        <w:rPr>
          <w:rFonts w:ascii="Times New Roman" w:hAnsi="Times New Roman"/>
          <w:i/>
          <w:sz w:val="20"/>
          <w:szCs w:val="20"/>
          <w:lang w:val="kk-KZ"/>
        </w:rPr>
      </w:pPr>
    </w:p>
    <w:p w14:paraId="736D26F6" w14:textId="40B2BD52" w:rsidR="008343AA" w:rsidRPr="004A7FCB" w:rsidRDefault="008343AA" w:rsidP="008343AA">
      <w:pPr>
        <w:spacing w:after="0" w:line="240" w:lineRule="auto"/>
        <w:ind w:firstLine="708"/>
        <w:jc w:val="both"/>
        <w:rPr>
          <w:rFonts w:ascii="Times New Roman" w:hAnsi="Times New Roman"/>
          <w:i/>
          <w:sz w:val="20"/>
          <w:szCs w:val="20"/>
          <w:lang w:val="kk-KZ"/>
        </w:rPr>
      </w:pPr>
      <w:r w:rsidRPr="004A7FCB">
        <w:rPr>
          <w:rFonts w:ascii="Times New Roman" w:hAnsi="Times New Roman"/>
          <w:i/>
          <w:sz w:val="20"/>
          <w:szCs w:val="20"/>
          <w:lang w:val="kk-KZ"/>
        </w:rPr>
        <w:t>орын</w:t>
      </w:r>
      <w:r w:rsidRPr="004A7FCB">
        <w:rPr>
          <w:rFonts w:ascii="Times New Roman" w:hAnsi="Times New Roman"/>
          <w:i/>
          <w:sz w:val="20"/>
          <w:szCs w:val="20"/>
        </w:rPr>
        <w:t xml:space="preserve">: </w:t>
      </w:r>
      <w:r w:rsidRPr="004A7FCB">
        <w:rPr>
          <w:rFonts w:ascii="Times New Roman" w:hAnsi="Times New Roman"/>
          <w:i/>
          <w:sz w:val="20"/>
          <w:szCs w:val="20"/>
          <w:lang w:val="kk-KZ"/>
        </w:rPr>
        <w:t xml:space="preserve">А. Файзулаева  </w:t>
      </w:r>
    </w:p>
    <w:p w14:paraId="3D7C93D1" w14:textId="6D295070" w:rsidR="008343AA" w:rsidRPr="004A7FCB" w:rsidRDefault="008343AA" w:rsidP="008343AA">
      <w:pPr>
        <w:spacing w:after="0" w:line="240" w:lineRule="auto"/>
        <w:ind w:firstLine="708"/>
        <w:jc w:val="both"/>
        <w:rPr>
          <w:rFonts w:ascii="Times New Roman" w:hAnsi="Times New Roman"/>
          <w:i/>
          <w:sz w:val="20"/>
          <w:szCs w:val="20"/>
          <w:lang w:val="kk-KZ"/>
        </w:rPr>
      </w:pPr>
      <w:r w:rsidRPr="004A7FCB">
        <w:rPr>
          <w:rFonts w:ascii="Times New Roman" w:hAnsi="Times New Roman"/>
          <w:i/>
          <w:sz w:val="20"/>
          <w:szCs w:val="20"/>
          <w:lang w:val="kk-KZ"/>
        </w:rPr>
        <w:t>тел.:74-07-08</w:t>
      </w:r>
    </w:p>
    <w:p w14:paraId="243508D2" w14:textId="6F3F9ADB" w:rsidR="008343AA" w:rsidRPr="004A7FCB" w:rsidRDefault="008343AA" w:rsidP="008343AA">
      <w:pPr>
        <w:spacing w:after="0" w:line="240" w:lineRule="auto"/>
        <w:ind w:firstLine="708"/>
        <w:jc w:val="both"/>
        <w:rPr>
          <w:rFonts w:ascii="Times New Roman" w:hAnsi="Times New Roman"/>
          <w:i/>
          <w:sz w:val="20"/>
          <w:szCs w:val="20"/>
          <w:lang w:val="kk-KZ"/>
        </w:rPr>
      </w:pPr>
      <w:r w:rsidRPr="004A7FCB">
        <w:rPr>
          <w:rFonts w:ascii="Times New Roman" w:hAnsi="Times New Roman"/>
          <w:i/>
          <w:sz w:val="20"/>
          <w:szCs w:val="20"/>
          <w:lang w:val="kk-KZ"/>
        </w:rPr>
        <w:t>e-mail: a.faizulaeva@adilet.gov.kz</w:t>
      </w:r>
    </w:p>
    <w:p w14:paraId="1698C711" w14:textId="7E198B8C" w:rsidR="008343AA" w:rsidRPr="004A7FCB" w:rsidRDefault="008343AA" w:rsidP="008343AA">
      <w:pPr>
        <w:spacing w:after="0" w:line="240" w:lineRule="auto"/>
        <w:ind w:firstLine="708"/>
        <w:jc w:val="both"/>
        <w:rPr>
          <w:rFonts w:ascii="Times New Roman" w:hAnsi="Times New Roman"/>
          <w:i/>
          <w:sz w:val="20"/>
          <w:szCs w:val="20"/>
          <w:lang w:val="kk-KZ"/>
        </w:rPr>
      </w:pPr>
    </w:p>
    <w:sectPr w:rsidR="008343AA" w:rsidRPr="004A7FCB" w:rsidSect="008343AA">
      <w:pgSz w:w="11906" w:h="16838"/>
      <w:pgMar w:top="1418" w:right="851" w:bottom="1418" w:left="1418" w:header="709" w:footer="709" w:gutter="0"/>
      <w:cols w:space="708"/>
      <w:docGrid w:linePitch="360"/>
      <w:footerReference w:type="default" r:id="rId997"/>
      <w:headerReference w:type="default" r:id="rId996"/>
    </w:sectPr>
    <w:p w:rsidR="00356DEA" w:rsidRDefault="00356DEA">
      <w:pPr>
        <w:rPr>
          <w:lang w:val="en-US"/>
        </w:rPr>
      </w:pP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Согласовано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19.10.2026 11:05 Уалиева Акмор Назаркановна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19.10.2026 11:33 Шәріпбай Диас Бақытұлы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19.10.2026 11:41 Калимова Венера Камысбаевна</w:t>
      </w: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Подписано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21.10.2026 08:24 Жакселекова Ботагоз Шаймардановна</w:t>
      </w:r>
    </w:p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drawing>
          <wp:inline distT="0" distB="0" distL="0" distR="0">
            <wp:extent cx="1399539" cy="1399539"/>
            <wp:effectExtent l="0" t="0" r="3175" b="8255"/>
            <wp:docPr id="1" name="Рисунок 1" descr="t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st"/>
                    <pic:cNvPicPr>
                      <a:picLocks noChangeAspect="1" noChangeArrowheads="1"/>
                    </pic:cNvPicPr>
                  </pic:nvPicPr>
                  <pic:blipFill>
                    <a:blip r:embed="rId9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539" cy="1399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F58574B" w14:textId="77777777" w:rsidR="00C4755C" w:rsidRDefault="00C4755C" w:rsidP="005C0A4B">
      <w:pPr>
        <w:spacing w:after="0" w:line="240" w:lineRule="auto"/>
      </w:pPr>
      <w:r>
        <w:separator/>
      </w:r>
    </w:p>
  </w:endnote>
  <w:endnote w:type="continuationSeparator" w:id="0">
    <w:p w14:paraId="28161699" w14:textId="77777777" w:rsidR="00C4755C" w:rsidRDefault="00C4755C" w:rsidP="005C0A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21.10.2026 09:37.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E3E631" w14:textId="77777777" w:rsidR="00C4755C" w:rsidRDefault="00C4755C" w:rsidP="005C0A4B">
      <w:pPr>
        <w:spacing w:after="0" w:line="240" w:lineRule="auto"/>
      </w:pPr>
      <w:r>
        <w:separator/>
      </w:r>
    </w:p>
  </w:footnote>
  <w:footnote w:type="continuationSeparator" w:id="0">
    <w:p w14:paraId="51CFF2AB" w14:textId="77777777" w:rsidR="00C4755C" w:rsidRDefault="00C4755C" w:rsidP="005C0A4B">
      <w:pPr>
        <w:spacing w:after="0" w:line="240" w:lineRule="auto"/>
      </w:pPr>
      <w:r>
        <w:continuationSeparator/>
      </w:r>
    </w:p>
  </w:footnote>
</w:footnotes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юстиции Республики Казахстан - Рахметов Е.А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684692F"/>
    <w:multiLevelType w:val="hybridMultilevel"/>
    <w:tmpl w:val="CAB63C58"/>
    <w:lvl w:ilvl="0" w:tplc="43BA8244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2AE8"/>
    <w:rsid w:val="00024660"/>
    <w:rsid w:val="000272E7"/>
    <w:rsid w:val="0003010F"/>
    <w:rsid w:val="000330FC"/>
    <w:rsid w:val="000360E6"/>
    <w:rsid w:val="00046F66"/>
    <w:rsid w:val="00070D21"/>
    <w:rsid w:val="000812AB"/>
    <w:rsid w:val="00091991"/>
    <w:rsid w:val="00096770"/>
    <w:rsid w:val="000A041E"/>
    <w:rsid w:val="000A2EE7"/>
    <w:rsid w:val="000B0C0D"/>
    <w:rsid w:val="000C787A"/>
    <w:rsid w:val="000D62C6"/>
    <w:rsid w:val="001112A9"/>
    <w:rsid w:val="00120C1E"/>
    <w:rsid w:val="001257CD"/>
    <w:rsid w:val="0013499B"/>
    <w:rsid w:val="00137B1D"/>
    <w:rsid w:val="00156ABB"/>
    <w:rsid w:val="0016244F"/>
    <w:rsid w:val="0019433C"/>
    <w:rsid w:val="001A73BF"/>
    <w:rsid w:val="001C0D55"/>
    <w:rsid w:val="001C76E5"/>
    <w:rsid w:val="001D6E1B"/>
    <w:rsid w:val="001E7143"/>
    <w:rsid w:val="001F2522"/>
    <w:rsid w:val="001F43A5"/>
    <w:rsid w:val="001F462F"/>
    <w:rsid w:val="001F7B0A"/>
    <w:rsid w:val="00206CD8"/>
    <w:rsid w:val="00220484"/>
    <w:rsid w:val="0022615A"/>
    <w:rsid w:val="00261971"/>
    <w:rsid w:val="00272DB6"/>
    <w:rsid w:val="00283021"/>
    <w:rsid w:val="00292B9B"/>
    <w:rsid w:val="00293449"/>
    <w:rsid w:val="002B1067"/>
    <w:rsid w:val="002E2D4C"/>
    <w:rsid w:val="00321CEA"/>
    <w:rsid w:val="00371669"/>
    <w:rsid w:val="003730C0"/>
    <w:rsid w:val="00376D7E"/>
    <w:rsid w:val="003858A9"/>
    <w:rsid w:val="00385EA5"/>
    <w:rsid w:val="003B3DB4"/>
    <w:rsid w:val="003E3500"/>
    <w:rsid w:val="004058C9"/>
    <w:rsid w:val="0043071D"/>
    <w:rsid w:val="00444DF1"/>
    <w:rsid w:val="004503A7"/>
    <w:rsid w:val="00461E14"/>
    <w:rsid w:val="0047701C"/>
    <w:rsid w:val="004867DB"/>
    <w:rsid w:val="00497FBD"/>
    <w:rsid w:val="004A7FCB"/>
    <w:rsid w:val="004B3D2C"/>
    <w:rsid w:val="004F525C"/>
    <w:rsid w:val="004F7F13"/>
    <w:rsid w:val="00527C58"/>
    <w:rsid w:val="00542F10"/>
    <w:rsid w:val="00545DB4"/>
    <w:rsid w:val="00550E47"/>
    <w:rsid w:val="00575C52"/>
    <w:rsid w:val="00583432"/>
    <w:rsid w:val="00594789"/>
    <w:rsid w:val="005B2011"/>
    <w:rsid w:val="005C0A4B"/>
    <w:rsid w:val="005C7E84"/>
    <w:rsid w:val="005D4439"/>
    <w:rsid w:val="005F4A6D"/>
    <w:rsid w:val="005F649B"/>
    <w:rsid w:val="006061F2"/>
    <w:rsid w:val="00606725"/>
    <w:rsid w:val="00613882"/>
    <w:rsid w:val="006376DF"/>
    <w:rsid w:val="00642AE8"/>
    <w:rsid w:val="00652C1E"/>
    <w:rsid w:val="006533AC"/>
    <w:rsid w:val="00680F00"/>
    <w:rsid w:val="00687082"/>
    <w:rsid w:val="00687839"/>
    <w:rsid w:val="00690D81"/>
    <w:rsid w:val="00691BB5"/>
    <w:rsid w:val="00694414"/>
    <w:rsid w:val="006B6055"/>
    <w:rsid w:val="006C7D7C"/>
    <w:rsid w:val="00704644"/>
    <w:rsid w:val="007076C3"/>
    <w:rsid w:val="007270B9"/>
    <w:rsid w:val="0073056E"/>
    <w:rsid w:val="00760274"/>
    <w:rsid w:val="00775B79"/>
    <w:rsid w:val="00776A03"/>
    <w:rsid w:val="00783318"/>
    <w:rsid w:val="00786E0E"/>
    <w:rsid w:val="007D1767"/>
    <w:rsid w:val="007D4085"/>
    <w:rsid w:val="007F24E0"/>
    <w:rsid w:val="007F286F"/>
    <w:rsid w:val="007F46A1"/>
    <w:rsid w:val="007F7F85"/>
    <w:rsid w:val="0081338E"/>
    <w:rsid w:val="00826FEB"/>
    <w:rsid w:val="00827C76"/>
    <w:rsid w:val="008343AA"/>
    <w:rsid w:val="00845133"/>
    <w:rsid w:val="00846E7C"/>
    <w:rsid w:val="00863E66"/>
    <w:rsid w:val="00877715"/>
    <w:rsid w:val="00890300"/>
    <w:rsid w:val="008924F1"/>
    <w:rsid w:val="00893915"/>
    <w:rsid w:val="00893AD4"/>
    <w:rsid w:val="008A28C8"/>
    <w:rsid w:val="008C0350"/>
    <w:rsid w:val="008C2816"/>
    <w:rsid w:val="008E4297"/>
    <w:rsid w:val="008E7DE4"/>
    <w:rsid w:val="00910771"/>
    <w:rsid w:val="00913790"/>
    <w:rsid w:val="00922132"/>
    <w:rsid w:val="00927529"/>
    <w:rsid w:val="00931A4D"/>
    <w:rsid w:val="009539B1"/>
    <w:rsid w:val="00966DBB"/>
    <w:rsid w:val="00971A2A"/>
    <w:rsid w:val="00987ACD"/>
    <w:rsid w:val="009B1BDC"/>
    <w:rsid w:val="009C56A4"/>
    <w:rsid w:val="009D1E59"/>
    <w:rsid w:val="009D4DCC"/>
    <w:rsid w:val="009D6154"/>
    <w:rsid w:val="009E51E9"/>
    <w:rsid w:val="009E7128"/>
    <w:rsid w:val="009F72B8"/>
    <w:rsid w:val="009F73EA"/>
    <w:rsid w:val="00A07FA3"/>
    <w:rsid w:val="00A11FCB"/>
    <w:rsid w:val="00A35E4E"/>
    <w:rsid w:val="00A50523"/>
    <w:rsid w:val="00A5083C"/>
    <w:rsid w:val="00A76E82"/>
    <w:rsid w:val="00A84FA9"/>
    <w:rsid w:val="00AA2442"/>
    <w:rsid w:val="00AB1BF3"/>
    <w:rsid w:val="00B42ABE"/>
    <w:rsid w:val="00B5488E"/>
    <w:rsid w:val="00B557D1"/>
    <w:rsid w:val="00B66A2C"/>
    <w:rsid w:val="00B727CE"/>
    <w:rsid w:val="00B76BBA"/>
    <w:rsid w:val="00B90061"/>
    <w:rsid w:val="00B92222"/>
    <w:rsid w:val="00BA6477"/>
    <w:rsid w:val="00BB74B7"/>
    <w:rsid w:val="00BC4500"/>
    <w:rsid w:val="00BD2BB9"/>
    <w:rsid w:val="00BD5B66"/>
    <w:rsid w:val="00BE1676"/>
    <w:rsid w:val="00C0035F"/>
    <w:rsid w:val="00C113F2"/>
    <w:rsid w:val="00C21CDE"/>
    <w:rsid w:val="00C23B41"/>
    <w:rsid w:val="00C24F9E"/>
    <w:rsid w:val="00C34A5B"/>
    <w:rsid w:val="00C352A6"/>
    <w:rsid w:val="00C40955"/>
    <w:rsid w:val="00C4755C"/>
    <w:rsid w:val="00CC7697"/>
    <w:rsid w:val="00CD48BB"/>
    <w:rsid w:val="00D008E0"/>
    <w:rsid w:val="00D048BA"/>
    <w:rsid w:val="00D23739"/>
    <w:rsid w:val="00D2490E"/>
    <w:rsid w:val="00D316F0"/>
    <w:rsid w:val="00D32BEA"/>
    <w:rsid w:val="00D556F4"/>
    <w:rsid w:val="00D55E38"/>
    <w:rsid w:val="00D650CF"/>
    <w:rsid w:val="00D70750"/>
    <w:rsid w:val="00D77BDA"/>
    <w:rsid w:val="00D80252"/>
    <w:rsid w:val="00D87B87"/>
    <w:rsid w:val="00DA4C7D"/>
    <w:rsid w:val="00DB4410"/>
    <w:rsid w:val="00DE4EB6"/>
    <w:rsid w:val="00DE65FA"/>
    <w:rsid w:val="00DF5F06"/>
    <w:rsid w:val="00E42875"/>
    <w:rsid w:val="00E460DB"/>
    <w:rsid w:val="00E476FB"/>
    <w:rsid w:val="00E5545A"/>
    <w:rsid w:val="00E66251"/>
    <w:rsid w:val="00E75835"/>
    <w:rsid w:val="00E846E4"/>
    <w:rsid w:val="00E84E0D"/>
    <w:rsid w:val="00E9399F"/>
    <w:rsid w:val="00E95F68"/>
    <w:rsid w:val="00EA00F9"/>
    <w:rsid w:val="00EB3689"/>
    <w:rsid w:val="00EB6CD6"/>
    <w:rsid w:val="00EC7A18"/>
    <w:rsid w:val="00F0129D"/>
    <w:rsid w:val="00F102FB"/>
    <w:rsid w:val="00F13A93"/>
    <w:rsid w:val="00F27F22"/>
    <w:rsid w:val="00F451C3"/>
    <w:rsid w:val="00F80ABF"/>
    <w:rsid w:val="00FA58F3"/>
    <w:rsid w:val="00FB3156"/>
    <w:rsid w:val="00FB5690"/>
    <w:rsid w:val="00FC00C2"/>
    <w:rsid w:val="00FC6D86"/>
    <w:rsid w:val="00FD3088"/>
    <w:rsid w:val="00FD7D4C"/>
    <w:rsid w:val="00FE4756"/>
    <w:rsid w:val="00FE5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60456A"/>
  <w15:docId w15:val="{2518218B-05BE-493E-AEE1-FA8E87098171}"/>
  <w:documentProtection w:edit="readOnly" w:enforcement="1" w:cryptProviderType="rsaFull" w:cryptAlgorithmClass="hash" w:cryptAlgorithmType="typeAny" w:cryptAlgorithmSid="4" w:cryptSpinCount="100000" w:hash="GZGv+O0pgNAZ2Q0dNFMRG52OQ+w=" w:salt="7OzIXI8aQrSCM9PFSxYKDg=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31A4D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1"/>
    <w:unhideWhenUsed/>
    <w:rsid w:val="00931A4D"/>
    <w:pPr>
      <w:spacing w:after="0" w:line="240" w:lineRule="auto"/>
      <w:ind w:firstLine="900"/>
      <w:jc w:val="both"/>
    </w:pPr>
    <w:rPr>
      <w:rFonts w:ascii="Times New Roman" w:hAnsi="Times New Roman"/>
      <w:sz w:val="28"/>
      <w:szCs w:val="24"/>
    </w:rPr>
  </w:style>
  <w:style w:type="character" w:customStyle="1" w:styleId="a4">
    <w:name w:val="Основной текст с отступом Знак"/>
    <w:basedOn w:val="a0"/>
    <w:uiPriority w:val="99"/>
    <w:semiHidden/>
    <w:rsid w:val="00931A4D"/>
    <w:rPr>
      <w:rFonts w:ascii="Calibri" w:eastAsia="Times New Roman" w:hAnsi="Calibri" w:cs="Times New Roman"/>
      <w:lang w:eastAsia="ru-RU"/>
    </w:rPr>
  </w:style>
  <w:style w:type="paragraph" w:styleId="a5">
    <w:name w:val="No Spacing"/>
    <w:uiPriority w:val="1"/>
    <w:qFormat/>
    <w:rsid w:val="00931A4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1">
    <w:name w:val="Основной текст с отступом Знак1"/>
    <w:link w:val="a3"/>
    <w:locked/>
    <w:rsid w:val="00931A4D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6">
    <w:name w:val="Emphasis"/>
    <w:uiPriority w:val="20"/>
    <w:qFormat/>
    <w:rsid w:val="00931A4D"/>
    <w:rPr>
      <w:i/>
      <w:iCs/>
    </w:rPr>
  </w:style>
  <w:style w:type="paragraph" w:styleId="a7">
    <w:name w:val="List Paragraph"/>
    <w:basedOn w:val="a"/>
    <w:uiPriority w:val="34"/>
    <w:qFormat/>
    <w:rsid w:val="00DB4410"/>
    <w:pPr>
      <w:ind w:left="720"/>
      <w:contextualSpacing/>
    </w:pPr>
    <w:rPr>
      <w:rFonts w:asciiTheme="minorHAnsi" w:eastAsiaTheme="minorEastAsia" w:hAnsiTheme="minorHAnsi" w:cstheme="minorBidi"/>
    </w:rPr>
  </w:style>
  <w:style w:type="paragraph" w:styleId="a8">
    <w:name w:val="header"/>
    <w:basedOn w:val="a"/>
    <w:link w:val="a9"/>
    <w:unhideWhenUsed/>
    <w:rsid w:val="00A76E82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hAnsi="Times New Roman"/>
      <w:sz w:val="24"/>
      <w:szCs w:val="24"/>
      <w:lang w:eastAsia="ar-SA"/>
    </w:rPr>
  </w:style>
  <w:style w:type="character" w:customStyle="1" w:styleId="a9">
    <w:name w:val="Верхний колонтитул Знак"/>
    <w:basedOn w:val="a0"/>
    <w:link w:val="a8"/>
    <w:rsid w:val="00A76E82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a">
    <w:name w:val="Balloon Text"/>
    <w:basedOn w:val="a"/>
    <w:link w:val="ab"/>
    <w:uiPriority w:val="99"/>
    <w:semiHidden/>
    <w:unhideWhenUsed/>
    <w:rsid w:val="00A76E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76E82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endnote text"/>
    <w:basedOn w:val="a"/>
    <w:link w:val="ad"/>
    <w:uiPriority w:val="99"/>
    <w:semiHidden/>
    <w:unhideWhenUsed/>
    <w:rsid w:val="005C0A4B"/>
    <w:pPr>
      <w:spacing w:after="0" w:line="240" w:lineRule="auto"/>
    </w:pPr>
    <w:rPr>
      <w:sz w:val="20"/>
      <w:szCs w:val="20"/>
    </w:rPr>
  </w:style>
  <w:style w:type="character" w:customStyle="1" w:styleId="ad">
    <w:name w:val="Текст концевой сноски Знак"/>
    <w:basedOn w:val="a0"/>
    <w:link w:val="ac"/>
    <w:uiPriority w:val="99"/>
    <w:semiHidden/>
    <w:rsid w:val="005C0A4B"/>
    <w:rPr>
      <w:rFonts w:ascii="Calibri" w:eastAsia="Times New Roman" w:hAnsi="Calibri" w:cs="Times New Roman"/>
      <w:sz w:val="20"/>
      <w:szCs w:val="20"/>
      <w:lang w:eastAsia="ru-RU"/>
    </w:rPr>
  </w:style>
  <w:style w:type="character" w:styleId="ae">
    <w:name w:val="endnote reference"/>
    <w:basedOn w:val="a0"/>
    <w:uiPriority w:val="99"/>
    <w:semiHidden/>
    <w:unhideWhenUsed/>
    <w:rsid w:val="005C0A4B"/>
    <w:rPr>
      <w:vertAlign w:val="superscript"/>
    </w:rPr>
  </w:style>
  <w:style w:type="character" w:styleId="af">
    <w:name w:val="Hyperlink"/>
    <w:basedOn w:val="a0"/>
    <w:uiPriority w:val="99"/>
    <w:unhideWhenUsed/>
    <w:rsid w:val="0003010F"/>
    <w:rPr>
      <w:color w:val="0000FF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987AC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892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5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8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933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350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6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6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5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13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1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24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778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982" Type="http://schemas.openxmlformats.org/officeDocument/2006/relationships/image" Target="media/image982.png"/><Relationship Id="rId997" Type="http://schemas.openxmlformats.org/officeDocument/2006/relationships/footer" Target="footer1.xml"/><Relationship Id="rId996" Type="http://schemas.openxmlformats.org/officeDocument/2006/relationships/header" Target="header2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A87B5E-A46B-432C-807D-ABECE5E702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246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</Company>
  <LinksUpToDate>false</LinksUpToDate>
  <CharactersWithSpaces>1651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Файзулаева Анар Батырхановна</cp:lastModifiedBy>
  <cp:revision>6</cp:revision>
  <cp:lastPrinted>2025-11-03T04:27:00Z</cp:lastPrinted>
  <dcterms:created xsi:type="dcterms:W3CDTF">2026-06-30T04:33:00Z</dcterms:created>
  <dcterms:modified xsi:type="dcterms:W3CDTF">2026-10-19T05:26:00Z</dcterms:modified>
</cp:coreProperties>
</file>