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B5E" w:rsidRDefault="00B929A7">
      <w:pPr>
        <w:spacing w:after="0"/>
      </w:pPr>
      <w:r w:rsidRPr="00B929A7">
        <w:rPr>
          <w:b/>
          <w:noProof/>
          <w:color w:val="000000"/>
          <w:sz w:val="28"/>
          <w:lang w:val="ru-RU" w:eastAsia="ru-RU"/>
        </w:rPr>
        <w:drawing>
          <wp:anchor distT="0" distB="0" distL="114300" distR="114300" simplePos="0" relativeHeight="251657216" behindDoc="1" locked="0" layoutInCell="1" allowOverlap="1" wp14:anchorId="29CB720A" wp14:editId="7CE2A0A0">
            <wp:simplePos x="0" y="0"/>
            <wp:positionH relativeFrom="page">
              <wp:align>right</wp:align>
            </wp:positionH>
            <wp:positionV relativeFrom="paragraph">
              <wp:posOffset>0</wp:posOffset>
            </wp:positionV>
            <wp:extent cx="2343150" cy="2343150"/>
            <wp:effectExtent l="0" t="0" r="0" b="0"/>
            <wp:wrapTight wrapText="bothSides">
              <wp:wrapPolygon edited="0">
                <wp:start x="0" y="0"/>
                <wp:lineTo x="0" y="21424"/>
                <wp:lineTo x="21424" y="21424"/>
                <wp:lineTo x="21424" y="0"/>
                <wp:lineTo x="0" y="0"/>
              </wp:wrapPolygon>
            </wp:wrapTight>
            <wp:docPr id="13" name="Рисунок 13" descr="C:\Users\User\Desktop\qr-code (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6).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29A7" w:rsidRDefault="00B929A7">
      <w:pPr>
        <w:spacing w:after="0"/>
        <w:rPr>
          <w:b/>
          <w:color w:val="000000"/>
          <w:sz w:val="28"/>
        </w:rPr>
      </w:pPr>
    </w:p>
    <w:p w:rsidR="00B929A7" w:rsidRDefault="00B929A7">
      <w:pPr>
        <w:spacing w:after="0"/>
        <w:rPr>
          <w:b/>
          <w:color w:val="000000"/>
          <w:sz w:val="28"/>
        </w:rPr>
      </w:pPr>
      <w:r>
        <w:rPr>
          <w:noProof/>
          <w:lang w:val="ru-RU" w:eastAsia="ru-RU"/>
        </w:rPr>
        <w:drawing>
          <wp:inline distT="0" distB="0" distL="0" distR="0" wp14:anchorId="2C5482C4" wp14:editId="4129572B">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F27B5E" w:rsidRDefault="00B929A7">
      <w:pPr>
        <w:spacing w:after="0"/>
      </w:pPr>
      <w:r>
        <w:rPr>
          <w:b/>
          <w:color w:val="000000"/>
          <w:sz w:val="28"/>
        </w:rPr>
        <w:t>Жер қатынастары саласындағы мемлекеттік қызметтерді көрсету жөніндегі қағидаларды бекіту туралы</w:t>
      </w:r>
    </w:p>
    <w:p w:rsidR="00F27B5E" w:rsidRDefault="00B929A7">
      <w:pPr>
        <w:spacing w:after="0"/>
        <w:jc w:val="both"/>
      </w:pPr>
      <w:r>
        <w:rPr>
          <w:color w:val="000000"/>
          <w:sz w:val="28"/>
        </w:rPr>
        <w:t xml:space="preserve">Қазақстан Республикасы Ауыл шаруашылығы министрінің 2020 жылғы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p w:rsidR="00F27B5E" w:rsidRDefault="00F27B5E">
      <w:pPr>
        <w:spacing w:after="0"/>
      </w:pPr>
    </w:p>
    <w:tbl>
      <w:tblPr>
        <w:tblW w:w="0" w:type="auto"/>
        <w:tblCellSpacing w:w="0" w:type="auto"/>
        <w:tblLook w:val="04A0" w:firstRow="1" w:lastRow="0" w:firstColumn="1" w:lastColumn="0" w:noHBand="0" w:noVBand="1"/>
      </w:tblPr>
      <w:tblGrid>
        <w:gridCol w:w="5887"/>
        <w:gridCol w:w="3860"/>
      </w:tblGrid>
      <w:tr w:rsidR="00F27B5E">
        <w:trPr>
          <w:trHeight w:val="30"/>
          <w:tblCellSpacing w:w="0" w:type="auto"/>
        </w:trPr>
        <w:tc>
          <w:tcPr>
            <w:tcW w:w="7780" w:type="dxa"/>
            <w:tcMar>
              <w:top w:w="15" w:type="dxa"/>
              <w:left w:w="15" w:type="dxa"/>
              <w:bottom w:w="15" w:type="dxa"/>
              <w:right w:w="15" w:type="dxa"/>
            </w:tcMar>
            <w:vAlign w:val="center"/>
          </w:tcPr>
          <w:p w:rsidR="00F27B5E" w:rsidRDefault="00B929A7">
            <w:pPr>
              <w:spacing w:after="0"/>
              <w:jc w:val="center"/>
            </w:pPr>
            <w:r>
              <w:rPr>
                <w:color w:val="000000"/>
                <w:sz w:val="20"/>
              </w:rPr>
              <w:t> </w:t>
            </w:r>
          </w:p>
        </w:tc>
        <w:tc>
          <w:tcPr>
            <w:tcW w:w="4600" w:type="dxa"/>
            <w:tcMar>
              <w:top w:w="15" w:type="dxa"/>
              <w:left w:w="15" w:type="dxa"/>
              <w:bottom w:w="15" w:type="dxa"/>
              <w:right w:w="15" w:type="dxa"/>
            </w:tcMar>
            <w:vAlign w:val="center"/>
          </w:tcPr>
          <w:p w:rsidR="00F27B5E" w:rsidRDefault="00B929A7">
            <w:pPr>
              <w:spacing w:after="0"/>
              <w:jc w:val="center"/>
            </w:pPr>
            <w:r>
              <w:rPr>
                <w:color w:val="000000"/>
                <w:sz w:val="20"/>
              </w:rPr>
              <w:t>Қазақстан Республикасының</w:t>
            </w:r>
            <w:r>
              <w:br/>
            </w:r>
            <w:r>
              <w:rPr>
                <w:color w:val="000000"/>
                <w:sz w:val="20"/>
              </w:rPr>
              <w:t xml:space="preserve">Ауыл шаруашылығы </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15-қосымша</w:t>
            </w:r>
          </w:p>
        </w:tc>
      </w:tr>
    </w:tbl>
    <w:p w:rsidR="00F27B5E" w:rsidRDefault="00B929A7">
      <w:pPr>
        <w:spacing w:after="0"/>
      </w:pPr>
      <w:bookmarkStart w:id="0" w:name="z407"/>
      <w:r>
        <w:rPr>
          <w:b/>
          <w:color w:val="000000"/>
        </w:rPr>
        <w:t xml:space="preserve"> "Жер учаскесін алу үшін кезекке қою" мемлекеттік қызметін көрсету қағидалары</w:t>
      </w:r>
    </w:p>
    <w:bookmarkEnd w:id="0"/>
    <w:p w:rsidR="00F27B5E" w:rsidRDefault="00B929A7">
      <w:pPr>
        <w:spacing w:after="0"/>
        <w:jc w:val="both"/>
      </w:pPr>
      <w:r>
        <w:rPr>
          <w:color w:val="FF0000"/>
          <w:sz w:val="28"/>
        </w:rPr>
        <w:t xml:space="preserve">       Ескерту. 15-қосымша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rsidR="00F27B5E" w:rsidRDefault="00B929A7">
      <w:pPr>
        <w:spacing w:after="0"/>
      </w:pPr>
      <w:r>
        <w:rPr>
          <w:b/>
          <w:color w:val="000000"/>
        </w:rPr>
        <w:t xml:space="preserve"> 1-тарау. Жалпы ережелер</w:t>
      </w:r>
    </w:p>
    <w:p w:rsidR="00F27B5E" w:rsidRDefault="00B929A7">
      <w:pPr>
        <w:spacing w:after="0"/>
        <w:jc w:val="both"/>
      </w:pPr>
      <w:bookmarkStart w:id="1" w:name="z737"/>
      <w:r>
        <w:rPr>
          <w:color w:val="000000"/>
          <w:sz w:val="28"/>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bookmarkEnd w:id="1"/>
    <w:p w:rsidR="00F27B5E" w:rsidRDefault="00B929A7">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F27B5E" w:rsidRDefault="00B929A7">
      <w:pPr>
        <w:spacing w:after="0"/>
        <w:jc w:val="both"/>
      </w:pPr>
      <w:bookmarkStart w:id="2" w:name="z738"/>
      <w:r>
        <w:rPr>
          <w:color w:val="000000"/>
          <w:sz w:val="28"/>
        </w:rPr>
        <w:t>      2. Осы Қағидаларда мынадай негізгі ұғымдар пайдаланылады:</w:t>
      </w:r>
    </w:p>
    <w:bookmarkEnd w:id="2"/>
    <w:p w:rsidR="00F27B5E" w:rsidRDefault="00B929A7">
      <w:pPr>
        <w:spacing w:after="0"/>
        <w:jc w:val="both"/>
      </w:pPr>
      <w:r>
        <w:rPr>
          <w:color w:val="000000"/>
          <w:sz w:val="28"/>
        </w:rPr>
        <w:t>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F27B5E" w:rsidRDefault="00B929A7">
      <w:pPr>
        <w:spacing w:after="0"/>
        <w:jc w:val="both"/>
      </w:pPr>
      <w:r>
        <w:rPr>
          <w:color w:val="000000"/>
          <w:sz w:val="28"/>
        </w:rPr>
        <w:lastRenderedPageBreak/>
        <w:t>      2)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F27B5E" w:rsidRDefault="00B929A7">
      <w:pPr>
        <w:spacing w:after="0"/>
        <w:jc w:val="both"/>
      </w:pPr>
      <w:r>
        <w:rPr>
          <w:color w:val="000000"/>
          <w:sz w:val="28"/>
        </w:rPr>
        <w:t xml:space="preserve">      3)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F27B5E" w:rsidRDefault="00B929A7">
      <w:pPr>
        <w:spacing w:after="0"/>
      </w:pPr>
      <w:bookmarkStart w:id="3" w:name="z739"/>
      <w:r>
        <w:rPr>
          <w:b/>
          <w:color w:val="000000"/>
        </w:rPr>
        <w:t xml:space="preserve"> 2-тарау. Мемлекеттік қызмет көрсету тәртібі</w:t>
      </w:r>
    </w:p>
    <w:p w:rsidR="00F27B5E" w:rsidRDefault="00B929A7">
      <w:pPr>
        <w:spacing w:after="0"/>
        <w:jc w:val="both"/>
      </w:pPr>
      <w:bookmarkStart w:id="4" w:name="z740"/>
      <w:bookmarkEnd w:id="3"/>
      <w:r>
        <w:rPr>
          <w:color w:val="000000"/>
          <w:sz w:val="28"/>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4"/>
    <w:p w:rsidR="00F27B5E" w:rsidRDefault="00B929A7">
      <w:pPr>
        <w:spacing w:after="0"/>
        <w:jc w:val="both"/>
      </w:pPr>
      <w:r>
        <w:rPr>
          <w:color w:val="000000"/>
          <w:sz w:val="28"/>
        </w:rPr>
        <w:t xml:space="preserve">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rsidR="00F27B5E" w:rsidRDefault="00B929A7">
      <w:pPr>
        <w:spacing w:after="0"/>
        <w:jc w:val="both"/>
      </w:pPr>
      <w:bookmarkStart w:id="5" w:name="z741"/>
      <w:r>
        <w:rPr>
          <w:color w:val="000000"/>
          <w:sz w:val="28"/>
        </w:rPr>
        <w:t xml:space="preserve">       4. Осы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5"/>
    <w:p w:rsidR="00F27B5E" w:rsidRDefault="00B929A7">
      <w:pPr>
        <w:spacing w:after="0"/>
        <w:jc w:val="both"/>
      </w:pPr>
      <w:r>
        <w:rPr>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F27B5E" w:rsidRDefault="00B929A7">
      <w:pPr>
        <w:spacing w:after="0"/>
        <w:jc w:val="both"/>
      </w:pPr>
      <w:bookmarkStart w:id="6" w:name="z742"/>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6"/>
    <w:p w:rsidR="00F27B5E" w:rsidRDefault="00B929A7">
      <w:pPr>
        <w:spacing w:after="0"/>
        <w:jc w:val="both"/>
      </w:pPr>
      <w:r>
        <w:rPr>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F27B5E" w:rsidRDefault="00B929A7">
      <w:pPr>
        <w:spacing w:after="0"/>
        <w:jc w:val="both"/>
      </w:pPr>
      <w:r>
        <w:rPr>
          <w:color w:val="000000"/>
          <w:sz w:val="28"/>
        </w:rPr>
        <w:t xml:space="preserve">      Ақпараттық жүйелерде қамтылған дербес деректер мен заңмен қорғалатын құпияны құрайтын мәліметтерді өңдеуді көрсетілетін қызметті беруші </w:t>
      </w:r>
      <w:r>
        <w:rPr>
          <w:color w:val="000000"/>
          <w:sz w:val="28"/>
        </w:rPr>
        <w:lastRenderedPageBreak/>
        <w:t>көрсетілетін қызметті алушының келісуімен порталда тіркеу барысында жүзеге асырады.</w:t>
      </w:r>
    </w:p>
    <w:p w:rsidR="00F27B5E" w:rsidRDefault="00B929A7">
      <w:pPr>
        <w:spacing w:after="0"/>
        <w:jc w:val="both"/>
      </w:pPr>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F27B5E" w:rsidRDefault="00B929A7">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F27B5E" w:rsidRDefault="00B929A7">
      <w:pPr>
        <w:spacing w:after="0"/>
        <w:jc w:val="both"/>
      </w:pPr>
      <w:bookmarkStart w:id="7" w:name="z743"/>
      <w:r>
        <w:rPr>
          <w:color w:val="000000"/>
          <w:sz w:val="28"/>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7"/>
    <w:p w:rsidR="00F27B5E" w:rsidRDefault="00B929A7">
      <w:pPr>
        <w:spacing w:after="0"/>
        <w:jc w:val="both"/>
      </w:pPr>
      <w:r>
        <w:rPr>
          <w:color w:val="000000"/>
          <w:sz w:val="28"/>
        </w:rPr>
        <w:t xml:space="preserve">      </w:t>
      </w:r>
      <w:proofErr w:type="gramStart"/>
      <w:r>
        <w:rPr>
          <w:color w:val="000000"/>
          <w:sz w:val="28"/>
        </w:rPr>
        <w:t>порталда</w:t>
      </w:r>
      <w:proofErr w:type="gramEnd"/>
      <w:r>
        <w:rPr>
          <w:color w:val="000000"/>
          <w:sz w:val="28"/>
        </w:rPr>
        <w:t xml:space="preserve"> авторландыру рәсімін өтеді;</w:t>
      </w:r>
    </w:p>
    <w:p w:rsidR="00F27B5E" w:rsidRDefault="00B929A7">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 алуға кезектілік тізіміне көрсетілетін қызметті алушының деректерін енгізеді;</w:t>
      </w:r>
    </w:p>
    <w:p w:rsidR="00F27B5E" w:rsidRDefault="00B929A7">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F27B5E" w:rsidRDefault="00B929A7">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 </w:t>
      </w:r>
    </w:p>
    <w:p w:rsidR="00F27B5E" w:rsidRDefault="00B929A7">
      <w:pPr>
        <w:spacing w:after="0"/>
        <w:jc w:val="both"/>
      </w:pPr>
      <w:bookmarkStart w:id="8" w:name="z744"/>
      <w:r>
        <w:rPr>
          <w:color w:val="000000"/>
          <w:sz w:val="28"/>
        </w:rPr>
        <w:t>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8"/>
    <w:p w:rsidR="00F27B5E" w:rsidRDefault="00B929A7">
      <w:pPr>
        <w:spacing w:after="0"/>
        <w:jc w:val="both"/>
      </w:pPr>
      <w:r>
        <w:rPr>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F27B5E" w:rsidRDefault="00B929A7">
      <w:pPr>
        <w:spacing w:after="0"/>
        <w:jc w:val="both"/>
      </w:pPr>
      <w:bookmarkStart w:id="9" w:name="z745"/>
      <w:r>
        <w:rPr>
          <w:color w:val="000000"/>
          <w:sz w:val="28"/>
        </w:rPr>
        <w:t>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9"/>
    <w:p w:rsidR="00F27B5E" w:rsidRDefault="00B929A7">
      <w:pPr>
        <w:spacing w:after="0"/>
        <w:jc w:val="both"/>
      </w:pPr>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F27B5E" w:rsidRDefault="00B929A7">
      <w:pPr>
        <w:spacing w:after="0"/>
        <w:jc w:val="both"/>
      </w:pPr>
      <w:bookmarkStart w:id="10" w:name="z746"/>
      <w:r>
        <w:rPr>
          <w:color w:val="000000"/>
          <w:sz w:val="28"/>
        </w:rPr>
        <w:lastRenderedPageBreak/>
        <w:t>      9. Көрсетілетін қызметті беруші Тізбенің 9-тармағында көрсетілген негіздер бойынша мемлекеттік қызмет көрсетуден бас тартады.</w:t>
      </w:r>
    </w:p>
    <w:p w:rsidR="00F27B5E" w:rsidRDefault="00B929A7">
      <w:pPr>
        <w:spacing w:after="0"/>
      </w:pPr>
      <w:bookmarkStart w:id="11" w:name="z747"/>
      <w:bookmarkEnd w:id="10"/>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F27B5E" w:rsidRDefault="00B929A7">
      <w:pPr>
        <w:spacing w:after="0"/>
        <w:jc w:val="both"/>
      </w:pPr>
      <w:bookmarkStart w:id="12" w:name="z748"/>
      <w:bookmarkEnd w:id="11"/>
      <w:r>
        <w:rPr>
          <w:color w:val="000000"/>
          <w:sz w:val="28"/>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2"/>
    <w:p w:rsidR="00F27B5E" w:rsidRDefault="00B929A7">
      <w:pPr>
        <w:spacing w:after="0"/>
        <w:jc w:val="both"/>
      </w:pPr>
      <w:r>
        <w:rPr>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rsidR="00F27B5E" w:rsidRDefault="00B929A7">
      <w:pPr>
        <w:spacing w:after="0"/>
        <w:jc w:val="both"/>
      </w:pPr>
      <w:bookmarkStart w:id="13" w:name="z749"/>
      <w:r>
        <w:rPr>
          <w:color w:val="000000"/>
          <w:sz w:val="28"/>
        </w:rPr>
        <w:t xml:space="preserve">       11. Көрсетілетін қызметті алушының шағымын Заңның 25-бабының 2-тармағына сәйкес:</w:t>
      </w:r>
    </w:p>
    <w:bookmarkEnd w:id="13"/>
    <w:p w:rsidR="00F27B5E" w:rsidRDefault="00B929A7">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F27B5E" w:rsidRDefault="00B929A7">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F27B5E" w:rsidRDefault="00B929A7">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F27B5E" w:rsidRDefault="00B929A7">
      <w:pPr>
        <w:spacing w:after="0"/>
        <w:jc w:val="both"/>
      </w:pP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F27B5E" w:rsidRDefault="00B929A7">
      <w:pPr>
        <w:spacing w:after="0"/>
        <w:jc w:val="both"/>
      </w:pPr>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F27B5E" w:rsidRDefault="00B929A7">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F27B5E" w:rsidRDefault="00B929A7">
      <w:pPr>
        <w:spacing w:after="0"/>
        <w:jc w:val="both"/>
      </w:pPr>
      <w:bookmarkStart w:id="14" w:name="z750"/>
      <w:r>
        <w:rPr>
          <w:color w:val="000000"/>
          <w:sz w:val="28"/>
        </w:rPr>
        <w:t xml:space="preserve">       12.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F27B5E">
        <w:trPr>
          <w:trHeight w:val="30"/>
          <w:tblCellSpacing w:w="0" w:type="auto"/>
        </w:trPr>
        <w:tc>
          <w:tcPr>
            <w:tcW w:w="7780" w:type="dxa"/>
            <w:tcMar>
              <w:top w:w="15" w:type="dxa"/>
              <w:left w:w="15" w:type="dxa"/>
              <w:bottom w:w="15" w:type="dxa"/>
              <w:right w:w="15" w:type="dxa"/>
            </w:tcMar>
            <w:vAlign w:val="center"/>
          </w:tcPr>
          <w:bookmarkEnd w:id="14"/>
          <w:p w:rsidR="00F27B5E" w:rsidRDefault="00B929A7">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27B5E" w:rsidRDefault="00B929A7">
            <w:pPr>
              <w:spacing w:after="0"/>
              <w:jc w:val="center"/>
            </w:pPr>
            <w:r>
              <w:rPr>
                <w:color w:val="000000"/>
                <w:sz w:val="20"/>
              </w:rPr>
              <w:t>"Жер учаскесін алу үшін</w:t>
            </w:r>
            <w:r>
              <w:br/>
            </w:r>
            <w:r>
              <w:rPr>
                <w:color w:val="000000"/>
                <w:sz w:val="20"/>
              </w:rPr>
              <w:t>кезекке қою" мемлекеттік</w:t>
            </w:r>
            <w:r>
              <w:br/>
            </w:r>
            <w:r>
              <w:rPr>
                <w:color w:val="000000"/>
                <w:sz w:val="20"/>
              </w:rPr>
              <w:t>қызметін көрсету қағидаларына</w:t>
            </w:r>
            <w:r>
              <w:br/>
            </w:r>
            <w:r>
              <w:rPr>
                <w:color w:val="000000"/>
                <w:sz w:val="20"/>
              </w:rPr>
              <w:t>1-қосымша</w:t>
            </w:r>
          </w:p>
        </w:tc>
      </w:tr>
    </w:tbl>
    <w:p w:rsidR="00F27B5E" w:rsidRDefault="00B929A7">
      <w:pPr>
        <w:spacing w:after="0"/>
      </w:pPr>
      <w:r>
        <w:rPr>
          <w:b/>
          <w:color w:val="000000"/>
        </w:rPr>
        <w:t xml:space="preserve"> "Жер учаскесін алу үшін кезекке қою" мемлекеттік қызметін көрсетуге қойылатын негізгі талаптардың тізбесі</w:t>
      </w:r>
    </w:p>
    <w:tbl>
      <w:tblPr>
        <w:tblW w:w="10172" w:type="dxa"/>
        <w:tblCellSpacing w:w="0" w:type="auto"/>
        <w:tblInd w:w="7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88"/>
        <w:gridCol w:w="2521"/>
        <w:gridCol w:w="603"/>
        <w:gridCol w:w="5109"/>
        <w:gridCol w:w="51"/>
      </w:tblGrid>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b/>
                <w:color w:val="000000"/>
                <w:sz w:val="20"/>
              </w:rPr>
              <w:t>1</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b/>
                <w:color w:val="000000"/>
                <w:sz w:val="20"/>
              </w:rPr>
              <w:t>Көрсетілетін қызметті берушінің атауы</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b/>
                <w:color w:val="000000"/>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2</w:t>
            </w:r>
          </w:p>
          <w:p w:rsidR="00F27B5E" w:rsidRDefault="00B929A7">
            <w:pPr>
              <w:spacing w:after="20"/>
              <w:ind w:left="20"/>
              <w:jc w:val="both"/>
            </w:pPr>
            <w:r>
              <w:rPr>
                <w:color w:val="000000"/>
                <w:sz w:val="20"/>
              </w:rPr>
              <w:t>2</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 xml:space="preserve"> Мемлекеттік қызметті көрсету тәсілдері </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"Электрондық үкіметтің" веб-порталы (бұдан әрі – портал) арқылы.</w:t>
            </w:r>
            <w:bookmarkStart w:id="15" w:name="_GoBack"/>
            <w:bookmarkEnd w:id="15"/>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3</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 xml:space="preserve"> Мемлекеттік қызметті көрсету мерзімі </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20 (жиырма) минут ішінде.</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4</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қызметті көрсету түрі</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Электрондық (ішінара) автоматтандырылған).</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5</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қызметті көрсету нәтижесі</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Өтінішті арнайы есепке қою туралы хабарлама не мемлекеттік қызмет көрсетуден бас тарту туралы уәжді жауап.</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6</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 xml:space="preserve"> Тегін. </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7</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Көрсетілетін қызметті берушінің және ақпарат объектілерінің жұмыс графигі</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F27B5E" w:rsidRDefault="00B929A7">
            <w:pPr>
              <w:spacing w:after="20"/>
              <w:ind w:left="20"/>
              <w:jc w:val="both"/>
            </w:pPr>
            <w:r>
              <w:rPr>
                <w:color w:val="000000"/>
                <w:sz w:val="20"/>
              </w:rPr>
              <w:t>Мемлекеттік қызмет көрсету орындарының мекенжайлары:</w:t>
            </w:r>
          </w:p>
          <w:p w:rsidR="00F27B5E" w:rsidRPr="00B929A7" w:rsidRDefault="00B929A7">
            <w:pPr>
              <w:spacing w:after="20"/>
              <w:ind w:left="20"/>
              <w:jc w:val="both"/>
              <w:rPr>
                <w:lang w:val="ru-RU"/>
              </w:rPr>
            </w:pPr>
            <w:r w:rsidRPr="00B929A7">
              <w:rPr>
                <w:color w:val="000000"/>
                <w:sz w:val="20"/>
                <w:lang w:val="ru-RU"/>
              </w:rPr>
              <w:t xml:space="preserve">1) Қазақстан Республикасы Ауыл шаруашылығы министрлігінің </w:t>
            </w:r>
            <w:r>
              <w:rPr>
                <w:color w:val="000000"/>
                <w:sz w:val="20"/>
              </w:rPr>
              <w:t>www</w:t>
            </w:r>
            <w:r w:rsidRPr="00B929A7">
              <w:rPr>
                <w:color w:val="000000"/>
                <w:sz w:val="20"/>
                <w:lang w:val="ru-RU"/>
              </w:rPr>
              <w:t>.</w:t>
            </w:r>
            <w:r>
              <w:rPr>
                <w:color w:val="000000"/>
                <w:sz w:val="20"/>
              </w:rPr>
              <w:t>gov</w:t>
            </w:r>
            <w:r w:rsidRPr="00B929A7">
              <w:rPr>
                <w:color w:val="000000"/>
                <w:sz w:val="20"/>
                <w:lang w:val="ru-RU"/>
              </w:rPr>
              <w:t>.</w:t>
            </w:r>
            <w:r>
              <w:rPr>
                <w:color w:val="000000"/>
                <w:sz w:val="20"/>
              </w:rPr>
              <w:t>kz</w:t>
            </w:r>
            <w:r w:rsidRPr="00B929A7">
              <w:rPr>
                <w:color w:val="000000"/>
                <w:sz w:val="20"/>
                <w:lang w:val="ru-RU"/>
              </w:rPr>
              <w:t xml:space="preserve"> интернет-ресурсында;</w:t>
            </w:r>
          </w:p>
          <w:p w:rsidR="00F27B5E" w:rsidRPr="00B929A7" w:rsidRDefault="00B929A7">
            <w:pPr>
              <w:spacing w:after="20"/>
              <w:ind w:left="20"/>
              <w:jc w:val="both"/>
              <w:rPr>
                <w:lang w:val="ru-RU"/>
              </w:rPr>
            </w:pPr>
            <w:r w:rsidRPr="00B929A7">
              <w:rPr>
                <w:color w:val="000000"/>
                <w:sz w:val="20"/>
                <w:lang w:val="ru-RU"/>
              </w:rPr>
              <w:t xml:space="preserve">2) көрсетілетін қызметті берушінің </w:t>
            </w:r>
            <w:r>
              <w:rPr>
                <w:color w:val="000000"/>
                <w:sz w:val="20"/>
              </w:rPr>
              <w:t>www</w:t>
            </w:r>
            <w:r w:rsidRPr="00B929A7">
              <w:rPr>
                <w:color w:val="000000"/>
                <w:sz w:val="20"/>
                <w:lang w:val="ru-RU"/>
              </w:rPr>
              <w:t>.</w:t>
            </w:r>
            <w:r>
              <w:rPr>
                <w:color w:val="000000"/>
                <w:sz w:val="20"/>
              </w:rPr>
              <w:t>gov</w:t>
            </w:r>
            <w:r w:rsidRPr="00B929A7">
              <w:rPr>
                <w:color w:val="000000"/>
                <w:sz w:val="20"/>
                <w:lang w:val="ru-RU"/>
              </w:rPr>
              <w:t>4</w:t>
            </w:r>
            <w:r>
              <w:rPr>
                <w:color w:val="000000"/>
                <w:sz w:val="20"/>
              </w:rPr>
              <w:t>c</w:t>
            </w:r>
            <w:r w:rsidRPr="00B929A7">
              <w:rPr>
                <w:color w:val="000000"/>
                <w:sz w:val="20"/>
                <w:lang w:val="ru-RU"/>
              </w:rPr>
              <w:t>.</w:t>
            </w:r>
            <w:r>
              <w:rPr>
                <w:color w:val="000000"/>
                <w:sz w:val="20"/>
              </w:rPr>
              <w:t>kz</w:t>
            </w:r>
            <w:r w:rsidRPr="00B929A7">
              <w:rPr>
                <w:color w:val="000000"/>
                <w:sz w:val="20"/>
                <w:lang w:val="ru-RU"/>
              </w:rPr>
              <w:t xml:space="preserve"> интернет-ресурсы;</w:t>
            </w:r>
          </w:p>
          <w:p w:rsidR="00F27B5E" w:rsidRDefault="00B929A7">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8</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 xml:space="preserve">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p w:rsidR="00F27B5E" w:rsidRDefault="00B929A7">
            <w:pPr>
              <w:spacing w:after="20"/>
              <w:ind w:left="20"/>
              <w:jc w:val="both"/>
            </w:pPr>
            <w:r>
              <w:rPr>
                <w:color w:val="000000"/>
                <w:sz w:val="20"/>
              </w:rPr>
              <w:t>Көрсетілетін қызметті алушылардан ақпараттық жүйелерден алынуы мүмкін құжаттарды талап етуге жол берілмейді.</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lastRenderedPageBreak/>
              <w:t>9</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F27B5E" w:rsidRDefault="00B929A7">
            <w:pPr>
              <w:spacing w:after="20"/>
              <w:ind w:left="20"/>
              <w:jc w:val="both"/>
            </w:pPr>
            <w:r>
              <w:rPr>
                <w:color w:val="000000"/>
                <w:sz w:val="20"/>
              </w:rPr>
              <w:t xml:space="preserve"> 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rsidR="00F27B5E" w:rsidTr="00F06308">
        <w:trPr>
          <w:gridAfter w:val="1"/>
          <w:wAfter w:w="51" w:type="dxa"/>
          <w:trHeight w:val="30"/>
          <w:tblCellSpacing w:w="0" w:type="auto"/>
        </w:trPr>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10</w:t>
            </w:r>
          </w:p>
        </w:tc>
        <w:tc>
          <w:tcPr>
            <w:tcW w:w="31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Мемлекеттік қызмет көрсету, оның ішінде электрондық нысанда көрсету ерекшеліктерін ескере отырып, өзге де талаптар</w:t>
            </w:r>
          </w:p>
        </w:tc>
        <w:tc>
          <w:tcPr>
            <w:tcW w:w="5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27B5E" w:rsidRDefault="00B929A7">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F27B5E" w:rsidRDefault="00B929A7">
            <w:pPr>
              <w:spacing w:after="20"/>
              <w:ind w:left="20"/>
              <w:jc w:val="both"/>
            </w:pPr>
            <w:r>
              <w:rPr>
                <w:color w:val="000000"/>
                <w:sz w:val="20"/>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"Жер учаскесін алу үшін</w:t>
            </w:r>
            <w:r>
              <w:br/>
            </w:r>
            <w:r>
              <w:rPr>
                <w:color w:val="000000"/>
                <w:sz w:val="20"/>
              </w:rPr>
              <w:t>кезекке қою"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__________________әкімі</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(қаланың, кенттің, ауылдың,</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ауылдық округтің)</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RPr="00F06308"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Pr="00B929A7" w:rsidRDefault="00B929A7">
            <w:pPr>
              <w:spacing w:after="0"/>
              <w:jc w:val="center"/>
              <w:rPr>
                <w:lang w:val="ru-RU"/>
              </w:rPr>
            </w:pPr>
            <w:r w:rsidRPr="00B929A7">
              <w:rPr>
                <w:color w:val="000000"/>
                <w:sz w:val="20"/>
                <w:lang w:val="ru-RU"/>
              </w:rPr>
              <w:t>(аты, әкесінің аты (бар болса),</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Pr="00B929A7" w:rsidRDefault="00B929A7">
            <w:pPr>
              <w:spacing w:after="0"/>
              <w:jc w:val="center"/>
              <w:rPr>
                <w:lang w:val="ru-RU"/>
              </w:rP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тегі)</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(жеке тұлғаның аты, әкесінің</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аты (бар болса), тегі)</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(жеке сәйкестендіру нөмірі)</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(жеке басын куәландыратын</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құжаттың деректемелері</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жеке тұлғаның,</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байланыс телефоны (бар болса),</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____________________________</w:t>
            </w:r>
          </w:p>
        </w:tc>
      </w:tr>
      <w:tr w:rsidR="00F27B5E" w:rsidTr="00F06308">
        <w:tblPrEx>
          <w:tblBorders>
            <w:top w:val="none" w:sz="0" w:space="0" w:color="auto"/>
            <w:left w:val="none" w:sz="0" w:space="0" w:color="auto"/>
            <w:bottom w:val="none" w:sz="0" w:space="0" w:color="auto"/>
            <w:right w:val="none" w:sz="0" w:space="0" w:color="auto"/>
          </w:tblBorders>
        </w:tblPrEx>
        <w:trPr>
          <w:trHeight w:val="30"/>
          <w:tblCellSpacing w:w="0" w:type="auto"/>
        </w:trPr>
        <w:tc>
          <w:tcPr>
            <w:tcW w:w="4409" w:type="dxa"/>
            <w:gridSpan w:val="2"/>
            <w:tcMar>
              <w:top w:w="15" w:type="dxa"/>
              <w:left w:w="15" w:type="dxa"/>
              <w:bottom w:w="15" w:type="dxa"/>
              <w:right w:w="15" w:type="dxa"/>
            </w:tcMar>
            <w:vAlign w:val="center"/>
          </w:tcPr>
          <w:p w:rsidR="00F27B5E" w:rsidRDefault="00B929A7">
            <w:pPr>
              <w:spacing w:after="0"/>
              <w:jc w:val="center"/>
            </w:pPr>
            <w:r>
              <w:rPr>
                <w:color w:val="000000"/>
                <w:sz w:val="20"/>
              </w:rPr>
              <w:t> </w:t>
            </w:r>
          </w:p>
        </w:tc>
        <w:tc>
          <w:tcPr>
            <w:tcW w:w="5763" w:type="dxa"/>
            <w:gridSpan w:val="3"/>
            <w:tcMar>
              <w:top w:w="15" w:type="dxa"/>
              <w:left w:w="15" w:type="dxa"/>
              <w:bottom w:w="15" w:type="dxa"/>
              <w:right w:w="15" w:type="dxa"/>
            </w:tcMar>
            <w:vAlign w:val="center"/>
          </w:tcPr>
          <w:p w:rsidR="00F27B5E" w:rsidRDefault="00B929A7">
            <w:pPr>
              <w:spacing w:after="0"/>
              <w:jc w:val="center"/>
            </w:pPr>
            <w:r>
              <w:rPr>
                <w:color w:val="000000"/>
                <w:sz w:val="20"/>
              </w:rPr>
              <w:t>тұратын мекенжайы)</w:t>
            </w:r>
          </w:p>
        </w:tc>
      </w:tr>
    </w:tbl>
    <w:p w:rsidR="00F27B5E" w:rsidRDefault="00B929A7">
      <w:pPr>
        <w:spacing w:after="0"/>
      </w:pPr>
      <w:r>
        <w:rPr>
          <w:b/>
          <w:color w:val="000000"/>
        </w:rPr>
        <w:t xml:space="preserve"> Жер учаскесін алу үшін кезекке қоюға өтініш</w:t>
      </w:r>
    </w:p>
    <w:p w:rsidR="00F27B5E" w:rsidRDefault="00B929A7">
      <w:pPr>
        <w:spacing w:after="0"/>
        <w:jc w:val="both"/>
      </w:pPr>
      <w:r>
        <w:rPr>
          <w:color w:val="000000"/>
          <w:sz w:val="28"/>
        </w:rPr>
        <w:t>      _____________________________________________________________________үшін</w:t>
      </w:r>
    </w:p>
    <w:p w:rsidR="00F27B5E" w:rsidRPr="00F06308" w:rsidRDefault="00B929A7">
      <w:pPr>
        <w:spacing w:after="0"/>
        <w:jc w:val="both"/>
        <w:rPr>
          <w:lang w:val="ru-RU"/>
        </w:rPr>
      </w:pPr>
      <w:r>
        <w:rPr>
          <w:color w:val="000000"/>
          <w:sz w:val="28"/>
        </w:rPr>
        <w:lastRenderedPageBreak/>
        <w:t xml:space="preserve">                                           </w:t>
      </w:r>
      <w:r w:rsidRPr="00F06308">
        <w:rPr>
          <w:color w:val="000000"/>
          <w:sz w:val="28"/>
          <w:lang w:val="ru-RU"/>
        </w:rPr>
        <w:t>(жер учаскесінің нысаналы мақсаты)</w:t>
      </w:r>
    </w:p>
    <w:p w:rsidR="00F27B5E" w:rsidRPr="00F06308" w:rsidRDefault="00B929A7">
      <w:pPr>
        <w:spacing w:after="0"/>
        <w:jc w:val="both"/>
        <w:rPr>
          <w:lang w:val="ru-RU"/>
        </w:rPr>
      </w:pPr>
      <w:r>
        <w:rPr>
          <w:color w:val="000000"/>
          <w:sz w:val="28"/>
        </w:rPr>
        <w:t>     </w:t>
      </w:r>
      <w:r w:rsidRPr="00F06308">
        <w:rPr>
          <w:color w:val="000000"/>
          <w:sz w:val="28"/>
          <w:lang w:val="ru-RU"/>
        </w:rPr>
        <w:t xml:space="preserve"> ауданы ________________________ гектар</w:t>
      </w:r>
    </w:p>
    <w:p w:rsidR="00F27B5E" w:rsidRDefault="00B929A7">
      <w:pPr>
        <w:spacing w:after="0"/>
        <w:jc w:val="both"/>
      </w:pPr>
      <w:r>
        <w:rPr>
          <w:color w:val="000000"/>
          <w:sz w:val="28"/>
        </w:rPr>
        <w:t>     </w:t>
      </w:r>
      <w:r w:rsidRPr="00F06308">
        <w:rPr>
          <w:color w:val="000000"/>
          <w:sz w:val="28"/>
          <w:lang w:val="ru-RU"/>
        </w:rPr>
        <w:t xml:space="preserve"> </w:t>
      </w:r>
      <w:r>
        <w:rPr>
          <w:color w:val="000000"/>
          <w:sz w:val="28"/>
        </w:rPr>
        <w:t>________________________________________________________________орналасқан</w:t>
      </w:r>
    </w:p>
    <w:p w:rsidR="00F27B5E" w:rsidRDefault="00B929A7">
      <w:pPr>
        <w:spacing w:after="0"/>
        <w:jc w:val="both"/>
      </w:pPr>
      <w:r>
        <w:rPr>
          <w:color w:val="000000"/>
          <w:sz w:val="28"/>
        </w:rPr>
        <w:t>                                  (</w:t>
      </w:r>
      <w:proofErr w:type="gramStart"/>
      <w:r>
        <w:rPr>
          <w:color w:val="000000"/>
          <w:sz w:val="28"/>
        </w:rPr>
        <w:t>жер</w:t>
      </w:r>
      <w:proofErr w:type="gramEnd"/>
      <w:r>
        <w:rPr>
          <w:color w:val="000000"/>
          <w:sz w:val="28"/>
        </w:rPr>
        <w:t xml:space="preserve"> учаскесінің мекенжайы (орналасқан жері)</w:t>
      </w:r>
    </w:p>
    <w:p w:rsidR="00F27B5E" w:rsidRDefault="00B929A7">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 алу үшін кезекке қоюды сұраймын.</w:t>
      </w:r>
    </w:p>
    <w:p w:rsidR="00F27B5E" w:rsidRDefault="00B929A7">
      <w:pPr>
        <w:spacing w:after="0"/>
        <w:jc w:val="both"/>
      </w:pPr>
      <w:r>
        <w:rPr>
          <w:color w:val="000000"/>
          <w:sz w:val="28"/>
        </w:rPr>
        <w:t>      Ақпараттық жүйелерде қамтылған, заңмен қорғалатын құпияны құрайтын мәліметтерді</w:t>
      </w:r>
    </w:p>
    <w:p w:rsidR="00F27B5E" w:rsidRDefault="00B929A7">
      <w:pPr>
        <w:spacing w:after="0"/>
        <w:jc w:val="both"/>
      </w:pPr>
      <w:r>
        <w:rPr>
          <w:color w:val="000000"/>
          <w:sz w:val="28"/>
        </w:rPr>
        <w:t xml:space="preserve">      </w:t>
      </w:r>
      <w:proofErr w:type="gramStart"/>
      <w:r>
        <w:rPr>
          <w:color w:val="000000"/>
          <w:sz w:val="28"/>
        </w:rPr>
        <w:t>пайдалануға</w:t>
      </w:r>
      <w:proofErr w:type="gramEnd"/>
      <w:r>
        <w:rPr>
          <w:color w:val="000000"/>
          <w:sz w:val="28"/>
        </w:rPr>
        <w:t xml:space="preserve"> келісемін.</w:t>
      </w:r>
    </w:p>
    <w:p w:rsidR="00F27B5E" w:rsidRDefault="00B929A7">
      <w:pPr>
        <w:spacing w:after="0"/>
        <w:jc w:val="both"/>
      </w:pPr>
      <w:r>
        <w:rPr>
          <w:color w:val="000000"/>
          <w:sz w:val="28"/>
        </w:rPr>
        <w:t>      Көрсетілетін қызметті алушы ________________________________________________</w:t>
      </w:r>
    </w:p>
    <w:p w:rsidR="00F27B5E" w:rsidRDefault="00B929A7">
      <w:pPr>
        <w:spacing w:after="0"/>
        <w:jc w:val="both"/>
      </w:pPr>
      <w:r>
        <w:rPr>
          <w:color w:val="000000"/>
          <w:sz w:val="28"/>
        </w:rPr>
        <w:t>                         (</w:t>
      </w:r>
      <w:proofErr w:type="gramStart"/>
      <w:r>
        <w:rPr>
          <w:color w:val="000000"/>
          <w:sz w:val="28"/>
        </w:rPr>
        <w:t>аты</w:t>
      </w:r>
      <w:proofErr w:type="gramEnd"/>
      <w:r>
        <w:rPr>
          <w:color w:val="000000"/>
          <w:sz w:val="28"/>
        </w:rPr>
        <w:t>, әкесінің аты (бар болса), тегі, электрондық цифрлық қолтаңбасы)</w:t>
      </w:r>
    </w:p>
    <w:sectPr w:rsidR="00F27B5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5E"/>
    <w:rsid w:val="00B929A7"/>
    <w:rsid w:val="00F06308"/>
    <w:rsid w:val="00F27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BD16A3-19DD-4E5A-B78E-E598B865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0630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0630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2063</Words>
  <Characters>11760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2026-08-10T12:48:00Z</cp:lastPrinted>
  <dcterms:created xsi:type="dcterms:W3CDTF">2026-08-10T12:39:00Z</dcterms:created>
  <dcterms:modified xsi:type="dcterms:W3CDTF">2026-08-10T12:49:00Z</dcterms:modified>
</cp:coreProperties>
</file>