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98C" w:rsidRPr="00C174E9" w:rsidRDefault="0038598C" w:rsidP="0038598C">
      <w:pPr>
        <w:pStyle w:val="a3"/>
        <w:ind w:left="106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«БЕКІТЕМІН»</w:t>
      </w:r>
    </w:p>
    <w:p w:rsidR="00074C3F" w:rsidRPr="00C174E9" w:rsidRDefault="00074C3F" w:rsidP="00074C3F">
      <w:pPr>
        <w:pStyle w:val="a3"/>
        <w:ind w:left="106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Досбол ауылдық округ әкімі    </w:t>
      </w:r>
    </w:p>
    <w:p w:rsidR="0038598C" w:rsidRPr="00C174E9" w:rsidRDefault="00074C3F" w:rsidP="00074C3F">
      <w:pPr>
        <w:pStyle w:val="a3"/>
        <w:ind w:left="106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_____ _________А. Сапарбек</w:t>
      </w:r>
    </w:p>
    <w:p w:rsidR="0038598C" w:rsidRPr="00C174E9" w:rsidRDefault="00074C3F" w:rsidP="0038598C">
      <w:pPr>
        <w:pStyle w:val="a3"/>
        <w:ind w:left="106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38598C" w:rsidRPr="00C174E9">
        <w:rPr>
          <w:rFonts w:ascii="Times New Roman" w:hAnsi="Times New Roman" w:cs="Times New Roman"/>
          <w:b/>
          <w:sz w:val="24"/>
          <w:szCs w:val="24"/>
          <w:lang w:val="kk-KZ"/>
        </w:rPr>
        <w:t>«___»</w:t>
      </w:r>
      <w:r w:rsidRPr="00C1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___</w:t>
      </w:r>
      <w:r w:rsidR="008256E3">
        <w:rPr>
          <w:rFonts w:ascii="Times New Roman" w:hAnsi="Times New Roman" w:cs="Times New Roman"/>
          <w:b/>
          <w:sz w:val="24"/>
          <w:szCs w:val="24"/>
          <w:lang w:val="kk-KZ"/>
        </w:rPr>
        <w:t>__________2026</w:t>
      </w:r>
      <w:r w:rsidR="0038598C" w:rsidRPr="00C17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ж.</w:t>
      </w:r>
    </w:p>
    <w:p w:rsidR="002436AA" w:rsidRPr="00C174E9" w:rsidRDefault="002436AA" w:rsidP="0038598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436AA" w:rsidRPr="00C174E9" w:rsidRDefault="002436AA" w:rsidP="0038598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436AA" w:rsidRPr="00C174E9" w:rsidRDefault="002436AA" w:rsidP="0038598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174E9">
        <w:rPr>
          <w:rFonts w:ascii="Times New Roman" w:hAnsi="Times New Roman"/>
          <w:b/>
          <w:sz w:val="24"/>
          <w:szCs w:val="24"/>
          <w:lang w:val="kk-KZ"/>
        </w:rPr>
        <w:t xml:space="preserve">Сыбайлас жемқорлық тәуекелдеріне ішкі талдау нәтижелері бойынша анықталған сыбайлас жемқорлық құқық бұзушылықтар жасауға ықпал ететін себептер мен жағдайларды жою жөніндегі </w:t>
      </w:r>
    </w:p>
    <w:p w:rsidR="0038598C" w:rsidRPr="00C174E9" w:rsidRDefault="0038598C" w:rsidP="0038598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174E9">
        <w:rPr>
          <w:rFonts w:ascii="Times New Roman" w:hAnsi="Times New Roman"/>
          <w:b/>
          <w:sz w:val="24"/>
          <w:szCs w:val="24"/>
          <w:lang w:val="kk-KZ"/>
        </w:rPr>
        <w:t>ІС-ШАРАЛАР ЖОСПАРЫ</w:t>
      </w:r>
    </w:p>
    <w:p w:rsidR="002436AA" w:rsidRDefault="00AF708E" w:rsidP="00AF708E">
      <w:pPr>
        <w:tabs>
          <w:tab w:val="left" w:pos="5265"/>
        </w:tabs>
        <w:rPr>
          <w:lang w:val="kk-KZ"/>
        </w:rPr>
      </w:pPr>
      <w:r>
        <w:rPr>
          <w:lang w:val="kk-KZ"/>
        </w:rPr>
        <w:t xml:space="preserve">                                                  </w:t>
      </w:r>
    </w:p>
    <w:tbl>
      <w:tblPr>
        <w:tblStyle w:val="aa"/>
        <w:tblW w:w="15021" w:type="dxa"/>
        <w:tblLook w:val="04A0" w:firstRow="1" w:lastRow="0" w:firstColumn="1" w:lastColumn="0" w:noHBand="0" w:noVBand="1"/>
      </w:tblPr>
      <w:tblGrid>
        <w:gridCol w:w="458"/>
        <w:gridCol w:w="2968"/>
        <w:gridCol w:w="4239"/>
        <w:gridCol w:w="1969"/>
        <w:gridCol w:w="1711"/>
        <w:gridCol w:w="3676"/>
      </w:tblGrid>
      <w:tr w:rsidR="00074236" w:rsidRPr="00484240" w:rsidTr="008256E3">
        <w:tc>
          <w:tcPr>
            <w:tcW w:w="45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74E9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296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74E9">
              <w:rPr>
                <w:rFonts w:ascii="Times New Roman" w:hAnsi="Times New Roman" w:cs="Times New Roman"/>
                <w:b/>
                <w:sz w:val="24"/>
              </w:rPr>
              <w:t>Сыбайлас жемқорлық тәуекелі / Себеп</w:t>
            </w:r>
          </w:p>
        </w:tc>
        <w:tc>
          <w:tcPr>
            <w:tcW w:w="4239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74E9">
              <w:rPr>
                <w:rFonts w:ascii="Times New Roman" w:hAnsi="Times New Roman" w:cs="Times New Roman"/>
                <w:b/>
                <w:sz w:val="24"/>
              </w:rPr>
              <w:t>Іс-шара мазмұны</w:t>
            </w:r>
          </w:p>
        </w:tc>
        <w:tc>
          <w:tcPr>
            <w:tcW w:w="1969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74E9">
              <w:rPr>
                <w:rFonts w:ascii="Times New Roman" w:hAnsi="Times New Roman" w:cs="Times New Roman"/>
                <w:b/>
                <w:sz w:val="24"/>
              </w:rPr>
              <w:t>Жауапты тұлға</w:t>
            </w:r>
          </w:p>
        </w:tc>
        <w:tc>
          <w:tcPr>
            <w:tcW w:w="1711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74E9">
              <w:rPr>
                <w:rFonts w:ascii="Times New Roman" w:hAnsi="Times New Roman" w:cs="Times New Roman"/>
                <w:b/>
                <w:sz w:val="24"/>
              </w:rPr>
              <w:t>Орындалу мерзімі</w:t>
            </w:r>
          </w:p>
        </w:tc>
        <w:tc>
          <w:tcPr>
            <w:tcW w:w="3676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74E9">
              <w:rPr>
                <w:rFonts w:ascii="Times New Roman" w:hAnsi="Times New Roman" w:cs="Times New Roman"/>
                <w:b/>
                <w:sz w:val="24"/>
              </w:rPr>
              <w:t>Күтілетін нәтиже</w:t>
            </w:r>
          </w:p>
        </w:tc>
      </w:tr>
      <w:tr w:rsidR="00074236" w:rsidRPr="00240E90" w:rsidTr="008256E3">
        <w:tc>
          <w:tcPr>
            <w:tcW w:w="45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96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Мемлекеттік қызмет көрсету процестерінің жеткілікті автоматтандырылмауы</w:t>
            </w:r>
          </w:p>
        </w:tc>
        <w:tc>
          <w:tcPr>
            <w:tcW w:w="4239" w:type="dxa"/>
          </w:tcPr>
          <w:p w:rsidR="00074236" w:rsidRPr="00C174E9" w:rsidRDefault="00074236" w:rsidP="00C174E9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Мемлекеттік қызметтерді электрондық ф</w:t>
            </w:r>
            <w:r w:rsidR="00C174E9" w:rsidRPr="00C174E9">
              <w:rPr>
                <w:rFonts w:ascii="Times New Roman" w:hAnsi="Times New Roman" w:cs="Times New Roman"/>
                <w:sz w:val="24"/>
              </w:rPr>
              <w:t xml:space="preserve">орматта көрсету үлесін арттыру </w:t>
            </w:r>
          </w:p>
        </w:tc>
        <w:tc>
          <w:tcPr>
            <w:tcW w:w="1969" w:type="dxa"/>
          </w:tcPr>
          <w:p w:rsidR="00074236" w:rsidRPr="00C174E9" w:rsidRDefault="00240E90" w:rsidP="00290A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Р.Түзелбаев</w:t>
            </w:r>
            <w:bookmarkStart w:id="0" w:name="_GoBack"/>
            <w:bookmarkEnd w:id="0"/>
          </w:p>
        </w:tc>
        <w:tc>
          <w:tcPr>
            <w:tcW w:w="1711" w:type="dxa"/>
          </w:tcPr>
          <w:p w:rsidR="00074236" w:rsidRPr="00C174E9" w:rsidRDefault="00C174E9" w:rsidP="00290A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174E9">
              <w:rPr>
                <w:rFonts w:ascii="Times New Roman" w:hAnsi="Times New Roman" w:cs="Times New Roman"/>
                <w:sz w:val="24"/>
                <w:lang w:val="kk-KZ"/>
              </w:rPr>
              <w:t>Жыл бойы</w:t>
            </w:r>
          </w:p>
        </w:tc>
        <w:tc>
          <w:tcPr>
            <w:tcW w:w="3676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174E9">
              <w:rPr>
                <w:rFonts w:ascii="Times New Roman" w:hAnsi="Times New Roman" w:cs="Times New Roman"/>
                <w:sz w:val="24"/>
                <w:lang w:val="kk-KZ"/>
              </w:rPr>
              <w:t>Қызмет көрсету уақыты қысқарады, адам факторына тәуелділік азаяды</w:t>
            </w:r>
          </w:p>
        </w:tc>
      </w:tr>
      <w:tr w:rsidR="00074236" w:rsidRPr="00240E90" w:rsidTr="008256E3">
        <w:tc>
          <w:tcPr>
            <w:tcW w:w="45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96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Бюджет және сатып алу ақпаратының уақтылы жарияланбауы</w:t>
            </w:r>
          </w:p>
        </w:tc>
        <w:tc>
          <w:tcPr>
            <w:tcW w:w="4239" w:type="dxa"/>
          </w:tcPr>
          <w:p w:rsidR="00074236" w:rsidRPr="00C174E9" w:rsidRDefault="00074236" w:rsidP="00C174E9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 xml:space="preserve">Бюджет, мемлекеттік сатып алу және қаржы </w:t>
            </w:r>
            <w:r w:rsidR="00C174E9" w:rsidRPr="00C174E9">
              <w:rPr>
                <w:rFonts w:ascii="Times New Roman" w:hAnsi="Times New Roman" w:cs="Times New Roman"/>
                <w:sz w:val="24"/>
              </w:rPr>
              <w:t>есебін ресми сайт</w:t>
            </w:r>
            <w:r w:rsidR="00C174E9" w:rsidRPr="00C174E9">
              <w:rPr>
                <w:rFonts w:ascii="Times New Roman" w:hAnsi="Times New Roman" w:cs="Times New Roman"/>
                <w:sz w:val="24"/>
                <w:lang w:val="kk-KZ"/>
              </w:rPr>
              <w:t xml:space="preserve">та </w:t>
            </w:r>
            <w:r w:rsidRPr="00C174E9">
              <w:rPr>
                <w:rFonts w:ascii="Times New Roman" w:hAnsi="Times New Roman" w:cs="Times New Roman"/>
                <w:sz w:val="24"/>
              </w:rPr>
              <w:t>тоқсан сайын жариялау</w:t>
            </w:r>
          </w:p>
        </w:tc>
        <w:tc>
          <w:tcPr>
            <w:tcW w:w="1969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174E9">
              <w:rPr>
                <w:rFonts w:ascii="Times New Roman" w:hAnsi="Times New Roman" w:cs="Times New Roman"/>
                <w:sz w:val="24"/>
                <w:lang w:val="kk-KZ"/>
              </w:rPr>
              <w:t>Ә. Ордабаев</w:t>
            </w:r>
          </w:p>
        </w:tc>
        <w:tc>
          <w:tcPr>
            <w:tcW w:w="1711" w:type="dxa"/>
          </w:tcPr>
          <w:p w:rsidR="00074236" w:rsidRPr="00C174E9" w:rsidRDefault="00C174E9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  <w:lang w:val="kk-KZ"/>
              </w:rPr>
              <w:t>Жыл бойы</w:t>
            </w:r>
          </w:p>
        </w:tc>
        <w:tc>
          <w:tcPr>
            <w:tcW w:w="3676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Ашықтық пен есептілік деңгейі артады</w:t>
            </w:r>
          </w:p>
        </w:tc>
      </w:tr>
      <w:tr w:rsidR="00074236" w:rsidRPr="00240E90" w:rsidTr="008256E3">
        <w:tc>
          <w:tcPr>
            <w:tcW w:w="45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96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Сыбайлас жемқорлыққа қарсы оқыту семинарларының өткізілмеуі</w:t>
            </w:r>
          </w:p>
        </w:tc>
        <w:tc>
          <w:tcPr>
            <w:tcW w:w="4239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Қызметкерлерге арналған сыбайлас жемқорлыққа қарсы оқыту, семинар, дөңгелек үстел ұйымдастыру</w:t>
            </w:r>
          </w:p>
        </w:tc>
        <w:tc>
          <w:tcPr>
            <w:tcW w:w="1969" w:type="dxa"/>
          </w:tcPr>
          <w:p w:rsidR="00074236" w:rsidRPr="00C174E9" w:rsidRDefault="00074236" w:rsidP="0007423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174E9">
              <w:rPr>
                <w:rFonts w:ascii="Times New Roman" w:hAnsi="Times New Roman" w:cs="Times New Roman"/>
                <w:sz w:val="24"/>
                <w:lang w:val="kk-KZ"/>
              </w:rPr>
              <w:t>Ә.Ордабаев</w:t>
            </w:r>
          </w:p>
        </w:tc>
        <w:tc>
          <w:tcPr>
            <w:tcW w:w="1711" w:type="dxa"/>
          </w:tcPr>
          <w:p w:rsidR="00074236" w:rsidRPr="00C174E9" w:rsidRDefault="00C174E9" w:rsidP="00C174E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174E9">
              <w:rPr>
                <w:rFonts w:ascii="Times New Roman" w:hAnsi="Times New Roman" w:cs="Times New Roman"/>
                <w:sz w:val="24"/>
                <w:lang w:val="kk-KZ"/>
              </w:rPr>
              <w:t>Тоқсан сайын</w:t>
            </w:r>
          </w:p>
        </w:tc>
        <w:tc>
          <w:tcPr>
            <w:tcW w:w="3676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174E9">
              <w:rPr>
                <w:rFonts w:ascii="Times New Roman" w:hAnsi="Times New Roman" w:cs="Times New Roman"/>
                <w:sz w:val="24"/>
                <w:lang w:val="kk-KZ"/>
              </w:rPr>
              <w:t>Қызметкерлердің құқықтық сауаттылығы мен этикалық деңгейі көтеріледі</w:t>
            </w:r>
          </w:p>
        </w:tc>
      </w:tr>
      <w:tr w:rsidR="00074236" w:rsidRPr="00240E90" w:rsidTr="008256E3">
        <w:tc>
          <w:tcPr>
            <w:tcW w:w="45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96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Құжат айналымының уақтылы жүргізілмеуі</w:t>
            </w:r>
          </w:p>
        </w:tc>
        <w:tc>
          <w:tcPr>
            <w:tcW w:w="4239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Электрондық құжат айналымы жүйесін енгізу және хат-хабарды тіркеу тәртібін қатаң сақтау</w:t>
            </w:r>
          </w:p>
        </w:tc>
        <w:tc>
          <w:tcPr>
            <w:tcW w:w="1969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174E9">
              <w:rPr>
                <w:rFonts w:ascii="Times New Roman" w:hAnsi="Times New Roman" w:cs="Times New Roman"/>
                <w:sz w:val="24"/>
                <w:lang w:val="kk-KZ"/>
              </w:rPr>
              <w:t>А. Махамбетова</w:t>
            </w:r>
          </w:p>
        </w:tc>
        <w:tc>
          <w:tcPr>
            <w:tcW w:w="1711" w:type="dxa"/>
          </w:tcPr>
          <w:p w:rsidR="00074236" w:rsidRPr="00C174E9" w:rsidRDefault="00C174E9" w:rsidP="00290A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174E9">
              <w:rPr>
                <w:rFonts w:ascii="Times New Roman" w:hAnsi="Times New Roman" w:cs="Times New Roman"/>
                <w:sz w:val="24"/>
                <w:lang w:val="kk-KZ"/>
              </w:rPr>
              <w:t>Жыл бойы</w:t>
            </w:r>
          </w:p>
        </w:tc>
        <w:tc>
          <w:tcPr>
            <w:tcW w:w="3676" w:type="dxa"/>
          </w:tcPr>
          <w:p w:rsidR="00074236" w:rsidRPr="008256E3" w:rsidRDefault="00074236" w:rsidP="00290A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256E3">
              <w:rPr>
                <w:rFonts w:ascii="Times New Roman" w:hAnsi="Times New Roman" w:cs="Times New Roman"/>
                <w:sz w:val="24"/>
                <w:lang w:val="kk-KZ"/>
              </w:rPr>
              <w:t>Құжат айналымының айқындылығы мен бақылауы артады</w:t>
            </w:r>
          </w:p>
        </w:tc>
      </w:tr>
      <w:tr w:rsidR="00074236" w:rsidRPr="00240E90" w:rsidTr="008256E3">
        <w:tc>
          <w:tcPr>
            <w:tcW w:w="45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96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Мүдделер қақтығысы тәуекелі (басшылар мен мамандар арасында)</w:t>
            </w:r>
          </w:p>
        </w:tc>
        <w:tc>
          <w:tcPr>
            <w:tcW w:w="4239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Мүдделер қақтығысын анықтау және реттеу тәртібі туралы нұсқаулықты енгізу, түсіндіру жұмыстарын жүргізу</w:t>
            </w:r>
          </w:p>
        </w:tc>
        <w:tc>
          <w:tcPr>
            <w:tcW w:w="1969" w:type="dxa"/>
          </w:tcPr>
          <w:p w:rsidR="00074236" w:rsidRPr="00C174E9" w:rsidRDefault="00C174E9" w:rsidP="00290A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174E9">
              <w:rPr>
                <w:rFonts w:ascii="Times New Roman" w:hAnsi="Times New Roman" w:cs="Times New Roman"/>
                <w:sz w:val="24"/>
                <w:lang w:val="kk-KZ"/>
              </w:rPr>
              <w:t>А. Сапарбек</w:t>
            </w:r>
          </w:p>
        </w:tc>
        <w:tc>
          <w:tcPr>
            <w:tcW w:w="1711" w:type="dxa"/>
          </w:tcPr>
          <w:p w:rsidR="00074236" w:rsidRPr="00BB7ACD" w:rsidRDefault="00BB7ACD" w:rsidP="00BB7AC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 бойы</w:t>
            </w:r>
          </w:p>
        </w:tc>
        <w:tc>
          <w:tcPr>
            <w:tcW w:w="3676" w:type="dxa"/>
          </w:tcPr>
          <w:p w:rsidR="00074236" w:rsidRPr="008256E3" w:rsidRDefault="00074236" w:rsidP="00290A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256E3">
              <w:rPr>
                <w:rFonts w:ascii="Times New Roman" w:hAnsi="Times New Roman" w:cs="Times New Roman"/>
                <w:sz w:val="24"/>
                <w:lang w:val="kk-KZ"/>
              </w:rPr>
              <w:t>Мүдделер қақтығысының алдын алу тетігі қалыптасады</w:t>
            </w:r>
          </w:p>
        </w:tc>
      </w:tr>
      <w:tr w:rsidR="00074236" w:rsidRPr="00240E90" w:rsidTr="008256E3">
        <w:tc>
          <w:tcPr>
            <w:tcW w:w="45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968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Ақпараттық ашықтықтың жеткіліксіздігі</w:t>
            </w:r>
          </w:p>
        </w:tc>
        <w:tc>
          <w:tcPr>
            <w:tcW w:w="4239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Әкімдік қызметі туралы есепті, қабылданған шешімдерді және талдау нәтижелерін халыққа жария түрде ұсыну (жиналыстар, сайт, әлеуметтік желі)</w:t>
            </w:r>
          </w:p>
        </w:tc>
        <w:tc>
          <w:tcPr>
            <w:tcW w:w="1969" w:type="dxa"/>
          </w:tcPr>
          <w:p w:rsidR="00074236" w:rsidRPr="00C174E9" w:rsidRDefault="0038654D" w:rsidP="00290A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</w:t>
            </w:r>
            <w:r w:rsidR="00074236" w:rsidRPr="00C174E9">
              <w:rPr>
                <w:rFonts w:ascii="Times New Roman" w:hAnsi="Times New Roman" w:cs="Times New Roman"/>
                <w:sz w:val="24"/>
              </w:rPr>
              <w:t>кім аппараты</w:t>
            </w:r>
          </w:p>
        </w:tc>
        <w:tc>
          <w:tcPr>
            <w:tcW w:w="1711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Жыл бойы</w:t>
            </w:r>
          </w:p>
        </w:tc>
        <w:tc>
          <w:tcPr>
            <w:tcW w:w="3676" w:type="dxa"/>
          </w:tcPr>
          <w:p w:rsidR="00074236" w:rsidRPr="00C174E9" w:rsidRDefault="00074236" w:rsidP="00290A32">
            <w:pPr>
              <w:rPr>
                <w:rFonts w:ascii="Times New Roman" w:hAnsi="Times New Roman" w:cs="Times New Roman"/>
                <w:sz w:val="24"/>
              </w:rPr>
            </w:pPr>
            <w:r w:rsidRPr="00C174E9">
              <w:rPr>
                <w:rFonts w:ascii="Times New Roman" w:hAnsi="Times New Roman" w:cs="Times New Roman"/>
                <w:sz w:val="24"/>
              </w:rPr>
              <w:t>Халықтың сенімі мен қатысу деңгейі көтеріледі</w:t>
            </w:r>
          </w:p>
        </w:tc>
      </w:tr>
    </w:tbl>
    <w:p w:rsidR="00F35815" w:rsidRPr="00074236" w:rsidRDefault="005E6361" w:rsidP="00AF708E">
      <w:pPr>
        <w:tabs>
          <w:tab w:val="left" w:pos="5265"/>
        </w:tabs>
        <w:rPr>
          <w:b/>
          <w:lang w:val="en-US"/>
        </w:rPr>
      </w:pPr>
    </w:p>
    <w:sectPr w:rsidR="00F35815" w:rsidRPr="00074236" w:rsidSect="00C174E9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361" w:rsidRDefault="005E6361" w:rsidP="00D2178E">
      <w:pPr>
        <w:spacing w:after="0" w:line="240" w:lineRule="auto"/>
      </w:pPr>
      <w:r>
        <w:separator/>
      </w:r>
    </w:p>
  </w:endnote>
  <w:endnote w:type="continuationSeparator" w:id="0">
    <w:p w:rsidR="005E6361" w:rsidRDefault="005E6361" w:rsidP="00D21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361" w:rsidRDefault="005E6361" w:rsidP="00D2178E">
      <w:pPr>
        <w:spacing w:after="0" w:line="240" w:lineRule="auto"/>
      </w:pPr>
      <w:r>
        <w:separator/>
      </w:r>
    </w:p>
  </w:footnote>
  <w:footnote w:type="continuationSeparator" w:id="0">
    <w:p w:rsidR="005E6361" w:rsidRDefault="005E6361" w:rsidP="00D217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98C"/>
    <w:rsid w:val="00074236"/>
    <w:rsid w:val="00074C3F"/>
    <w:rsid w:val="000A76A8"/>
    <w:rsid w:val="000B3CEB"/>
    <w:rsid w:val="001209D9"/>
    <w:rsid w:val="00154A23"/>
    <w:rsid w:val="001A6E52"/>
    <w:rsid w:val="001D35F6"/>
    <w:rsid w:val="00240E90"/>
    <w:rsid w:val="002436AA"/>
    <w:rsid w:val="00286C12"/>
    <w:rsid w:val="0038598C"/>
    <w:rsid w:val="0038654D"/>
    <w:rsid w:val="003B6CEF"/>
    <w:rsid w:val="00446E3E"/>
    <w:rsid w:val="00511A90"/>
    <w:rsid w:val="00535F55"/>
    <w:rsid w:val="00542955"/>
    <w:rsid w:val="005E6361"/>
    <w:rsid w:val="006459E1"/>
    <w:rsid w:val="0070644F"/>
    <w:rsid w:val="008256E3"/>
    <w:rsid w:val="008E434F"/>
    <w:rsid w:val="00933E42"/>
    <w:rsid w:val="00943424"/>
    <w:rsid w:val="00AF708E"/>
    <w:rsid w:val="00BB7ACD"/>
    <w:rsid w:val="00C174E9"/>
    <w:rsid w:val="00CA2DF6"/>
    <w:rsid w:val="00CB37E1"/>
    <w:rsid w:val="00CE3D06"/>
    <w:rsid w:val="00D0003E"/>
    <w:rsid w:val="00D05903"/>
    <w:rsid w:val="00D05B59"/>
    <w:rsid w:val="00D2178E"/>
    <w:rsid w:val="00DC7CBE"/>
    <w:rsid w:val="00DE68D7"/>
    <w:rsid w:val="00DF673B"/>
    <w:rsid w:val="00E07122"/>
    <w:rsid w:val="00E15F52"/>
    <w:rsid w:val="00EB499D"/>
    <w:rsid w:val="00FE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5035E"/>
  <w15:docId w15:val="{A76883B5-9CE7-4D2B-9D85-6FB6E030A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9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598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217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2178E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217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2178E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05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B59"/>
    <w:rPr>
      <w:rFonts w:ascii="Segoe UI" w:eastAsiaTheme="minorEastAsia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2436AA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6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Nurlan</dc:creator>
  <cp:keywords/>
  <dc:description/>
  <cp:lastModifiedBy>Admin</cp:lastModifiedBy>
  <cp:revision>7</cp:revision>
  <cp:lastPrinted>2025-02-10T11:28:00Z</cp:lastPrinted>
  <dcterms:created xsi:type="dcterms:W3CDTF">2025-10-29T11:12:00Z</dcterms:created>
  <dcterms:modified xsi:type="dcterms:W3CDTF">2026-10-20T12:09:00Z</dcterms:modified>
</cp:coreProperties>
</file>