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6D4" w:rsidRPr="00D356D4" w:rsidRDefault="00D356D4" w:rsidP="00D356D4">
      <w:pPr>
        <w:spacing w:after="0" w:line="240" w:lineRule="auto"/>
        <w:jc w:val="right"/>
        <w:rPr>
          <w:rFonts w:ascii="Times New Roman" w:hAnsi="Times New Roman" w:cs="Times New Roman"/>
          <w:i/>
          <w:sz w:val="20"/>
          <w:szCs w:val="20"/>
        </w:rPr>
      </w:pPr>
      <w:proofErr w:type="spellStart"/>
      <w:r w:rsidRPr="00D356D4">
        <w:rPr>
          <w:rFonts w:ascii="Times New Roman" w:hAnsi="Times New Roman" w:cs="Times New Roman"/>
          <w:i/>
          <w:sz w:val="20"/>
          <w:szCs w:val="20"/>
        </w:rPr>
        <w:t>Халықтың</w:t>
      </w:r>
      <w:proofErr w:type="spellEnd"/>
      <w:r w:rsidRPr="00D356D4">
        <w:rPr>
          <w:rFonts w:ascii="Times New Roman" w:hAnsi="Times New Roman" w:cs="Times New Roman"/>
          <w:i/>
          <w:sz w:val="20"/>
          <w:szCs w:val="20"/>
        </w:rPr>
        <w:t xml:space="preserve"> </w:t>
      </w:r>
      <w:proofErr w:type="spellStart"/>
      <w:r w:rsidRPr="00D356D4">
        <w:rPr>
          <w:rFonts w:ascii="Times New Roman" w:hAnsi="Times New Roman" w:cs="Times New Roman"/>
          <w:i/>
          <w:sz w:val="20"/>
          <w:szCs w:val="20"/>
        </w:rPr>
        <w:t>санитариялық</w:t>
      </w:r>
      <w:proofErr w:type="spellEnd"/>
      <w:r w:rsidRPr="00D356D4">
        <w:rPr>
          <w:rFonts w:ascii="Times New Roman" w:hAnsi="Times New Roman" w:cs="Times New Roman"/>
          <w:i/>
          <w:sz w:val="20"/>
          <w:szCs w:val="20"/>
        </w:rPr>
        <w:t>-</w:t>
      </w:r>
    </w:p>
    <w:p w:rsidR="00D356D4" w:rsidRPr="00D356D4" w:rsidRDefault="00D356D4" w:rsidP="00D356D4">
      <w:pPr>
        <w:spacing w:after="0" w:line="240" w:lineRule="auto"/>
        <w:jc w:val="right"/>
        <w:rPr>
          <w:rFonts w:ascii="Times New Roman" w:hAnsi="Times New Roman" w:cs="Times New Roman"/>
          <w:i/>
          <w:sz w:val="20"/>
          <w:szCs w:val="20"/>
        </w:rPr>
      </w:pPr>
      <w:proofErr w:type="spellStart"/>
      <w:r w:rsidRPr="00D356D4">
        <w:rPr>
          <w:rFonts w:ascii="Times New Roman" w:hAnsi="Times New Roman" w:cs="Times New Roman"/>
          <w:i/>
          <w:sz w:val="20"/>
          <w:szCs w:val="20"/>
        </w:rPr>
        <w:t>эпидемиологиялық</w:t>
      </w:r>
      <w:proofErr w:type="spellEnd"/>
    </w:p>
    <w:p w:rsidR="00D356D4" w:rsidRPr="00D356D4" w:rsidRDefault="00D356D4" w:rsidP="00D356D4">
      <w:pPr>
        <w:spacing w:after="0" w:line="240" w:lineRule="auto"/>
        <w:jc w:val="right"/>
        <w:rPr>
          <w:rFonts w:ascii="Times New Roman" w:hAnsi="Times New Roman" w:cs="Times New Roman"/>
          <w:i/>
          <w:sz w:val="20"/>
          <w:szCs w:val="20"/>
        </w:rPr>
      </w:pPr>
      <w:proofErr w:type="spellStart"/>
      <w:r w:rsidRPr="00D356D4">
        <w:rPr>
          <w:rFonts w:ascii="Times New Roman" w:hAnsi="Times New Roman" w:cs="Times New Roman"/>
          <w:i/>
          <w:sz w:val="20"/>
          <w:szCs w:val="20"/>
        </w:rPr>
        <w:t>саламаттығы</w:t>
      </w:r>
      <w:proofErr w:type="spellEnd"/>
      <w:r w:rsidRPr="00D356D4">
        <w:rPr>
          <w:rFonts w:ascii="Times New Roman" w:hAnsi="Times New Roman" w:cs="Times New Roman"/>
          <w:i/>
          <w:sz w:val="20"/>
          <w:szCs w:val="20"/>
        </w:rPr>
        <w:t xml:space="preserve"> </w:t>
      </w:r>
      <w:proofErr w:type="spellStart"/>
      <w:r w:rsidRPr="00D356D4">
        <w:rPr>
          <w:rFonts w:ascii="Times New Roman" w:hAnsi="Times New Roman" w:cs="Times New Roman"/>
          <w:i/>
          <w:sz w:val="20"/>
          <w:szCs w:val="20"/>
        </w:rPr>
        <w:t>саласындағы</w:t>
      </w:r>
      <w:proofErr w:type="spellEnd"/>
      <w:r w:rsidRPr="00D356D4">
        <w:rPr>
          <w:rFonts w:ascii="Times New Roman" w:hAnsi="Times New Roman" w:cs="Times New Roman"/>
          <w:i/>
          <w:sz w:val="20"/>
          <w:szCs w:val="20"/>
        </w:rPr>
        <w:t xml:space="preserve"> </w:t>
      </w:r>
    </w:p>
    <w:p w:rsidR="00D356D4" w:rsidRPr="00D356D4" w:rsidRDefault="00D356D4" w:rsidP="00D356D4">
      <w:pPr>
        <w:spacing w:after="0" w:line="240" w:lineRule="auto"/>
        <w:jc w:val="right"/>
        <w:rPr>
          <w:rFonts w:ascii="Times New Roman" w:hAnsi="Times New Roman" w:cs="Times New Roman"/>
          <w:i/>
          <w:sz w:val="20"/>
          <w:szCs w:val="20"/>
        </w:rPr>
      </w:pPr>
      <w:proofErr w:type="spellStart"/>
      <w:r w:rsidRPr="00D356D4">
        <w:rPr>
          <w:rFonts w:ascii="Times New Roman" w:hAnsi="Times New Roman" w:cs="Times New Roman"/>
          <w:i/>
          <w:sz w:val="20"/>
          <w:szCs w:val="20"/>
        </w:rPr>
        <w:t>тергеп-тексеру</w:t>
      </w:r>
      <w:proofErr w:type="spellEnd"/>
      <w:r w:rsidRPr="00D356D4">
        <w:rPr>
          <w:rFonts w:ascii="Times New Roman" w:hAnsi="Times New Roman" w:cs="Times New Roman"/>
          <w:i/>
          <w:sz w:val="20"/>
          <w:szCs w:val="20"/>
        </w:rPr>
        <w:t xml:space="preserve"> </w:t>
      </w:r>
      <w:proofErr w:type="spellStart"/>
      <w:r w:rsidRPr="00D356D4">
        <w:rPr>
          <w:rFonts w:ascii="Times New Roman" w:hAnsi="Times New Roman" w:cs="Times New Roman"/>
          <w:i/>
          <w:sz w:val="20"/>
          <w:szCs w:val="20"/>
        </w:rPr>
        <w:t>жүргізу</w:t>
      </w:r>
      <w:proofErr w:type="spellEnd"/>
      <w:r w:rsidRPr="00D356D4">
        <w:rPr>
          <w:rFonts w:ascii="Times New Roman" w:hAnsi="Times New Roman" w:cs="Times New Roman"/>
          <w:i/>
          <w:sz w:val="20"/>
          <w:szCs w:val="20"/>
        </w:rPr>
        <w:t xml:space="preserve"> </w:t>
      </w:r>
    </w:p>
    <w:p w:rsidR="00D356D4" w:rsidRPr="00D356D4" w:rsidRDefault="00D356D4" w:rsidP="00D356D4">
      <w:pPr>
        <w:spacing w:after="0" w:line="240" w:lineRule="auto"/>
        <w:jc w:val="right"/>
        <w:rPr>
          <w:rFonts w:ascii="Times New Roman" w:hAnsi="Times New Roman" w:cs="Times New Roman"/>
          <w:i/>
          <w:sz w:val="20"/>
          <w:szCs w:val="20"/>
        </w:rPr>
      </w:pPr>
      <w:proofErr w:type="spellStart"/>
      <w:r w:rsidRPr="00D356D4">
        <w:rPr>
          <w:rFonts w:ascii="Times New Roman" w:hAnsi="Times New Roman" w:cs="Times New Roman"/>
          <w:i/>
          <w:sz w:val="20"/>
          <w:szCs w:val="20"/>
        </w:rPr>
        <w:t>қағидаларына</w:t>
      </w:r>
      <w:proofErr w:type="spellEnd"/>
    </w:p>
    <w:p w:rsidR="003536B5" w:rsidRPr="00E610C3" w:rsidRDefault="00D356D4" w:rsidP="00D356D4">
      <w:pPr>
        <w:spacing w:after="0" w:line="240" w:lineRule="auto"/>
        <w:jc w:val="right"/>
        <w:rPr>
          <w:rFonts w:ascii="Times New Roman" w:hAnsi="Times New Roman" w:cs="Times New Roman"/>
          <w:i/>
          <w:sz w:val="20"/>
          <w:szCs w:val="20"/>
        </w:rPr>
      </w:pPr>
      <w:r w:rsidRPr="00D356D4">
        <w:rPr>
          <w:rFonts w:ascii="Times New Roman" w:hAnsi="Times New Roman" w:cs="Times New Roman"/>
          <w:i/>
          <w:sz w:val="20"/>
          <w:szCs w:val="20"/>
        </w:rPr>
        <w:t>7-қосымша</w:t>
      </w:r>
    </w:p>
    <w:p w:rsidR="003536B5" w:rsidRDefault="003536B5" w:rsidP="003536B5">
      <w:pPr>
        <w:jc w:val="both"/>
        <w:rPr>
          <w:rFonts w:ascii="Times New Roman" w:hAnsi="Times New Roman" w:cs="Times New Roman"/>
          <w:sz w:val="28"/>
          <w:szCs w:val="28"/>
        </w:rPr>
      </w:pPr>
      <w:r w:rsidRPr="003536B5">
        <w:rPr>
          <w:rFonts w:ascii="Times New Roman" w:hAnsi="Times New Roman" w:cs="Times New Roman"/>
          <w:sz w:val="28"/>
          <w:szCs w:val="28"/>
        </w:rPr>
        <w:t xml:space="preserve"> </w:t>
      </w:r>
    </w:p>
    <w:p w:rsidR="00D356D4" w:rsidRDefault="00D356D4" w:rsidP="00277E67">
      <w:pPr>
        <w:spacing w:after="0" w:line="240" w:lineRule="auto"/>
        <w:jc w:val="center"/>
        <w:rPr>
          <w:rFonts w:ascii="Times New Roman" w:hAnsi="Times New Roman" w:cs="Times New Roman"/>
          <w:sz w:val="28"/>
          <w:szCs w:val="28"/>
        </w:rPr>
      </w:pPr>
      <w:proofErr w:type="spellStart"/>
      <w:r w:rsidRPr="00D356D4">
        <w:rPr>
          <w:rFonts w:ascii="Times New Roman" w:hAnsi="Times New Roman" w:cs="Times New Roman"/>
          <w:sz w:val="28"/>
          <w:szCs w:val="28"/>
        </w:rPr>
        <w:t>Тергеп-тексеру</w:t>
      </w:r>
      <w:proofErr w:type="spellEnd"/>
      <w:r w:rsidRPr="00D356D4">
        <w:rPr>
          <w:rFonts w:ascii="Times New Roman" w:hAnsi="Times New Roman" w:cs="Times New Roman"/>
          <w:sz w:val="28"/>
          <w:szCs w:val="28"/>
        </w:rPr>
        <w:t xml:space="preserve"> </w:t>
      </w:r>
      <w:proofErr w:type="spellStart"/>
      <w:r w:rsidRPr="00D356D4">
        <w:rPr>
          <w:rFonts w:ascii="Times New Roman" w:hAnsi="Times New Roman" w:cs="Times New Roman"/>
          <w:sz w:val="28"/>
          <w:szCs w:val="28"/>
        </w:rPr>
        <w:t>жүргізу</w:t>
      </w:r>
      <w:proofErr w:type="spellEnd"/>
      <w:r w:rsidRPr="00D356D4">
        <w:rPr>
          <w:rFonts w:ascii="Times New Roman" w:hAnsi="Times New Roman" w:cs="Times New Roman"/>
          <w:sz w:val="28"/>
          <w:szCs w:val="28"/>
        </w:rPr>
        <w:t xml:space="preserve"> </w:t>
      </w:r>
      <w:proofErr w:type="spellStart"/>
      <w:r w:rsidRPr="00D356D4">
        <w:rPr>
          <w:rFonts w:ascii="Times New Roman" w:hAnsi="Times New Roman" w:cs="Times New Roman"/>
          <w:sz w:val="28"/>
          <w:szCs w:val="28"/>
        </w:rPr>
        <w:t>нәтижелері</w:t>
      </w:r>
      <w:proofErr w:type="spellEnd"/>
      <w:r w:rsidRPr="00D356D4">
        <w:rPr>
          <w:rFonts w:ascii="Times New Roman" w:hAnsi="Times New Roman" w:cs="Times New Roman"/>
          <w:sz w:val="28"/>
          <w:szCs w:val="28"/>
        </w:rPr>
        <w:t xml:space="preserve"> </w:t>
      </w:r>
      <w:proofErr w:type="spellStart"/>
      <w:proofErr w:type="gramStart"/>
      <w:r w:rsidRPr="00D356D4">
        <w:rPr>
          <w:rFonts w:ascii="Times New Roman" w:hAnsi="Times New Roman" w:cs="Times New Roman"/>
          <w:sz w:val="28"/>
          <w:szCs w:val="28"/>
        </w:rPr>
        <w:t>туралы</w:t>
      </w:r>
      <w:proofErr w:type="spellEnd"/>
      <w:proofErr w:type="gramEnd"/>
      <w:r w:rsidRPr="00D356D4">
        <w:rPr>
          <w:rFonts w:ascii="Times New Roman" w:hAnsi="Times New Roman" w:cs="Times New Roman"/>
          <w:sz w:val="28"/>
          <w:szCs w:val="28"/>
        </w:rPr>
        <w:t xml:space="preserve"> </w:t>
      </w:r>
      <w:proofErr w:type="spellStart"/>
      <w:r w:rsidRPr="00D356D4">
        <w:rPr>
          <w:rFonts w:ascii="Times New Roman" w:hAnsi="Times New Roman" w:cs="Times New Roman"/>
          <w:sz w:val="28"/>
          <w:szCs w:val="28"/>
        </w:rPr>
        <w:t>ақпарат</w:t>
      </w:r>
      <w:proofErr w:type="spellEnd"/>
    </w:p>
    <w:p w:rsidR="00D356D4" w:rsidRPr="00D356D4" w:rsidRDefault="00D356D4" w:rsidP="00D356D4">
      <w:pPr>
        <w:spacing w:after="0" w:line="240" w:lineRule="auto"/>
        <w:jc w:val="both"/>
        <w:rPr>
          <w:rFonts w:ascii="Times New Roman" w:hAnsi="Times New Roman" w:cs="Times New Roman"/>
          <w:sz w:val="28"/>
          <w:szCs w:val="28"/>
        </w:rPr>
      </w:pPr>
    </w:p>
    <w:p w:rsidR="00F1754B" w:rsidRDefault="00277E67" w:rsidP="00277E67">
      <w:pPr>
        <w:spacing w:after="0" w:line="240" w:lineRule="auto"/>
        <w:ind w:firstLine="708"/>
        <w:jc w:val="both"/>
        <w:rPr>
          <w:rFonts w:ascii="Times New Roman" w:hAnsi="Times New Roman" w:cs="Times New Roman"/>
          <w:b/>
          <w:i/>
          <w:sz w:val="28"/>
          <w:szCs w:val="28"/>
          <w:u w:val="single"/>
        </w:rPr>
      </w:pPr>
      <w:r>
        <w:rPr>
          <w:rFonts w:ascii="Times New Roman" w:hAnsi="Times New Roman" w:cs="Times New Roman"/>
          <w:sz w:val="28"/>
          <w:szCs w:val="28"/>
        </w:rPr>
        <w:t>1.</w:t>
      </w:r>
      <w:r w:rsidR="00D356D4" w:rsidRPr="00D356D4">
        <w:rPr>
          <w:rFonts w:ascii="Times New Roman" w:hAnsi="Times New Roman" w:cs="Times New Roman"/>
          <w:sz w:val="28"/>
          <w:szCs w:val="28"/>
        </w:rPr>
        <w:t>Тер</w:t>
      </w:r>
      <w:r>
        <w:rPr>
          <w:rFonts w:ascii="Times New Roman" w:hAnsi="Times New Roman" w:cs="Times New Roman"/>
          <w:sz w:val="28"/>
          <w:szCs w:val="28"/>
        </w:rPr>
        <w:t xml:space="preserve">геп-тексеру </w:t>
      </w:r>
      <w:proofErr w:type="spellStart"/>
      <w:r>
        <w:rPr>
          <w:rFonts w:ascii="Times New Roman" w:hAnsi="Times New Roman" w:cs="Times New Roman"/>
          <w:sz w:val="28"/>
          <w:szCs w:val="28"/>
        </w:rPr>
        <w:t>жүргізудің</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негізі</w:t>
      </w:r>
      <w:proofErr w:type="spellEnd"/>
      <w:r>
        <w:rPr>
          <w:rFonts w:ascii="Times New Roman" w:hAnsi="Times New Roman" w:cs="Times New Roman"/>
          <w:sz w:val="28"/>
          <w:szCs w:val="28"/>
        </w:rPr>
        <w:t xml:space="preserve"> </w:t>
      </w:r>
      <w:r w:rsidR="00F1754B" w:rsidRPr="00F1754B">
        <w:rPr>
          <w:rFonts w:ascii="Times New Roman" w:hAnsi="Times New Roman" w:cs="Times New Roman"/>
          <w:b/>
          <w:i/>
          <w:sz w:val="28"/>
          <w:szCs w:val="28"/>
          <w:u w:val="single"/>
        </w:rPr>
        <w:t xml:space="preserve">А-15.0 — </w:t>
      </w:r>
      <w:proofErr w:type="spellStart"/>
      <w:r w:rsidR="00F1754B" w:rsidRPr="00F1754B">
        <w:rPr>
          <w:rFonts w:ascii="Times New Roman" w:hAnsi="Times New Roman" w:cs="Times New Roman"/>
          <w:b/>
          <w:i/>
          <w:sz w:val="28"/>
          <w:szCs w:val="28"/>
          <w:u w:val="single"/>
        </w:rPr>
        <w:t>өкпенің</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инфильтративті</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туберкулезі</w:t>
      </w:r>
      <w:proofErr w:type="spellEnd"/>
      <w:r w:rsidR="00F1754B" w:rsidRPr="00F1754B">
        <w:rPr>
          <w:rFonts w:ascii="Times New Roman" w:hAnsi="Times New Roman" w:cs="Times New Roman"/>
          <w:b/>
          <w:i/>
          <w:sz w:val="28"/>
          <w:szCs w:val="28"/>
          <w:u w:val="single"/>
        </w:rPr>
        <w:t xml:space="preserve">, МБТ+, </w:t>
      </w:r>
      <w:proofErr w:type="spellStart"/>
      <w:r w:rsidR="00F1754B" w:rsidRPr="00F1754B">
        <w:rPr>
          <w:rFonts w:ascii="Times New Roman" w:hAnsi="Times New Roman" w:cs="Times New Roman"/>
          <w:b/>
          <w:i/>
          <w:sz w:val="28"/>
          <w:szCs w:val="28"/>
          <w:u w:val="single"/>
        </w:rPr>
        <w:t>дә</w:t>
      </w:r>
      <w:proofErr w:type="gramStart"/>
      <w:r w:rsidR="00F1754B" w:rsidRPr="00F1754B">
        <w:rPr>
          <w:rFonts w:ascii="Times New Roman" w:hAnsi="Times New Roman" w:cs="Times New Roman"/>
          <w:b/>
          <w:i/>
          <w:sz w:val="28"/>
          <w:szCs w:val="28"/>
          <w:u w:val="single"/>
        </w:rPr>
        <w:t>р</w:t>
      </w:r>
      <w:proofErr w:type="gramEnd"/>
      <w:r w:rsidR="00F1754B" w:rsidRPr="00F1754B">
        <w:rPr>
          <w:rFonts w:ascii="Times New Roman" w:hAnsi="Times New Roman" w:cs="Times New Roman"/>
          <w:b/>
          <w:i/>
          <w:sz w:val="28"/>
          <w:szCs w:val="28"/>
          <w:u w:val="single"/>
        </w:rPr>
        <w:t>іге</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сезімтал</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түрі</w:t>
      </w:r>
      <w:proofErr w:type="spellEnd"/>
      <w:r w:rsidR="00F1754B" w:rsidRPr="00F1754B">
        <w:rPr>
          <w:rFonts w:ascii="Times New Roman" w:hAnsi="Times New Roman" w:cs="Times New Roman"/>
          <w:b/>
          <w:i/>
          <w:sz w:val="28"/>
          <w:szCs w:val="28"/>
          <w:u w:val="single"/>
        </w:rPr>
        <w:t xml:space="preserve">, «Д» </w:t>
      </w:r>
      <w:proofErr w:type="spellStart"/>
      <w:r w:rsidR="00F1754B" w:rsidRPr="00F1754B">
        <w:rPr>
          <w:rFonts w:ascii="Times New Roman" w:hAnsi="Times New Roman" w:cs="Times New Roman"/>
          <w:b/>
          <w:i/>
          <w:sz w:val="28"/>
          <w:szCs w:val="28"/>
          <w:u w:val="single"/>
        </w:rPr>
        <w:t>есепке</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алудың</w:t>
      </w:r>
      <w:proofErr w:type="spellEnd"/>
      <w:r w:rsidR="00F1754B" w:rsidRPr="00F1754B">
        <w:rPr>
          <w:rFonts w:ascii="Times New Roman" w:hAnsi="Times New Roman" w:cs="Times New Roman"/>
          <w:b/>
          <w:i/>
          <w:sz w:val="28"/>
          <w:szCs w:val="28"/>
          <w:u w:val="single"/>
        </w:rPr>
        <w:t xml:space="preserve"> 1А </w:t>
      </w:r>
      <w:proofErr w:type="spellStart"/>
      <w:r w:rsidR="00F1754B" w:rsidRPr="00F1754B">
        <w:rPr>
          <w:rFonts w:ascii="Times New Roman" w:hAnsi="Times New Roman" w:cs="Times New Roman"/>
          <w:b/>
          <w:i/>
          <w:sz w:val="28"/>
          <w:szCs w:val="28"/>
          <w:u w:val="single"/>
        </w:rPr>
        <w:t>тобы</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Типі</w:t>
      </w:r>
      <w:proofErr w:type="spellEnd"/>
      <w:r w:rsidR="00F1754B" w:rsidRPr="00F1754B">
        <w:rPr>
          <w:rFonts w:ascii="Times New Roman" w:hAnsi="Times New Roman" w:cs="Times New Roman"/>
          <w:b/>
          <w:i/>
          <w:sz w:val="28"/>
          <w:szCs w:val="28"/>
          <w:u w:val="single"/>
        </w:rPr>
        <w:t xml:space="preserve">: </w:t>
      </w:r>
      <w:proofErr w:type="spellStart"/>
      <w:proofErr w:type="gramStart"/>
      <w:r w:rsidR="00F1754B" w:rsidRPr="00F1754B">
        <w:rPr>
          <w:rFonts w:ascii="Times New Roman" w:hAnsi="Times New Roman" w:cs="Times New Roman"/>
          <w:b/>
          <w:i/>
          <w:sz w:val="28"/>
          <w:szCs w:val="28"/>
          <w:u w:val="single"/>
        </w:rPr>
        <w:t>жа</w:t>
      </w:r>
      <w:proofErr w:type="gramEnd"/>
      <w:r w:rsidR="00F1754B" w:rsidRPr="00F1754B">
        <w:rPr>
          <w:rFonts w:ascii="Times New Roman" w:hAnsi="Times New Roman" w:cs="Times New Roman"/>
          <w:b/>
          <w:i/>
          <w:sz w:val="28"/>
          <w:szCs w:val="28"/>
          <w:u w:val="single"/>
        </w:rPr>
        <w:t>ңа</w:t>
      </w:r>
      <w:proofErr w:type="spellEnd"/>
      <w:r w:rsidR="00F1754B" w:rsidRPr="00F1754B">
        <w:rPr>
          <w:rFonts w:ascii="Times New Roman" w:hAnsi="Times New Roman" w:cs="Times New Roman"/>
          <w:b/>
          <w:i/>
          <w:sz w:val="28"/>
          <w:szCs w:val="28"/>
          <w:u w:val="single"/>
        </w:rPr>
        <w:t xml:space="preserve"> </w:t>
      </w:r>
      <w:proofErr w:type="spellStart"/>
      <w:r w:rsidR="00F1754B" w:rsidRPr="00F1754B">
        <w:rPr>
          <w:rFonts w:ascii="Times New Roman" w:hAnsi="Times New Roman" w:cs="Times New Roman"/>
          <w:b/>
          <w:i/>
          <w:sz w:val="28"/>
          <w:szCs w:val="28"/>
          <w:u w:val="single"/>
        </w:rPr>
        <w:t>жағдай</w:t>
      </w:r>
      <w:proofErr w:type="spellEnd"/>
      <w:r w:rsidR="00F1754B">
        <w:rPr>
          <w:rFonts w:ascii="Times New Roman" w:hAnsi="Times New Roman" w:cs="Times New Roman"/>
          <w:b/>
          <w:i/>
          <w:sz w:val="28"/>
          <w:szCs w:val="28"/>
          <w:u w:val="single"/>
        </w:rPr>
        <w:t>.</w:t>
      </w:r>
    </w:p>
    <w:p w:rsidR="00D356D4" w:rsidRPr="00277E67" w:rsidRDefault="00277E67" w:rsidP="00277E67">
      <w:pPr>
        <w:spacing w:after="0" w:line="240" w:lineRule="auto"/>
        <w:ind w:firstLine="708"/>
        <w:jc w:val="both"/>
        <w:rPr>
          <w:rFonts w:ascii="Times New Roman" w:hAnsi="Times New Roman" w:cs="Times New Roman"/>
          <w:b/>
          <w:i/>
          <w:sz w:val="28"/>
          <w:szCs w:val="28"/>
          <w:u w:val="single"/>
          <w:lang w:val="kk-KZ"/>
        </w:rPr>
      </w:pPr>
      <w:r>
        <w:rPr>
          <w:rFonts w:ascii="Times New Roman" w:hAnsi="Times New Roman" w:cs="Times New Roman"/>
          <w:sz w:val="28"/>
          <w:szCs w:val="28"/>
          <w:lang w:val="kk-KZ"/>
        </w:rPr>
        <w:t>2.</w:t>
      </w:r>
      <w:r w:rsidR="00D356D4" w:rsidRPr="00CB4B6E">
        <w:rPr>
          <w:rFonts w:ascii="Times New Roman" w:hAnsi="Times New Roman" w:cs="Times New Roman"/>
          <w:sz w:val="28"/>
          <w:szCs w:val="28"/>
          <w:lang w:val="kk-KZ"/>
        </w:rPr>
        <w:t xml:space="preserve">Тергеп-тексеру жүргізетін </w:t>
      </w:r>
      <w:r>
        <w:rPr>
          <w:rFonts w:ascii="Times New Roman" w:hAnsi="Times New Roman" w:cs="Times New Roman"/>
          <w:sz w:val="28"/>
          <w:szCs w:val="28"/>
          <w:lang w:val="kk-KZ"/>
        </w:rPr>
        <w:t xml:space="preserve">бақылау және қадағалау органы </w:t>
      </w:r>
      <w:r w:rsidR="00CB4B6E" w:rsidRPr="00277E67">
        <w:rPr>
          <w:rFonts w:ascii="Times New Roman" w:hAnsi="Times New Roman" w:cs="Times New Roman"/>
          <w:b/>
          <w:i/>
          <w:sz w:val="28"/>
          <w:szCs w:val="28"/>
          <w:u w:val="single"/>
          <w:lang w:val="kk-KZ"/>
        </w:rPr>
        <w:t>Атбасар аудандық санитариялық-эпидемиологиялық бақылау басқармасы</w:t>
      </w:r>
      <w:r w:rsidRPr="00277E67">
        <w:rPr>
          <w:rFonts w:ascii="Times New Roman" w:hAnsi="Times New Roman" w:cs="Times New Roman"/>
          <w:b/>
          <w:i/>
          <w:sz w:val="28"/>
          <w:szCs w:val="28"/>
          <w:u w:val="single"/>
          <w:lang w:val="kk-KZ"/>
        </w:rPr>
        <w:t>.</w:t>
      </w:r>
    </w:p>
    <w:p w:rsidR="00CB4B6E" w:rsidRPr="00277E67" w:rsidRDefault="00277E67" w:rsidP="00277E67">
      <w:pPr>
        <w:spacing w:after="0" w:line="240" w:lineRule="auto"/>
        <w:jc w:val="both"/>
        <w:rPr>
          <w:rFonts w:ascii="Times New Roman" w:hAnsi="Times New Roman" w:cs="Times New Roman"/>
          <w:b/>
          <w:i/>
          <w:sz w:val="28"/>
          <w:szCs w:val="28"/>
          <w:u w:val="single"/>
          <w:lang w:val="kk-KZ"/>
        </w:rPr>
      </w:pPr>
      <w:r>
        <w:rPr>
          <w:rFonts w:ascii="Times New Roman" w:hAnsi="Times New Roman" w:cs="Times New Roman"/>
          <w:sz w:val="28"/>
          <w:szCs w:val="28"/>
          <w:lang w:val="kk-KZ"/>
        </w:rPr>
        <w:tab/>
      </w:r>
      <w:r w:rsidR="00E850B0">
        <w:rPr>
          <w:rFonts w:ascii="Times New Roman" w:hAnsi="Times New Roman" w:cs="Times New Roman"/>
          <w:sz w:val="28"/>
          <w:szCs w:val="28"/>
          <w:lang w:val="kk-KZ"/>
        </w:rPr>
        <w:t>3.</w:t>
      </w:r>
      <w:r>
        <w:rPr>
          <w:rFonts w:ascii="Times New Roman" w:hAnsi="Times New Roman" w:cs="Times New Roman"/>
          <w:sz w:val="28"/>
          <w:szCs w:val="28"/>
          <w:lang w:val="kk-KZ"/>
        </w:rPr>
        <w:t>Тартылған сарапшылар</w:t>
      </w:r>
      <w:r w:rsidR="00D356D4" w:rsidRPr="00CB4B6E">
        <w:rPr>
          <w:rFonts w:ascii="Times New Roman" w:hAnsi="Times New Roman" w:cs="Times New Roman"/>
          <w:sz w:val="28"/>
          <w:szCs w:val="28"/>
          <w:lang w:val="kk-KZ"/>
        </w:rPr>
        <w:t xml:space="preserve">(деректерді </w:t>
      </w:r>
      <w:r>
        <w:rPr>
          <w:rFonts w:ascii="Times New Roman" w:hAnsi="Times New Roman" w:cs="Times New Roman"/>
          <w:sz w:val="28"/>
          <w:szCs w:val="28"/>
          <w:lang w:val="kk-KZ"/>
        </w:rPr>
        <w:t xml:space="preserve">пайдалануға келісім) </w:t>
      </w:r>
      <w:r w:rsidR="00CB4B6E" w:rsidRPr="00277E67">
        <w:rPr>
          <w:rFonts w:ascii="Times New Roman" w:hAnsi="Times New Roman" w:cs="Times New Roman"/>
          <w:b/>
          <w:i/>
          <w:sz w:val="28"/>
          <w:szCs w:val="28"/>
          <w:u w:val="single"/>
          <w:lang w:val="kk-KZ"/>
        </w:rPr>
        <w:t>Қатыстырылған жоқ</w:t>
      </w:r>
      <w:r w:rsidRPr="00277E67">
        <w:rPr>
          <w:rFonts w:ascii="Times New Roman" w:hAnsi="Times New Roman" w:cs="Times New Roman"/>
          <w:b/>
          <w:i/>
          <w:sz w:val="28"/>
          <w:szCs w:val="28"/>
          <w:u w:val="single"/>
          <w:lang w:val="kk-KZ"/>
        </w:rPr>
        <w:t>.</w:t>
      </w:r>
    </w:p>
    <w:p w:rsidR="00F1754B" w:rsidRPr="00F1754B" w:rsidRDefault="00277E67" w:rsidP="00F1754B">
      <w:pPr>
        <w:spacing w:after="0" w:line="240" w:lineRule="auto"/>
        <w:jc w:val="both"/>
        <w:rPr>
          <w:rFonts w:ascii="Times New Roman" w:hAnsi="Times New Roman" w:cs="Times New Roman"/>
          <w:b/>
          <w:i/>
          <w:sz w:val="28"/>
          <w:szCs w:val="28"/>
          <w:u w:val="single"/>
        </w:rPr>
      </w:pPr>
      <w:r>
        <w:rPr>
          <w:rFonts w:ascii="Times New Roman" w:hAnsi="Times New Roman" w:cs="Times New Roman"/>
          <w:sz w:val="28"/>
          <w:szCs w:val="28"/>
          <w:lang w:val="kk-KZ"/>
        </w:rPr>
        <w:tab/>
        <w:t>4.</w:t>
      </w:r>
      <w:r w:rsidR="00D356D4" w:rsidRPr="00CB4B6E">
        <w:rPr>
          <w:rFonts w:ascii="Times New Roman" w:hAnsi="Times New Roman" w:cs="Times New Roman"/>
          <w:sz w:val="28"/>
          <w:szCs w:val="28"/>
          <w:lang w:val="kk-KZ"/>
        </w:rPr>
        <w:t>Т</w:t>
      </w:r>
      <w:r>
        <w:rPr>
          <w:rFonts w:ascii="Times New Roman" w:hAnsi="Times New Roman" w:cs="Times New Roman"/>
          <w:sz w:val="28"/>
          <w:szCs w:val="28"/>
          <w:lang w:val="kk-KZ"/>
        </w:rPr>
        <w:t xml:space="preserve">ергеп-тексеру жүргізу мерзімі </w:t>
      </w:r>
      <w:r w:rsidR="00F1754B" w:rsidRPr="00F1754B">
        <w:rPr>
          <w:rFonts w:ascii="Times New Roman" w:hAnsi="Times New Roman" w:cs="Times New Roman"/>
          <w:b/>
          <w:i/>
          <w:sz w:val="28"/>
          <w:szCs w:val="28"/>
          <w:u w:val="single"/>
          <w:lang w:val="kk-KZ"/>
        </w:rPr>
        <w:t>10</w:t>
      </w:r>
      <w:r w:rsidR="00F1754B" w:rsidRPr="00F1754B">
        <w:rPr>
          <w:rFonts w:ascii="Times New Roman" w:hAnsi="Times New Roman" w:cs="Times New Roman"/>
          <w:b/>
          <w:i/>
          <w:sz w:val="28"/>
          <w:szCs w:val="28"/>
          <w:u w:val="single"/>
        </w:rPr>
        <w:t>.07.2026</w:t>
      </w:r>
      <w:r w:rsidR="00F1754B">
        <w:rPr>
          <w:rFonts w:ascii="Times New Roman" w:hAnsi="Times New Roman" w:cs="Times New Roman"/>
          <w:b/>
          <w:i/>
          <w:sz w:val="28"/>
          <w:szCs w:val="28"/>
          <w:u w:val="single"/>
        </w:rPr>
        <w:t>ж</w:t>
      </w:r>
      <w:r w:rsidR="00F1754B" w:rsidRPr="00F1754B">
        <w:rPr>
          <w:rFonts w:ascii="Times New Roman" w:hAnsi="Times New Roman" w:cs="Times New Roman"/>
          <w:b/>
          <w:i/>
          <w:sz w:val="28"/>
          <w:szCs w:val="28"/>
          <w:u w:val="single"/>
        </w:rPr>
        <w:t xml:space="preserve">. </w:t>
      </w:r>
      <w:r w:rsidR="00F1754B">
        <w:rPr>
          <w:rFonts w:ascii="Times New Roman" w:hAnsi="Times New Roman" w:cs="Times New Roman"/>
          <w:b/>
          <w:i/>
          <w:sz w:val="28"/>
          <w:szCs w:val="28"/>
          <w:u w:val="single"/>
        </w:rPr>
        <w:t>-</w:t>
      </w:r>
      <w:r w:rsidR="00F1754B" w:rsidRPr="00F1754B">
        <w:rPr>
          <w:rFonts w:ascii="Times New Roman" w:hAnsi="Times New Roman" w:cs="Times New Roman"/>
          <w:b/>
          <w:i/>
          <w:sz w:val="28"/>
          <w:szCs w:val="28"/>
          <w:u w:val="single"/>
        </w:rPr>
        <w:t xml:space="preserve"> 05.08.2026</w:t>
      </w:r>
      <w:r w:rsidR="00F1754B">
        <w:rPr>
          <w:rFonts w:ascii="Times New Roman" w:hAnsi="Times New Roman" w:cs="Times New Roman"/>
          <w:b/>
          <w:i/>
          <w:sz w:val="28"/>
          <w:szCs w:val="28"/>
          <w:u w:val="single"/>
        </w:rPr>
        <w:t>ж</w:t>
      </w:r>
      <w:r w:rsidR="00F1754B" w:rsidRPr="00F1754B">
        <w:rPr>
          <w:rFonts w:ascii="Times New Roman" w:hAnsi="Times New Roman" w:cs="Times New Roman"/>
          <w:b/>
          <w:i/>
          <w:sz w:val="28"/>
          <w:szCs w:val="28"/>
          <w:u w:val="single"/>
        </w:rPr>
        <w:t>.</w:t>
      </w:r>
    </w:p>
    <w:p w:rsidR="00277E67" w:rsidRPr="00277E67" w:rsidRDefault="00277E67" w:rsidP="00D356D4">
      <w:pPr>
        <w:spacing w:after="0" w:line="240" w:lineRule="auto"/>
        <w:jc w:val="both"/>
        <w:rPr>
          <w:rFonts w:ascii="Times New Roman" w:hAnsi="Times New Roman" w:cs="Times New Roman"/>
          <w:b/>
          <w:i/>
          <w:sz w:val="28"/>
          <w:szCs w:val="28"/>
          <w:u w:val="single"/>
          <w:lang w:val="kk-KZ"/>
        </w:rPr>
      </w:pPr>
      <w:r>
        <w:rPr>
          <w:rFonts w:ascii="Times New Roman" w:hAnsi="Times New Roman" w:cs="Times New Roman"/>
          <w:sz w:val="28"/>
          <w:szCs w:val="28"/>
          <w:lang w:val="kk-KZ"/>
        </w:rPr>
        <w:tab/>
        <w:t>5.</w:t>
      </w:r>
      <w:r w:rsidR="00D356D4" w:rsidRPr="00CB4B6E">
        <w:rPr>
          <w:rFonts w:ascii="Times New Roman" w:hAnsi="Times New Roman" w:cs="Times New Roman"/>
          <w:sz w:val="28"/>
          <w:szCs w:val="28"/>
          <w:lang w:val="kk-KZ"/>
        </w:rPr>
        <w:t>Тергеп-тексеру жүргізілген жеке</w:t>
      </w:r>
      <w:r w:rsidR="00CB4B6E">
        <w:rPr>
          <w:rFonts w:ascii="Times New Roman" w:hAnsi="Times New Roman" w:cs="Times New Roman"/>
          <w:sz w:val="28"/>
          <w:szCs w:val="28"/>
          <w:lang w:val="kk-KZ"/>
        </w:rPr>
        <w:t xml:space="preserve"> және (немесе) заңды тұлғалар</w:t>
      </w:r>
      <w:r>
        <w:rPr>
          <w:rFonts w:ascii="Times New Roman" w:hAnsi="Times New Roman" w:cs="Times New Roman"/>
          <w:b/>
          <w:sz w:val="28"/>
          <w:szCs w:val="28"/>
          <w:lang w:val="kk-KZ"/>
        </w:rPr>
        <w:t xml:space="preserve"> </w:t>
      </w:r>
      <w:r w:rsidRPr="00277E67">
        <w:rPr>
          <w:rFonts w:ascii="Times New Roman" w:hAnsi="Times New Roman" w:cs="Times New Roman"/>
          <w:b/>
          <w:i/>
          <w:sz w:val="28"/>
          <w:szCs w:val="28"/>
          <w:u w:val="single"/>
          <w:lang w:val="kk-KZ"/>
        </w:rPr>
        <w:t>Ақмола облысы денсаулық сақтау басқармасы жанындағы ШЖҚ «Атбасар көпсалалы ауданаралық ауруханасы» МКК.</w:t>
      </w:r>
    </w:p>
    <w:p w:rsidR="00D356D4" w:rsidRPr="00277E67" w:rsidRDefault="00277E67" w:rsidP="00830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6.Халықтың </w:t>
      </w:r>
      <w:r w:rsidR="00D356D4" w:rsidRPr="00CB4B6E">
        <w:rPr>
          <w:rFonts w:ascii="Times New Roman" w:hAnsi="Times New Roman" w:cs="Times New Roman"/>
          <w:sz w:val="28"/>
          <w:szCs w:val="28"/>
          <w:lang w:val="kk-KZ"/>
        </w:rPr>
        <w:t>санитариялық-эпидемиолог</w:t>
      </w:r>
      <w:r>
        <w:rPr>
          <w:rFonts w:ascii="Times New Roman" w:hAnsi="Times New Roman" w:cs="Times New Roman"/>
          <w:sz w:val="28"/>
          <w:szCs w:val="28"/>
          <w:lang w:val="kk-KZ"/>
        </w:rPr>
        <w:t xml:space="preserve">иялық саламаттылығы саласындағы </w:t>
      </w:r>
      <w:r w:rsidR="00D356D4" w:rsidRPr="00CB4B6E">
        <w:rPr>
          <w:rFonts w:ascii="Times New Roman" w:hAnsi="Times New Roman" w:cs="Times New Roman"/>
          <w:sz w:val="28"/>
          <w:szCs w:val="28"/>
          <w:lang w:val="kk-KZ"/>
        </w:rPr>
        <w:t xml:space="preserve">нормативтік құқықтық актілер талаптарының анықталған бұзушылықтарының </w:t>
      </w:r>
      <w:r w:rsidR="00D356D4" w:rsidRPr="00E850B0">
        <w:rPr>
          <w:rFonts w:ascii="Times New Roman" w:hAnsi="Times New Roman" w:cs="Times New Roman"/>
          <w:sz w:val="28"/>
          <w:szCs w:val="28"/>
          <w:lang w:val="kk-KZ"/>
        </w:rPr>
        <w:t xml:space="preserve">себептері мен сипаты </w:t>
      </w:r>
      <w:r w:rsidRPr="00277E67">
        <w:rPr>
          <w:rFonts w:ascii="Times New Roman" w:hAnsi="Times New Roman" w:cs="Times New Roman"/>
          <w:b/>
          <w:i/>
          <w:sz w:val="28"/>
          <w:szCs w:val="28"/>
          <w:u w:val="single"/>
          <w:lang w:val="kk-KZ"/>
        </w:rPr>
        <w:t>бұзушылықтар анықталған жоқ</w:t>
      </w:r>
      <w:r>
        <w:rPr>
          <w:rFonts w:ascii="Times New Roman" w:hAnsi="Times New Roman" w:cs="Times New Roman"/>
          <w:b/>
          <w:i/>
          <w:sz w:val="28"/>
          <w:szCs w:val="28"/>
          <w:u w:val="single"/>
          <w:lang w:val="kk-KZ"/>
        </w:rPr>
        <w:t>.</w:t>
      </w:r>
    </w:p>
    <w:p w:rsidR="00830D0C" w:rsidRDefault="00277E67" w:rsidP="00830D0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7.Халықтың </w:t>
      </w:r>
      <w:r w:rsidR="00D356D4" w:rsidRPr="00830D0C">
        <w:rPr>
          <w:rFonts w:ascii="Times New Roman" w:hAnsi="Times New Roman" w:cs="Times New Roman"/>
          <w:sz w:val="28"/>
          <w:szCs w:val="28"/>
          <w:lang w:val="kk-KZ"/>
        </w:rPr>
        <w:t>санитариялық-эпидемиологиялық с</w:t>
      </w:r>
      <w:r>
        <w:rPr>
          <w:rFonts w:ascii="Times New Roman" w:hAnsi="Times New Roman" w:cs="Times New Roman"/>
          <w:sz w:val="28"/>
          <w:szCs w:val="28"/>
          <w:lang w:val="kk-KZ"/>
        </w:rPr>
        <w:t xml:space="preserve">аламаттылығы саласындағы </w:t>
      </w:r>
      <w:r w:rsidR="00D356D4" w:rsidRPr="00830D0C">
        <w:rPr>
          <w:rFonts w:ascii="Times New Roman" w:hAnsi="Times New Roman" w:cs="Times New Roman"/>
          <w:sz w:val="28"/>
          <w:szCs w:val="28"/>
          <w:lang w:val="kk-KZ"/>
        </w:rPr>
        <w:t>нормативтік құқықтық актілердің талаптарын бұзуға жол берген жеке және (немесе) заңды тұлғалар</w:t>
      </w:r>
      <w:r w:rsidRPr="00277E67">
        <w:rPr>
          <w:rFonts w:ascii="Times New Roman" w:hAnsi="Times New Roman" w:cs="Times New Roman"/>
          <w:b/>
          <w:i/>
          <w:sz w:val="28"/>
          <w:szCs w:val="28"/>
          <w:u w:val="single"/>
          <w:lang w:val="kk-KZ"/>
        </w:rPr>
        <w:t xml:space="preserve"> бұзушылықтар анықталған жоқ.</w:t>
      </w:r>
    </w:p>
    <w:p w:rsidR="00A07E4B" w:rsidRPr="00A07E4B" w:rsidRDefault="00277E67" w:rsidP="00A07E4B">
      <w:pPr>
        <w:spacing w:after="0" w:line="240" w:lineRule="auto"/>
        <w:jc w:val="both"/>
        <w:rPr>
          <w:rFonts w:ascii="Times New Roman" w:hAnsi="Times New Roman" w:cs="Times New Roman"/>
          <w:b/>
          <w:i/>
          <w:sz w:val="28"/>
          <w:szCs w:val="28"/>
          <w:u w:val="single"/>
          <w:lang w:val="kk-KZ"/>
        </w:rPr>
      </w:pPr>
      <w:r>
        <w:rPr>
          <w:rFonts w:ascii="Times New Roman" w:hAnsi="Times New Roman" w:cs="Times New Roman"/>
          <w:sz w:val="28"/>
          <w:szCs w:val="28"/>
          <w:lang w:val="kk-KZ"/>
        </w:rPr>
        <w:tab/>
        <w:t>8.</w:t>
      </w:r>
      <w:r w:rsidR="00D356D4" w:rsidRPr="00830D0C">
        <w:rPr>
          <w:rFonts w:ascii="Times New Roman" w:hAnsi="Times New Roman" w:cs="Times New Roman"/>
          <w:sz w:val="28"/>
          <w:szCs w:val="28"/>
          <w:lang w:val="kk-KZ"/>
        </w:rPr>
        <w:t>Қабылданған</w:t>
      </w:r>
      <w:r>
        <w:rPr>
          <w:rFonts w:ascii="Times New Roman" w:hAnsi="Times New Roman" w:cs="Times New Roman"/>
          <w:sz w:val="28"/>
          <w:szCs w:val="28"/>
          <w:lang w:val="kk-KZ"/>
        </w:rPr>
        <w:t xml:space="preserve"> шаралар </w:t>
      </w:r>
      <w:r w:rsidR="00A07E4B" w:rsidRPr="00A07E4B">
        <w:rPr>
          <w:rFonts w:ascii="Times New Roman" w:hAnsi="Times New Roman" w:cs="Times New Roman"/>
          <w:b/>
          <w:i/>
          <w:sz w:val="28"/>
          <w:szCs w:val="28"/>
          <w:u w:val="single"/>
          <w:lang w:val="kk-KZ"/>
        </w:rPr>
        <w:t>Туберкулез жағдайы бойынша санитариялық-эпидемиологиялық тергеп-тексеру жүргізілді, санитариялық-эпидемиологиялық бақылау саласында тергеп-тексеруді тағайындау туралы 2026 ж</w:t>
      </w:r>
      <w:r w:rsidR="00A07E4B">
        <w:rPr>
          <w:rFonts w:ascii="Times New Roman" w:hAnsi="Times New Roman" w:cs="Times New Roman"/>
          <w:b/>
          <w:i/>
          <w:sz w:val="28"/>
          <w:szCs w:val="28"/>
          <w:u w:val="single"/>
          <w:lang w:val="kk-KZ"/>
        </w:rPr>
        <w:t>ылғы 10 шілдедегі</w:t>
      </w:r>
      <w:bookmarkStart w:id="0" w:name="_GoBack"/>
      <w:bookmarkEnd w:id="0"/>
      <w:r w:rsidR="00A07E4B">
        <w:rPr>
          <w:rFonts w:ascii="Times New Roman" w:hAnsi="Times New Roman" w:cs="Times New Roman"/>
          <w:b/>
          <w:i/>
          <w:sz w:val="28"/>
          <w:szCs w:val="28"/>
          <w:u w:val="single"/>
          <w:lang w:val="kk-KZ"/>
        </w:rPr>
        <w:t xml:space="preserve"> №15 акт рәсімделді. </w:t>
      </w:r>
      <w:r w:rsidR="00A07E4B" w:rsidRPr="00A07E4B">
        <w:rPr>
          <w:rFonts w:ascii="Times New Roman" w:hAnsi="Times New Roman" w:cs="Times New Roman"/>
          <w:b/>
          <w:i/>
          <w:sz w:val="28"/>
          <w:szCs w:val="28"/>
          <w:u w:val="single"/>
          <w:lang w:val="kk-KZ"/>
        </w:rPr>
        <w:t>Науқастың тұрғылықты жері, жұмыс орны және басқа да болған орындары бойынша байланыста болған адамдардың шеңбері анықталды. Барлық байланыста болған адамдардың мәртебесі тексеріліп, нақтыланды, тексерілуге жататын адамдардың тізімдері жасалды. Байланыста болған адамдард</w:t>
      </w:r>
      <w:r w:rsidR="00A07E4B">
        <w:rPr>
          <w:rFonts w:ascii="Times New Roman" w:hAnsi="Times New Roman" w:cs="Times New Roman"/>
          <w:b/>
          <w:i/>
          <w:sz w:val="28"/>
          <w:szCs w:val="28"/>
          <w:u w:val="single"/>
          <w:lang w:val="kk-KZ"/>
        </w:rPr>
        <w:t xml:space="preserve">ы тексеруге қаулылар шығарылды. </w:t>
      </w:r>
      <w:r w:rsidR="00A07E4B" w:rsidRPr="00A07E4B">
        <w:rPr>
          <w:rFonts w:ascii="Times New Roman" w:hAnsi="Times New Roman" w:cs="Times New Roman"/>
          <w:b/>
          <w:i/>
          <w:sz w:val="28"/>
          <w:szCs w:val="28"/>
          <w:u w:val="single"/>
          <w:lang w:val="kk-KZ"/>
        </w:rPr>
        <w:t>Ошақтағы санитариялық-тұрмыстық жағдайлар мен эпидемияға қарсы режимнің сақталуына бағалау жүргізілді. Науқастың үй ошағында және жұмыс орны бойынша қорытынды дезинфекция жүргізілді.</w:t>
      </w:r>
    </w:p>
    <w:p w:rsidR="00F544F2" w:rsidRPr="00277E67" w:rsidRDefault="00A07E4B" w:rsidP="00A07E4B">
      <w:pPr>
        <w:spacing w:after="0" w:line="240" w:lineRule="auto"/>
        <w:jc w:val="both"/>
        <w:rPr>
          <w:rFonts w:ascii="Times New Roman" w:hAnsi="Times New Roman" w:cs="Times New Roman"/>
          <w:b/>
          <w:i/>
          <w:sz w:val="28"/>
          <w:szCs w:val="28"/>
          <w:u w:val="single"/>
          <w:lang w:val="kk-KZ"/>
        </w:rPr>
      </w:pPr>
      <w:r w:rsidRPr="00A07E4B">
        <w:rPr>
          <w:rFonts w:ascii="Times New Roman" w:hAnsi="Times New Roman" w:cs="Times New Roman"/>
          <w:b/>
          <w:i/>
          <w:sz w:val="28"/>
          <w:szCs w:val="28"/>
          <w:u w:val="single"/>
          <w:lang w:val="kk-KZ"/>
        </w:rPr>
        <w:t>Байланыста болған адамдармен туберкулездің алдын алу және инфекцияның таралуын болдырмау мәселелері бойынша ақпараттық-</w:t>
      </w:r>
      <w:r>
        <w:rPr>
          <w:rFonts w:ascii="Times New Roman" w:hAnsi="Times New Roman" w:cs="Times New Roman"/>
          <w:b/>
          <w:i/>
          <w:sz w:val="28"/>
          <w:szCs w:val="28"/>
          <w:u w:val="single"/>
          <w:lang w:val="kk-KZ"/>
        </w:rPr>
        <w:t xml:space="preserve">түсіндіру жұмыстары жүргізілді. </w:t>
      </w:r>
      <w:r w:rsidRPr="00A07E4B">
        <w:rPr>
          <w:rFonts w:ascii="Times New Roman" w:hAnsi="Times New Roman" w:cs="Times New Roman"/>
          <w:b/>
          <w:i/>
          <w:sz w:val="28"/>
          <w:szCs w:val="28"/>
          <w:u w:val="single"/>
          <w:lang w:val="kk-KZ"/>
        </w:rPr>
        <w:t>Медицина қызметкерлеріне байланыста болған адамдарды уақтылы тексеру, медициналық бақылау жүргізу және эпидемияға қарсы іс-шаралардың толық орындалуын бақылау бойынша ұсынымдар берілді.</w:t>
      </w:r>
    </w:p>
    <w:sectPr w:rsidR="00F544F2" w:rsidRPr="00277E67" w:rsidSect="003536B5">
      <w:headerReference w:type="default" r:id="rId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097" w:rsidRDefault="007D0097" w:rsidP="00FB1918">
      <w:pPr>
        <w:spacing w:after="0" w:line="240" w:lineRule="auto"/>
      </w:pPr>
      <w:r>
        <w:separator/>
      </w:r>
    </w:p>
  </w:endnote>
  <w:endnote w:type="continuationSeparator" w:id="0">
    <w:p w:rsidR="007D0097" w:rsidRDefault="007D009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097" w:rsidRDefault="007D0097" w:rsidP="00FB1918">
      <w:pPr>
        <w:spacing w:after="0" w:line="240" w:lineRule="auto"/>
      </w:pPr>
      <w:r>
        <w:separator/>
      </w:r>
    </w:p>
  </w:footnote>
  <w:footnote w:type="continuationSeparator" w:id="0">
    <w:p w:rsidR="007D0097" w:rsidRDefault="007D0097"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7D009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4C7"/>
    <w:rsid w:val="00277E67"/>
    <w:rsid w:val="003536B5"/>
    <w:rsid w:val="006970C9"/>
    <w:rsid w:val="007D0097"/>
    <w:rsid w:val="00830D0C"/>
    <w:rsid w:val="00886BB9"/>
    <w:rsid w:val="00A07E4B"/>
    <w:rsid w:val="00A674C7"/>
    <w:rsid w:val="00AB0EAC"/>
    <w:rsid w:val="00CB4B6E"/>
    <w:rsid w:val="00D356D4"/>
    <w:rsid w:val="00DC3F33"/>
    <w:rsid w:val="00DF65E1"/>
    <w:rsid w:val="00E610C3"/>
    <w:rsid w:val="00E850B0"/>
    <w:rsid w:val="00EF7A2E"/>
    <w:rsid w:val="00F1754B"/>
    <w:rsid w:val="00F336DC"/>
    <w:rsid w:val="00F54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325</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канцелярия</dc:creator>
  <cp:keywords/>
  <dc:description/>
  <cp:lastModifiedBy>Пользователь Windows</cp:lastModifiedBy>
  <cp:revision>11</cp:revision>
  <dcterms:created xsi:type="dcterms:W3CDTF">2024-10-22T12:39:00Z</dcterms:created>
  <dcterms:modified xsi:type="dcterms:W3CDTF">2026-08-10T10:53:00Z</dcterms:modified>
</cp:coreProperties>
</file>