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624A9A" w:rsidRDefault="00624A9A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624A9A" w:rsidRDefault="00624A9A" w:rsidP="00892E1E">
      <w:pPr>
        <w:rPr>
          <w:color w:val="3399FF"/>
          <w:lang w:val="kk-KZ"/>
        </w:rPr>
      </w:pPr>
    </w:p>
    <w:p w:rsidR="00624A9A" w:rsidRDefault="00624A9A" w:rsidP="00624A9A">
      <w:pPr>
        <w:overflowPunct/>
        <w:autoSpaceDE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Мәслихаттың 202</w:t>
      </w:r>
      <w:r w:rsidRPr="00765444">
        <w:rPr>
          <w:b/>
          <w:bCs/>
          <w:sz w:val="28"/>
          <w:szCs w:val="28"/>
          <w:lang w:val="kk-KZ"/>
        </w:rPr>
        <w:t xml:space="preserve">5 </w:t>
      </w:r>
      <w:r>
        <w:rPr>
          <w:b/>
          <w:bCs/>
          <w:sz w:val="28"/>
          <w:szCs w:val="28"/>
          <w:lang w:val="kk-KZ"/>
        </w:rPr>
        <w:t xml:space="preserve">жылғы </w:t>
      </w:r>
      <w:r w:rsidRPr="00765444">
        <w:rPr>
          <w:b/>
          <w:bCs/>
          <w:sz w:val="28"/>
          <w:szCs w:val="28"/>
          <w:lang w:val="kk-KZ"/>
        </w:rPr>
        <w:t xml:space="preserve">23 </w:t>
      </w:r>
      <w:r>
        <w:rPr>
          <w:b/>
          <w:bCs/>
          <w:sz w:val="28"/>
          <w:szCs w:val="28"/>
          <w:lang w:val="kk-KZ"/>
        </w:rPr>
        <w:t>желтоқсандағы №</w:t>
      </w:r>
      <w:r w:rsidRPr="00765444">
        <w:rPr>
          <w:b/>
          <w:bCs/>
          <w:sz w:val="28"/>
          <w:szCs w:val="28"/>
          <w:lang w:val="kk-KZ"/>
        </w:rPr>
        <w:t xml:space="preserve">36/2-VIII </w:t>
      </w:r>
      <w:r>
        <w:rPr>
          <w:b/>
          <w:bCs/>
          <w:sz w:val="28"/>
          <w:szCs w:val="28"/>
          <w:lang w:val="kk-KZ"/>
        </w:rPr>
        <w:t>«2026-2028 жылдарға арналған Қарауыл ауылдық округінің бюджеті туралы» шешіміне өзгерістер енгізу туралы</w:t>
      </w:r>
    </w:p>
    <w:p w:rsidR="00624A9A" w:rsidRDefault="00624A9A" w:rsidP="00624A9A">
      <w:pPr>
        <w:overflowPunct/>
        <w:autoSpaceDE/>
        <w:adjustRightInd/>
        <w:jc w:val="center"/>
        <w:rPr>
          <w:b/>
          <w:bCs/>
          <w:sz w:val="28"/>
          <w:szCs w:val="28"/>
          <w:lang w:val="kk-KZ"/>
        </w:rPr>
      </w:pPr>
    </w:p>
    <w:p w:rsidR="00624A9A" w:rsidRDefault="00624A9A" w:rsidP="00624A9A">
      <w:pPr>
        <w:overflowPunct/>
        <w:autoSpaceDE/>
        <w:adjustRightInd/>
        <w:jc w:val="center"/>
        <w:rPr>
          <w:b/>
          <w:bCs/>
          <w:sz w:val="28"/>
          <w:szCs w:val="28"/>
          <w:lang w:val="kk-KZ"/>
        </w:rPr>
      </w:pPr>
    </w:p>
    <w:p w:rsidR="00624A9A" w:rsidRDefault="00624A9A" w:rsidP="00624A9A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Абай</w:t>
      </w:r>
      <w:r>
        <w:rPr>
          <w:sz w:val="28"/>
          <w:szCs w:val="28"/>
          <w:lang w:val="kk-KZ"/>
        </w:rPr>
        <w:t xml:space="preserve"> аудандық мәслихаты </w:t>
      </w:r>
      <w:r>
        <w:rPr>
          <w:b/>
          <w:bCs/>
          <w:sz w:val="28"/>
          <w:szCs w:val="28"/>
          <w:lang w:val="kk-KZ"/>
        </w:rPr>
        <w:t xml:space="preserve">ШЕШТІ: </w:t>
      </w:r>
    </w:p>
    <w:p w:rsidR="00624A9A" w:rsidRDefault="00624A9A" w:rsidP="00624A9A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B294F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2026-2028  жылдарға  арналған  Қарауыл ауылдық округінің бюджеті туралы» мәслихаттың 202</w:t>
      </w:r>
      <w:r w:rsidRPr="004B294F">
        <w:rPr>
          <w:rFonts w:ascii="Times New Roman" w:hAnsi="Times New Roman"/>
          <w:sz w:val="28"/>
          <w:szCs w:val="28"/>
          <w:lang w:val="kk-KZ"/>
        </w:rPr>
        <w:t xml:space="preserve">5 </w:t>
      </w:r>
      <w:r>
        <w:rPr>
          <w:rFonts w:ascii="Times New Roman" w:hAnsi="Times New Roman"/>
          <w:sz w:val="28"/>
          <w:szCs w:val="28"/>
          <w:lang w:val="kk-KZ"/>
        </w:rPr>
        <w:t xml:space="preserve">жылға </w:t>
      </w:r>
      <w:r w:rsidRPr="004B294F">
        <w:rPr>
          <w:rFonts w:ascii="Times New Roman" w:hAnsi="Times New Roman"/>
          <w:bCs/>
          <w:sz w:val="28"/>
          <w:szCs w:val="28"/>
          <w:lang w:val="kk-KZ"/>
        </w:rPr>
        <w:t>23 желтоқсандағы №36/2-VIII</w:t>
      </w:r>
      <w:r>
        <w:rPr>
          <w:rFonts w:ascii="Times New Roman" w:hAnsi="Times New Roman"/>
          <w:sz w:val="28"/>
          <w:szCs w:val="28"/>
          <w:lang w:val="kk-KZ"/>
        </w:rPr>
        <w:t xml:space="preserve"> шешіміне келесі өзгерістер енгізілсін:</w:t>
      </w:r>
    </w:p>
    <w:p w:rsidR="00624A9A" w:rsidRDefault="00624A9A" w:rsidP="00624A9A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E435E">
        <w:rPr>
          <w:sz w:val="28"/>
          <w:szCs w:val="28"/>
          <w:lang w:val="kk-KZ"/>
        </w:rPr>
        <w:t xml:space="preserve">1 </w:t>
      </w:r>
      <w:r>
        <w:rPr>
          <w:sz w:val="28"/>
          <w:szCs w:val="28"/>
          <w:lang w:val="kk-KZ"/>
        </w:rPr>
        <w:t>тармақ жаңа редакцияда жазылсын:</w:t>
      </w:r>
    </w:p>
    <w:p w:rsidR="00624A9A" w:rsidRDefault="00624A9A" w:rsidP="00624A9A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9C177C">
        <w:rPr>
          <w:bCs/>
          <w:sz w:val="28"/>
          <w:szCs w:val="28"/>
          <w:lang w:val="kk-KZ"/>
        </w:rPr>
        <w:t>«1</w:t>
      </w:r>
      <w:r>
        <w:rPr>
          <w:bCs/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2026-2028  жылдарға  арналған  Қарауыл ауылдық округінің бюджеті 1, </w:t>
      </w:r>
      <w:r w:rsidRPr="009C177C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және 3 қосымшаларға сәйкес, соның ішінде </w:t>
      </w:r>
      <w:r w:rsidRPr="009C177C">
        <w:rPr>
          <w:sz w:val="28"/>
          <w:szCs w:val="28"/>
          <w:lang w:val="kk-KZ"/>
        </w:rPr>
        <w:t>202</w:t>
      </w:r>
      <w:r w:rsidRPr="00B3744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жылға келесі көлемдерде бекітілсін:</w:t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кірістер – 587 674,4 мың теңге, соның ішінде: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98006,0 мың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232,0 мың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–0 теңге;  </w:t>
      </w:r>
    </w:p>
    <w:p w:rsidR="002C7326" w:rsidRPr="00077F8A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489 436,4мың теңге;</w:t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шығындар – </w:t>
      </w:r>
      <w:r>
        <w:rPr>
          <w:rFonts w:ascii="Times New Roman" w:hAnsi="Times New Roman"/>
          <w:sz w:val="28"/>
          <w:szCs w:val="28"/>
        </w:rPr>
        <w:t>627 743</w:t>
      </w:r>
      <w:r>
        <w:rPr>
          <w:rFonts w:ascii="Times New Roman" w:hAnsi="Times New Roman"/>
          <w:sz w:val="28"/>
          <w:szCs w:val="28"/>
          <w:lang w:val="kk-KZ"/>
        </w:rPr>
        <w:t>,1 мың теңге;</w:t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таза бюджеттік кредиттеу – 0 теңге, соның ішінде: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теңге;</w:t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қаржы активтерімен жасалатын операциялар бойынша сальдо – 0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720" w:firstLine="27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теңге;</w:t>
      </w:r>
      <w:r>
        <w:rPr>
          <w:sz w:val="28"/>
          <w:szCs w:val="28"/>
          <w:lang w:val="kk-KZ"/>
        </w:rPr>
        <w:tab/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720" w:firstLine="27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  <w:r>
        <w:rPr>
          <w:sz w:val="28"/>
          <w:szCs w:val="28"/>
          <w:lang w:val="kk-KZ"/>
        </w:rPr>
        <w:tab/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left" w:pos="993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– </w:t>
      </w:r>
      <w:r w:rsidRPr="00B3744F">
        <w:rPr>
          <w:rFonts w:ascii="Times New Roman" w:hAnsi="Times New Roman"/>
          <w:sz w:val="28"/>
          <w:szCs w:val="28"/>
          <w:lang w:val="kk-KZ"/>
        </w:rPr>
        <w:t>- 40 0</w:t>
      </w:r>
      <w:r>
        <w:rPr>
          <w:rFonts w:ascii="Times New Roman" w:hAnsi="Times New Roman"/>
          <w:sz w:val="28"/>
          <w:szCs w:val="28"/>
          <w:lang w:val="kk-KZ"/>
        </w:rPr>
        <w:t>68</w:t>
      </w:r>
      <w:r w:rsidRPr="00B3744F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B3744F">
        <w:rPr>
          <w:rFonts w:ascii="Times New Roman" w:hAnsi="Times New Roman"/>
          <w:sz w:val="28"/>
          <w:szCs w:val="28"/>
          <w:lang w:val="kk-KZ"/>
        </w:rPr>
        <w:t xml:space="preserve"> мың </w:t>
      </w:r>
      <w:r>
        <w:rPr>
          <w:rFonts w:ascii="Times New Roman" w:hAnsi="Times New Roman"/>
          <w:sz w:val="28"/>
          <w:szCs w:val="28"/>
          <w:lang w:val="kk-KZ"/>
        </w:rPr>
        <w:t>теңге;</w:t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left" w:pos="993"/>
          <w:tab w:val="left" w:pos="1276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бюджеттің мұнайға қатысты емес тапшылығы (профициті) – 0 теңге;</w:t>
      </w:r>
    </w:p>
    <w:p w:rsidR="002C7326" w:rsidRDefault="002C7326" w:rsidP="002C7326">
      <w:pPr>
        <w:pStyle w:val="ae"/>
        <w:numPr>
          <w:ilvl w:val="1"/>
          <w:numId w:val="4"/>
        </w:numPr>
        <w:tabs>
          <w:tab w:val="left" w:pos="680"/>
          <w:tab w:val="left" w:pos="709"/>
          <w:tab w:val="left" w:pos="993"/>
        </w:tabs>
        <w:autoSpaceDN w:val="0"/>
        <w:spacing w:after="0" w:line="240" w:lineRule="auto"/>
        <w:ind w:hanging="21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–                                       </w:t>
      </w:r>
      <w:r w:rsidRPr="00B3744F">
        <w:rPr>
          <w:rFonts w:ascii="Times New Roman" w:hAnsi="Times New Roman"/>
          <w:sz w:val="28"/>
          <w:szCs w:val="28"/>
          <w:lang w:val="kk-KZ"/>
        </w:rPr>
        <w:t>40 0</w:t>
      </w:r>
      <w:r>
        <w:rPr>
          <w:rFonts w:ascii="Times New Roman" w:hAnsi="Times New Roman"/>
          <w:sz w:val="28"/>
          <w:szCs w:val="28"/>
          <w:lang w:val="kk-KZ"/>
        </w:rPr>
        <w:t>68</w:t>
      </w:r>
      <w:r w:rsidRPr="00B3744F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B3744F">
        <w:rPr>
          <w:rFonts w:ascii="Times New Roman" w:hAnsi="Times New Roman"/>
          <w:sz w:val="28"/>
          <w:szCs w:val="28"/>
          <w:lang w:val="kk-KZ"/>
        </w:rPr>
        <w:t xml:space="preserve"> мың</w:t>
      </w:r>
      <w:r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 теңге;</w:t>
      </w:r>
    </w:p>
    <w:p w:rsidR="002C7326" w:rsidRDefault="002C7326" w:rsidP="002C7326">
      <w:pPr>
        <w:tabs>
          <w:tab w:val="num" w:pos="993"/>
          <w:tab w:val="left" w:pos="1134"/>
        </w:tabs>
        <w:overflowPunct/>
        <w:autoSpaceDE/>
        <w:adjustRightInd/>
        <w:ind w:left="1134" w:hanging="14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 теңге;</w:t>
      </w:r>
    </w:p>
    <w:p w:rsidR="002C7326" w:rsidRDefault="002C7326" w:rsidP="00F577F7">
      <w:pPr>
        <w:tabs>
          <w:tab w:val="num" w:pos="993"/>
          <w:tab w:val="left" w:pos="1134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қаражатының пайдаланылатын қалдықтары – 40 068,7 мың теңге.</w:t>
      </w:r>
      <w:r w:rsidRPr="0095368F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;</w:t>
      </w:r>
    </w:p>
    <w:p w:rsidR="002C7326" w:rsidRPr="0095368F" w:rsidRDefault="002C7326" w:rsidP="00F577F7">
      <w:pPr>
        <w:tabs>
          <w:tab w:val="num" w:pos="993"/>
          <w:tab w:val="left" w:pos="1134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lastRenderedPageBreak/>
        <w:t xml:space="preserve">көрсетілген шешімнің </w:t>
      </w:r>
      <w:r w:rsidRPr="0095368F">
        <w:rPr>
          <w:sz w:val="28"/>
          <w:szCs w:val="28"/>
          <w:lang w:val="kk-KZ"/>
        </w:rPr>
        <w:t xml:space="preserve">1 </w:t>
      </w:r>
      <w:r>
        <w:rPr>
          <w:sz w:val="28"/>
          <w:szCs w:val="28"/>
          <w:lang w:val="kk-KZ"/>
        </w:rPr>
        <w:t>қосымшасы осы шешімнің қосымшасына сәйкес редакцияда жазылсын</w:t>
      </w:r>
      <w:r w:rsidRPr="0095368F">
        <w:rPr>
          <w:sz w:val="28"/>
          <w:szCs w:val="28"/>
          <w:lang w:val="kk-KZ"/>
        </w:rPr>
        <w:t>.</w:t>
      </w:r>
    </w:p>
    <w:p w:rsidR="002C7326" w:rsidRDefault="002C7326" w:rsidP="002C7326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шешім 2026 жылдың 1 қаңтарынан бастап  қолданысқа енгізіледі.</w:t>
      </w:r>
    </w:p>
    <w:p w:rsidR="002C7326" w:rsidRPr="009C177C" w:rsidRDefault="002C7326" w:rsidP="00624A9A">
      <w:pPr>
        <w:tabs>
          <w:tab w:val="left" w:pos="1134"/>
        </w:tabs>
        <w:jc w:val="both"/>
        <w:rPr>
          <w:sz w:val="28"/>
          <w:szCs w:val="28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2C7326">
      <w:pPr>
        <w:ind w:firstLine="708"/>
        <w:rPr>
          <w:b/>
          <w:sz w:val="28"/>
          <w:szCs w:val="28"/>
          <w:lang w:val="kk-KZ"/>
        </w:rPr>
      </w:pPr>
      <w:r w:rsidRPr="00E9009C">
        <w:rPr>
          <w:b/>
          <w:sz w:val="28"/>
          <w:szCs w:val="28"/>
          <w:lang w:val="kk-KZ"/>
        </w:rPr>
        <w:t>Мәслихат төрағасы</w:t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624A9A" w:rsidRDefault="00624A9A" w:rsidP="00892E1E">
      <w:pPr>
        <w:rPr>
          <w:b/>
          <w:sz w:val="28"/>
          <w:szCs w:val="28"/>
          <w:lang w:val="kk-KZ"/>
        </w:rPr>
      </w:pPr>
    </w:p>
    <w:p w:rsidR="00624A9A" w:rsidRDefault="00624A9A" w:rsidP="00892E1E">
      <w:pPr>
        <w:rPr>
          <w:b/>
          <w:sz w:val="28"/>
          <w:szCs w:val="28"/>
          <w:lang w:val="kk-KZ"/>
        </w:rPr>
      </w:pPr>
    </w:p>
    <w:p w:rsidR="00624A9A" w:rsidRDefault="00624A9A" w:rsidP="00892E1E">
      <w:pPr>
        <w:rPr>
          <w:b/>
          <w:sz w:val="28"/>
          <w:szCs w:val="28"/>
          <w:lang w:val="kk-KZ"/>
        </w:rPr>
      </w:pPr>
    </w:p>
    <w:p w:rsidR="002C7326" w:rsidRDefault="002C7326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lastRenderedPageBreak/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FE3AE0" w:rsidRPr="00FE3AE0">
        <w:rPr>
          <w:sz w:val="28"/>
          <w:szCs w:val="28"/>
          <w:lang w:val="kk-KZ"/>
        </w:rPr>
        <w:t>30 қыркүйектегі</w:t>
      </w:r>
      <w:r>
        <w:rPr>
          <w:sz w:val="28"/>
          <w:szCs w:val="28"/>
          <w:lang w:val="kk-KZ"/>
        </w:rPr>
        <w:t xml:space="preserve">№ </w:t>
      </w:r>
      <w:r w:rsidR="00144440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624A9A">
        <w:rPr>
          <w:sz w:val="28"/>
          <w:szCs w:val="28"/>
          <w:lang w:val="kk-KZ"/>
        </w:rPr>
        <w:t>2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624A9A">
        <w:rPr>
          <w:sz w:val="28"/>
          <w:szCs w:val="28"/>
          <w:lang w:val="kk-KZ"/>
        </w:rPr>
        <w:t>2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506292" w:rsidRPr="0066448C" w:rsidRDefault="00506292" w:rsidP="00E9009C">
      <w:pPr>
        <w:ind w:left="5664"/>
        <w:rPr>
          <w:sz w:val="28"/>
          <w:szCs w:val="28"/>
          <w:lang w:val="kk-KZ"/>
        </w:rPr>
      </w:pPr>
    </w:p>
    <w:p w:rsidR="00082706" w:rsidRDefault="00082706" w:rsidP="00082706">
      <w:pPr>
        <w:jc w:val="center"/>
        <w:rPr>
          <w:bCs/>
          <w:sz w:val="28"/>
          <w:szCs w:val="28"/>
          <w:lang w:val="kk-KZ"/>
        </w:rPr>
      </w:pPr>
      <w:r w:rsidRPr="00FA0AB9">
        <w:rPr>
          <w:bCs/>
          <w:sz w:val="28"/>
          <w:szCs w:val="28"/>
          <w:lang w:val="kk-KZ"/>
        </w:rPr>
        <w:t>202</w:t>
      </w:r>
      <w:r w:rsidRPr="00082706">
        <w:rPr>
          <w:bCs/>
          <w:sz w:val="28"/>
          <w:szCs w:val="28"/>
          <w:lang w:val="kk-KZ"/>
        </w:rPr>
        <w:t>6</w:t>
      </w:r>
      <w:r w:rsidRPr="00FA0AB9">
        <w:rPr>
          <w:bCs/>
          <w:sz w:val="28"/>
          <w:szCs w:val="28"/>
          <w:lang w:val="kk-KZ"/>
        </w:rPr>
        <w:t xml:space="preserve"> жылға арналған Қарауыл ауылдық округінің  бюджеті</w:t>
      </w:r>
    </w:p>
    <w:p w:rsidR="002C7326" w:rsidRPr="00FA0AB9" w:rsidRDefault="002C7326" w:rsidP="00082706">
      <w:pPr>
        <w:jc w:val="center"/>
        <w:rPr>
          <w:bCs/>
          <w:sz w:val="28"/>
          <w:szCs w:val="28"/>
          <w:lang w:val="kk-KZ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"/>
        <w:gridCol w:w="408"/>
        <w:gridCol w:w="401"/>
        <w:gridCol w:w="417"/>
        <w:gridCol w:w="7383"/>
        <w:gridCol w:w="1012"/>
      </w:tblGrid>
      <w:tr w:rsidR="002C7326" w:rsidRPr="00FA0AB9" w:rsidTr="002C7326">
        <w:trPr>
          <w:trHeight w:val="375"/>
        </w:trPr>
        <w:tc>
          <w:tcPr>
            <w:tcW w:w="8364" w:type="dxa"/>
            <w:gridSpan w:val="5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667" w:type="dxa"/>
            <w:vMerge w:val="restart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2C7326" w:rsidRPr="00FA0AB9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6" w:type="dxa"/>
            <w:gridSpan w:val="4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667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30" w:type="dxa"/>
            <w:gridSpan w:val="3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667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7" w:type="dxa"/>
            <w:gridSpan w:val="2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667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noWrap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667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noWrap/>
            <w:textDirection w:val="btLr"/>
            <w:vAlign w:val="bottom"/>
            <w:hideMark/>
          </w:tcPr>
          <w:p w:rsidR="002C7326" w:rsidRPr="009A0C92" w:rsidRDefault="002C7326" w:rsidP="002C7326">
            <w:pPr>
              <w:rPr>
                <w:color w:val="FF0000"/>
                <w:sz w:val="28"/>
                <w:szCs w:val="28"/>
              </w:rPr>
            </w:pPr>
            <w:r w:rsidRPr="009A0C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textDirection w:val="btLr"/>
            <w:vAlign w:val="bottom"/>
            <w:hideMark/>
          </w:tcPr>
          <w:p w:rsidR="002C7326" w:rsidRPr="009A0C92" w:rsidRDefault="002C7326" w:rsidP="002C7326">
            <w:pPr>
              <w:rPr>
                <w:color w:val="FF0000"/>
                <w:sz w:val="28"/>
                <w:szCs w:val="28"/>
              </w:rPr>
            </w:pPr>
            <w:r w:rsidRPr="009A0C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textDirection w:val="btLr"/>
            <w:vAlign w:val="bottom"/>
            <w:hideMark/>
          </w:tcPr>
          <w:p w:rsidR="002C7326" w:rsidRPr="009A0C92" w:rsidRDefault="002C7326" w:rsidP="002C7326">
            <w:pPr>
              <w:rPr>
                <w:color w:val="FF0000"/>
                <w:sz w:val="28"/>
                <w:szCs w:val="28"/>
              </w:rPr>
            </w:pPr>
            <w:r w:rsidRPr="009A0C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noWrap/>
            <w:textDirection w:val="btLr"/>
            <w:vAlign w:val="bottom"/>
            <w:hideMark/>
          </w:tcPr>
          <w:p w:rsidR="002C7326" w:rsidRPr="009A0C92" w:rsidRDefault="002C7326" w:rsidP="002C7326">
            <w:pPr>
              <w:rPr>
                <w:color w:val="FF0000"/>
                <w:sz w:val="28"/>
                <w:szCs w:val="28"/>
              </w:rPr>
            </w:pPr>
            <w:r w:rsidRPr="009A0C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I. КІРІСТЕР</w:t>
            </w:r>
          </w:p>
        </w:tc>
        <w:tc>
          <w:tcPr>
            <w:tcW w:w="1667" w:type="dxa"/>
            <w:shd w:val="clear" w:color="auto" w:fill="auto"/>
            <w:vAlign w:val="bottom"/>
            <w:hideMark/>
          </w:tcPr>
          <w:p w:rsidR="002C7326" w:rsidRPr="004339CF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highlight w:val="yellow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587 674</w:t>
            </w:r>
            <w:r w:rsidRPr="00D5508C">
              <w:rPr>
                <w:color w:val="000000" w:themeColor="text1"/>
                <w:sz w:val="28"/>
                <w:szCs w:val="28"/>
              </w:rPr>
              <w:t>,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Салықтықтүсімдер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color w:val="000000" w:themeColor="text1"/>
                <w:sz w:val="28"/>
                <w:szCs w:val="28"/>
              </w:rPr>
              <w:t>98 006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Табыссалығы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 xml:space="preserve">75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Жеке табыссалығы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75 5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693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 xml:space="preserve">75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00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40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2386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34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1 0</w:t>
            </w:r>
            <w:r>
              <w:rPr>
                <w:color w:val="000000" w:themeColor="text1"/>
                <w:sz w:val="28"/>
                <w:szCs w:val="28"/>
              </w:rPr>
              <w:t>55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34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1 0</w:t>
            </w:r>
            <w:r>
              <w:rPr>
                <w:color w:val="000000" w:themeColor="text1"/>
                <w:sz w:val="28"/>
                <w:szCs w:val="28"/>
              </w:rPr>
              <w:t>55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34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Жерсалығы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2C7326" w:rsidRPr="00D5508C" w:rsidTr="002C7326">
        <w:trPr>
          <w:trHeight w:val="34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Жерсалығы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20</w:t>
            </w:r>
            <w:r>
              <w:rPr>
                <w:color w:val="000000" w:themeColor="text1"/>
                <w:sz w:val="28"/>
                <w:szCs w:val="28"/>
              </w:rPr>
              <w:t xml:space="preserve"> 831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750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Заңдытұлғаларданкөлiкқұралдарынасалынатынсалық 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500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750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20 331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339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Бірыңғайжерсалығы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500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416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01</w:t>
            </w: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Бірыңғайжерсалығы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500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2C7326" w:rsidRPr="00D5508C" w:rsidTr="002C7326">
        <w:trPr>
          <w:trHeight w:val="416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2C7326" w:rsidRPr="00D5508C" w:rsidTr="002C7326">
        <w:trPr>
          <w:trHeight w:val="416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Жер учаскелерін пайдаланғаны үшін төлем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2C7326" w:rsidRPr="00D5508C" w:rsidTr="002C7326">
        <w:trPr>
          <w:trHeight w:val="416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Жер учаскелерін пайдаланғаны үшін төлем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Салықтықеместүсiмдер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232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232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750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232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112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232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416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667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750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750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1180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94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429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94" w:type="dxa"/>
            <w:shd w:val="clear" w:color="auto" w:fill="auto"/>
            <w:vAlign w:val="center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Арнаулы т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үсі</w:t>
            </w:r>
            <w:r w:rsidRPr="00D5508C">
              <w:rPr>
                <w:color w:val="000000" w:themeColor="text1"/>
                <w:sz w:val="28"/>
                <w:szCs w:val="28"/>
              </w:rPr>
              <w:t>мдер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2C7326" w:rsidRPr="00D5508C" w:rsidTr="002C7326">
        <w:trPr>
          <w:trHeight w:val="429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01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Арнаулы т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үсі</w:t>
            </w:r>
            <w:r w:rsidRPr="00D5508C">
              <w:rPr>
                <w:color w:val="000000" w:themeColor="text1"/>
                <w:sz w:val="28"/>
                <w:szCs w:val="28"/>
              </w:rPr>
              <w:t>мдер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2C7326" w:rsidRPr="00D5508C" w:rsidTr="002C7326">
        <w:trPr>
          <w:trHeight w:val="429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94" w:type="dxa"/>
            <w:shd w:val="clear" w:color="auto" w:fill="auto"/>
          </w:tcPr>
          <w:p w:rsidR="002C7326" w:rsidRPr="00D5508C" w:rsidRDefault="002C7326" w:rsidP="002C7326">
            <w:pPr>
              <w:rPr>
                <w:color w:val="000000" w:themeColor="text1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Арнаулы т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үсі</w:t>
            </w:r>
            <w:r w:rsidRPr="00D5508C">
              <w:rPr>
                <w:color w:val="000000" w:themeColor="text1"/>
                <w:sz w:val="28"/>
                <w:szCs w:val="28"/>
              </w:rPr>
              <w:t>мдер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2C7326" w:rsidRPr="00D5508C" w:rsidTr="002C7326">
        <w:trPr>
          <w:trHeight w:val="429"/>
        </w:trPr>
        <w:tc>
          <w:tcPr>
            <w:tcW w:w="568" w:type="dxa"/>
            <w:shd w:val="clear" w:color="auto" w:fill="auto"/>
            <w:vAlign w:val="bottom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2C7326" w:rsidRPr="00D5508C" w:rsidRDefault="002C7326" w:rsidP="002C7326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01</w:t>
            </w:r>
          </w:p>
        </w:tc>
        <w:tc>
          <w:tcPr>
            <w:tcW w:w="6094" w:type="dxa"/>
            <w:shd w:val="clear" w:color="auto" w:fill="auto"/>
            <w:vAlign w:val="center"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Қоршаған ортаға жағымсыз әсер еткені үшін төлемақы</w:t>
            </w:r>
          </w:p>
        </w:tc>
        <w:tc>
          <w:tcPr>
            <w:tcW w:w="1667" w:type="dxa"/>
            <w:shd w:val="clear" w:color="auto" w:fill="auto"/>
            <w:noWrap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Трансферттертүсім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5172E5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489 436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2C7326" w:rsidRPr="00D5508C" w:rsidTr="002C7326">
        <w:trPr>
          <w:trHeight w:val="75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Default="002C7326" w:rsidP="002C7326">
            <w:pPr>
              <w:jc w:val="right"/>
            </w:pPr>
            <w:r w:rsidRPr="008D7392">
              <w:rPr>
                <w:color w:val="000000" w:themeColor="text1"/>
                <w:sz w:val="28"/>
                <w:szCs w:val="28"/>
              </w:rPr>
              <w:t>489 436</w:t>
            </w:r>
            <w:r w:rsidRPr="008D7392">
              <w:rPr>
                <w:color w:val="000000" w:themeColor="text1"/>
                <w:sz w:val="28"/>
                <w:szCs w:val="28"/>
                <w:lang w:val="kk-KZ"/>
              </w:rPr>
              <w:t>,4</w:t>
            </w:r>
          </w:p>
        </w:tc>
      </w:tr>
      <w:tr w:rsidR="002C7326" w:rsidRPr="00D5508C" w:rsidTr="002C7326">
        <w:trPr>
          <w:trHeight w:val="551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94" w:type="dxa"/>
            <w:shd w:val="clear" w:color="auto" w:fill="auto"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Default="002C7326" w:rsidP="002C7326">
            <w:pPr>
              <w:jc w:val="right"/>
            </w:pPr>
            <w:r w:rsidRPr="008D7392">
              <w:rPr>
                <w:color w:val="000000" w:themeColor="text1"/>
                <w:sz w:val="28"/>
                <w:szCs w:val="28"/>
              </w:rPr>
              <w:t>489 436</w:t>
            </w:r>
            <w:r w:rsidRPr="008D7392">
              <w:rPr>
                <w:color w:val="000000" w:themeColor="text1"/>
                <w:sz w:val="28"/>
                <w:szCs w:val="28"/>
                <w:lang w:val="kk-KZ"/>
              </w:rPr>
              <w:t>,4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5172E5" w:rsidRDefault="002C7326" w:rsidP="002C7326">
            <w:pPr>
              <w:jc w:val="right"/>
              <w:rPr>
                <w:color w:val="000000" w:themeColor="text1"/>
                <w:sz w:val="28"/>
                <w:szCs w:val="28"/>
                <w:highlight w:val="yellow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360 114</w:t>
            </w:r>
            <w:r w:rsidRPr="00D5508C">
              <w:rPr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2C7326" w:rsidRPr="00D5508C" w:rsidTr="002C7326">
        <w:trPr>
          <w:trHeight w:val="37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83" w:type="dxa"/>
            <w:shd w:val="clear" w:color="auto" w:fill="auto"/>
            <w:noWrap/>
            <w:vAlign w:val="bottom"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94" w:type="dxa"/>
            <w:shd w:val="clear" w:color="auto" w:fill="auto"/>
            <w:hideMark/>
          </w:tcPr>
          <w:p w:rsidR="002C7326" w:rsidRPr="00D5508C" w:rsidRDefault="002C7326" w:rsidP="002C7326">
            <w:pPr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</w:rPr>
              <w:t>Субвенциялар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:rsidR="002C7326" w:rsidRPr="00D5508C" w:rsidRDefault="002C7326" w:rsidP="002C73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5508C">
              <w:rPr>
                <w:color w:val="000000" w:themeColor="text1"/>
                <w:sz w:val="28"/>
                <w:szCs w:val="28"/>
                <w:lang w:val="en-US"/>
              </w:rPr>
              <w:t>129 322</w:t>
            </w:r>
            <w:r w:rsidRPr="00D5508C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</w:tbl>
    <w:p w:rsidR="002C7326" w:rsidRPr="00D5508C" w:rsidRDefault="002C7326" w:rsidP="002C7326">
      <w:pPr>
        <w:jc w:val="center"/>
        <w:rPr>
          <w:bCs/>
          <w:color w:val="000000" w:themeColor="text1"/>
          <w:sz w:val="28"/>
          <w:szCs w:val="28"/>
          <w:lang w:val="en-US"/>
        </w:rPr>
      </w:pPr>
    </w:p>
    <w:p w:rsidR="002C7326" w:rsidRPr="00FA0AB9" w:rsidRDefault="002C7326" w:rsidP="002C7326">
      <w:pPr>
        <w:jc w:val="center"/>
        <w:rPr>
          <w:bCs/>
          <w:sz w:val="28"/>
          <w:szCs w:val="28"/>
        </w:rPr>
      </w:pPr>
    </w:p>
    <w:p w:rsidR="002C7326" w:rsidRPr="00FA0AB9" w:rsidRDefault="002C7326" w:rsidP="002C7326">
      <w:pPr>
        <w:jc w:val="center"/>
        <w:rPr>
          <w:bCs/>
          <w:sz w:val="28"/>
          <w:szCs w:val="28"/>
        </w:rPr>
      </w:pPr>
    </w:p>
    <w:p w:rsidR="002C7326" w:rsidRPr="00FA0AB9" w:rsidRDefault="002C7326" w:rsidP="002C7326">
      <w:pPr>
        <w:jc w:val="center"/>
        <w:rPr>
          <w:bCs/>
          <w:sz w:val="28"/>
          <w:szCs w:val="28"/>
        </w:rPr>
      </w:pPr>
    </w:p>
    <w:p w:rsidR="002C7326" w:rsidRPr="00FA0AB9" w:rsidRDefault="002C7326" w:rsidP="002C7326">
      <w:pPr>
        <w:jc w:val="center"/>
        <w:rPr>
          <w:bCs/>
          <w:sz w:val="28"/>
          <w:szCs w:val="28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p w:rsidR="002C7326" w:rsidRPr="002C7326" w:rsidRDefault="002C7326" w:rsidP="002C7326">
      <w:pPr>
        <w:jc w:val="center"/>
        <w:rPr>
          <w:bCs/>
          <w:sz w:val="28"/>
          <w:szCs w:val="28"/>
          <w:lang w:val="kk-KZ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67"/>
        <w:gridCol w:w="709"/>
        <w:gridCol w:w="708"/>
        <w:gridCol w:w="6095"/>
        <w:gridCol w:w="1418"/>
      </w:tblGrid>
      <w:tr w:rsidR="002C7326" w:rsidRPr="00FA0AB9" w:rsidTr="00F577F7">
        <w:trPr>
          <w:trHeight w:val="375"/>
        </w:trPr>
        <w:tc>
          <w:tcPr>
            <w:tcW w:w="8647" w:type="dxa"/>
            <w:gridSpan w:val="5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2C7326" w:rsidRPr="00FA0AB9" w:rsidTr="00F577F7">
        <w:trPr>
          <w:trHeight w:val="390"/>
        </w:trPr>
        <w:tc>
          <w:tcPr>
            <w:tcW w:w="568" w:type="dxa"/>
            <w:vMerge w:val="restart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079" w:type="dxa"/>
            <w:gridSpan w:val="4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41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F577F7">
        <w:trPr>
          <w:trHeight w:val="390"/>
        </w:trPr>
        <w:tc>
          <w:tcPr>
            <w:tcW w:w="56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12" w:type="dxa"/>
            <w:gridSpan w:val="3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41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F577F7">
        <w:trPr>
          <w:trHeight w:val="390"/>
        </w:trPr>
        <w:tc>
          <w:tcPr>
            <w:tcW w:w="56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03" w:type="dxa"/>
            <w:gridSpan w:val="2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41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F577F7">
        <w:trPr>
          <w:trHeight w:val="390"/>
        </w:trPr>
        <w:tc>
          <w:tcPr>
            <w:tcW w:w="56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8" w:type="dxa"/>
            <w:vMerge/>
            <w:vAlign w:val="center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7326" w:rsidRPr="007A4B13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627 743</w:t>
            </w:r>
            <w:r w:rsidRPr="00FA0AB9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2C7326" w:rsidRPr="00FA0AB9" w:rsidTr="00F577F7">
        <w:trPr>
          <w:trHeight w:val="663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481401" w:rsidRDefault="002C7326" w:rsidP="002C7326">
            <w:pPr>
              <w:rPr>
                <w:color w:val="000000"/>
                <w:sz w:val="28"/>
                <w:szCs w:val="28"/>
              </w:rPr>
            </w:pPr>
            <w:r w:rsidRPr="00481401">
              <w:rPr>
                <w:color w:val="000000"/>
                <w:sz w:val="28"/>
                <w:szCs w:val="28"/>
              </w:rPr>
              <w:t>Жалпысипаттағымемлекеттiккөрсетілетінқызметтер</w:t>
            </w:r>
          </w:p>
          <w:p w:rsidR="002C7326" w:rsidRPr="00481401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2C7326" w:rsidRPr="0003375C" w:rsidRDefault="002C7326" w:rsidP="002C7326">
            <w:pPr>
              <w:jc w:val="right"/>
              <w:rPr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248 929</w:t>
            </w:r>
            <w:r w:rsidRPr="006E665F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2C7326" w:rsidRPr="00FA0AB9" w:rsidTr="00F577F7">
        <w:trPr>
          <w:trHeight w:val="819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Default="002C7326" w:rsidP="002C7326">
            <w:pPr>
              <w:jc w:val="right"/>
            </w:pPr>
            <w:r>
              <w:rPr>
                <w:color w:val="000000"/>
                <w:sz w:val="28"/>
                <w:szCs w:val="28"/>
              </w:rPr>
              <w:t>248 929</w:t>
            </w:r>
            <w:r w:rsidRPr="009069FB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Default="002C7326" w:rsidP="002C7326">
            <w:pPr>
              <w:jc w:val="right"/>
            </w:pPr>
            <w:r>
              <w:rPr>
                <w:color w:val="000000"/>
                <w:sz w:val="28"/>
                <w:szCs w:val="28"/>
              </w:rPr>
              <w:t>248 929</w:t>
            </w:r>
            <w:r w:rsidRPr="009069FB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2C7326" w:rsidRPr="00FA0AB9" w:rsidTr="00F577F7">
        <w:trPr>
          <w:trHeight w:val="112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001</w:t>
            </w:r>
          </w:p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03375C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246 210</w:t>
            </w:r>
            <w:r w:rsidRPr="00FA0AB9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2C7326" w:rsidRPr="00FA0AB9" w:rsidTr="00F577F7">
        <w:trPr>
          <w:trHeight w:val="506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5172E5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022</w:t>
            </w:r>
          </w:p>
        </w:tc>
        <w:tc>
          <w:tcPr>
            <w:tcW w:w="6095" w:type="dxa"/>
            <w:shd w:val="clear" w:color="auto" w:fill="auto"/>
          </w:tcPr>
          <w:p w:rsidR="002C7326" w:rsidRPr="005172E5" w:rsidRDefault="002C7326" w:rsidP="002C7326">
            <w:pPr>
              <w:rPr>
                <w:color w:val="000000"/>
                <w:sz w:val="28"/>
                <w:szCs w:val="28"/>
              </w:rPr>
            </w:pPr>
            <w:r w:rsidRPr="005172E5"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  <w:p w:rsidR="002C7326" w:rsidRPr="005172E5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2C7326" w:rsidRPr="005172E5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2 719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7326" w:rsidRPr="0003375C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    332 007</w:t>
            </w:r>
            <w:r w:rsidRPr="00FA0AB9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2C7326" w:rsidRPr="0017366F" w:rsidRDefault="002C7326" w:rsidP="002C7326">
            <w:pPr>
              <w:rPr>
                <w:color w:val="000000"/>
                <w:sz w:val="28"/>
                <w:szCs w:val="28"/>
                <w:lang w:val="en-US"/>
              </w:rPr>
            </w:pPr>
            <w:r w:rsidRPr="00FA0AB9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Default="002C7326" w:rsidP="002C7326">
            <w:pPr>
              <w:jc w:val="right"/>
            </w:pPr>
            <w:r w:rsidRPr="00843483">
              <w:rPr>
                <w:color w:val="000000"/>
                <w:sz w:val="28"/>
                <w:szCs w:val="28"/>
              </w:rPr>
              <w:t>332 007</w:t>
            </w:r>
            <w:r w:rsidRPr="00843483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Default="002C7326" w:rsidP="002C7326">
            <w:pPr>
              <w:jc w:val="right"/>
            </w:pPr>
            <w:r w:rsidRPr="00843483">
              <w:rPr>
                <w:color w:val="000000"/>
                <w:sz w:val="28"/>
                <w:szCs w:val="28"/>
              </w:rPr>
              <w:t>332 007</w:t>
            </w:r>
            <w:r w:rsidRPr="00843483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C7326" w:rsidRPr="00FA0AB9" w:rsidTr="00F577F7">
        <w:trPr>
          <w:trHeight w:val="377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008</w:t>
            </w:r>
          </w:p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7326" w:rsidRPr="0003375C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81 891</w:t>
            </w:r>
            <w:r w:rsidRPr="00FA0AB9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011 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7326" w:rsidRPr="0003375C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250 115</w:t>
            </w:r>
            <w:r w:rsidRPr="00FA0AB9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2C7326" w:rsidRPr="00FA0AB9" w:rsidTr="00F577F7">
        <w:trPr>
          <w:trHeight w:val="380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5172E5" w:rsidRDefault="002C7326" w:rsidP="002C7326">
            <w:pPr>
              <w:rPr>
                <w:color w:val="000000"/>
                <w:sz w:val="28"/>
                <w:szCs w:val="28"/>
              </w:rPr>
            </w:pPr>
            <w:r w:rsidRPr="005172E5">
              <w:rPr>
                <w:color w:val="000000"/>
                <w:sz w:val="28"/>
                <w:szCs w:val="28"/>
              </w:rPr>
              <w:t>Көлiкжәне коммуникация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DF6A96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46 779,1</w:t>
            </w:r>
          </w:p>
        </w:tc>
      </w:tr>
      <w:tr w:rsidR="002C7326" w:rsidRPr="00FA0AB9" w:rsidTr="00F577F7">
        <w:trPr>
          <w:trHeight w:val="415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5172E5" w:rsidRDefault="002C7326" w:rsidP="002C7326">
            <w:pPr>
              <w:rPr>
                <w:color w:val="000000"/>
                <w:sz w:val="28"/>
                <w:szCs w:val="28"/>
              </w:rPr>
            </w:pPr>
            <w:r w:rsidRPr="005172E5">
              <w:rPr>
                <w:color w:val="000000"/>
                <w:sz w:val="28"/>
                <w:szCs w:val="28"/>
              </w:rPr>
              <w:t>Автомобиль көлiгi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r w:rsidRPr="00EA46EC">
              <w:rPr>
                <w:color w:val="000000"/>
                <w:sz w:val="28"/>
                <w:szCs w:val="28"/>
              </w:rPr>
              <w:t>46 779,1</w:t>
            </w:r>
          </w:p>
        </w:tc>
      </w:tr>
      <w:tr w:rsidR="002C7326" w:rsidRPr="00FA0AB9" w:rsidTr="00F577F7">
        <w:trPr>
          <w:trHeight w:val="705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B82ACC" w:rsidRDefault="002C7326" w:rsidP="002C7326">
            <w:pPr>
              <w:rPr>
                <w:color w:val="000000"/>
                <w:sz w:val="28"/>
                <w:szCs w:val="28"/>
              </w:rPr>
            </w:pPr>
            <w:r w:rsidRPr="005172E5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r w:rsidRPr="00EA46EC">
              <w:rPr>
                <w:color w:val="000000"/>
                <w:sz w:val="28"/>
                <w:szCs w:val="28"/>
              </w:rPr>
              <w:t>46 779,1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013</w:t>
            </w:r>
          </w:p>
        </w:tc>
        <w:tc>
          <w:tcPr>
            <w:tcW w:w="6095" w:type="dxa"/>
            <w:shd w:val="clear" w:color="auto" w:fill="auto"/>
          </w:tcPr>
          <w:p w:rsidR="002C7326" w:rsidRPr="00B82ACC" w:rsidRDefault="002C7326" w:rsidP="002C7326">
            <w:pPr>
              <w:rPr>
                <w:color w:val="000000"/>
                <w:sz w:val="28"/>
                <w:szCs w:val="28"/>
              </w:rPr>
            </w:pPr>
            <w:r w:rsidRPr="005172E5">
              <w:rPr>
                <w:color w:val="000000"/>
                <w:sz w:val="28"/>
                <w:szCs w:val="28"/>
              </w:rPr>
              <w:t>Аудандықмаңызы бар қалаларда, ауылдарда, кенттерде, ауылдықокругтерде автомобиль жолдарыныңжұмысістеуінқамтамасызету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r>
              <w:rPr>
                <w:color w:val="000000"/>
                <w:sz w:val="28"/>
                <w:szCs w:val="28"/>
              </w:rPr>
              <w:t>46 779,1</w:t>
            </w:r>
          </w:p>
        </w:tc>
      </w:tr>
      <w:tr w:rsidR="002C7326" w:rsidRPr="00FA0AB9" w:rsidTr="00F577F7">
        <w:trPr>
          <w:trHeight w:val="317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Басқалар</w:t>
            </w:r>
          </w:p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2C7326" w:rsidRDefault="002C7326" w:rsidP="002C7326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2C7326" w:rsidRPr="00FA0AB9" w:rsidTr="00F577F7">
        <w:trPr>
          <w:trHeight w:val="369"/>
        </w:trPr>
        <w:tc>
          <w:tcPr>
            <w:tcW w:w="568" w:type="dxa"/>
            <w:shd w:val="clear" w:color="auto" w:fill="auto"/>
          </w:tcPr>
          <w:p w:rsidR="002C7326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2C7326" w:rsidRPr="0095650F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1F4F68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95650F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2009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040</w:t>
            </w:r>
          </w:p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481401">
              <w:rPr>
                <w:color w:val="000000"/>
                <w:sz w:val="28"/>
                <w:szCs w:val="28"/>
              </w:rPr>
              <w:t>Өңірлердідамытудың 2025 жылғадейінгімемлекеттік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13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0505F1" w:rsidRDefault="002C7326" w:rsidP="002C7326">
            <w:pPr>
              <w:rPr>
                <w:color w:val="000000"/>
                <w:sz w:val="28"/>
                <w:szCs w:val="28"/>
              </w:rPr>
            </w:pPr>
            <w:r w:rsidRPr="000505F1"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27,8</w:t>
            </w:r>
          </w:p>
        </w:tc>
      </w:tr>
      <w:tr w:rsidR="002C7326" w:rsidRPr="00FA0AB9" w:rsidTr="00F577F7">
        <w:trPr>
          <w:trHeight w:val="261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0505F1" w:rsidRDefault="002C7326" w:rsidP="002C7326">
            <w:pPr>
              <w:rPr>
                <w:color w:val="000000"/>
                <w:sz w:val="28"/>
                <w:szCs w:val="28"/>
              </w:rPr>
            </w:pPr>
            <w:r w:rsidRPr="000505F1"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27,8</w:t>
            </w:r>
          </w:p>
        </w:tc>
      </w:tr>
      <w:tr w:rsidR="002C7326" w:rsidRPr="00FA0AB9" w:rsidTr="00F577F7">
        <w:trPr>
          <w:trHeight w:val="694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0505F1" w:rsidRDefault="002C7326" w:rsidP="002C7326">
            <w:pPr>
              <w:rPr>
                <w:color w:val="000000"/>
                <w:sz w:val="28"/>
                <w:szCs w:val="28"/>
              </w:rPr>
            </w:pPr>
            <w:r w:rsidRPr="000505F1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27,8</w:t>
            </w:r>
          </w:p>
        </w:tc>
      </w:tr>
      <w:tr w:rsidR="002C7326" w:rsidRPr="00FA0AB9" w:rsidTr="00F577F7">
        <w:trPr>
          <w:trHeight w:val="987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6095" w:type="dxa"/>
            <w:shd w:val="clear" w:color="auto" w:fill="auto"/>
          </w:tcPr>
          <w:p w:rsidR="002C7326" w:rsidRPr="000505F1" w:rsidRDefault="002C7326" w:rsidP="002C7326">
            <w:pPr>
              <w:rPr>
                <w:color w:val="000000"/>
                <w:sz w:val="28"/>
                <w:szCs w:val="28"/>
              </w:rPr>
            </w:pPr>
            <w:r w:rsidRPr="000505F1">
              <w:rPr>
                <w:color w:val="000000"/>
                <w:sz w:val="28"/>
                <w:szCs w:val="28"/>
              </w:rPr>
              <w:t>Пайдаланылмаған (толықпайдаланылмаған) нысаналытрансферттердіқайтару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27,8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 xml:space="preserve">IV. ҚАРЖЫ АКТИВТЕРІМЕН </w:t>
            </w:r>
            <w:r w:rsidRPr="00FA0AB9">
              <w:rPr>
                <w:color w:val="000000"/>
                <w:sz w:val="28"/>
                <w:szCs w:val="28"/>
                <w:lang w:val="kk-KZ"/>
              </w:rPr>
              <w:t xml:space="preserve"> ЖАСАЛАТЫН </w:t>
            </w:r>
            <w:r w:rsidRPr="00FA0AB9">
              <w:rPr>
                <w:color w:val="000000"/>
                <w:sz w:val="28"/>
                <w:szCs w:val="28"/>
              </w:rPr>
              <w:t>ОПЕРАЦИЯЛАР БОЙЫНША САЛЬДО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Қаржыактивтерінсатыпалу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656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Мемлекеттіңқаржыактивтерінсатудантүсетінтүсімдер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566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0505F1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- 40 068,7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VI.БЮДЖЕТ</w:t>
            </w:r>
            <w:r w:rsidRPr="00FA0AB9">
              <w:rPr>
                <w:color w:val="000000"/>
                <w:sz w:val="28"/>
                <w:szCs w:val="28"/>
                <w:lang w:val="kk-KZ"/>
              </w:rPr>
              <w:t>ТІҢ МҰНАЙҒА ҚАТЫСТЫ ЕМЕС</w:t>
            </w:r>
            <w:r w:rsidRPr="00FA0AB9">
              <w:rPr>
                <w:color w:val="000000"/>
                <w:sz w:val="28"/>
                <w:szCs w:val="28"/>
              </w:rPr>
              <w:t xml:space="preserve"> ТАПШЫЛЫҒЫ (ПРОФИЦИТІ)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  <w:p w:rsidR="002C7326" w:rsidRPr="0017366F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DF6A96">
              <w:rPr>
                <w:color w:val="000000"/>
                <w:sz w:val="28"/>
                <w:szCs w:val="28"/>
                <w:lang w:val="en-US"/>
              </w:rPr>
              <w:t>40 068,7</w:t>
            </w:r>
          </w:p>
        </w:tc>
      </w:tr>
      <w:tr w:rsidR="002C7326" w:rsidRPr="00FA0AB9" w:rsidTr="00F577F7">
        <w:trPr>
          <w:trHeight w:val="750"/>
        </w:trPr>
        <w:tc>
          <w:tcPr>
            <w:tcW w:w="56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B82ACC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z w:val="28"/>
                <w:szCs w:val="28"/>
              </w:rPr>
              <w:t>.БЮДЖЕ</w:t>
            </w:r>
            <w:r w:rsidRPr="00FA0AB9"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ТАПШЫЛЫҒЫН 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>
              <w:rPr>
                <w:color w:val="000000"/>
                <w:sz w:val="28"/>
                <w:szCs w:val="28"/>
              </w:rPr>
              <w:t xml:space="preserve">АРЖЫЛАНДЫРУ  </w:t>
            </w:r>
            <w:r w:rsidRPr="00FA0AB9">
              <w:rPr>
                <w:color w:val="000000"/>
                <w:sz w:val="28"/>
                <w:szCs w:val="28"/>
              </w:rPr>
              <w:t>(ПРОФИЦИТІ</w:t>
            </w:r>
            <w:r>
              <w:rPr>
                <w:color w:val="000000"/>
                <w:sz w:val="28"/>
                <w:szCs w:val="28"/>
                <w:lang w:val="kk-KZ"/>
              </w:rPr>
              <w:t>Н ПАЙДАЛАНУ</w:t>
            </w:r>
            <w:r w:rsidRPr="00FA0AB9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2C7326" w:rsidRPr="008669D7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8</w:t>
            </w: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noWrap/>
            <w:vAlign w:val="center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7326" w:rsidRPr="00D5508C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2C7326" w:rsidRPr="00D5508C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C7326" w:rsidRPr="00D5508C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375"/>
        </w:trPr>
        <w:tc>
          <w:tcPr>
            <w:tcW w:w="56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03</w:t>
            </w: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C7326" w:rsidRPr="00FA0AB9" w:rsidTr="00F577F7">
        <w:trPr>
          <w:trHeight w:val="673"/>
        </w:trPr>
        <w:tc>
          <w:tcPr>
            <w:tcW w:w="568" w:type="dxa"/>
            <w:shd w:val="clear" w:color="auto" w:fill="auto"/>
            <w:vAlign w:val="center"/>
            <w:hideMark/>
          </w:tcPr>
          <w:p w:rsidR="002C7326" w:rsidRPr="00D5508C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418" w:type="dxa"/>
            <w:shd w:val="clear" w:color="auto" w:fill="auto"/>
            <w:hideMark/>
          </w:tcPr>
          <w:p w:rsidR="002C7326" w:rsidRDefault="002C7326" w:rsidP="002C7326">
            <w:pPr>
              <w:jc w:val="right"/>
            </w:pPr>
            <w:r>
              <w:rPr>
                <w:color w:val="000000"/>
                <w:sz w:val="28"/>
                <w:szCs w:val="28"/>
              </w:rPr>
              <w:t>40 068,7</w:t>
            </w:r>
          </w:p>
        </w:tc>
      </w:tr>
      <w:tr w:rsidR="002C7326" w:rsidRPr="00FA0AB9" w:rsidTr="00F577F7">
        <w:trPr>
          <w:trHeight w:val="408"/>
        </w:trPr>
        <w:tc>
          <w:tcPr>
            <w:tcW w:w="568" w:type="dxa"/>
            <w:shd w:val="clear" w:color="auto" w:fill="auto"/>
            <w:vAlign w:val="center"/>
          </w:tcPr>
          <w:p w:rsidR="002C7326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7326" w:rsidRPr="002B1425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7326" w:rsidRPr="00FA0AB9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Бюджет қаражат</w:t>
            </w:r>
            <w:r>
              <w:rPr>
                <w:color w:val="000000"/>
                <w:sz w:val="28"/>
                <w:szCs w:val="28"/>
                <w:lang w:val="kk-KZ"/>
              </w:rPr>
              <w:t>ы</w:t>
            </w:r>
            <w:r w:rsidRPr="00FA0AB9">
              <w:rPr>
                <w:color w:val="000000"/>
                <w:sz w:val="28"/>
                <w:szCs w:val="28"/>
              </w:rPr>
              <w:t>қалдықтары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2B1425">
              <w:rPr>
                <w:color w:val="000000"/>
                <w:sz w:val="28"/>
                <w:szCs w:val="28"/>
              </w:rPr>
              <w:t>40 068,7</w:t>
            </w:r>
          </w:p>
        </w:tc>
      </w:tr>
      <w:tr w:rsidR="002C7326" w:rsidRPr="00FA0AB9" w:rsidTr="00F577F7">
        <w:trPr>
          <w:trHeight w:val="413"/>
        </w:trPr>
        <w:tc>
          <w:tcPr>
            <w:tcW w:w="568" w:type="dxa"/>
            <w:shd w:val="clear" w:color="auto" w:fill="auto"/>
            <w:vAlign w:val="center"/>
          </w:tcPr>
          <w:p w:rsidR="002C7326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C7326" w:rsidRPr="002B1425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2C7326" w:rsidRPr="00FA0AB9" w:rsidRDefault="002C7326" w:rsidP="002C73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FA0AB9">
              <w:rPr>
                <w:color w:val="000000"/>
                <w:sz w:val="28"/>
                <w:szCs w:val="28"/>
              </w:rPr>
              <w:t>Бюджет қаражат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ының бос </w:t>
            </w:r>
            <w:r w:rsidRPr="00FA0AB9">
              <w:rPr>
                <w:color w:val="000000"/>
                <w:sz w:val="28"/>
                <w:szCs w:val="28"/>
              </w:rPr>
              <w:t>қалдықтары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2B1425">
              <w:rPr>
                <w:color w:val="000000"/>
                <w:sz w:val="28"/>
                <w:szCs w:val="28"/>
              </w:rPr>
              <w:t>40 068,7</w:t>
            </w:r>
          </w:p>
        </w:tc>
      </w:tr>
      <w:tr w:rsidR="002C7326" w:rsidRPr="00FA0AB9" w:rsidTr="00F577F7">
        <w:trPr>
          <w:trHeight w:val="392"/>
        </w:trPr>
        <w:tc>
          <w:tcPr>
            <w:tcW w:w="568" w:type="dxa"/>
            <w:shd w:val="clear" w:color="auto" w:fill="auto"/>
            <w:vAlign w:val="center"/>
          </w:tcPr>
          <w:p w:rsidR="002C7326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2C7326" w:rsidRPr="002B1425" w:rsidRDefault="002C7326" w:rsidP="002C732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6095" w:type="dxa"/>
            <w:shd w:val="clear" w:color="auto" w:fill="auto"/>
          </w:tcPr>
          <w:p w:rsidR="002C7326" w:rsidRPr="00FA0AB9" w:rsidRDefault="002C7326" w:rsidP="002C7326">
            <w:pPr>
              <w:rPr>
                <w:color w:val="000000"/>
                <w:sz w:val="28"/>
                <w:szCs w:val="28"/>
              </w:rPr>
            </w:pPr>
            <w:r w:rsidRPr="002B1425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shd w:val="clear" w:color="auto" w:fill="auto"/>
          </w:tcPr>
          <w:p w:rsidR="002C7326" w:rsidRDefault="002C7326" w:rsidP="002C7326">
            <w:pPr>
              <w:jc w:val="right"/>
              <w:rPr>
                <w:color w:val="000000"/>
                <w:sz w:val="28"/>
                <w:szCs w:val="28"/>
              </w:rPr>
            </w:pPr>
            <w:r w:rsidRPr="002B1425">
              <w:rPr>
                <w:color w:val="000000"/>
                <w:sz w:val="28"/>
                <w:szCs w:val="28"/>
              </w:rPr>
              <w:t>40 068,7</w:t>
            </w:r>
          </w:p>
        </w:tc>
      </w:tr>
    </w:tbl>
    <w:p w:rsidR="002C7326" w:rsidRPr="00505146" w:rsidRDefault="002C7326" w:rsidP="002C7326">
      <w:pPr>
        <w:jc w:val="center"/>
        <w:rPr>
          <w:bCs/>
          <w:sz w:val="28"/>
          <w:szCs w:val="28"/>
          <w:lang w:val="en-US"/>
        </w:rPr>
      </w:pPr>
    </w:p>
    <w:sectPr w:rsidR="002C7326" w:rsidRPr="00505146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41D" w:rsidRDefault="0047141D">
      <w:r>
        <w:separator/>
      </w:r>
    </w:p>
  </w:endnote>
  <w:endnote w:type="continuationSeparator" w:id="1">
    <w:p w:rsidR="0047141D" w:rsidRDefault="00471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41D" w:rsidRDefault="0047141D">
      <w:r>
        <w:separator/>
      </w:r>
    </w:p>
  </w:footnote>
  <w:footnote w:type="continuationSeparator" w:id="1">
    <w:p w:rsidR="0047141D" w:rsidRDefault="004714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326" w:rsidRDefault="003C653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2C7326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C7326" w:rsidRDefault="002C7326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326" w:rsidRDefault="003C653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2C732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60AE9">
      <w:rPr>
        <w:rStyle w:val="af0"/>
        <w:noProof/>
      </w:rPr>
      <w:t>7</w:t>
    </w:r>
    <w:r>
      <w:rPr>
        <w:rStyle w:val="af0"/>
      </w:rPr>
      <w:fldChar w:fldCharType="end"/>
    </w:r>
  </w:p>
  <w:p w:rsidR="002C7326" w:rsidRDefault="002C7326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2C7326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2C7326" w:rsidRPr="00D100F6" w:rsidRDefault="002C7326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2C7326" w:rsidRPr="00C723BA" w:rsidRDefault="002C7326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2C7326" w:rsidRPr="00D100F6" w:rsidRDefault="002C7326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2C7326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2C7326" w:rsidRDefault="002C732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2C7326" w:rsidRPr="008B535C" w:rsidRDefault="002C732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2C7326" w:rsidRDefault="002C7326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2C7326" w:rsidRDefault="002C7326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2C7326" w:rsidRPr="008B535C" w:rsidRDefault="002C732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2C7326" w:rsidRDefault="002C7326" w:rsidP="004B400D">
    <w:pPr>
      <w:pStyle w:val="aa"/>
      <w:rPr>
        <w:color w:val="3A7298"/>
        <w:sz w:val="22"/>
        <w:szCs w:val="22"/>
        <w:lang w:val="kk-KZ"/>
      </w:rPr>
    </w:pPr>
  </w:p>
  <w:p w:rsidR="002C7326" w:rsidRPr="00207569" w:rsidRDefault="003C653C" w:rsidP="004B400D">
    <w:pPr>
      <w:pStyle w:val="aa"/>
      <w:rPr>
        <w:color w:val="3A7298"/>
        <w:sz w:val="22"/>
        <w:szCs w:val="22"/>
      </w:rPr>
    </w:pPr>
    <w:r w:rsidRPr="003C653C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2C7326">
      <w:rPr>
        <w:b/>
        <w:color w:val="3399FF"/>
        <w:sz w:val="22"/>
        <w:szCs w:val="22"/>
        <w:lang w:val="kk-KZ"/>
      </w:rPr>
      <w:t>2026</w:t>
    </w:r>
    <w:r w:rsidR="002C7326" w:rsidRPr="0087566C">
      <w:rPr>
        <w:b/>
        <w:color w:val="3399FF"/>
        <w:sz w:val="22"/>
        <w:szCs w:val="22"/>
        <w:lang w:val="kk-KZ"/>
      </w:rPr>
      <w:t>жылғы</w:t>
    </w:r>
    <w:r w:rsidR="00FE3AE0">
      <w:rPr>
        <w:b/>
        <w:color w:val="3399FF"/>
        <w:sz w:val="22"/>
        <w:szCs w:val="22"/>
        <w:lang w:val="kk-KZ"/>
      </w:rPr>
      <w:t xml:space="preserve"> 30</w:t>
    </w:r>
    <w:r w:rsidR="002C7326">
      <w:rPr>
        <w:b/>
        <w:color w:val="3399FF"/>
        <w:sz w:val="22"/>
        <w:szCs w:val="22"/>
        <w:lang w:val="kk-KZ"/>
      </w:rPr>
      <w:t xml:space="preserve"> қ</w:t>
    </w:r>
    <w:r w:rsidR="00FE3AE0">
      <w:rPr>
        <w:b/>
        <w:color w:val="3399FF"/>
        <w:sz w:val="22"/>
        <w:szCs w:val="22"/>
        <w:lang w:val="kk-KZ"/>
      </w:rPr>
      <w:t>ыркүйектегі</w:t>
    </w:r>
    <w:r w:rsidR="002C7326" w:rsidRPr="0087566C">
      <w:rPr>
        <w:b/>
        <w:bCs/>
        <w:color w:val="3399FF"/>
        <w:sz w:val="22"/>
        <w:szCs w:val="22"/>
      </w:rPr>
      <w:t xml:space="preserve">№  </w:t>
    </w:r>
    <w:r w:rsidR="002C7326">
      <w:rPr>
        <w:b/>
        <w:bCs/>
        <w:color w:val="3399FF"/>
        <w:sz w:val="22"/>
        <w:szCs w:val="22"/>
        <w:lang w:val="kk-KZ"/>
      </w:rPr>
      <w:t>43/2-</w:t>
    </w:r>
    <w:r w:rsidR="002C7326">
      <w:rPr>
        <w:b/>
        <w:bCs/>
        <w:color w:val="3399FF"/>
        <w:sz w:val="22"/>
        <w:szCs w:val="22"/>
        <w:lang w:val="en-US"/>
      </w:rPr>
      <w:t>VIII</w:t>
    </w:r>
  </w:p>
  <w:p w:rsidR="002C7326" w:rsidRPr="00123C1D" w:rsidRDefault="002C7326" w:rsidP="004B400D">
    <w:pPr>
      <w:rPr>
        <w:color w:val="3A7234"/>
        <w:sz w:val="14"/>
        <w:szCs w:val="14"/>
        <w:lang w:val="kk-KZ"/>
      </w:rPr>
    </w:pPr>
  </w:p>
  <w:p w:rsidR="002C7326" w:rsidRPr="00934587" w:rsidRDefault="002C7326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9DD"/>
    <w:multiLevelType w:val="hybridMultilevel"/>
    <w:tmpl w:val="8860391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F8136E"/>
    <w:multiLevelType w:val="hybridMultilevel"/>
    <w:tmpl w:val="38ACA832"/>
    <w:lvl w:ilvl="0" w:tplc="147E677A">
      <w:start w:val="1"/>
      <w:numFmt w:val="decimal"/>
      <w:lvlText w:val="%1."/>
      <w:lvlJc w:val="left"/>
      <w:pPr>
        <w:ind w:left="1800" w:hanging="1080"/>
      </w:pPr>
      <w:rPr>
        <w:rFonts w:hint="default"/>
        <w:b w:val="0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371C1"/>
    <w:rsid w:val="00042E48"/>
    <w:rsid w:val="00073119"/>
    <w:rsid w:val="00082706"/>
    <w:rsid w:val="000870F9"/>
    <w:rsid w:val="000922AA"/>
    <w:rsid w:val="000D4DAC"/>
    <w:rsid w:val="000E7CE7"/>
    <w:rsid w:val="000F48E7"/>
    <w:rsid w:val="0011111F"/>
    <w:rsid w:val="001319EE"/>
    <w:rsid w:val="00143292"/>
    <w:rsid w:val="00144440"/>
    <w:rsid w:val="00147A5F"/>
    <w:rsid w:val="001763DE"/>
    <w:rsid w:val="001A1881"/>
    <w:rsid w:val="001B61C1"/>
    <w:rsid w:val="001F4925"/>
    <w:rsid w:val="001F64CB"/>
    <w:rsid w:val="002000F4"/>
    <w:rsid w:val="0022101F"/>
    <w:rsid w:val="0023374B"/>
    <w:rsid w:val="00241561"/>
    <w:rsid w:val="00251F3F"/>
    <w:rsid w:val="002A394A"/>
    <w:rsid w:val="002C7326"/>
    <w:rsid w:val="002F11B1"/>
    <w:rsid w:val="00341898"/>
    <w:rsid w:val="00364E0B"/>
    <w:rsid w:val="003654CD"/>
    <w:rsid w:val="003C653C"/>
    <w:rsid w:val="003F241E"/>
    <w:rsid w:val="00423754"/>
    <w:rsid w:val="00430E89"/>
    <w:rsid w:val="0047141D"/>
    <w:rsid w:val="004726FE"/>
    <w:rsid w:val="00486F3C"/>
    <w:rsid w:val="0049623C"/>
    <w:rsid w:val="004B400D"/>
    <w:rsid w:val="004C34B8"/>
    <w:rsid w:val="004E49BE"/>
    <w:rsid w:val="004E69D1"/>
    <w:rsid w:val="004F3375"/>
    <w:rsid w:val="00506292"/>
    <w:rsid w:val="005C5F30"/>
    <w:rsid w:val="005F582C"/>
    <w:rsid w:val="00624A9A"/>
    <w:rsid w:val="006340C9"/>
    <w:rsid w:val="006369C6"/>
    <w:rsid w:val="00642211"/>
    <w:rsid w:val="0067240F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34587"/>
    <w:rsid w:val="0094547D"/>
    <w:rsid w:val="009924CE"/>
    <w:rsid w:val="009A6B2B"/>
    <w:rsid w:val="009B69F4"/>
    <w:rsid w:val="009C4FD7"/>
    <w:rsid w:val="00A10052"/>
    <w:rsid w:val="00A17FE7"/>
    <w:rsid w:val="00A338BC"/>
    <w:rsid w:val="00A47D62"/>
    <w:rsid w:val="00A92F4D"/>
    <w:rsid w:val="00AA225A"/>
    <w:rsid w:val="00AC76FB"/>
    <w:rsid w:val="00B12C86"/>
    <w:rsid w:val="00B2298B"/>
    <w:rsid w:val="00B5615F"/>
    <w:rsid w:val="00B80E41"/>
    <w:rsid w:val="00B841B2"/>
    <w:rsid w:val="00B86340"/>
    <w:rsid w:val="00B87969"/>
    <w:rsid w:val="00BE3CFA"/>
    <w:rsid w:val="00BE78CA"/>
    <w:rsid w:val="00C33D18"/>
    <w:rsid w:val="00C44E63"/>
    <w:rsid w:val="00C6472D"/>
    <w:rsid w:val="00C723BA"/>
    <w:rsid w:val="00C7780A"/>
    <w:rsid w:val="00CA1875"/>
    <w:rsid w:val="00CC7D90"/>
    <w:rsid w:val="00CD3C51"/>
    <w:rsid w:val="00CE6A1B"/>
    <w:rsid w:val="00CF5A2D"/>
    <w:rsid w:val="00D03D0C"/>
    <w:rsid w:val="00D11982"/>
    <w:rsid w:val="00D14F06"/>
    <w:rsid w:val="00D75EAB"/>
    <w:rsid w:val="00DC42D6"/>
    <w:rsid w:val="00DD35CD"/>
    <w:rsid w:val="00E43190"/>
    <w:rsid w:val="00E57A5B"/>
    <w:rsid w:val="00E60AE9"/>
    <w:rsid w:val="00E866E0"/>
    <w:rsid w:val="00E9009C"/>
    <w:rsid w:val="00EB54A3"/>
    <w:rsid w:val="00EC3C11"/>
    <w:rsid w:val="00ED617A"/>
    <w:rsid w:val="00EE1A39"/>
    <w:rsid w:val="00EE69B8"/>
    <w:rsid w:val="00F22932"/>
    <w:rsid w:val="00F525B9"/>
    <w:rsid w:val="00F577F7"/>
    <w:rsid w:val="00F64017"/>
    <w:rsid w:val="00F93EE0"/>
    <w:rsid w:val="00FE3AE0"/>
    <w:rsid w:val="00FF2FDC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2026-10-20T10:33:00Z</dcterms:created>
  <dcterms:modified xsi:type="dcterms:W3CDTF">2026-10-20T10:33:00Z</dcterms:modified>
</cp:coreProperties>
</file>