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78B58" w14:textId="77777777" w:rsidR="003E36D1" w:rsidRPr="003E36D1" w:rsidRDefault="003E36D1" w:rsidP="003E36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</w:rPr>
      </w:pPr>
      <w:proofErr w:type="spellStart"/>
      <w:r w:rsidRPr="003E36D1">
        <w:rPr>
          <w:rFonts w:ascii="Times New Roman" w:eastAsia="Times New Roman" w:hAnsi="Times New Roman" w:cs="Times New Roman"/>
          <w:b/>
          <w:kern w:val="2"/>
          <w:sz w:val="28"/>
        </w:rPr>
        <w:t>Аршалы</w:t>
      </w:r>
      <w:proofErr w:type="spellEnd"/>
      <w:r w:rsidRPr="003E36D1">
        <w:rPr>
          <w:rFonts w:ascii="Times New Roman" w:eastAsia="Times New Roman" w:hAnsi="Times New Roman" w:cs="Times New Roman"/>
          <w:b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b/>
          <w:kern w:val="2"/>
          <w:sz w:val="28"/>
        </w:rPr>
        <w:t>аудандық</w:t>
      </w:r>
      <w:proofErr w:type="spellEnd"/>
      <w:r w:rsidRPr="003E36D1">
        <w:rPr>
          <w:rFonts w:ascii="Times New Roman" w:eastAsia="Times New Roman" w:hAnsi="Times New Roman" w:cs="Times New Roman"/>
          <w:b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b/>
          <w:kern w:val="2"/>
          <w:sz w:val="28"/>
        </w:rPr>
        <w:t>мәслихатының</w:t>
      </w:r>
      <w:proofErr w:type="spellEnd"/>
      <w:r w:rsidRPr="003E36D1">
        <w:rPr>
          <w:rFonts w:ascii="Times New Roman" w:eastAsia="Times New Roman" w:hAnsi="Times New Roman" w:cs="Times New Roman"/>
          <w:b/>
          <w:kern w:val="2"/>
          <w:sz w:val="28"/>
        </w:rPr>
        <w:t xml:space="preserve"> </w:t>
      </w:r>
    </w:p>
    <w:p w14:paraId="44E99279" w14:textId="77777777" w:rsidR="003E36D1" w:rsidRPr="003E36D1" w:rsidRDefault="003E36D1" w:rsidP="003E36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</w:rPr>
      </w:pPr>
      <w:proofErr w:type="spellStart"/>
      <w:r w:rsidRPr="003E36D1">
        <w:rPr>
          <w:rFonts w:ascii="Times New Roman" w:eastAsia="Times New Roman" w:hAnsi="Times New Roman" w:cs="Times New Roman"/>
          <w:b/>
          <w:kern w:val="2"/>
          <w:sz w:val="28"/>
        </w:rPr>
        <w:t>кезекті</w:t>
      </w:r>
      <w:proofErr w:type="spellEnd"/>
      <w:r w:rsidRPr="003E36D1">
        <w:rPr>
          <w:rFonts w:ascii="Times New Roman" w:eastAsia="Times New Roman" w:hAnsi="Times New Roman" w:cs="Times New Roman"/>
          <w:b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b/>
          <w:kern w:val="2"/>
          <w:sz w:val="28"/>
        </w:rPr>
        <w:t>сессиясының</w:t>
      </w:r>
      <w:proofErr w:type="spellEnd"/>
      <w:r w:rsidRPr="003E36D1">
        <w:rPr>
          <w:rFonts w:ascii="Times New Roman" w:eastAsia="Times New Roman" w:hAnsi="Times New Roman" w:cs="Times New Roman"/>
          <w:b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b/>
          <w:kern w:val="2"/>
          <w:sz w:val="28"/>
        </w:rPr>
        <w:t>негізгі</w:t>
      </w:r>
      <w:proofErr w:type="spellEnd"/>
      <w:r w:rsidRPr="003E36D1">
        <w:rPr>
          <w:rFonts w:ascii="Times New Roman" w:eastAsia="Times New Roman" w:hAnsi="Times New Roman" w:cs="Times New Roman"/>
          <w:b/>
          <w:kern w:val="2"/>
          <w:sz w:val="28"/>
        </w:rPr>
        <w:t xml:space="preserve"> </w:t>
      </w:r>
    </w:p>
    <w:p w14:paraId="4FA50E30" w14:textId="77777777" w:rsidR="003E36D1" w:rsidRPr="003E36D1" w:rsidRDefault="003E36D1" w:rsidP="003E36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</w:rPr>
      </w:pPr>
      <w:proofErr w:type="spellStart"/>
      <w:r w:rsidRPr="003E36D1">
        <w:rPr>
          <w:rFonts w:ascii="Times New Roman" w:eastAsia="Times New Roman" w:hAnsi="Times New Roman" w:cs="Times New Roman"/>
          <w:b/>
          <w:kern w:val="2"/>
          <w:sz w:val="28"/>
        </w:rPr>
        <w:t>мәселелері</w:t>
      </w:r>
      <w:proofErr w:type="spellEnd"/>
      <w:r w:rsidRPr="003E36D1">
        <w:rPr>
          <w:rFonts w:ascii="Times New Roman" w:eastAsia="Times New Roman" w:hAnsi="Times New Roman" w:cs="Times New Roman"/>
          <w:b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b/>
          <w:kern w:val="2"/>
          <w:sz w:val="28"/>
        </w:rPr>
        <w:t>туралы</w:t>
      </w:r>
      <w:proofErr w:type="spellEnd"/>
    </w:p>
    <w:p w14:paraId="0A1E264D" w14:textId="77777777" w:rsidR="003E36D1" w:rsidRPr="003E36D1" w:rsidRDefault="003E36D1" w:rsidP="003E36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</w:rPr>
      </w:pPr>
    </w:p>
    <w:p w14:paraId="41B009CD" w14:textId="77777777" w:rsidR="003E36D1" w:rsidRPr="003E36D1" w:rsidRDefault="003E36D1" w:rsidP="003E36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</w:rPr>
      </w:pPr>
    </w:p>
    <w:p w14:paraId="1974CF4C" w14:textId="61719958" w:rsidR="003E36D1" w:rsidRPr="003E36D1" w:rsidRDefault="003E36D1" w:rsidP="003E36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</w:rPr>
      </w:pPr>
      <w:r w:rsidRPr="003E36D1">
        <w:rPr>
          <w:rFonts w:ascii="Times New Roman" w:eastAsia="Times New Roman" w:hAnsi="Times New Roman" w:cs="Times New Roman"/>
          <w:kern w:val="2"/>
          <w:sz w:val="28"/>
        </w:rPr>
        <w:tab/>
        <w:t>«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Қазақстан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Республикасындағы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жергілікті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мемлекеттік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басқару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және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өзін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–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өзі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басқару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туралы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»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Қазақстан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Республикасы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Заңының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10-бабына,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аудандық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мәслихаттың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202</w:t>
      </w:r>
      <w:r w:rsidR="00BC0361">
        <w:rPr>
          <w:rFonts w:ascii="Times New Roman" w:eastAsia="Times New Roman" w:hAnsi="Times New Roman" w:cs="Times New Roman"/>
          <w:kern w:val="2"/>
          <w:sz w:val="28"/>
        </w:rPr>
        <w:t>6</w:t>
      </w:r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жылға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арналған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перспективалық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жұмыс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жоспарына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сәйкес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,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Аршалы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аудандық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мәслихаты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r w:rsidRPr="003E36D1">
        <w:rPr>
          <w:rFonts w:ascii="Times New Roman" w:eastAsia="Times New Roman" w:hAnsi="Times New Roman" w:cs="Times New Roman"/>
          <w:b/>
          <w:kern w:val="2"/>
          <w:sz w:val="28"/>
        </w:rPr>
        <w:t>ШЕШІМ ҚАБЫЛДАДЫ:</w:t>
      </w:r>
    </w:p>
    <w:p w14:paraId="31415793" w14:textId="77777777" w:rsidR="003E36D1" w:rsidRPr="003E36D1" w:rsidRDefault="003E36D1" w:rsidP="003E36D1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</w:rPr>
      </w:pPr>
      <w:r w:rsidRPr="003E36D1">
        <w:rPr>
          <w:rFonts w:ascii="Times New Roman" w:eastAsia="Times New Roman" w:hAnsi="Times New Roman" w:cs="Times New Roman"/>
          <w:kern w:val="2"/>
          <w:sz w:val="28"/>
        </w:rPr>
        <w:tab/>
        <w:t xml:space="preserve">1.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Аршалы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аудандық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мәслихатының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кезекті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сессиясында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негізгі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мәселелер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бекітілсін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>:</w:t>
      </w:r>
    </w:p>
    <w:p w14:paraId="32C96863" w14:textId="49616BA7" w:rsidR="003E36D1" w:rsidRPr="003E36D1" w:rsidRDefault="003E36D1" w:rsidP="003E36D1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</w:rPr>
      </w:pPr>
      <w:r w:rsidRPr="003E36D1">
        <w:rPr>
          <w:rFonts w:ascii="Times New Roman" w:eastAsia="Times New Roman" w:hAnsi="Times New Roman" w:cs="Times New Roman"/>
          <w:kern w:val="2"/>
          <w:sz w:val="28"/>
        </w:rPr>
        <w:tab/>
        <w:t>1)  202</w:t>
      </w:r>
      <w:r w:rsidR="00BC0361">
        <w:rPr>
          <w:rFonts w:ascii="Times New Roman" w:eastAsia="Times New Roman" w:hAnsi="Times New Roman" w:cs="Times New Roman"/>
          <w:kern w:val="2"/>
          <w:sz w:val="28"/>
        </w:rPr>
        <w:t>7</w:t>
      </w:r>
      <w:r w:rsidRPr="003E36D1">
        <w:rPr>
          <w:rFonts w:ascii="Times New Roman" w:eastAsia="Times New Roman" w:hAnsi="Times New Roman" w:cs="Times New Roman"/>
          <w:kern w:val="2"/>
          <w:sz w:val="28"/>
        </w:rPr>
        <w:t>-202</w:t>
      </w:r>
      <w:r w:rsidR="00BC0361">
        <w:rPr>
          <w:rFonts w:ascii="Times New Roman" w:eastAsia="Times New Roman" w:hAnsi="Times New Roman" w:cs="Times New Roman"/>
          <w:kern w:val="2"/>
          <w:sz w:val="28"/>
        </w:rPr>
        <w:t>9</w:t>
      </w:r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жылдарға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арналған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аудандық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бюджет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туралы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>;</w:t>
      </w:r>
    </w:p>
    <w:p w14:paraId="73B66A77" w14:textId="62330E14" w:rsidR="003E36D1" w:rsidRPr="003E36D1" w:rsidRDefault="003E36D1" w:rsidP="003E36D1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</w:rPr>
      </w:pPr>
      <w:r w:rsidRPr="003E36D1">
        <w:rPr>
          <w:rFonts w:ascii="Times New Roman" w:eastAsia="Times New Roman" w:hAnsi="Times New Roman" w:cs="Times New Roman"/>
          <w:kern w:val="2"/>
          <w:sz w:val="28"/>
        </w:rPr>
        <w:tab/>
        <w:t xml:space="preserve">2)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Аршалы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ауданының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кент,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ауылдық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округтерінің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202</w:t>
      </w:r>
      <w:r w:rsidR="00BC0361">
        <w:rPr>
          <w:rFonts w:ascii="Times New Roman" w:eastAsia="Times New Roman" w:hAnsi="Times New Roman" w:cs="Times New Roman"/>
          <w:kern w:val="2"/>
          <w:sz w:val="28"/>
        </w:rPr>
        <w:t>7</w:t>
      </w:r>
      <w:r w:rsidRPr="003E36D1">
        <w:rPr>
          <w:rFonts w:ascii="Times New Roman" w:eastAsia="Times New Roman" w:hAnsi="Times New Roman" w:cs="Times New Roman"/>
          <w:kern w:val="2"/>
          <w:sz w:val="28"/>
        </w:rPr>
        <w:t>-202</w:t>
      </w:r>
      <w:r w:rsidR="00BC0361">
        <w:rPr>
          <w:rFonts w:ascii="Times New Roman" w:eastAsia="Times New Roman" w:hAnsi="Times New Roman" w:cs="Times New Roman"/>
          <w:kern w:val="2"/>
          <w:sz w:val="28"/>
        </w:rPr>
        <w:t>9</w:t>
      </w:r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жылдарға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арналған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бюджеттері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туралы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>.</w:t>
      </w:r>
    </w:p>
    <w:p w14:paraId="381F4287" w14:textId="77777777" w:rsidR="003E36D1" w:rsidRPr="003E36D1" w:rsidRDefault="003E36D1" w:rsidP="003E36D1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</w:rPr>
      </w:pPr>
      <w:r w:rsidRPr="003E36D1">
        <w:rPr>
          <w:rFonts w:ascii="Times New Roman" w:eastAsia="Times New Roman" w:hAnsi="Times New Roman" w:cs="Times New Roman"/>
          <w:kern w:val="2"/>
          <w:sz w:val="28"/>
        </w:rPr>
        <w:tab/>
        <w:t xml:space="preserve">2. Осы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шешім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қол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қойылған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күнінен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бастап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қолданысқа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 xml:space="preserve"> </w:t>
      </w:r>
      <w:proofErr w:type="spellStart"/>
      <w:r w:rsidRPr="003E36D1">
        <w:rPr>
          <w:rFonts w:ascii="Times New Roman" w:eastAsia="Times New Roman" w:hAnsi="Times New Roman" w:cs="Times New Roman"/>
          <w:kern w:val="2"/>
          <w:sz w:val="28"/>
        </w:rPr>
        <w:t>енгізіледі</w:t>
      </w:r>
      <w:proofErr w:type="spellEnd"/>
      <w:r w:rsidRPr="003E36D1">
        <w:rPr>
          <w:rFonts w:ascii="Times New Roman" w:eastAsia="Times New Roman" w:hAnsi="Times New Roman" w:cs="Times New Roman"/>
          <w:kern w:val="2"/>
          <w:sz w:val="28"/>
        </w:rPr>
        <w:t>.</w:t>
      </w:r>
    </w:p>
    <w:p w14:paraId="50E5E30E" w14:textId="77777777" w:rsidR="00A3685A" w:rsidRDefault="00A368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1E447C2C" w14:textId="77777777" w:rsidR="00A3685A" w:rsidRDefault="00A368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45C6B51" w14:textId="77777777" w:rsidR="00A3685A" w:rsidRDefault="004634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88DD945" w14:textId="648082DD" w:rsidR="00A3685A" w:rsidRDefault="004634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мәслихатының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төрағасы                                             </w:t>
      </w:r>
      <w:r w:rsidR="00FD3255">
        <w:rPr>
          <w:rFonts w:ascii="Times New Roman" w:eastAsia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                       Ә.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Балташев</w:t>
      </w:r>
      <w:proofErr w:type="spellEnd"/>
    </w:p>
    <w:p w14:paraId="64D4F38C" w14:textId="77777777" w:rsidR="00A3685A" w:rsidRDefault="00A368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A3685A" w:rsidSect="00922FAB">
      <w:pgSz w:w="11906" w:h="16838"/>
      <w:pgMar w:top="4649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685A"/>
    <w:rsid w:val="0015269A"/>
    <w:rsid w:val="00317CED"/>
    <w:rsid w:val="003E36D1"/>
    <w:rsid w:val="0046343E"/>
    <w:rsid w:val="00634B92"/>
    <w:rsid w:val="007D7562"/>
    <w:rsid w:val="0088521D"/>
    <w:rsid w:val="00922FAB"/>
    <w:rsid w:val="00A035B2"/>
    <w:rsid w:val="00A16042"/>
    <w:rsid w:val="00A3685A"/>
    <w:rsid w:val="00A45623"/>
    <w:rsid w:val="00B57FB3"/>
    <w:rsid w:val="00BC0361"/>
    <w:rsid w:val="00CC627B"/>
    <w:rsid w:val="00D11A9B"/>
    <w:rsid w:val="00E14DCD"/>
    <w:rsid w:val="00E70551"/>
    <w:rsid w:val="00ED7605"/>
    <w:rsid w:val="00FD3255"/>
    <w:rsid w:val="00FE131F"/>
    <w:rsid w:val="00FE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2D774"/>
  <w15:docId w15:val="{B71D6C66-6ED9-4BA8-8B1B-CA992982D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6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62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23</cp:revision>
  <cp:lastPrinted>2025-09-25T05:10:00Z</cp:lastPrinted>
  <dcterms:created xsi:type="dcterms:W3CDTF">2024-01-03T09:54:00Z</dcterms:created>
  <dcterms:modified xsi:type="dcterms:W3CDTF">2026-08-17T11:00:00Z</dcterms:modified>
</cp:coreProperties>
</file>