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E7A" w:rsidRDefault="00616E7A" w:rsidP="00C65A83">
      <w:pPr>
        <w:tabs>
          <w:tab w:val="left" w:pos="1134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Шымкент қаласыны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ң балалар құқығын қорғау басқармасының «Қорғаншылық және қамқоршылық орталығы» КММ-нің</w:t>
      </w:r>
    </w:p>
    <w:p w:rsidR="00616E7A" w:rsidRDefault="00616E7A" w:rsidP="00C65A83">
      <w:pPr>
        <w:tabs>
          <w:tab w:val="left" w:pos="1134"/>
          <w:tab w:val="left" w:pos="48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15.06-30.09.2026 ж. аралығында атқарған жұмыстары туралы</w:t>
      </w:r>
    </w:p>
    <w:p w:rsidR="00616E7A" w:rsidRDefault="00616E7A" w:rsidP="00C65A83">
      <w:pPr>
        <w:tabs>
          <w:tab w:val="left" w:pos="1134"/>
          <w:tab w:val="left" w:pos="48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АНЫҚТАМАСЫ</w:t>
      </w:r>
    </w:p>
    <w:p w:rsidR="00616E7A" w:rsidRDefault="00616E7A" w:rsidP="00616E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616E7A" w:rsidRDefault="00616E7A" w:rsidP="00616E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58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Шымкент қаласының балалар құқығын қорғау басқармасының «Қорғаншылық және қамқоршылық орталығы» КММ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7D2F9E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(әрі қарай – Орталық)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тарапынан</w:t>
      </w:r>
      <w:r w:rsidRPr="00D558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15.06-30.09.2026 ж. аралығында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балалардың құқықтары мен заңды мүдделерін қорғау, ата-анасының қамқорлығынсыз қалған балаларды қолдау, қорғаншылық пен қамқоршылық мәселелерін шешу бағытында бірқатар жұмыстар атқарылды.</w:t>
      </w:r>
    </w:p>
    <w:p w:rsidR="00616E7A" w:rsidRPr="00616E7A" w:rsidRDefault="00616E7A" w:rsidP="00616E7A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16E7A">
        <w:rPr>
          <w:rFonts w:ascii="Times New Roman" w:hAnsi="Times New Roman"/>
          <w:b/>
          <w:bCs/>
          <w:sz w:val="28"/>
          <w:szCs w:val="28"/>
          <w:lang w:val="kk-KZ"/>
        </w:rPr>
        <w:t>Келіп түскен өтініштер мен ақпараттарды қарау</w:t>
      </w:r>
    </w:p>
    <w:p w:rsidR="00616E7A" w:rsidRDefault="00616E7A" w:rsidP="00616E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6E7A">
        <w:rPr>
          <w:rFonts w:ascii="Times New Roman" w:hAnsi="Times New Roman"/>
          <w:sz w:val="28"/>
          <w:szCs w:val="28"/>
          <w:lang w:val="kk-KZ"/>
        </w:rPr>
        <w:t>Орталыққа әр түрлі мекемелер мен ақпараттық жүйелер арқылы келіп түскен өтініштер мен хабарламалар бойынша тиісті жұмыстар жүргізілді. Атап айтқанда:</w:t>
      </w:r>
    </w:p>
    <w:p w:rsidR="00616E7A" w:rsidRDefault="00616E7A" w:rsidP="00616E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616E7A">
        <w:rPr>
          <w:rFonts w:ascii="Times New Roman" w:hAnsi="Times New Roman"/>
          <w:bCs/>
          <w:sz w:val="28"/>
          <w:szCs w:val="28"/>
          <w:lang w:val="kk-KZ"/>
        </w:rPr>
        <w:t>«111» мобильдік байланыс орталығы арқылы – 36;</w:t>
      </w:r>
    </w:p>
    <w:p w:rsidR="00616E7A" w:rsidRDefault="00616E7A" w:rsidP="00616E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616E7A">
        <w:rPr>
          <w:rFonts w:ascii="Times New Roman" w:hAnsi="Times New Roman"/>
          <w:bCs/>
          <w:sz w:val="28"/>
          <w:szCs w:val="28"/>
          <w:lang w:val="kk-KZ"/>
        </w:rPr>
        <w:t>«102» мобильдік байланыс орталығы арқылы – 15;</w:t>
      </w:r>
    </w:p>
    <w:p w:rsidR="00616E7A" w:rsidRDefault="00616E7A" w:rsidP="00616E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616E7A">
        <w:rPr>
          <w:rFonts w:ascii="Times New Roman" w:hAnsi="Times New Roman"/>
          <w:bCs/>
          <w:sz w:val="28"/>
          <w:szCs w:val="28"/>
          <w:lang w:val="kk-KZ"/>
        </w:rPr>
        <w:t>«Е-Өтініш» ақпараттық жүйесі арқылы – 68;</w:t>
      </w:r>
    </w:p>
    <w:p w:rsidR="00616E7A" w:rsidRDefault="00616E7A" w:rsidP="00616E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616E7A">
        <w:rPr>
          <w:rFonts w:ascii="Times New Roman" w:hAnsi="Times New Roman"/>
          <w:bCs/>
          <w:sz w:val="28"/>
          <w:szCs w:val="28"/>
          <w:lang w:val="kk-KZ"/>
        </w:rPr>
        <w:t>Білім беру ұйымдарынан – 12;</w:t>
      </w:r>
    </w:p>
    <w:p w:rsidR="00616E7A" w:rsidRDefault="00616E7A" w:rsidP="00616E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616E7A">
        <w:rPr>
          <w:rFonts w:ascii="Times New Roman" w:hAnsi="Times New Roman"/>
          <w:bCs/>
          <w:sz w:val="28"/>
          <w:szCs w:val="28"/>
          <w:lang w:val="kk-KZ"/>
        </w:rPr>
        <w:t>«103» жедел медициналық жәрдем қызметінен – 3;</w:t>
      </w:r>
    </w:p>
    <w:p w:rsidR="00616E7A" w:rsidRDefault="00616E7A" w:rsidP="00616E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616E7A">
        <w:rPr>
          <w:rFonts w:ascii="Times New Roman" w:hAnsi="Times New Roman"/>
          <w:bCs/>
          <w:sz w:val="28"/>
          <w:szCs w:val="28"/>
          <w:lang w:val="kk-KZ"/>
        </w:rPr>
        <w:t>Емханалардан – 6;</w:t>
      </w:r>
    </w:p>
    <w:p w:rsidR="00616E7A" w:rsidRDefault="00616E7A" w:rsidP="00616E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616E7A">
        <w:rPr>
          <w:rFonts w:ascii="Times New Roman" w:hAnsi="Times New Roman"/>
          <w:bCs/>
          <w:sz w:val="28"/>
          <w:szCs w:val="28"/>
          <w:lang w:val="kk-KZ"/>
        </w:rPr>
        <w:t>«MetaDoc» ақпарттық жүйесі арқылы – 485.</w:t>
      </w:r>
    </w:p>
    <w:p w:rsidR="00616E7A" w:rsidRDefault="00616E7A" w:rsidP="00616E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Сонымен қатар, Шымкент қаласының денсаулық сақтау басқармасынан белгіленген алгоритмге сәйкес, кәмелетке толмаған 32-ге жуық балаға қатысты жедел ақпарат түсті. Әрбір ақпарат бойынша тиісті жұмыстар жүргізілді.</w:t>
      </w:r>
    </w:p>
    <w:p w:rsidR="00616E7A" w:rsidRPr="00616E7A" w:rsidRDefault="00616E7A" w:rsidP="00616E7A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16E7A">
        <w:rPr>
          <w:rFonts w:ascii="Times New Roman" w:hAnsi="Times New Roman"/>
          <w:b/>
          <w:bCs/>
          <w:sz w:val="28"/>
          <w:szCs w:val="28"/>
          <w:lang w:val="kk-KZ"/>
        </w:rPr>
        <w:t>Ата-анасының қамқорлығынсыз қалған балаларды орналастыру</w:t>
      </w:r>
    </w:p>
    <w:p w:rsidR="00616E7A" w:rsidRDefault="00616E7A" w:rsidP="00616E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16E7A">
        <w:rPr>
          <w:rFonts w:ascii="Times New Roman" w:hAnsi="Times New Roman"/>
          <w:bCs/>
          <w:sz w:val="28"/>
          <w:szCs w:val="28"/>
          <w:lang w:val="kk-KZ"/>
        </w:rPr>
        <w:t xml:space="preserve">Ата-анасының қарауынсыз және қамқорлығынсыз қалған 143 бала «Кәмелетке толмағандарды бейімдеу орталығы» КММ-не, ата-анасының қамқорлығынсыз қалған 3 бала </w:t>
      </w:r>
      <w:r w:rsidRPr="00295D2F">
        <w:rPr>
          <w:rFonts w:ascii="Times New Roman" w:hAnsi="Times New Roman"/>
          <w:bCs/>
          <w:sz w:val="28"/>
          <w:szCs w:val="28"/>
          <w:lang w:val="kk-KZ"/>
        </w:rPr>
        <w:t xml:space="preserve">Шымкент қаласының денсаулық сақтау басқармасының </w:t>
      </w:r>
      <w:r w:rsidRPr="00616E7A">
        <w:rPr>
          <w:rFonts w:ascii="Times New Roman" w:hAnsi="Times New Roman"/>
          <w:bCs/>
          <w:sz w:val="28"/>
          <w:szCs w:val="28"/>
          <w:lang w:val="kk-KZ"/>
        </w:rPr>
        <w:t>«Мамандандырылған бөбектер үйі» КММ-не  орналастырылды.</w:t>
      </w:r>
    </w:p>
    <w:p w:rsidR="00616E7A" w:rsidRDefault="00616E7A" w:rsidP="00616E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13BCD">
        <w:rPr>
          <w:rFonts w:ascii="Times New Roman" w:hAnsi="Times New Roman"/>
          <w:b/>
          <w:bCs/>
          <w:sz w:val="28"/>
          <w:szCs w:val="28"/>
          <w:lang w:val="kk-KZ"/>
        </w:rPr>
        <w:t>3. Жетім балалар мен ата-анасының қамқорлығынсыз қалған балалардың білім алуына қолдау көрсету</w:t>
      </w:r>
    </w:p>
    <w:p w:rsidR="00616E7A" w:rsidRDefault="00616E7A" w:rsidP="00616E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05255">
        <w:rPr>
          <w:rFonts w:ascii="Times New Roman" w:hAnsi="Times New Roman"/>
          <w:bCs/>
          <w:sz w:val="28"/>
          <w:szCs w:val="28"/>
          <w:lang w:val="kk-KZ"/>
        </w:rPr>
        <w:t>Мек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теп бітіруші түлектер қатарындағы қорғаншылық пен қамқоршылық тәрбиесіндегі 107 баланың </w:t>
      </w:r>
      <w:r w:rsidRPr="00205255">
        <w:rPr>
          <w:rFonts w:ascii="Times New Roman" w:hAnsi="Times New Roman"/>
          <w:bCs/>
          <w:i/>
          <w:sz w:val="28"/>
          <w:szCs w:val="28"/>
          <w:lang w:val="kk-KZ"/>
        </w:rPr>
        <w:t>(9-сыныпты бітірген – 63, 11-сыныпты бітірген – 44)</w:t>
      </w:r>
      <w:r>
        <w:rPr>
          <w:rFonts w:ascii="Times New Roman" w:hAnsi="Times New Roman"/>
          <w:bCs/>
          <w:i/>
          <w:sz w:val="28"/>
          <w:szCs w:val="28"/>
          <w:lang w:val="kk-KZ"/>
        </w:rPr>
        <w:t xml:space="preserve"> </w:t>
      </w:r>
      <w:r w:rsidRPr="00205255">
        <w:rPr>
          <w:rFonts w:ascii="Times New Roman" w:hAnsi="Times New Roman"/>
          <w:bCs/>
          <w:sz w:val="28"/>
          <w:szCs w:val="28"/>
          <w:lang w:val="kk-KZ"/>
        </w:rPr>
        <w:t xml:space="preserve">тізімі жинақталып, </w:t>
      </w:r>
      <w:r>
        <w:rPr>
          <w:rFonts w:ascii="Times New Roman" w:hAnsi="Times New Roman"/>
          <w:bCs/>
          <w:sz w:val="28"/>
          <w:szCs w:val="28"/>
          <w:lang w:val="kk-KZ"/>
        </w:rPr>
        <w:t>олардың оқу орындарына түсуіне жұмыстар атқарылды.</w:t>
      </w:r>
    </w:p>
    <w:p w:rsidR="00616E7A" w:rsidRPr="00616E7A" w:rsidRDefault="00616E7A" w:rsidP="00616E7A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4. </w:t>
      </w:r>
      <w:r w:rsidRPr="00616E7A">
        <w:rPr>
          <w:rFonts w:ascii="Times New Roman" w:hAnsi="Times New Roman"/>
          <w:b/>
          <w:bCs/>
          <w:sz w:val="28"/>
          <w:szCs w:val="28"/>
          <w:lang w:val="kk-KZ"/>
        </w:rPr>
        <w:t>Балаларды тұрғын үй кезегіне қою</w:t>
      </w:r>
    </w:p>
    <w:p w:rsidR="00616E7A" w:rsidRDefault="00616E7A" w:rsidP="00616E7A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16E7A">
        <w:rPr>
          <w:rFonts w:ascii="Times New Roman" w:hAnsi="Times New Roman"/>
          <w:bCs/>
          <w:sz w:val="28"/>
          <w:szCs w:val="28"/>
          <w:lang w:val="kk-KZ"/>
        </w:rPr>
        <w:t>Қорғаншылық пен қамқоршылық тәрбиесіндегі жетім және ата-анасының қамқорлығынсыз  қалған 173 баланы тұрғын үй кезегіне қою бойынша жұмыстар жүргізілді. Нәтижесінде 131 бала тұрғын үй кезегіне қойылып, 42 балаға тұрғын үй кезегіне қоюдан бас тартылды.</w:t>
      </w:r>
    </w:p>
    <w:p w:rsidR="00616E7A" w:rsidRDefault="00616E7A" w:rsidP="00616E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</w:t>
      </w:r>
      <w:r w:rsidRPr="00E331BB">
        <w:rPr>
          <w:rFonts w:ascii="Times New Roman" w:hAnsi="Times New Roman" w:cs="Times New Roman"/>
          <w:b/>
          <w:sz w:val="28"/>
          <w:szCs w:val="28"/>
          <w:lang w:val="kk-KZ"/>
        </w:rPr>
        <w:t>Балалардың құқықтарын қорғау және заңды мүдделерін қамтамасыз ету</w:t>
      </w:r>
    </w:p>
    <w:p w:rsidR="00616E7A" w:rsidRDefault="00616E7A" w:rsidP="00616E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C3C36">
        <w:rPr>
          <w:rFonts w:ascii="Times New Roman" w:hAnsi="Times New Roman" w:cs="Times New Roman"/>
          <w:sz w:val="28"/>
          <w:szCs w:val="28"/>
          <w:lang w:val="kk-KZ"/>
        </w:rPr>
        <w:t>Орталық қызметкерле</w:t>
      </w:r>
      <w:r>
        <w:rPr>
          <w:rFonts w:ascii="Times New Roman" w:hAnsi="Times New Roman" w:cs="Times New Roman"/>
          <w:sz w:val="28"/>
          <w:szCs w:val="28"/>
          <w:lang w:val="kk-KZ"/>
        </w:rPr>
        <w:t>рі кәмелетке толмаған балалардың заңды өкілдері ретінде 4 қылмыстық іс бойынша тергеу әрекеттеріне қатысты. Сонымен қатар, 3 жыл бойы сабаққа бармаған Тұрсын Ғазизді анасының тәрбиесінен алып, «Кәмелетке толмағандарды бейімдеу орталығы» КММ-не орналастыру жұмыстарына қатысты.</w:t>
      </w:r>
    </w:p>
    <w:p w:rsidR="00616E7A" w:rsidRPr="00616E7A" w:rsidRDefault="00616E7A" w:rsidP="00616E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D5D5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6. Балаларға әлеуметтік қолдау көрсету және қайырымдылық іс-шараларын ұйымдастыру</w:t>
      </w:r>
    </w:p>
    <w:p w:rsidR="00616E7A" w:rsidRDefault="00616E7A" w:rsidP="00616E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55EB">
        <w:rPr>
          <w:rFonts w:ascii="Times New Roman" w:hAnsi="Times New Roman" w:cs="Times New Roman"/>
          <w:sz w:val="28"/>
          <w:szCs w:val="28"/>
          <w:lang w:val="kk-KZ"/>
        </w:rPr>
        <w:tab/>
        <w:t>«1 маусым – Халықаралық балалар құқығын қорғау» мерекесіне орай, жетім және ата-анасының қамқорлығынсыз қалған 100 баланың қатысуымен мерекелік іс-шара ұйымдастырылды. Іс-шара барысында балаларға түрлі сыйлықтар табысталып, түскі ас берілді. Балалар қызықты кино көріп, ойын ойнады.</w:t>
      </w:r>
    </w:p>
    <w:p w:rsidR="00616E7A" w:rsidRDefault="00616E7A" w:rsidP="00616E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Демеушілердің қолдауымен жетім және ата-анасының қамқорлығынсыз қалған 20 балаға азық-түлік беріліп, қаржылай көмек көрсетілді.</w:t>
      </w:r>
    </w:p>
    <w:p w:rsidR="00C01321" w:rsidRDefault="00C01321" w:rsidP="00616E7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01321">
        <w:rPr>
          <w:rFonts w:ascii="Times New Roman" w:hAnsi="Times New Roman" w:cs="Times New Roman"/>
          <w:b/>
          <w:sz w:val="28"/>
          <w:szCs w:val="28"/>
          <w:lang w:val="kk-KZ"/>
        </w:rPr>
        <w:t>7. Білім беру ұйымдарына мониторинг жүргізу</w:t>
      </w:r>
    </w:p>
    <w:p w:rsidR="00C01321" w:rsidRDefault="00D803B3" w:rsidP="00C0132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43CD">
        <w:rPr>
          <w:rFonts w:ascii="Times New Roman" w:hAnsi="Times New Roman" w:cs="Times New Roman"/>
          <w:sz w:val="28"/>
          <w:szCs w:val="28"/>
          <w:lang w:val="kk-KZ"/>
        </w:rPr>
        <w:t>Жұмысшы топ</w:t>
      </w:r>
      <w:r w:rsidR="00C0132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B43CD">
        <w:rPr>
          <w:rFonts w:ascii="Times New Roman" w:hAnsi="Times New Roman" w:cs="Times New Roman"/>
          <w:sz w:val="28"/>
          <w:szCs w:val="28"/>
          <w:lang w:val="kk-KZ"/>
        </w:rPr>
        <w:t xml:space="preserve"> жоспарға сәйкес жаңа оқу жылының басталуына</w:t>
      </w:r>
      <w:r w:rsidR="00C013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B43CD">
        <w:rPr>
          <w:rFonts w:ascii="Times New Roman" w:hAnsi="Times New Roman" w:cs="Times New Roman"/>
          <w:sz w:val="28"/>
          <w:szCs w:val="28"/>
          <w:lang w:val="kk-KZ"/>
        </w:rPr>
        <w:t>орай</w:t>
      </w:r>
      <w:r w:rsidR="00C01321">
        <w:rPr>
          <w:rFonts w:ascii="Times New Roman" w:hAnsi="Times New Roman" w:cs="Times New Roman"/>
          <w:sz w:val="28"/>
          <w:szCs w:val="28"/>
          <w:lang w:val="kk-KZ"/>
        </w:rPr>
        <w:t>, ағымдағы жылдың 14 қыркүйегінен</w:t>
      </w:r>
      <w:r w:rsidRPr="005B43CD">
        <w:rPr>
          <w:rFonts w:ascii="Times New Roman" w:hAnsi="Times New Roman" w:cs="Times New Roman"/>
          <w:sz w:val="28"/>
          <w:szCs w:val="28"/>
          <w:lang w:val="kk-KZ"/>
        </w:rPr>
        <w:t xml:space="preserve"> бастап білім беру ұйымдарына мониторинг </w:t>
      </w:r>
      <w:r w:rsidRPr="005B43CD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(балалардың құқықтары  бұзылуының, өзіне-өзі қол жұмсауының алдын алу, балалар құқығына қатысты мемлекеттік бағдарламалардың іске асырылуы) </w:t>
      </w:r>
      <w:r w:rsidR="00C01321">
        <w:rPr>
          <w:rFonts w:ascii="Times New Roman" w:hAnsi="Times New Roman" w:cs="Times New Roman"/>
          <w:sz w:val="28"/>
          <w:szCs w:val="28"/>
          <w:lang w:val="kk-KZ"/>
        </w:rPr>
        <w:t>жұмыстарын</w:t>
      </w:r>
      <w:r w:rsidRPr="005B43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1321">
        <w:rPr>
          <w:rFonts w:ascii="Times New Roman" w:hAnsi="Times New Roman" w:cs="Times New Roman"/>
          <w:sz w:val="28"/>
          <w:szCs w:val="28"/>
          <w:lang w:val="kk-KZ"/>
        </w:rPr>
        <w:t>жүргізуде. Сонымен қатар, білім беру ұйымдарынан мәліметтер жинақталуда.</w:t>
      </w:r>
    </w:p>
    <w:p w:rsidR="003B6BCB" w:rsidRPr="003B6BCB" w:rsidRDefault="003B6BCB" w:rsidP="003B6BC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B6BCB">
        <w:rPr>
          <w:rFonts w:ascii="Times New Roman" w:hAnsi="Times New Roman" w:cs="Times New Roman"/>
          <w:b/>
          <w:sz w:val="28"/>
          <w:szCs w:val="28"/>
          <w:lang w:val="kk-KZ"/>
        </w:rPr>
        <w:t>8. Қызметкерлердің кәсіби біліктілігін арттыру</w:t>
      </w:r>
    </w:p>
    <w:p w:rsidR="00D803B3" w:rsidRDefault="00D803B3" w:rsidP="00B80C8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43CD">
        <w:rPr>
          <w:rFonts w:ascii="Times New Roman" w:hAnsi="Times New Roman" w:cs="Times New Roman"/>
          <w:sz w:val="28"/>
          <w:szCs w:val="28"/>
          <w:lang w:val="kk-KZ"/>
        </w:rPr>
        <w:t>«Өркен» балалардың әл-ауқатын арттыру ұлттық ғылыми-практикалық</w:t>
      </w:r>
      <w:r w:rsidR="00B80C8B">
        <w:rPr>
          <w:rFonts w:ascii="Times New Roman" w:hAnsi="Times New Roman" w:cs="Times New Roman"/>
          <w:sz w:val="28"/>
          <w:szCs w:val="28"/>
          <w:lang w:val="kk-KZ"/>
        </w:rPr>
        <w:t xml:space="preserve"> институты</w:t>
      </w:r>
      <w:r w:rsidRPr="005B43CD">
        <w:rPr>
          <w:rFonts w:ascii="Times New Roman" w:hAnsi="Times New Roman" w:cs="Times New Roman"/>
          <w:sz w:val="28"/>
          <w:szCs w:val="28"/>
          <w:lang w:val="kk-KZ"/>
        </w:rPr>
        <w:t>» коммерциялық емес акционерлік қоғамының ұйымдастыруымен</w:t>
      </w:r>
      <w:r w:rsidR="00B80C8B">
        <w:rPr>
          <w:rFonts w:ascii="Times New Roman" w:hAnsi="Times New Roman" w:cs="Times New Roman"/>
          <w:sz w:val="28"/>
          <w:szCs w:val="28"/>
          <w:lang w:val="kk-KZ"/>
        </w:rPr>
        <w:t xml:space="preserve"> 07-11.09.2026 ж. аралығында Шымкент қаласының балалар құқығын қорғау басқармасының </w:t>
      </w:r>
      <w:r w:rsidR="00B80C8B" w:rsidRPr="00B80C8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«Қорғаншылық және қамқоршылық орталығы» мен «Психологиялық қолдау орталығы» КММ-нің</w:t>
      </w:r>
      <w:r w:rsidR="00B80C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B43CD">
        <w:rPr>
          <w:rFonts w:ascii="Times New Roman" w:hAnsi="Times New Roman" w:cs="Times New Roman"/>
          <w:sz w:val="28"/>
          <w:szCs w:val="28"/>
          <w:lang w:val="kk-KZ"/>
        </w:rPr>
        <w:t xml:space="preserve">25 қызметкері </w:t>
      </w:r>
      <w:r w:rsidR="00B80C8B">
        <w:rPr>
          <w:rFonts w:ascii="Times New Roman" w:hAnsi="Times New Roman" w:cs="Times New Roman"/>
          <w:sz w:val="28"/>
          <w:szCs w:val="28"/>
          <w:lang w:val="kk-KZ"/>
        </w:rPr>
        <w:t>«Б</w:t>
      </w:r>
      <w:r w:rsidRPr="005B43CD">
        <w:rPr>
          <w:rFonts w:ascii="Times New Roman" w:hAnsi="Times New Roman" w:cs="Times New Roman"/>
          <w:sz w:val="28"/>
          <w:szCs w:val="28"/>
          <w:lang w:val="kk-KZ"/>
        </w:rPr>
        <w:t>алаларды қорғау саласындағы жағдайды басқару</w:t>
      </w:r>
      <w:r w:rsidR="00B80C8B">
        <w:rPr>
          <w:rFonts w:ascii="Times New Roman" w:hAnsi="Times New Roman" w:cs="Times New Roman"/>
          <w:sz w:val="28"/>
          <w:szCs w:val="28"/>
          <w:lang w:val="kk-KZ"/>
        </w:rPr>
        <w:t>» тақырыбы бойынша оқытудан өтті.</w:t>
      </w:r>
    </w:p>
    <w:p w:rsidR="007721DB" w:rsidRDefault="00212D42" w:rsidP="00B80C8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Қорытындылай келе, Орталық тарапынан балалардың құқықтары мен заңды мүдделерін қорғау, ата-анасының қамқорлығынсыз қалған балаларды орналастыру, олардың білім алуына және тұрғын үймен қамтамасыз етілуіне қолдау көрсету, сондай-ақ балалардың қауіпсіздігін қамтамасыз ету бағытында жүйелі жұмыстар жүргізілуде. </w:t>
      </w:r>
    </w:p>
    <w:p w:rsidR="00212D42" w:rsidRDefault="00212D42" w:rsidP="00B80C8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Орталық алдағы уақытта да балалардың құқықтарын қорғау, олардың әл-ауқатын және мемлекеттік органдармен өзара іс-қимылды нығайту бағытындағы жұмыстарды жалғастырады.</w:t>
      </w:r>
    </w:p>
    <w:p w:rsidR="00212D42" w:rsidRDefault="00212D42" w:rsidP="00B80C8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80C8B" w:rsidRPr="00B80C8B" w:rsidRDefault="00B80C8B" w:rsidP="00B80C8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03B3" w:rsidRPr="005B43CD" w:rsidRDefault="00D803B3" w:rsidP="007B5514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21640" w:rsidRPr="005B43CD" w:rsidRDefault="00442125" w:rsidP="007B5514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B43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</w:p>
    <w:p w:rsidR="00BE4AF5" w:rsidRPr="005B43CD" w:rsidRDefault="00BE4AF5" w:rsidP="00DF47BC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A6C67" w:rsidRPr="005B43CD" w:rsidRDefault="006A6C67" w:rsidP="00DF47BC">
      <w:pPr>
        <w:widowControl w:val="0"/>
        <w:pBdr>
          <w:bottom w:val="single" w:sz="4" w:space="30" w:color="FFFFFF"/>
        </w:pBdr>
        <w:shd w:val="clear" w:color="auto" w:fill="FFFFFF"/>
        <w:tabs>
          <w:tab w:val="left" w:pos="4820"/>
        </w:tabs>
        <w:spacing w:after="0" w:line="240" w:lineRule="auto"/>
        <w:ind w:firstLine="709"/>
        <w:jc w:val="both"/>
        <w:rPr>
          <w:rStyle w:val="a4"/>
          <w:rFonts w:ascii="Times New Roman" w:eastAsia="Calibri" w:hAnsi="Times New Roman" w:cs="Times New Roman"/>
          <w:b w:val="0"/>
          <w:bCs w:val="0"/>
          <w:sz w:val="28"/>
          <w:szCs w:val="28"/>
          <w:lang w:val="kk-KZ"/>
        </w:rPr>
      </w:pPr>
    </w:p>
    <w:sectPr w:rsidR="006A6C67" w:rsidRPr="005B43CD" w:rsidSect="00940B0C">
      <w:headerReference w:type="default" r:id="rId8"/>
      <w:pgSz w:w="11906" w:h="16838"/>
      <w:pgMar w:top="709" w:right="850" w:bottom="1276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2A1" w:rsidRDefault="005C32A1" w:rsidP="00940B0C">
      <w:pPr>
        <w:spacing w:after="0" w:line="240" w:lineRule="auto"/>
      </w:pPr>
      <w:r>
        <w:separator/>
      </w:r>
    </w:p>
  </w:endnote>
  <w:endnote w:type="continuationSeparator" w:id="0">
    <w:p w:rsidR="005C32A1" w:rsidRDefault="005C32A1" w:rsidP="00940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2A1" w:rsidRDefault="005C32A1" w:rsidP="00940B0C">
      <w:pPr>
        <w:spacing w:after="0" w:line="240" w:lineRule="auto"/>
      </w:pPr>
      <w:r>
        <w:separator/>
      </w:r>
    </w:p>
  </w:footnote>
  <w:footnote w:type="continuationSeparator" w:id="0">
    <w:p w:rsidR="005C32A1" w:rsidRDefault="005C32A1" w:rsidP="00940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  <w:szCs w:val="28"/>
      </w:rPr>
      <w:id w:val="946269023"/>
      <w:docPartObj>
        <w:docPartGallery w:val="Page Numbers (Top of Page)"/>
        <w:docPartUnique/>
      </w:docPartObj>
    </w:sdtPr>
    <w:sdtEndPr/>
    <w:sdtContent>
      <w:p w:rsidR="00940B0C" w:rsidRPr="00940B0C" w:rsidRDefault="00940B0C">
        <w:pPr>
          <w:pStyle w:val="ac"/>
          <w:jc w:val="center"/>
          <w:rPr>
            <w:sz w:val="28"/>
            <w:szCs w:val="28"/>
          </w:rPr>
        </w:pPr>
        <w:r w:rsidRPr="00940B0C">
          <w:rPr>
            <w:sz w:val="28"/>
            <w:szCs w:val="28"/>
          </w:rPr>
          <w:fldChar w:fldCharType="begin"/>
        </w:r>
        <w:r w:rsidRPr="00940B0C">
          <w:rPr>
            <w:sz w:val="28"/>
            <w:szCs w:val="28"/>
          </w:rPr>
          <w:instrText>PAGE   \* MERGEFORMAT</w:instrText>
        </w:r>
        <w:r w:rsidRPr="00940B0C">
          <w:rPr>
            <w:sz w:val="28"/>
            <w:szCs w:val="28"/>
          </w:rPr>
          <w:fldChar w:fldCharType="separate"/>
        </w:r>
        <w:r w:rsidR="00C65A83">
          <w:rPr>
            <w:noProof/>
            <w:sz w:val="28"/>
            <w:szCs w:val="28"/>
          </w:rPr>
          <w:t>2</w:t>
        </w:r>
        <w:r w:rsidRPr="00940B0C">
          <w:rPr>
            <w:sz w:val="28"/>
            <w:szCs w:val="28"/>
          </w:rPr>
          <w:fldChar w:fldCharType="end"/>
        </w:r>
      </w:p>
    </w:sdtContent>
  </w:sdt>
  <w:p w:rsidR="00940B0C" w:rsidRPr="00940B0C" w:rsidRDefault="00940B0C">
    <w:pPr>
      <w:pStyle w:val="ac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57DE9"/>
    <w:multiLevelType w:val="hybridMultilevel"/>
    <w:tmpl w:val="04B04440"/>
    <w:lvl w:ilvl="0" w:tplc="EA5C4E5E">
      <w:start w:val="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C6A77E0"/>
    <w:multiLevelType w:val="hybridMultilevel"/>
    <w:tmpl w:val="13B45526"/>
    <w:lvl w:ilvl="0" w:tplc="9ACE6EC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21492D7E"/>
    <w:multiLevelType w:val="hybridMultilevel"/>
    <w:tmpl w:val="8A14C3C0"/>
    <w:lvl w:ilvl="0" w:tplc="7CA07F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DF297F"/>
    <w:multiLevelType w:val="hybridMultilevel"/>
    <w:tmpl w:val="EA822EC0"/>
    <w:lvl w:ilvl="0" w:tplc="5C7A1BB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27843B9D"/>
    <w:multiLevelType w:val="hybridMultilevel"/>
    <w:tmpl w:val="358492AE"/>
    <w:lvl w:ilvl="0" w:tplc="ABC0838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9072A4"/>
    <w:multiLevelType w:val="hybridMultilevel"/>
    <w:tmpl w:val="F7A4F5E2"/>
    <w:lvl w:ilvl="0" w:tplc="9914391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>
    <w:nsid w:val="370328E3"/>
    <w:multiLevelType w:val="hybridMultilevel"/>
    <w:tmpl w:val="B6D0F402"/>
    <w:lvl w:ilvl="0" w:tplc="35D4715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F2846A5"/>
    <w:multiLevelType w:val="hybridMultilevel"/>
    <w:tmpl w:val="64FEE540"/>
    <w:lvl w:ilvl="0" w:tplc="56FC58A0">
      <w:start w:val="1"/>
      <w:numFmt w:val="decimal"/>
      <w:lvlText w:val="%1)"/>
      <w:lvlJc w:val="left"/>
      <w:pPr>
        <w:ind w:left="1353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698308FD"/>
    <w:multiLevelType w:val="multilevel"/>
    <w:tmpl w:val="1FE2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4F5D39"/>
    <w:multiLevelType w:val="hybridMultilevel"/>
    <w:tmpl w:val="B42A2302"/>
    <w:lvl w:ilvl="0" w:tplc="4D948B98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9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3"/>
  </w:num>
  <w:num w:numId="1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D1A"/>
    <w:rsid w:val="00002FC2"/>
    <w:rsid w:val="00027474"/>
    <w:rsid w:val="00037C36"/>
    <w:rsid w:val="0004301B"/>
    <w:rsid w:val="00043BF6"/>
    <w:rsid w:val="00056093"/>
    <w:rsid w:val="0006196D"/>
    <w:rsid w:val="00064118"/>
    <w:rsid w:val="0007725C"/>
    <w:rsid w:val="0007763F"/>
    <w:rsid w:val="000803F2"/>
    <w:rsid w:val="00082B11"/>
    <w:rsid w:val="000A5498"/>
    <w:rsid w:val="000A62D8"/>
    <w:rsid w:val="000B0DE2"/>
    <w:rsid w:val="000C01FD"/>
    <w:rsid w:val="000C26F1"/>
    <w:rsid w:val="000C3B60"/>
    <w:rsid w:val="000C3C2E"/>
    <w:rsid w:val="000D2277"/>
    <w:rsid w:val="000D567D"/>
    <w:rsid w:val="000D5C80"/>
    <w:rsid w:val="000E13CF"/>
    <w:rsid w:val="000E31D0"/>
    <w:rsid w:val="000E4F5F"/>
    <w:rsid w:val="000E53B9"/>
    <w:rsid w:val="001022E3"/>
    <w:rsid w:val="00102C1A"/>
    <w:rsid w:val="001150A6"/>
    <w:rsid w:val="00126523"/>
    <w:rsid w:val="001279E2"/>
    <w:rsid w:val="001355CB"/>
    <w:rsid w:val="00135F2A"/>
    <w:rsid w:val="001525C1"/>
    <w:rsid w:val="00154245"/>
    <w:rsid w:val="00157C08"/>
    <w:rsid w:val="00160451"/>
    <w:rsid w:val="00170B38"/>
    <w:rsid w:val="00177FCA"/>
    <w:rsid w:val="00180C3B"/>
    <w:rsid w:val="00184270"/>
    <w:rsid w:val="00187595"/>
    <w:rsid w:val="00190AF0"/>
    <w:rsid w:val="00194427"/>
    <w:rsid w:val="001A1262"/>
    <w:rsid w:val="001A2C99"/>
    <w:rsid w:val="001A3837"/>
    <w:rsid w:val="001A5CA1"/>
    <w:rsid w:val="001B2C9D"/>
    <w:rsid w:val="001B3C90"/>
    <w:rsid w:val="001B48C2"/>
    <w:rsid w:val="001B517D"/>
    <w:rsid w:val="001C2A01"/>
    <w:rsid w:val="001D6427"/>
    <w:rsid w:val="001D7132"/>
    <w:rsid w:val="001E459A"/>
    <w:rsid w:val="001E5C35"/>
    <w:rsid w:val="001F468E"/>
    <w:rsid w:val="00203EBE"/>
    <w:rsid w:val="00205255"/>
    <w:rsid w:val="002062AD"/>
    <w:rsid w:val="00212D42"/>
    <w:rsid w:val="00221B72"/>
    <w:rsid w:val="0023316E"/>
    <w:rsid w:val="00233B77"/>
    <w:rsid w:val="00234B23"/>
    <w:rsid w:val="00235E45"/>
    <w:rsid w:val="002376A9"/>
    <w:rsid w:val="0024171B"/>
    <w:rsid w:val="00246F99"/>
    <w:rsid w:val="00264ED0"/>
    <w:rsid w:val="00272CB4"/>
    <w:rsid w:val="00281E16"/>
    <w:rsid w:val="002935A8"/>
    <w:rsid w:val="00293C62"/>
    <w:rsid w:val="00295D2F"/>
    <w:rsid w:val="002A2503"/>
    <w:rsid w:val="002B044D"/>
    <w:rsid w:val="002B1583"/>
    <w:rsid w:val="002C6B21"/>
    <w:rsid w:val="002F07F1"/>
    <w:rsid w:val="002F28E4"/>
    <w:rsid w:val="00302AE1"/>
    <w:rsid w:val="003064B9"/>
    <w:rsid w:val="003203AE"/>
    <w:rsid w:val="0032431C"/>
    <w:rsid w:val="00327453"/>
    <w:rsid w:val="00332649"/>
    <w:rsid w:val="00335958"/>
    <w:rsid w:val="00336792"/>
    <w:rsid w:val="003555E8"/>
    <w:rsid w:val="00365FE3"/>
    <w:rsid w:val="00366559"/>
    <w:rsid w:val="0036693F"/>
    <w:rsid w:val="00372E08"/>
    <w:rsid w:val="00375350"/>
    <w:rsid w:val="003A1AAD"/>
    <w:rsid w:val="003A45B8"/>
    <w:rsid w:val="003A55EB"/>
    <w:rsid w:val="003B6BCB"/>
    <w:rsid w:val="003B6D26"/>
    <w:rsid w:val="003B7D04"/>
    <w:rsid w:val="003C3C36"/>
    <w:rsid w:val="003C443D"/>
    <w:rsid w:val="003C6537"/>
    <w:rsid w:val="003C6A78"/>
    <w:rsid w:val="003D24D8"/>
    <w:rsid w:val="003D2A3E"/>
    <w:rsid w:val="003D5DA1"/>
    <w:rsid w:val="003E508B"/>
    <w:rsid w:val="003E596A"/>
    <w:rsid w:val="003F02E9"/>
    <w:rsid w:val="003F6B57"/>
    <w:rsid w:val="003F6E04"/>
    <w:rsid w:val="00402559"/>
    <w:rsid w:val="00403EB4"/>
    <w:rsid w:val="00404418"/>
    <w:rsid w:val="00406302"/>
    <w:rsid w:val="0041104C"/>
    <w:rsid w:val="00413469"/>
    <w:rsid w:val="00413BCD"/>
    <w:rsid w:val="004179F9"/>
    <w:rsid w:val="00423AAA"/>
    <w:rsid w:val="00425C85"/>
    <w:rsid w:val="0043312A"/>
    <w:rsid w:val="00442125"/>
    <w:rsid w:val="00447010"/>
    <w:rsid w:val="00454C46"/>
    <w:rsid w:val="00460C45"/>
    <w:rsid w:val="004613A5"/>
    <w:rsid w:val="00463354"/>
    <w:rsid w:val="0048162A"/>
    <w:rsid w:val="004A0266"/>
    <w:rsid w:val="004A448E"/>
    <w:rsid w:val="004A46E7"/>
    <w:rsid w:val="004C1F83"/>
    <w:rsid w:val="004C3D65"/>
    <w:rsid w:val="004C5E74"/>
    <w:rsid w:val="004D12E1"/>
    <w:rsid w:val="004D33DC"/>
    <w:rsid w:val="004D7A34"/>
    <w:rsid w:val="004E3102"/>
    <w:rsid w:val="004F0F40"/>
    <w:rsid w:val="004F3DF7"/>
    <w:rsid w:val="004F4C9D"/>
    <w:rsid w:val="00502013"/>
    <w:rsid w:val="00503C61"/>
    <w:rsid w:val="00505C8B"/>
    <w:rsid w:val="00505CC9"/>
    <w:rsid w:val="00507A5E"/>
    <w:rsid w:val="005164E4"/>
    <w:rsid w:val="00520A53"/>
    <w:rsid w:val="00524173"/>
    <w:rsid w:val="005244D8"/>
    <w:rsid w:val="005329D2"/>
    <w:rsid w:val="00537E5B"/>
    <w:rsid w:val="005500F2"/>
    <w:rsid w:val="00552FDE"/>
    <w:rsid w:val="00553CB8"/>
    <w:rsid w:val="00557093"/>
    <w:rsid w:val="005616FA"/>
    <w:rsid w:val="00567FA9"/>
    <w:rsid w:val="005703B7"/>
    <w:rsid w:val="005708C3"/>
    <w:rsid w:val="00570B6C"/>
    <w:rsid w:val="00571802"/>
    <w:rsid w:val="00573434"/>
    <w:rsid w:val="00574D1A"/>
    <w:rsid w:val="0058257B"/>
    <w:rsid w:val="005873D6"/>
    <w:rsid w:val="005919B8"/>
    <w:rsid w:val="005A1A0C"/>
    <w:rsid w:val="005B43CD"/>
    <w:rsid w:val="005C32A1"/>
    <w:rsid w:val="005D26F3"/>
    <w:rsid w:val="005D671E"/>
    <w:rsid w:val="005E23C0"/>
    <w:rsid w:val="005E34DB"/>
    <w:rsid w:val="005E373F"/>
    <w:rsid w:val="005F1B6D"/>
    <w:rsid w:val="00601973"/>
    <w:rsid w:val="00602ABD"/>
    <w:rsid w:val="00604A0D"/>
    <w:rsid w:val="00615AB9"/>
    <w:rsid w:val="00616E7A"/>
    <w:rsid w:val="00620EB5"/>
    <w:rsid w:val="006441DC"/>
    <w:rsid w:val="006523CE"/>
    <w:rsid w:val="00652C78"/>
    <w:rsid w:val="0065706B"/>
    <w:rsid w:val="0067087E"/>
    <w:rsid w:val="0067250F"/>
    <w:rsid w:val="006746D1"/>
    <w:rsid w:val="00674D5E"/>
    <w:rsid w:val="00683415"/>
    <w:rsid w:val="006837A5"/>
    <w:rsid w:val="006918B9"/>
    <w:rsid w:val="006A6C67"/>
    <w:rsid w:val="006B36E8"/>
    <w:rsid w:val="006B487C"/>
    <w:rsid w:val="006C02C5"/>
    <w:rsid w:val="006C3C70"/>
    <w:rsid w:val="006C4F0B"/>
    <w:rsid w:val="006D18B8"/>
    <w:rsid w:val="006D1F28"/>
    <w:rsid w:val="006D4E18"/>
    <w:rsid w:val="006D7939"/>
    <w:rsid w:val="006E0837"/>
    <w:rsid w:val="006E26BC"/>
    <w:rsid w:val="007067AE"/>
    <w:rsid w:val="00715A9F"/>
    <w:rsid w:val="00717AE3"/>
    <w:rsid w:val="00744450"/>
    <w:rsid w:val="00750313"/>
    <w:rsid w:val="007559D8"/>
    <w:rsid w:val="00761C09"/>
    <w:rsid w:val="00764223"/>
    <w:rsid w:val="00771D1A"/>
    <w:rsid w:val="007721DB"/>
    <w:rsid w:val="00776372"/>
    <w:rsid w:val="00781734"/>
    <w:rsid w:val="00786C5B"/>
    <w:rsid w:val="00790E0F"/>
    <w:rsid w:val="00791C5D"/>
    <w:rsid w:val="00792AF0"/>
    <w:rsid w:val="00793815"/>
    <w:rsid w:val="007A0F43"/>
    <w:rsid w:val="007A3736"/>
    <w:rsid w:val="007B0EA4"/>
    <w:rsid w:val="007B1E81"/>
    <w:rsid w:val="007B3352"/>
    <w:rsid w:val="007B5514"/>
    <w:rsid w:val="007C0B8D"/>
    <w:rsid w:val="007C58F4"/>
    <w:rsid w:val="007D2F9E"/>
    <w:rsid w:val="007D339C"/>
    <w:rsid w:val="007E055E"/>
    <w:rsid w:val="007E2A8B"/>
    <w:rsid w:val="007E4C5B"/>
    <w:rsid w:val="007E7380"/>
    <w:rsid w:val="00801EC7"/>
    <w:rsid w:val="0080297F"/>
    <w:rsid w:val="00805217"/>
    <w:rsid w:val="00811EC3"/>
    <w:rsid w:val="00816DA8"/>
    <w:rsid w:val="00820691"/>
    <w:rsid w:val="00821640"/>
    <w:rsid w:val="008241CF"/>
    <w:rsid w:val="008365C5"/>
    <w:rsid w:val="008439D2"/>
    <w:rsid w:val="00845CBF"/>
    <w:rsid w:val="0085383B"/>
    <w:rsid w:val="008543B6"/>
    <w:rsid w:val="00881D37"/>
    <w:rsid w:val="00884B8B"/>
    <w:rsid w:val="00886C2A"/>
    <w:rsid w:val="0089277D"/>
    <w:rsid w:val="008933D2"/>
    <w:rsid w:val="0089714D"/>
    <w:rsid w:val="008B37E0"/>
    <w:rsid w:val="008B690E"/>
    <w:rsid w:val="008B6AFB"/>
    <w:rsid w:val="008B7492"/>
    <w:rsid w:val="008D2B84"/>
    <w:rsid w:val="008E503F"/>
    <w:rsid w:val="008E5288"/>
    <w:rsid w:val="008E7175"/>
    <w:rsid w:val="008F73F0"/>
    <w:rsid w:val="009002DB"/>
    <w:rsid w:val="00904A66"/>
    <w:rsid w:val="009202A4"/>
    <w:rsid w:val="009223D3"/>
    <w:rsid w:val="00923E00"/>
    <w:rsid w:val="00932B95"/>
    <w:rsid w:val="00940B0C"/>
    <w:rsid w:val="00952850"/>
    <w:rsid w:val="00952C48"/>
    <w:rsid w:val="00963DBA"/>
    <w:rsid w:val="009709FD"/>
    <w:rsid w:val="0097165D"/>
    <w:rsid w:val="0097269C"/>
    <w:rsid w:val="00976DEF"/>
    <w:rsid w:val="00977170"/>
    <w:rsid w:val="009B0477"/>
    <w:rsid w:val="009C77C1"/>
    <w:rsid w:val="009D40BE"/>
    <w:rsid w:val="009E1D0C"/>
    <w:rsid w:val="009E52BE"/>
    <w:rsid w:val="009E5531"/>
    <w:rsid w:val="009E5E59"/>
    <w:rsid w:val="009E61F1"/>
    <w:rsid w:val="009E65A9"/>
    <w:rsid w:val="00A1627E"/>
    <w:rsid w:val="00A17A4C"/>
    <w:rsid w:val="00A222D7"/>
    <w:rsid w:val="00A25C9E"/>
    <w:rsid w:val="00A2677B"/>
    <w:rsid w:val="00A30096"/>
    <w:rsid w:val="00A3035C"/>
    <w:rsid w:val="00A32D5D"/>
    <w:rsid w:val="00A33D1E"/>
    <w:rsid w:val="00A44055"/>
    <w:rsid w:val="00A47C84"/>
    <w:rsid w:val="00A50786"/>
    <w:rsid w:val="00A50E2E"/>
    <w:rsid w:val="00A65DDF"/>
    <w:rsid w:val="00A74300"/>
    <w:rsid w:val="00A83FDE"/>
    <w:rsid w:val="00A92D9C"/>
    <w:rsid w:val="00A94339"/>
    <w:rsid w:val="00A9673A"/>
    <w:rsid w:val="00AA44BF"/>
    <w:rsid w:val="00AA6110"/>
    <w:rsid w:val="00AB086D"/>
    <w:rsid w:val="00AB158C"/>
    <w:rsid w:val="00AB1788"/>
    <w:rsid w:val="00AB5D62"/>
    <w:rsid w:val="00AB6826"/>
    <w:rsid w:val="00AC1124"/>
    <w:rsid w:val="00AC699A"/>
    <w:rsid w:val="00AE4415"/>
    <w:rsid w:val="00AF2692"/>
    <w:rsid w:val="00B013AA"/>
    <w:rsid w:val="00B024CF"/>
    <w:rsid w:val="00B13DEB"/>
    <w:rsid w:val="00B144BF"/>
    <w:rsid w:val="00B1664F"/>
    <w:rsid w:val="00B20A0D"/>
    <w:rsid w:val="00B27147"/>
    <w:rsid w:val="00B34CE1"/>
    <w:rsid w:val="00B36A1C"/>
    <w:rsid w:val="00B418A9"/>
    <w:rsid w:val="00B476E2"/>
    <w:rsid w:val="00B57770"/>
    <w:rsid w:val="00B57820"/>
    <w:rsid w:val="00B62B46"/>
    <w:rsid w:val="00B62B80"/>
    <w:rsid w:val="00B65EF4"/>
    <w:rsid w:val="00B704EC"/>
    <w:rsid w:val="00B716D6"/>
    <w:rsid w:val="00B73F2E"/>
    <w:rsid w:val="00B7427E"/>
    <w:rsid w:val="00B74D82"/>
    <w:rsid w:val="00B76B18"/>
    <w:rsid w:val="00B80C8B"/>
    <w:rsid w:val="00B86FC7"/>
    <w:rsid w:val="00B960BC"/>
    <w:rsid w:val="00BA091B"/>
    <w:rsid w:val="00BA2454"/>
    <w:rsid w:val="00BA48F5"/>
    <w:rsid w:val="00BB0510"/>
    <w:rsid w:val="00BB4515"/>
    <w:rsid w:val="00BB5EBB"/>
    <w:rsid w:val="00BB6106"/>
    <w:rsid w:val="00BC1582"/>
    <w:rsid w:val="00BC6279"/>
    <w:rsid w:val="00BE0629"/>
    <w:rsid w:val="00BE4AF5"/>
    <w:rsid w:val="00BE5684"/>
    <w:rsid w:val="00BE641C"/>
    <w:rsid w:val="00BE66B2"/>
    <w:rsid w:val="00BE7F2A"/>
    <w:rsid w:val="00BF2D19"/>
    <w:rsid w:val="00C01321"/>
    <w:rsid w:val="00C116C7"/>
    <w:rsid w:val="00C13D1A"/>
    <w:rsid w:val="00C24D81"/>
    <w:rsid w:val="00C34E94"/>
    <w:rsid w:val="00C35697"/>
    <w:rsid w:val="00C36E5D"/>
    <w:rsid w:val="00C44592"/>
    <w:rsid w:val="00C47777"/>
    <w:rsid w:val="00C50EC8"/>
    <w:rsid w:val="00C51811"/>
    <w:rsid w:val="00C53F90"/>
    <w:rsid w:val="00C54271"/>
    <w:rsid w:val="00C650C1"/>
    <w:rsid w:val="00C65A83"/>
    <w:rsid w:val="00C820E4"/>
    <w:rsid w:val="00C958A0"/>
    <w:rsid w:val="00CA324E"/>
    <w:rsid w:val="00CB487B"/>
    <w:rsid w:val="00CC48E2"/>
    <w:rsid w:val="00CC718D"/>
    <w:rsid w:val="00CD251D"/>
    <w:rsid w:val="00CF6247"/>
    <w:rsid w:val="00D0676B"/>
    <w:rsid w:val="00D07719"/>
    <w:rsid w:val="00D103AF"/>
    <w:rsid w:val="00D12027"/>
    <w:rsid w:val="00D25D93"/>
    <w:rsid w:val="00D26093"/>
    <w:rsid w:val="00D55822"/>
    <w:rsid w:val="00D63ACF"/>
    <w:rsid w:val="00D723CF"/>
    <w:rsid w:val="00D803B3"/>
    <w:rsid w:val="00D8146C"/>
    <w:rsid w:val="00DA3022"/>
    <w:rsid w:val="00DC3AA9"/>
    <w:rsid w:val="00DE293D"/>
    <w:rsid w:val="00DF47BC"/>
    <w:rsid w:val="00E01B3C"/>
    <w:rsid w:val="00E02608"/>
    <w:rsid w:val="00E12A4D"/>
    <w:rsid w:val="00E16711"/>
    <w:rsid w:val="00E2150A"/>
    <w:rsid w:val="00E331BB"/>
    <w:rsid w:val="00E35D0C"/>
    <w:rsid w:val="00E46454"/>
    <w:rsid w:val="00E47E77"/>
    <w:rsid w:val="00E51989"/>
    <w:rsid w:val="00E51C10"/>
    <w:rsid w:val="00E555FB"/>
    <w:rsid w:val="00E666D1"/>
    <w:rsid w:val="00E671B5"/>
    <w:rsid w:val="00E750BD"/>
    <w:rsid w:val="00E803B1"/>
    <w:rsid w:val="00E878FD"/>
    <w:rsid w:val="00E914CB"/>
    <w:rsid w:val="00E92D43"/>
    <w:rsid w:val="00E92D50"/>
    <w:rsid w:val="00EB4148"/>
    <w:rsid w:val="00EB74C6"/>
    <w:rsid w:val="00EC1899"/>
    <w:rsid w:val="00ED383D"/>
    <w:rsid w:val="00ED3CBF"/>
    <w:rsid w:val="00ED5D57"/>
    <w:rsid w:val="00ED7AEF"/>
    <w:rsid w:val="00EF03F3"/>
    <w:rsid w:val="00EF1C41"/>
    <w:rsid w:val="00EF7C8F"/>
    <w:rsid w:val="00F032CE"/>
    <w:rsid w:val="00F033CF"/>
    <w:rsid w:val="00F0361E"/>
    <w:rsid w:val="00F1340C"/>
    <w:rsid w:val="00F35DA6"/>
    <w:rsid w:val="00F405AE"/>
    <w:rsid w:val="00F569D6"/>
    <w:rsid w:val="00F71EB8"/>
    <w:rsid w:val="00F746C5"/>
    <w:rsid w:val="00F86F2A"/>
    <w:rsid w:val="00F917E4"/>
    <w:rsid w:val="00F94AE6"/>
    <w:rsid w:val="00F9516B"/>
    <w:rsid w:val="00F97B1B"/>
    <w:rsid w:val="00FA1565"/>
    <w:rsid w:val="00FB28CA"/>
    <w:rsid w:val="00FC4AE4"/>
    <w:rsid w:val="00FC7B3F"/>
    <w:rsid w:val="00FD0922"/>
    <w:rsid w:val="00FD2CFE"/>
    <w:rsid w:val="00FD51A8"/>
    <w:rsid w:val="00FD7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7A8AB7-329B-4F55-9ED7-CBCF2FE8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A66"/>
  </w:style>
  <w:style w:type="paragraph" w:styleId="1">
    <w:name w:val="heading 1"/>
    <w:basedOn w:val="a"/>
    <w:next w:val="a"/>
    <w:link w:val="10"/>
    <w:uiPriority w:val="9"/>
    <w:qFormat/>
    <w:rsid w:val="003555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90E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90E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0E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0E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"/>
    <w:basedOn w:val="a"/>
    <w:link w:val="21"/>
    <w:uiPriority w:val="99"/>
    <w:unhideWhenUsed/>
    <w:qFormat/>
    <w:rsid w:val="00790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0E0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7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E5B"/>
    <w:rPr>
      <w:rFonts w:ascii="Segoe UI" w:hAnsi="Segoe UI" w:cs="Segoe UI"/>
      <w:sz w:val="18"/>
      <w:szCs w:val="18"/>
    </w:rPr>
  </w:style>
  <w:style w:type="paragraph" w:styleId="a7">
    <w:name w:val="No Spacing"/>
    <w:aliases w:val="No Spacing1,Айгерим,свой,14 TNR,МОЙ СТИЛЬ,Обя,мелкий,мой рабочий,норма,Без интеБез интервала,Без интервала11,Без интервала1,Без интервала111,Без интервала2,No Spacing,Без интервала3,Кішкентай,Без интервала4,Без интервала5,Без интервала6,Ал"/>
    <w:link w:val="a8"/>
    <w:uiPriority w:val="1"/>
    <w:qFormat/>
    <w:rsid w:val="00F134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aliases w:val="No Spacing1 Знак,Айгерим Знак,свой Знак,14 TNR Знак,МОЙ СТИЛЬ Знак,Обя Знак,мелкий Знак,мой рабочий Знак,норма Знак,Без интеБез интервала Знак,Без интервала11 Знак,Без интервала1 Знак,Без интервала111 Знак,Без интервала2 Знак,Ал Знак"/>
    <w:link w:val="a7"/>
    <w:uiPriority w:val="1"/>
    <w:qFormat/>
    <w:locked/>
    <w:rsid w:val="00F1340C"/>
    <w:rPr>
      <w:rFonts w:ascii="Calibri" w:eastAsia="Times New Roman" w:hAnsi="Calibri" w:cs="Times New Roman"/>
      <w:lang w:eastAsia="ru-RU"/>
    </w:rPr>
  </w:style>
  <w:style w:type="paragraph" w:styleId="a9">
    <w:name w:val="List Paragraph"/>
    <w:aliases w:val="маркированный,Абзац списка11,Абзац списка7,Абзац списка71,Абзац списка8,Абзац списка2,List Paragraph,Абзац списка3,Абзац списка9,Абзац списка12,Абзац списка121,List Paragraph1,Абзац с отступом,Абзац списка4,List Paragraph2,List Paragraph11"/>
    <w:basedOn w:val="a"/>
    <w:link w:val="aa"/>
    <w:uiPriority w:val="34"/>
    <w:qFormat/>
    <w:rsid w:val="00F1340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ListParagraphChar1">
    <w:name w:val="List Paragraph Char1"/>
    <w:link w:val="11"/>
    <w:uiPriority w:val="99"/>
    <w:locked/>
    <w:rsid w:val="009B0477"/>
    <w:rPr>
      <w:rFonts w:ascii="Calibri" w:eastAsia="Times New Roman" w:hAnsi="Calibri" w:cs="Times New Roman"/>
      <w:sz w:val="20"/>
      <w:szCs w:val="20"/>
    </w:rPr>
  </w:style>
  <w:style w:type="paragraph" w:customStyle="1" w:styleId="11">
    <w:name w:val="Абзац списка1"/>
    <w:basedOn w:val="a"/>
    <w:link w:val="ListParagraphChar1"/>
    <w:uiPriority w:val="99"/>
    <w:qFormat/>
    <w:rsid w:val="009B0477"/>
    <w:pPr>
      <w:spacing w:after="0" w:line="240" w:lineRule="auto"/>
      <w:ind w:left="708" w:firstLine="720"/>
      <w:jc w:val="both"/>
    </w:pPr>
    <w:rPr>
      <w:rFonts w:ascii="Calibri" w:eastAsia="Times New Roman" w:hAnsi="Calibri" w:cs="Times New Roman"/>
      <w:sz w:val="20"/>
      <w:szCs w:val="20"/>
    </w:rPr>
  </w:style>
  <w:style w:type="table" w:styleId="ab">
    <w:name w:val="Table Grid"/>
    <w:basedOn w:val="a1"/>
    <w:uiPriority w:val="59"/>
    <w:rsid w:val="00F95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3"/>
    <w:uiPriority w:val="99"/>
    <w:qFormat/>
    <w:locked/>
    <w:rsid w:val="00553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aliases w:val="маркированный Знак,Абзац списка11 Знак,Абзац списка7 Знак,Абзац списка71 Знак,Абзац списка8 Знак,Абзац списка2 Знак,List Paragraph Знак,Абзац списка3 Знак,Абзац списка9 Знак,Абзац списка12 Знак,Абзац списка121 Знак,List Paragraph1 Знак"/>
    <w:link w:val="a9"/>
    <w:uiPriority w:val="34"/>
    <w:qFormat/>
    <w:locked/>
    <w:rsid w:val="00AA44BF"/>
    <w:rPr>
      <w:rFonts w:ascii="Calibri" w:eastAsia="Times New Roman" w:hAnsi="Calibri" w:cs="Times New Roman"/>
      <w:lang w:eastAsia="ru-RU"/>
    </w:rPr>
  </w:style>
  <w:style w:type="paragraph" w:customStyle="1" w:styleId="isselectedend">
    <w:name w:val="isselectedend"/>
    <w:basedOn w:val="a"/>
    <w:rsid w:val="00674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55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12">
    <w:name w:val="Сетка таблицы1"/>
    <w:basedOn w:val="a1"/>
    <w:uiPriority w:val="59"/>
    <w:rsid w:val="00ED3C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940B0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40B0C"/>
  </w:style>
  <w:style w:type="paragraph" w:styleId="ae">
    <w:name w:val="footer"/>
    <w:basedOn w:val="a"/>
    <w:link w:val="af"/>
    <w:uiPriority w:val="99"/>
    <w:unhideWhenUsed/>
    <w:rsid w:val="00940B0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40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9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3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99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05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08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31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352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741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1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11FD9-0F0F-4D23-A299-8B8C8EC8A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Байдарбекова Эльмира</dc:creator>
  <cp:lastModifiedBy>Obrazovanie</cp:lastModifiedBy>
  <cp:revision>177</cp:revision>
  <cp:lastPrinted>2026-08-09T11:30:00Z</cp:lastPrinted>
  <dcterms:created xsi:type="dcterms:W3CDTF">2026-10-05T09:12:00Z</dcterms:created>
  <dcterms:modified xsi:type="dcterms:W3CDTF">2026-10-19T06:38:00Z</dcterms:modified>
</cp:coreProperties>
</file>