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2724F" w14:textId="77777777" w:rsidR="00F20651" w:rsidRDefault="00F20651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067810F4" w14:textId="77777777" w:rsidR="00F20651" w:rsidRDefault="00F20651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472F025C" w14:textId="77777777" w:rsidR="00F20651" w:rsidRDefault="00F20651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717A5338" w14:textId="77777777" w:rsidR="00F20651" w:rsidRDefault="00F20651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7CD77657" w14:textId="77777777" w:rsidR="00F20651" w:rsidRDefault="00F20651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70E3D021" w14:textId="77777777" w:rsidR="00F20651" w:rsidRDefault="00F20651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6EB46ACF" w14:textId="77777777" w:rsidR="00F20651" w:rsidRDefault="00F20651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1A728BE6" w14:textId="77777777" w:rsidR="00F20651" w:rsidRDefault="00F20651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376DC468" w14:textId="77777777" w:rsidR="00F20651" w:rsidRDefault="00F20651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0914990F" w14:textId="77777777" w:rsidR="00F20651" w:rsidRDefault="00F20651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76408EAA" w14:textId="77777777" w:rsidR="00F20651" w:rsidRDefault="00F20651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25AE1522" w14:textId="77777777" w:rsidR="00F2065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2026-2027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жылдардағы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қысқы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кезеңде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26D791E" w14:textId="77777777" w:rsidR="00F2065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ауданның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коммуналдық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шаруашылығын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CCC3D7A" w14:textId="77777777" w:rsidR="00F2065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жылу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жүйелері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жолдардың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жұмысына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25F5966" w14:textId="77777777" w:rsidR="00F20651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дайындау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барысы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</w:p>
    <w:p w14:paraId="3EF55CFF" w14:textId="77777777" w:rsidR="00F20651" w:rsidRDefault="00F20651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65FD6C4A" w14:textId="77777777" w:rsidR="00F20651" w:rsidRDefault="00F2065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63041ED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Республикасындағы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жергілікті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өзін-өзі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</w:rPr>
        <w:t>, «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тұрғын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үй-коммуналдық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шаруашылық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жолаушылар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көлігі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автомобиль </w:t>
      </w:r>
      <w:proofErr w:type="spellStart"/>
      <w:r>
        <w:rPr>
          <w:rFonts w:ascii="Times New Roman" w:eastAsia="Times New Roman" w:hAnsi="Times New Roman" w:cs="Times New Roman"/>
          <w:sz w:val="28"/>
        </w:rPr>
        <w:t>жолдары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бөлімі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ММ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басшысының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міндетін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атқарушы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Е.Б. </w:t>
      </w:r>
      <w:proofErr w:type="spellStart"/>
      <w:r>
        <w:rPr>
          <w:rFonts w:ascii="Times New Roman" w:eastAsia="Times New Roman" w:hAnsi="Times New Roman" w:cs="Times New Roman"/>
          <w:sz w:val="28"/>
        </w:rPr>
        <w:t>Дакардың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коммуналдық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шаруашылығын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қысқы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кезеңде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дайындау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ақпаратын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тыңдап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тіршілікті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объектілерін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жылыту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маусымына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дайындау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жұмыстар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жүргізілуде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445E0248" w14:textId="2A3E7F92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Коммуналдық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қазандықтарды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пайдалануды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Су-2030»</w:t>
      </w:r>
      <w:r w:rsidR="005A0A48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шаруашылық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жүргізу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құқығындағы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коммуналдық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кәсіпорны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асырады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қарамағында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қатты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отынмен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істейтін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бар.</w:t>
      </w:r>
    </w:p>
    <w:p w14:paraId="658A4E2F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Кәсіпорын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әлеуметтік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маңызы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sz w:val="28"/>
        </w:rPr>
        <w:t>объектілерді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тұрғын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кәсіпкерлік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құрылымдарды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жылумен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етеді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05E64C9A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u w:val="single"/>
        </w:rPr>
        <w:t>Қазандық</w:t>
      </w:r>
      <w:proofErr w:type="spellEnd"/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 </w:t>
      </w:r>
      <w:r>
        <w:rPr>
          <w:rFonts w:ascii="Segoe UI Symbol" w:eastAsia="Segoe UI Symbol" w:hAnsi="Segoe UI Symbol" w:cs="Segoe UI Symbol"/>
          <w:b/>
          <w:sz w:val="28"/>
          <w:u w:val="single"/>
        </w:rPr>
        <w:t>№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1</w:t>
      </w:r>
    </w:p>
    <w:p w14:paraId="6F155628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46 </w:t>
      </w:r>
      <w:proofErr w:type="spellStart"/>
      <w:r>
        <w:rPr>
          <w:rFonts w:ascii="Times New Roman" w:eastAsia="Times New Roman" w:hAnsi="Times New Roman" w:cs="Times New Roman"/>
        </w:rPr>
        <w:t>нысан</w:t>
      </w:r>
      <w:proofErr w:type="spellEnd"/>
      <w:r>
        <w:rPr>
          <w:rFonts w:ascii="Times New Roman" w:eastAsia="Times New Roman" w:hAnsi="Times New Roman" w:cs="Times New Roman"/>
        </w:rPr>
        <w:t xml:space="preserve"> (13 </w:t>
      </w:r>
      <w:proofErr w:type="spellStart"/>
      <w:r>
        <w:rPr>
          <w:rFonts w:ascii="Times New Roman" w:eastAsia="Times New Roman" w:hAnsi="Times New Roman" w:cs="Times New Roman"/>
        </w:rPr>
        <w:t>көппәтерлі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тұрғын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үй</w:t>
      </w:r>
      <w:proofErr w:type="spellEnd"/>
      <w:r>
        <w:rPr>
          <w:rFonts w:ascii="Times New Roman" w:eastAsia="Times New Roman" w:hAnsi="Times New Roman" w:cs="Times New Roman"/>
        </w:rPr>
        <w:t xml:space="preserve">, 2 </w:t>
      </w:r>
      <w:proofErr w:type="spellStart"/>
      <w:r>
        <w:rPr>
          <w:rFonts w:ascii="Times New Roman" w:eastAsia="Times New Roman" w:hAnsi="Times New Roman" w:cs="Times New Roman"/>
        </w:rPr>
        <w:t>білім</w:t>
      </w:r>
      <w:proofErr w:type="spellEnd"/>
      <w:r>
        <w:rPr>
          <w:rFonts w:ascii="Times New Roman" w:eastAsia="Times New Roman" w:hAnsi="Times New Roman" w:cs="Times New Roman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</w:rPr>
        <w:t>мекемесі</w:t>
      </w:r>
      <w:proofErr w:type="spellEnd"/>
      <w:r>
        <w:rPr>
          <w:rFonts w:ascii="Times New Roman" w:eastAsia="Times New Roman" w:hAnsi="Times New Roman" w:cs="Times New Roman"/>
        </w:rPr>
        <w:t xml:space="preserve">, 2 </w:t>
      </w:r>
      <w:proofErr w:type="spellStart"/>
      <w:r>
        <w:rPr>
          <w:rFonts w:ascii="Times New Roman" w:eastAsia="Times New Roman" w:hAnsi="Times New Roman" w:cs="Times New Roman"/>
        </w:rPr>
        <w:t>денсаулық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сақтау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объектісі</w:t>
      </w:r>
      <w:proofErr w:type="spellEnd"/>
      <w:r>
        <w:rPr>
          <w:rFonts w:ascii="Times New Roman" w:eastAsia="Times New Roman" w:hAnsi="Times New Roman" w:cs="Times New Roman"/>
        </w:rPr>
        <w:t xml:space="preserve">, 17 </w:t>
      </w:r>
      <w:proofErr w:type="spellStart"/>
      <w:r>
        <w:rPr>
          <w:rFonts w:ascii="Times New Roman" w:eastAsia="Times New Roman" w:hAnsi="Times New Roman" w:cs="Times New Roman"/>
        </w:rPr>
        <w:t>кәсіпкерлік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субъектісі</w:t>
      </w:r>
      <w:proofErr w:type="spellEnd"/>
      <w:r>
        <w:rPr>
          <w:rFonts w:ascii="Times New Roman" w:eastAsia="Times New Roman" w:hAnsi="Times New Roman" w:cs="Times New Roman"/>
        </w:rPr>
        <w:t xml:space="preserve">, 12 </w:t>
      </w:r>
      <w:proofErr w:type="spellStart"/>
      <w:r>
        <w:rPr>
          <w:rFonts w:ascii="Times New Roman" w:eastAsia="Times New Roman" w:hAnsi="Times New Roman" w:cs="Times New Roman"/>
        </w:rPr>
        <w:t>жеке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тұрғын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үй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құрылысы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объектісі</w:t>
      </w:r>
      <w:proofErr w:type="spellEnd"/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қосылды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20972ECD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Қазіргі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уақытта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нысанда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</w:rPr>
        <w:t>Фандэра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ЖШС </w:t>
      </w:r>
      <w:proofErr w:type="spellStart"/>
      <w:r>
        <w:rPr>
          <w:rFonts w:ascii="Times New Roman" w:eastAsia="Times New Roman" w:hAnsi="Times New Roman" w:cs="Times New Roman"/>
          <w:sz w:val="28"/>
        </w:rPr>
        <w:t>мердігерлік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жүргізуде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Қыркүйек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айының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соңына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дейін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жабдықтары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электр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жабдықтарын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сынақтан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өткізу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жоспарлануда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62EB2219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u w:val="single"/>
        </w:rPr>
        <w:t>Қазандық</w:t>
      </w:r>
      <w:proofErr w:type="spellEnd"/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 ПЛ-14</w:t>
      </w:r>
    </w:p>
    <w:p w14:paraId="7187F8B0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sz w:val="28"/>
        </w:rPr>
        <w:t>нысан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(2 </w:t>
      </w:r>
      <w:proofErr w:type="spellStart"/>
      <w:r>
        <w:rPr>
          <w:rFonts w:ascii="Times New Roman" w:eastAsia="Times New Roman" w:hAnsi="Times New Roman" w:cs="Times New Roman"/>
        </w:rPr>
        <w:t>көппәтерлі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үй</w:t>
      </w:r>
      <w:proofErr w:type="spellEnd"/>
      <w:r>
        <w:rPr>
          <w:rFonts w:ascii="Times New Roman" w:eastAsia="Times New Roman" w:hAnsi="Times New Roman" w:cs="Times New Roman"/>
        </w:rPr>
        <w:t xml:space="preserve">, 2 </w:t>
      </w:r>
      <w:proofErr w:type="spellStart"/>
      <w:r>
        <w:rPr>
          <w:rFonts w:ascii="Times New Roman" w:eastAsia="Times New Roman" w:hAnsi="Times New Roman" w:cs="Times New Roman"/>
        </w:rPr>
        <w:t>білім</w:t>
      </w:r>
      <w:proofErr w:type="spellEnd"/>
      <w:r>
        <w:rPr>
          <w:rFonts w:ascii="Times New Roman" w:eastAsia="Times New Roman" w:hAnsi="Times New Roman" w:cs="Times New Roman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</w:rPr>
        <w:t>мекемесі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</w:rPr>
        <w:t>қосылған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Қатты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отынмен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жылытылады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Жылыту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маусымына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дайындық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аясында</w:t>
      </w:r>
      <w:proofErr w:type="spellEnd"/>
      <w:r>
        <w:rPr>
          <w:rFonts w:ascii="Times New Roman" w:eastAsia="Times New Roman" w:hAnsi="Times New Roman" w:cs="Times New Roman"/>
          <w:sz w:val="28"/>
        </w:rPr>
        <w:t>:</w:t>
      </w:r>
    </w:p>
    <w:p w14:paraId="085C6F74" w14:textId="77777777" w:rsidR="00F20651" w:rsidRDefault="00000000">
      <w:pPr>
        <w:numPr>
          <w:ilvl w:val="0"/>
          <w:numId w:val="1"/>
        </w:numPr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қосымша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түтін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сорғыш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sz w:val="28"/>
        </w:rPr>
        <w:t>үрлеу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желдеткішін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сатып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алыңыз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5D2C5DD3" w14:textId="77777777" w:rsidR="00F20651" w:rsidRDefault="00000000">
      <w:pPr>
        <w:numPr>
          <w:ilvl w:val="0"/>
          <w:numId w:val="1"/>
        </w:numPr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резервтік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түтін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сорғысын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сатып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алыңыз-1 </w:t>
      </w:r>
      <w:proofErr w:type="spellStart"/>
      <w:r>
        <w:rPr>
          <w:rFonts w:ascii="Times New Roman" w:eastAsia="Times New Roman" w:hAnsi="Times New Roman" w:cs="Times New Roman"/>
          <w:sz w:val="28"/>
        </w:rPr>
        <w:t>бірлік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0A1859B2" w14:textId="77777777" w:rsidR="00F20651" w:rsidRDefault="00000000">
      <w:pPr>
        <w:numPr>
          <w:ilvl w:val="0"/>
          <w:numId w:val="1"/>
        </w:numPr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резервтік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үрлеу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желдеткішін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сатып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алыңыз-1 </w:t>
      </w:r>
      <w:proofErr w:type="spellStart"/>
      <w:r>
        <w:rPr>
          <w:rFonts w:ascii="Times New Roman" w:eastAsia="Times New Roman" w:hAnsi="Times New Roman" w:cs="Times New Roman"/>
          <w:sz w:val="28"/>
        </w:rPr>
        <w:t>бірлік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6335C6AC" w14:textId="77777777" w:rsidR="00F20651" w:rsidRDefault="00000000">
      <w:pPr>
        <w:numPr>
          <w:ilvl w:val="0"/>
          <w:numId w:val="1"/>
        </w:numPr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2МВт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қазандықты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сатып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алу</w:t>
      </w:r>
      <w:proofErr w:type="spellEnd"/>
    </w:p>
    <w:p w14:paraId="2113997D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u w:val="single"/>
        </w:rPr>
        <w:t>Орталық</w:t>
      </w:r>
      <w:proofErr w:type="spellEnd"/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u w:val="single"/>
        </w:rPr>
        <w:t>қазандық</w:t>
      </w:r>
      <w:proofErr w:type="spellEnd"/>
    </w:p>
    <w:p w14:paraId="07F4248F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9 объект </w:t>
      </w:r>
      <w:r>
        <w:rPr>
          <w:rFonts w:ascii="Times New Roman" w:eastAsia="Times New Roman" w:hAnsi="Times New Roman" w:cs="Times New Roman"/>
        </w:rPr>
        <w:t xml:space="preserve">(5 </w:t>
      </w:r>
      <w:proofErr w:type="spellStart"/>
      <w:r>
        <w:rPr>
          <w:rFonts w:ascii="Times New Roman" w:eastAsia="Times New Roman" w:hAnsi="Times New Roman" w:cs="Times New Roman"/>
        </w:rPr>
        <w:t>білім</w:t>
      </w:r>
      <w:proofErr w:type="spellEnd"/>
      <w:r>
        <w:rPr>
          <w:rFonts w:ascii="Times New Roman" w:eastAsia="Times New Roman" w:hAnsi="Times New Roman" w:cs="Times New Roman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</w:rPr>
        <w:t>мекемесі</w:t>
      </w:r>
      <w:proofErr w:type="spellEnd"/>
      <w:r>
        <w:rPr>
          <w:rFonts w:ascii="Times New Roman" w:eastAsia="Times New Roman" w:hAnsi="Times New Roman" w:cs="Times New Roman"/>
        </w:rPr>
        <w:t xml:space="preserve">, 3 </w:t>
      </w:r>
      <w:proofErr w:type="spellStart"/>
      <w:r>
        <w:rPr>
          <w:rFonts w:ascii="Times New Roman" w:eastAsia="Times New Roman" w:hAnsi="Times New Roman" w:cs="Times New Roman"/>
        </w:rPr>
        <w:t>әкімшілік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ғимарат</w:t>
      </w:r>
      <w:proofErr w:type="spellEnd"/>
      <w:r>
        <w:rPr>
          <w:rFonts w:ascii="Times New Roman" w:eastAsia="Times New Roman" w:hAnsi="Times New Roman" w:cs="Times New Roman"/>
        </w:rPr>
        <w:t xml:space="preserve">, 1 </w:t>
      </w:r>
      <w:proofErr w:type="spellStart"/>
      <w:r>
        <w:rPr>
          <w:rFonts w:ascii="Times New Roman" w:eastAsia="Times New Roman" w:hAnsi="Times New Roman" w:cs="Times New Roman"/>
        </w:rPr>
        <w:t>әлеуметтік-мәдени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мақсаттағы</w:t>
      </w:r>
      <w:proofErr w:type="spellEnd"/>
      <w:r>
        <w:rPr>
          <w:rFonts w:ascii="Times New Roman" w:eastAsia="Times New Roman" w:hAnsi="Times New Roman" w:cs="Times New Roman"/>
        </w:rPr>
        <w:t xml:space="preserve"> объект) </w:t>
      </w:r>
      <w:proofErr w:type="spellStart"/>
      <w:r>
        <w:rPr>
          <w:rFonts w:ascii="Times New Roman" w:eastAsia="Times New Roman" w:hAnsi="Times New Roman" w:cs="Times New Roman"/>
          <w:sz w:val="28"/>
        </w:rPr>
        <w:t>қосылды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3C2B34C0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Жылыту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маусымына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дайындық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аясында</w:t>
      </w:r>
      <w:proofErr w:type="spellEnd"/>
      <w:r>
        <w:rPr>
          <w:rFonts w:ascii="Times New Roman" w:eastAsia="Times New Roman" w:hAnsi="Times New Roman" w:cs="Times New Roman"/>
          <w:sz w:val="28"/>
        </w:rPr>
        <w:t>:</w:t>
      </w:r>
    </w:p>
    <w:p w14:paraId="6093896F" w14:textId="77777777" w:rsidR="00F20651" w:rsidRDefault="00000000">
      <w:pPr>
        <w:numPr>
          <w:ilvl w:val="0"/>
          <w:numId w:val="2"/>
        </w:numPr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резервтік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түтін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сорғысын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сатып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алыңыз-1 </w:t>
      </w:r>
      <w:proofErr w:type="spellStart"/>
      <w:r>
        <w:rPr>
          <w:rFonts w:ascii="Times New Roman" w:eastAsia="Times New Roman" w:hAnsi="Times New Roman" w:cs="Times New Roman"/>
          <w:sz w:val="28"/>
        </w:rPr>
        <w:t>бірлік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170C3F71" w14:textId="77777777" w:rsidR="00F20651" w:rsidRDefault="00000000">
      <w:pPr>
        <w:numPr>
          <w:ilvl w:val="0"/>
          <w:numId w:val="2"/>
        </w:numPr>
        <w:spacing w:after="0" w:line="240" w:lineRule="auto"/>
        <w:ind w:left="1429"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резервтік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желдеткішті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сатып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алыңыз-1 </w:t>
      </w:r>
      <w:proofErr w:type="spellStart"/>
      <w:r>
        <w:rPr>
          <w:rFonts w:ascii="Times New Roman" w:eastAsia="Times New Roman" w:hAnsi="Times New Roman" w:cs="Times New Roman"/>
          <w:sz w:val="28"/>
        </w:rPr>
        <w:t>бірлік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4BEA9CE7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u w:val="single"/>
        </w:rPr>
        <w:t>Қазандық</w:t>
      </w:r>
      <w:proofErr w:type="spellEnd"/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 «Аршалы-2»</w:t>
      </w:r>
    </w:p>
    <w:p w14:paraId="0292355F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«Аршалы-2»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қазандығы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жалпы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қуаты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сағатына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2,4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гкал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болатын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блокты-модульді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қазандықтармен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жабдықталған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3E161CC2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Отынның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негізгі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түрі</w:t>
      </w:r>
      <w:proofErr w:type="spellEnd"/>
      <w:r>
        <w:rPr>
          <w:rFonts w:ascii="Times New Roman" w:eastAsia="Times New Roman" w:hAnsi="Times New Roman" w:cs="Times New Roman"/>
          <w:sz w:val="28"/>
        </w:rPr>
        <w:t>-газ.</w:t>
      </w:r>
    </w:p>
    <w:p w14:paraId="715A0E80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Жылытылатын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алаң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7512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шаршы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метрді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құрайды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Жылумен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жабдықтау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жүйесіне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500-ге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жуық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абонент </w:t>
      </w:r>
      <w:proofErr w:type="spellStart"/>
      <w:r>
        <w:rPr>
          <w:rFonts w:ascii="Times New Roman" w:eastAsia="Times New Roman" w:hAnsi="Times New Roman" w:cs="Times New Roman"/>
          <w:sz w:val="28"/>
        </w:rPr>
        <w:t>қосылған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26EB350B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Объектіні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жылыту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маусымына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дайындау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мердігер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ұйымның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кепілдік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міндеттемесі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шеңберінде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285EBA3E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u w:val="single"/>
        </w:rPr>
        <w:t>Отынмен</w:t>
      </w:r>
      <w:proofErr w:type="spellEnd"/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u w:val="single"/>
        </w:rPr>
        <w:t>қамтамасыз</w:t>
      </w:r>
      <w:proofErr w:type="spellEnd"/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u w:val="single"/>
        </w:rPr>
        <w:t>ету</w:t>
      </w:r>
      <w:proofErr w:type="spellEnd"/>
    </w:p>
    <w:p w14:paraId="551BAECB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Отынға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қажеттілікті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</w:rPr>
        <w:t>Жылу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НС 2030» ЖШС-мен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шарт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Бүгінгі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таңда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аумағына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800 тонна </w:t>
      </w:r>
      <w:proofErr w:type="spellStart"/>
      <w:r>
        <w:rPr>
          <w:rFonts w:ascii="Times New Roman" w:eastAsia="Times New Roman" w:hAnsi="Times New Roman" w:cs="Times New Roman"/>
          <w:sz w:val="28"/>
        </w:rPr>
        <w:t>көмір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әкелінді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220D8C85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Дайындықтың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негізгі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мәселелерінің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бірі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желілерінің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жай-күйі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қала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береді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7CD49DEF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Ауданның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желілерінің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жалпы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ұзындығы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24,5 км </w:t>
      </w:r>
      <w:proofErr w:type="spellStart"/>
      <w:r>
        <w:rPr>
          <w:rFonts w:ascii="Times New Roman" w:eastAsia="Times New Roman" w:hAnsi="Times New Roman" w:cs="Times New Roman"/>
          <w:sz w:val="28"/>
        </w:rPr>
        <w:t>құрайды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ішінде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10 км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желілері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жөнделді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03BBCEF1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Бұл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ретте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желілерінің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тозу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дәрежесі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шамамен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65 </w:t>
      </w:r>
      <w:proofErr w:type="spellStart"/>
      <w:r>
        <w:rPr>
          <w:rFonts w:ascii="Times New Roman" w:eastAsia="Times New Roman" w:hAnsi="Times New Roman" w:cs="Times New Roman"/>
          <w:sz w:val="28"/>
        </w:rPr>
        <w:t>пайызды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құрайды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бұл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одан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жөндеу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қалпына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келтіру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іс-шараларын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жүргізуді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неғұрлым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тозған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учаскелерді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кезең-кезеңімен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ауыстыруды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талап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етеді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56FEA36E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Газбен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жабдықтау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саласында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Жалтыркөл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ауылындағы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(950 </w:t>
      </w:r>
      <w:proofErr w:type="spellStart"/>
      <w:r>
        <w:rPr>
          <w:rFonts w:ascii="Times New Roman" w:eastAsia="Times New Roman" w:hAnsi="Times New Roman" w:cs="Times New Roman"/>
          <w:sz w:val="28"/>
        </w:rPr>
        <w:t>учаске</w:t>
      </w:r>
      <w:proofErr w:type="spellEnd"/>
      <w:r>
        <w:rPr>
          <w:rFonts w:ascii="Times New Roman" w:eastAsia="Times New Roman" w:hAnsi="Times New Roman" w:cs="Times New Roman"/>
          <w:sz w:val="28"/>
        </w:rPr>
        <w:t>) ​​</w:t>
      </w:r>
      <w:proofErr w:type="spellStart"/>
      <w:r>
        <w:rPr>
          <w:rFonts w:ascii="Times New Roman" w:eastAsia="Times New Roman" w:hAnsi="Times New Roman" w:cs="Times New Roman"/>
          <w:sz w:val="28"/>
        </w:rPr>
        <w:t>жаңа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ғимараттарды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газдандыруға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жобалау-сметалық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құжаттама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аяқталуда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Қазіргі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уақытта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бес </w:t>
      </w:r>
      <w:proofErr w:type="spellStart"/>
      <w:r>
        <w:rPr>
          <w:rFonts w:ascii="Times New Roman" w:eastAsia="Times New Roman" w:hAnsi="Times New Roman" w:cs="Times New Roman"/>
          <w:sz w:val="28"/>
        </w:rPr>
        <w:t>елді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мекенді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 xml:space="preserve">(Михайловка,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Қостомар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Бұлақсай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Сараба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ауылдары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Сарыоба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теміржол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вокзалы) </w:t>
      </w:r>
      <w:proofErr w:type="spellStart"/>
      <w:r>
        <w:rPr>
          <w:rFonts w:ascii="Times New Roman" w:eastAsia="Times New Roman" w:hAnsi="Times New Roman" w:cs="Times New Roman"/>
          <w:sz w:val="28"/>
        </w:rPr>
        <w:t>газдандыру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жобасы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Жібек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ауылындағы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 xml:space="preserve">(1200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учаске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) </w:t>
      </w:r>
      <w:r>
        <w:rPr>
          <w:rFonts w:ascii="Times New Roman" w:eastAsia="Times New Roman" w:hAnsi="Times New Roman" w:cs="Times New Roman"/>
          <w:sz w:val="28"/>
        </w:rPr>
        <w:t>​​</w:t>
      </w:r>
      <w:proofErr w:type="spellStart"/>
      <w:r>
        <w:rPr>
          <w:rFonts w:ascii="Times New Roman" w:eastAsia="Times New Roman" w:hAnsi="Times New Roman" w:cs="Times New Roman"/>
          <w:sz w:val="28"/>
        </w:rPr>
        <w:t>қосымша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абоненттерді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газдандыру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жобасы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әзірленуде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01D08F6D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Оқушылар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мұғалімдер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қауіпсіз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жағдайларды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етуге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жылыту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шығындарын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азайтуға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бағытталған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әлеуметтік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нысандарды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газдандыру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аясында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бес </w:t>
      </w:r>
      <w:proofErr w:type="spellStart"/>
      <w:r>
        <w:rPr>
          <w:rFonts w:ascii="Times New Roman" w:eastAsia="Times New Roman" w:hAnsi="Times New Roman" w:cs="Times New Roman"/>
          <w:sz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</w:rPr>
        <w:t>мекемесі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Бабатай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Жалтыркөл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ауылдарындағы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орта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мектептер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, Ижевский,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Түрген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ауылдары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ауылындағы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бастауыш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мектеп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бір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(Ижевск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</w:rPr>
        <w:t>табиғи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газға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қосылды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391B019E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Биыл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үш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мектепті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ауылындағы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Segoe UI Symbol" w:eastAsia="Segoe UI Symbol" w:hAnsi="Segoe UI Symbol" w:cs="Segoe UI Symbol"/>
          <w:i/>
          <w:sz w:val="28"/>
        </w:rPr>
        <w:t>№</w:t>
      </w:r>
      <w:r>
        <w:rPr>
          <w:rFonts w:ascii="Times New Roman" w:eastAsia="Times New Roman" w:hAnsi="Times New Roman" w:cs="Times New Roman"/>
          <w:i/>
          <w:sz w:val="28"/>
        </w:rPr>
        <w:t xml:space="preserve">1 орта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мектеп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мектеп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-лицей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Жібек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жолы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ауылындағы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орта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мектеп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) </w:t>
      </w:r>
      <w:r>
        <w:rPr>
          <w:rFonts w:ascii="Times New Roman" w:eastAsia="Times New Roman" w:hAnsi="Times New Roman" w:cs="Times New Roman"/>
          <w:sz w:val="28"/>
        </w:rPr>
        <w:t xml:space="preserve">206 миллион </w:t>
      </w:r>
      <w:proofErr w:type="spellStart"/>
      <w:r>
        <w:rPr>
          <w:rFonts w:ascii="Times New Roman" w:eastAsia="Times New Roman" w:hAnsi="Times New Roman" w:cs="Times New Roman"/>
          <w:sz w:val="28"/>
        </w:rPr>
        <w:t>теңгеге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газға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қосу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жоспарлануда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Жақын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арада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(2027-2030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жылдар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) 905 миллион </w:t>
      </w:r>
      <w:proofErr w:type="spellStart"/>
      <w:r>
        <w:rPr>
          <w:rFonts w:ascii="Times New Roman" w:eastAsia="Times New Roman" w:hAnsi="Times New Roman" w:cs="Times New Roman"/>
          <w:sz w:val="28"/>
        </w:rPr>
        <w:t>теңгеге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10 </w:t>
      </w:r>
      <w:proofErr w:type="spellStart"/>
      <w:r>
        <w:rPr>
          <w:rFonts w:ascii="Times New Roman" w:eastAsia="Times New Roman" w:hAnsi="Times New Roman" w:cs="Times New Roman"/>
          <w:sz w:val="28"/>
        </w:rPr>
        <w:t>мектепті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газдандыру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жоспарлануда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Жібек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жолы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ауылында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- 3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мектеп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ауылында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- 2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мектеп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Ақбұлақ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ауылында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Елтоқ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ауылында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Арнасай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ауылында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Берсуат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, Анар) </w:t>
      </w:r>
    </w:p>
    <w:p w14:paraId="5C19ED01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мәдениет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нысанын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i/>
          <w:color w:val="2C2D2E"/>
          <w:sz w:val="28"/>
          <w:shd w:val="clear" w:color="auto" w:fill="FFFFFF"/>
        </w:rPr>
        <w:t xml:space="preserve">(200 млн. </w:t>
      </w:r>
      <w:proofErr w:type="spellStart"/>
      <w:r>
        <w:rPr>
          <w:rFonts w:ascii="Times New Roman" w:eastAsia="Times New Roman" w:hAnsi="Times New Roman" w:cs="Times New Roman"/>
          <w:i/>
          <w:color w:val="2C2D2E"/>
          <w:sz w:val="28"/>
          <w:shd w:val="clear" w:color="auto" w:fill="FFFFFF"/>
        </w:rPr>
        <w:t>теңге</w:t>
      </w:r>
      <w:proofErr w:type="spellEnd"/>
      <w:r>
        <w:rPr>
          <w:rFonts w:ascii="Times New Roman" w:eastAsia="Times New Roman" w:hAnsi="Times New Roman" w:cs="Times New Roman"/>
          <w:i/>
          <w:color w:val="2C2D2E"/>
          <w:sz w:val="28"/>
          <w:shd w:val="clear" w:color="auto" w:fill="FFFFFF"/>
        </w:rPr>
        <w:t xml:space="preserve">):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аудандық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мәдениет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үйін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Елтоқ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Түрген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ауылдық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клубтарын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газдандыру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жұмыстар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жүргізілді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.</w:t>
      </w:r>
    </w:p>
    <w:p w14:paraId="69A631B4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Ауданда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республикалық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облыстық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аудандық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жергілікті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мәндерге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жататын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ұзындығы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383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шақырым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жолдар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бар.</w:t>
      </w:r>
    </w:p>
    <w:p w14:paraId="27CDA746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Жалпы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ұзындығы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87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шақырым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болатын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Республикалық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маңызы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бар автомобиль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жолдарына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ҚазАвтоЖол</w:t>
      </w:r>
      <w:proofErr w:type="spellEnd"/>
      <w:r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ҰК АҚ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қызмет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көрсетеді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.</w:t>
      </w:r>
    </w:p>
    <w:p w14:paraId="1796FCF4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Жалпы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ұзындығы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142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шақырым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болатын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облыстық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маңызы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бар автомобиль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жолдарына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«</w:t>
      </w:r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Дорожник</w:t>
      </w:r>
      <w:r>
        <w:rPr>
          <w:rFonts w:ascii="Times New Roman" w:eastAsia="Times New Roman" w:hAnsi="Times New Roman" w:cs="Times New Roman"/>
          <w:sz w:val="28"/>
        </w:rPr>
        <w:t xml:space="preserve">» </w:t>
      </w:r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ЖШС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қызмет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көрсетеді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. </w:t>
      </w:r>
    </w:p>
    <w:p w14:paraId="1672CBEC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Ұзындығы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150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шақырым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аудандық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маңызы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бар автомобиль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жолдарын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ауылдық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округтер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кенттердің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аппараттарына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берілді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.  </w:t>
      </w:r>
    </w:p>
    <w:p w14:paraId="4D05E7D0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Жолдарды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, 12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ауылдық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округ пен 2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кентті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күтіп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ұстауға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2026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жылға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арналған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бюджеттен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228,2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млн.рубль</w:t>
      </w:r>
      <w:proofErr w:type="spellEnd"/>
      <w:proofErr w:type="gram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бөлінді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теңге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.</w:t>
      </w:r>
    </w:p>
    <w:p w14:paraId="769AF08C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Төтенше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жағдай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кезінде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қосымша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техниканы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тартуға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меморандумдар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жасалды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(14-тен 28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бірлікке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). Бизнес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өкілдерінің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жылыту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ыстық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тамақ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Меморандумдарына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қол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қойылды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инертті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материалға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меморандумдар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бар: скрининг,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қиыршық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тас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Көктайғаққа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шаралар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салмағы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150 тонна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>құм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hd w:val="clear" w:color="auto" w:fill="FFFFFF"/>
        </w:rPr>
        <w:t xml:space="preserve"> бар.</w:t>
      </w:r>
    </w:p>
    <w:p w14:paraId="310B30D5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Жоғарыда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айтылғандардың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ШЕШІМ ҚАБЫЛДАДЫ:</w:t>
      </w:r>
    </w:p>
    <w:p w14:paraId="155D2C87" w14:textId="6844539D" w:rsidR="00F20651" w:rsidRDefault="005A0A48" w:rsidP="005A0A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1. </w:t>
      </w:r>
      <w:r w:rsidR="00000000">
        <w:rPr>
          <w:rFonts w:ascii="Times New Roman" w:eastAsia="Times New Roman" w:hAnsi="Times New Roman" w:cs="Times New Roman"/>
          <w:sz w:val="28"/>
        </w:rPr>
        <w:t>«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ауданының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тұрғын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үй-коммуналдық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шаруашылық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жолаушылар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көлігі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және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автомобиль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жолдары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бөлімі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» ММ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басшысының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міндетін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атқарушы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Е.Б. Дакар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ауданының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коммуналдық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шаруашылық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пен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жолдарды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қысқы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кезеңде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жұмысқа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дайындау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ақпарат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назарға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алынсын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>.</w:t>
      </w:r>
    </w:p>
    <w:p w14:paraId="32820605" w14:textId="099EFB40" w:rsidR="00F20651" w:rsidRDefault="005A0A48" w:rsidP="005A0A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2. </w:t>
      </w:r>
      <w:r w:rsidR="00000000">
        <w:rPr>
          <w:rFonts w:ascii="Times New Roman" w:eastAsia="Times New Roman" w:hAnsi="Times New Roman" w:cs="Times New Roman"/>
          <w:sz w:val="28"/>
        </w:rPr>
        <w:t>«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ауданының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тұрғын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үй-коммуналдық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шаруашылық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жолаушылар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көлігі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және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автомобиль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жолдары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бөлімі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» ММ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басшысының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міндетін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атқарушы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Е.Б.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Дакарға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8"/>
        </w:rPr>
        <w:t>ұсынылсын</w:t>
      </w:r>
      <w:proofErr w:type="spellEnd"/>
      <w:r w:rsidR="00000000">
        <w:rPr>
          <w:rFonts w:ascii="Times New Roman" w:eastAsia="Times New Roman" w:hAnsi="Times New Roman" w:cs="Times New Roman"/>
          <w:sz w:val="28"/>
        </w:rPr>
        <w:t>:</w:t>
      </w:r>
    </w:p>
    <w:p w14:paraId="412DB287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қазандық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жылыту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жүйелерін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жөндеу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жұмыстарын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мерзімде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аяқтау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қысқы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жағдайларда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үздіксіз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істеу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отын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қорын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барынша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арттыру</w:t>
      </w:r>
      <w:proofErr w:type="spellEnd"/>
      <w:r>
        <w:rPr>
          <w:rFonts w:ascii="Times New Roman" w:eastAsia="Times New Roman" w:hAnsi="Times New Roman" w:cs="Times New Roman"/>
          <w:sz w:val="28"/>
        </w:rPr>
        <w:t>;</w:t>
      </w:r>
    </w:p>
    <w:p w14:paraId="1126AE2D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алдағы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жылыту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маусымына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дайындық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шеңберінде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бөлінген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бюджет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қаражатының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мақсатты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пайдаланылуын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13F4B29E" w14:textId="77777777" w:rsidR="00F2065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Осы </w:t>
      </w:r>
      <w:proofErr w:type="spellStart"/>
      <w:r>
        <w:rPr>
          <w:rFonts w:ascii="Times New Roman" w:eastAsia="Times New Roman" w:hAnsi="Times New Roman" w:cs="Times New Roman"/>
          <w:sz w:val="28"/>
        </w:rPr>
        <w:t>шешімнің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орындалуын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бақылау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экономика, бюджет, </w:t>
      </w:r>
      <w:proofErr w:type="spellStart"/>
      <w:r>
        <w:rPr>
          <w:rFonts w:ascii="Times New Roman" w:eastAsia="Times New Roman" w:hAnsi="Times New Roman" w:cs="Times New Roman"/>
          <w:sz w:val="28"/>
        </w:rPr>
        <w:t>аграрлық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мәселелер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индустриялық-инновациялық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даму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мәселелері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жөніндегі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тұрақты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комиссиясына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жүктелсін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2D7508B4" w14:textId="77777777" w:rsidR="00F20651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4. Осы </w:t>
      </w:r>
      <w:proofErr w:type="spellStart"/>
      <w:r>
        <w:rPr>
          <w:rFonts w:ascii="Times New Roman" w:eastAsia="Times New Roman" w:hAnsi="Times New Roman" w:cs="Times New Roman"/>
          <w:sz w:val="28"/>
        </w:rPr>
        <w:t>шешім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қойылған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күнінен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бастап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қолданысқа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енгізіледі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7DDBA8CB" w14:textId="77777777" w:rsidR="00F20651" w:rsidRDefault="00F20651">
      <w:pPr>
        <w:spacing w:after="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14:paraId="726B513B" w14:textId="77777777" w:rsidR="005A0A48" w:rsidRPr="005A0A48" w:rsidRDefault="005A0A48">
      <w:pPr>
        <w:spacing w:after="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14:paraId="30BD4B00" w14:textId="77777777" w:rsidR="005A0A48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EE777EB" w14:textId="274BA27F" w:rsidR="00F2065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мәслихатының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төрағасы                                                                     Ә.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Балташев</w:t>
      </w:r>
      <w:proofErr w:type="spellEnd"/>
    </w:p>
    <w:sectPr w:rsidR="00F20651" w:rsidSect="005A0A48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A28E7" w14:textId="77777777" w:rsidR="00027535" w:rsidRDefault="00027535" w:rsidP="005A0A48">
      <w:pPr>
        <w:spacing w:after="0" w:line="240" w:lineRule="auto"/>
      </w:pPr>
      <w:r>
        <w:separator/>
      </w:r>
    </w:p>
  </w:endnote>
  <w:endnote w:type="continuationSeparator" w:id="0">
    <w:p w14:paraId="7F5F61F9" w14:textId="77777777" w:rsidR="00027535" w:rsidRDefault="00027535" w:rsidP="005A0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4C875" w14:textId="77777777" w:rsidR="00027535" w:rsidRDefault="00027535" w:rsidP="005A0A48">
      <w:pPr>
        <w:spacing w:after="0" w:line="240" w:lineRule="auto"/>
      </w:pPr>
      <w:r>
        <w:separator/>
      </w:r>
    </w:p>
  </w:footnote>
  <w:footnote w:type="continuationSeparator" w:id="0">
    <w:p w14:paraId="0DB8FEEA" w14:textId="77777777" w:rsidR="00027535" w:rsidRDefault="00027535" w:rsidP="005A0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043832"/>
      <w:docPartObj>
        <w:docPartGallery w:val="Page Numbers (Top of Page)"/>
        <w:docPartUnique/>
      </w:docPartObj>
    </w:sdtPr>
    <w:sdtContent>
      <w:p w14:paraId="69D7F82B" w14:textId="0A0C78B7" w:rsidR="005A0A48" w:rsidRDefault="005A0A4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2CD934" w14:textId="77777777" w:rsidR="005A0A48" w:rsidRDefault="005A0A4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D4E47"/>
    <w:multiLevelType w:val="multilevel"/>
    <w:tmpl w:val="F8EAF0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8BB125D"/>
    <w:multiLevelType w:val="multilevel"/>
    <w:tmpl w:val="5B30B2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7D31A7A"/>
    <w:multiLevelType w:val="multilevel"/>
    <w:tmpl w:val="DF8E01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35357577">
    <w:abstractNumId w:val="1"/>
  </w:num>
  <w:num w:numId="2" w16cid:durableId="1981570868">
    <w:abstractNumId w:val="2"/>
  </w:num>
  <w:num w:numId="3" w16cid:durableId="1360351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0651"/>
    <w:rsid w:val="00027535"/>
    <w:rsid w:val="005A0A48"/>
    <w:rsid w:val="00F20651"/>
    <w:rsid w:val="00FA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3BD88"/>
  <w15:docId w15:val="{2E773DA6-EA6B-4AE6-A0E0-577574859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A4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A0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0A48"/>
  </w:style>
  <w:style w:type="paragraph" w:styleId="a6">
    <w:name w:val="footer"/>
    <w:basedOn w:val="a"/>
    <w:link w:val="a7"/>
    <w:uiPriority w:val="99"/>
    <w:unhideWhenUsed/>
    <w:rsid w:val="005A0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0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903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2026-10-09T10:08:00Z</cp:lastPrinted>
  <dcterms:created xsi:type="dcterms:W3CDTF">2026-10-09T10:03:00Z</dcterms:created>
  <dcterms:modified xsi:type="dcterms:W3CDTF">2026-10-09T10:08:00Z</dcterms:modified>
</cp:coreProperties>
</file>