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7756F" w:rsidRDefault="0077756F" w:rsidP="0077756F">
      <w:pPr>
        <w:spacing w:after="0" w:line="288" w:lineRule="auto"/>
        <w:ind w:left="4956" w:firstLine="708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Байзақ аудандық аумақтық </w:t>
      </w:r>
    </w:p>
    <w:p w:rsidR="00D54A42" w:rsidRPr="0077756F" w:rsidRDefault="0077756F" w:rsidP="0077756F">
      <w:pPr>
        <w:spacing w:after="0" w:line="288" w:lineRule="auto"/>
        <w:ind w:left="4956" w:firstLine="708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сайлау комиссиясы</w:t>
      </w: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D96CC7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bookmarkStart w:id="0" w:name="_GoBack"/>
      <w:bookmarkEnd w:id="0"/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3B" w:rsidRDefault="00DF5B3B" w:rsidP="00FB530B">
      <w:pPr>
        <w:spacing w:after="0" w:line="240" w:lineRule="auto"/>
      </w:pPr>
      <w:r>
        <w:separator/>
      </w:r>
    </w:p>
  </w:endnote>
  <w:endnote w:type="continuationSeparator" w:id="0">
    <w:p w:rsidR="00DF5B3B" w:rsidRDefault="00DF5B3B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3B" w:rsidRDefault="00DF5B3B" w:rsidP="00FB530B">
      <w:pPr>
        <w:spacing w:after="0" w:line="240" w:lineRule="auto"/>
      </w:pPr>
      <w:r>
        <w:separator/>
      </w:r>
    </w:p>
  </w:footnote>
  <w:footnote w:type="continuationSeparator" w:id="0">
    <w:p w:rsidR="00DF5B3B" w:rsidRDefault="00DF5B3B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7756F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DF5B3B"/>
    <w:rsid w:val="00E51C11"/>
    <w:rsid w:val="00E65BAC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77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56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7775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75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75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77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56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rsid w:val="007775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75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77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C18F6-7D93-4E30-BC5B-A861AAC4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Тусуп Рыспеков</dc:creator>
  <cp:lastModifiedBy>Пользователь</cp:lastModifiedBy>
  <cp:revision>2</cp:revision>
  <cp:lastPrinted>2026-10-15T07:07:00Z</cp:lastPrinted>
  <dcterms:created xsi:type="dcterms:W3CDTF">2026-10-19T04:56:00Z</dcterms:created>
  <dcterms:modified xsi:type="dcterms:W3CDTF">2026-10-19T04:56:00Z</dcterms:modified>
</cp:coreProperties>
</file>