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Pr="00C507F9" w:rsidRDefault="00C507F9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АСК атауы</w:t>
      </w: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77D6B" w:rsidRPr="00C10D56" w:rsidRDefault="00077D6B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10D56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№ </w:t>
      </w:r>
      <w:r w:rsidR="00BC5C6E">
        <w:rPr>
          <w:rFonts w:ascii="Arial" w:hAnsi="Arial" w:cs="Arial"/>
          <w:b/>
          <w:sz w:val="28"/>
          <w:szCs w:val="28"/>
          <w:lang w:val="kk-KZ"/>
        </w:rPr>
        <w:t>2</w:t>
      </w:r>
    </w:p>
    <w:p w:rsidR="009A32FF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10D56">
        <w:rPr>
          <w:rFonts w:ascii="Arial" w:hAnsi="Arial" w:cs="Arial"/>
          <w:b/>
          <w:sz w:val="28"/>
          <w:szCs w:val="28"/>
          <w:lang w:val="kk-KZ"/>
        </w:rPr>
        <w:t>О включении граждан в списки избирателей</w:t>
      </w:r>
    </w:p>
    <w:p w:rsidR="009615B2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064E6" w:rsidRPr="00035BDF" w:rsidRDefault="000739EC" w:rsidP="00CB769A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58380F">
        <w:rPr>
          <w:rFonts w:ascii="Arial" w:hAnsi="Arial" w:cs="Arial"/>
          <w:sz w:val="28"/>
          <w:szCs w:val="28"/>
          <w:lang w:val="kk-KZ"/>
        </w:rPr>
        <w:t>29 ноября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 2026 года состоятся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внеочередные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маслихатов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Республики Казахстан. </w:t>
      </w:r>
    </w:p>
    <w:p w:rsidR="002168ED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Спис</w:t>
      </w:r>
      <w:r w:rsidR="0078732E" w:rsidRPr="00035BDF">
        <w:rPr>
          <w:rFonts w:ascii="Arial" w:hAnsi="Arial" w:cs="Arial"/>
          <w:sz w:val="28"/>
          <w:szCs w:val="28"/>
          <w:lang w:val="kk-KZ"/>
        </w:rPr>
        <w:t>ки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избирателей </w:t>
      </w:r>
      <w:r w:rsidR="002168ED" w:rsidRPr="00035BDF">
        <w:rPr>
          <w:rFonts w:ascii="Arial" w:hAnsi="Arial" w:cs="Arial"/>
          <w:sz w:val="28"/>
          <w:szCs w:val="28"/>
          <w:lang w:val="kk-KZ"/>
        </w:rPr>
        <w:t xml:space="preserve">по месту жительства </w:t>
      </w:r>
      <w:r w:rsidRPr="00035BDF">
        <w:rPr>
          <w:rFonts w:ascii="Arial" w:hAnsi="Arial" w:cs="Arial"/>
          <w:sz w:val="28"/>
          <w:szCs w:val="28"/>
          <w:lang w:val="kk-KZ"/>
        </w:rPr>
        <w:t>составля</w:t>
      </w:r>
      <w:r w:rsidR="0078732E" w:rsidRPr="00035BDF">
        <w:rPr>
          <w:rFonts w:ascii="Arial" w:hAnsi="Arial" w:cs="Arial"/>
          <w:sz w:val="28"/>
          <w:szCs w:val="28"/>
          <w:lang w:val="kk-KZ"/>
        </w:rPr>
        <w:t>ю</w:t>
      </w:r>
      <w:r w:rsidRPr="00035BDF">
        <w:rPr>
          <w:rFonts w:ascii="Arial" w:hAnsi="Arial" w:cs="Arial"/>
          <w:sz w:val="28"/>
          <w:szCs w:val="28"/>
          <w:lang w:val="kk-KZ"/>
        </w:rPr>
        <w:t>т</w:t>
      </w:r>
      <w:r w:rsidR="00A64A11" w:rsidRPr="00035BDF">
        <w:rPr>
          <w:rFonts w:ascii="Arial" w:hAnsi="Arial" w:cs="Arial"/>
          <w:sz w:val="28"/>
          <w:szCs w:val="28"/>
          <w:lang w:val="kk-KZ"/>
        </w:rPr>
        <w:t>ся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местны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исполнительны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орган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ом.</w:t>
      </w:r>
    </w:p>
    <w:p w:rsidR="00B0536A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В списки избирателей включаются граждане </w:t>
      </w:r>
      <w:r w:rsidR="002168ED" w:rsidRPr="00035BDF">
        <w:rPr>
          <w:rFonts w:ascii="Arial" w:hAnsi="Arial" w:cs="Arial"/>
          <w:sz w:val="28"/>
          <w:szCs w:val="28"/>
          <w:lang w:val="kk-KZ"/>
        </w:rPr>
        <w:t>Р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еспублики </w:t>
      </w:r>
      <w:r w:rsidR="008657BD" w:rsidRPr="00035BDF">
        <w:rPr>
          <w:rFonts w:ascii="Arial" w:hAnsi="Arial" w:cs="Arial"/>
          <w:sz w:val="28"/>
          <w:szCs w:val="28"/>
          <w:lang w:val="kk-KZ"/>
        </w:rPr>
        <w:t>Казахстан</w:t>
      </w:r>
      <w:r w:rsidR="00C8478F" w:rsidRPr="00035BDF">
        <w:rPr>
          <w:rFonts w:ascii="Arial" w:hAnsi="Arial" w:cs="Arial"/>
          <w:sz w:val="28"/>
          <w:szCs w:val="28"/>
          <w:lang w:val="kk-KZ"/>
        </w:rPr>
        <w:t>,</w:t>
      </w:r>
      <w:r w:rsidR="008657BD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="00330925" w:rsidRPr="00035BDF">
        <w:rPr>
          <w:rFonts w:ascii="Arial" w:hAnsi="Arial" w:cs="Arial"/>
          <w:sz w:val="28"/>
          <w:szCs w:val="28"/>
          <w:lang w:val="kk-KZ"/>
        </w:rPr>
        <w:t xml:space="preserve">достигшие на день голосования 18-летнего возраста, </w:t>
      </w:r>
      <w:r w:rsidRPr="00035BDF">
        <w:rPr>
          <w:rFonts w:ascii="Arial" w:hAnsi="Arial" w:cs="Arial"/>
          <w:sz w:val="28"/>
          <w:szCs w:val="28"/>
          <w:lang w:val="kk-KZ"/>
        </w:rPr>
        <w:t>обладающие активным избирательным правом и</w:t>
      </w:r>
      <w:r w:rsidR="006823F0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Pr="00035BDF">
        <w:rPr>
          <w:rFonts w:ascii="Arial" w:hAnsi="Arial" w:cs="Arial"/>
          <w:sz w:val="28"/>
          <w:szCs w:val="28"/>
          <w:lang w:val="kk-KZ"/>
        </w:rPr>
        <w:t>зарегистрированные по месту</w:t>
      </w:r>
      <w:r w:rsidR="00B0536A" w:rsidRPr="00035BDF">
        <w:rPr>
          <w:rFonts w:ascii="Arial" w:hAnsi="Arial" w:cs="Arial"/>
          <w:sz w:val="28"/>
          <w:szCs w:val="28"/>
          <w:lang w:val="kk-KZ"/>
        </w:rPr>
        <w:t xml:space="preserve"> жительства на территории соответствующих избирательных участков</w:t>
      </w:r>
      <w:r w:rsidR="00BC5C6E">
        <w:rPr>
          <w:rFonts w:ascii="Arial" w:hAnsi="Arial" w:cs="Arial"/>
          <w:sz w:val="28"/>
          <w:szCs w:val="28"/>
          <w:lang w:val="kk-KZ"/>
        </w:rPr>
        <w:t xml:space="preserve"> избирательного округа</w:t>
      </w:r>
      <w:r w:rsidR="00B0536A" w:rsidRPr="00035BDF">
        <w:rPr>
          <w:rFonts w:ascii="Arial" w:hAnsi="Arial" w:cs="Arial"/>
          <w:sz w:val="28"/>
          <w:szCs w:val="28"/>
          <w:lang w:val="kk-KZ"/>
        </w:rPr>
        <w:t>.</w:t>
      </w:r>
    </w:p>
    <w:p w:rsidR="00B0536A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2719F">
        <w:rPr>
          <w:rFonts w:ascii="Arial" w:hAnsi="Arial" w:cs="Arial"/>
          <w:sz w:val="28"/>
          <w:szCs w:val="28"/>
          <w:lang w:val="kk-KZ"/>
        </w:rPr>
        <w:t>Временно зарегистрированные граждане включаютс</w:t>
      </w:r>
      <w:r w:rsidR="006823F0" w:rsidRPr="0092719F">
        <w:rPr>
          <w:rFonts w:ascii="Arial" w:hAnsi="Arial" w:cs="Arial"/>
          <w:sz w:val="28"/>
          <w:szCs w:val="28"/>
          <w:lang w:val="kk-KZ"/>
        </w:rPr>
        <w:t>я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в списки избирателей на основании поданного ими заявления </w:t>
      </w:r>
      <w:r w:rsidR="00A66631" w:rsidRPr="0092719F">
        <w:rPr>
          <w:rFonts w:ascii="Arial" w:hAnsi="Arial" w:cs="Arial"/>
          <w:sz w:val="28"/>
          <w:szCs w:val="28"/>
          <w:lang w:val="kk-KZ"/>
        </w:rPr>
        <w:t xml:space="preserve">в местный исполнительный орган </w:t>
      </w:r>
      <w:r w:rsidRPr="0092719F">
        <w:rPr>
          <w:rFonts w:ascii="Arial" w:hAnsi="Arial" w:cs="Arial"/>
          <w:b/>
          <w:sz w:val="28"/>
          <w:szCs w:val="28"/>
          <w:lang w:val="kk-KZ"/>
        </w:rPr>
        <w:t>не позднее чем за тридцать дней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до дня голосования</w:t>
      </w:r>
      <w:r w:rsidR="000739EC">
        <w:rPr>
          <w:rFonts w:ascii="Arial" w:hAnsi="Arial" w:cs="Arial"/>
          <w:sz w:val="28"/>
          <w:szCs w:val="28"/>
          <w:lang w:val="kk-KZ"/>
        </w:rPr>
        <w:t>,</w:t>
      </w:r>
      <w:r w:rsidR="00051FD5" w:rsidRPr="0092719F">
        <w:rPr>
          <w:rFonts w:ascii="Arial" w:hAnsi="Arial" w:cs="Arial"/>
          <w:sz w:val="28"/>
          <w:szCs w:val="28"/>
        </w:rPr>
        <w:t xml:space="preserve"> </w:t>
      </w:r>
      <w:r w:rsidR="0058380F">
        <w:rPr>
          <w:rFonts w:ascii="Arial" w:hAnsi="Arial" w:cs="Arial"/>
          <w:sz w:val="28"/>
          <w:szCs w:val="28"/>
          <w:lang w:val="kk-KZ"/>
        </w:rPr>
        <w:t xml:space="preserve">т.е. </w:t>
      </w:r>
      <w:r w:rsidR="00F857F7" w:rsidRPr="00FE2C04">
        <w:rPr>
          <w:rFonts w:ascii="Arial" w:hAnsi="Arial" w:cs="Arial"/>
          <w:b/>
          <w:sz w:val="28"/>
          <w:szCs w:val="28"/>
          <w:lang w:val="kk-KZ"/>
        </w:rPr>
        <w:t>до</w:t>
      </w:r>
      <w:r w:rsidR="00CB769A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29 октября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6823F0" w:rsidRPr="00035BDF" w:rsidRDefault="005F3DAB" w:rsidP="0092719F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85770">
        <w:rPr>
          <w:rFonts w:ascii="Arial" w:hAnsi="Arial" w:cs="Arial"/>
          <w:sz w:val="28"/>
          <w:szCs w:val="28"/>
          <w:lang w:val="kk-KZ"/>
        </w:rPr>
        <w:t>А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кимат организует включение гражданина в список избирателей того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избирательного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участка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на котором он будет голосовать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и исключение его из списка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избирателей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по месту регистрации.</w:t>
      </w:r>
    </w:p>
    <w:p w:rsidR="00B0536A" w:rsidRPr="00C85770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Гражданин может быть включен только в один список</w:t>
      </w:r>
      <w:r w:rsidR="00160156">
        <w:rPr>
          <w:rFonts w:ascii="Arial" w:hAnsi="Arial" w:cs="Arial"/>
          <w:sz w:val="28"/>
          <w:szCs w:val="28"/>
          <w:lang w:val="kk-KZ"/>
        </w:rPr>
        <w:t xml:space="preserve"> </w:t>
      </w:r>
      <w:r w:rsidR="00160156" w:rsidRPr="00C85770">
        <w:rPr>
          <w:rFonts w:ascii="Arial" w:hAnsi="Arial" w:cs="Arial"/>
          <w:sz w:val="28"/>
          <w:szCs w:val="28"/>
          <w:lang w:val="kk-KZ"/>
        </w:rPr>
        <w:t>избирателей</w:t>
      </w:r>
      <w:r w:rsidRPr="00C85770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792780" w:rsidRPr="00035BDF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С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13 ноября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избирателям будет предоставлена возможность проверить данные о себе в списке избирателей на конкретном избирательном участке</w:t>
      </w:r>
      <w:r w:rsidR="0058380F">
        <w:rPr>
          <w:rFonts w:ascii="Arial" w:hAnsi="Arial" w:cs="Arial"/>
          <w:sz w:val="28"/>
          <w:szCs w:val="28"/>
          <w:lang w:val="kk-KZ"/>
        </w:rPr>
        <w:t xml:space="preserve"> или через</w:t>
      </w:r>
      <w:r w:rsidR="00792780" w:rsidRPr="00035BDF">
        <w:rPr>
          <w:rFonts w:ascii="Arial" w:hAnsi="Arial" w:cs="Arial"/>
          <w:sz w:val="28"/>
          <w:szCs w:val="28"/>
          <w:lang w:val="kk-KZ"/>
        </w:rPr>
        <w:t xml:space="preserve"> колл-центр соответствующего акимата.</w:t>
      </w:r>
    </w:p>
    <w:p w:rsidR="006823F0" w:rsidRPr="00C10D56" w:rsidRDefault="006823F0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:rsidR="00E51C11" w:rsidRDefault="00E51C11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D35E9E" w:rsidRPr="00C507F9" w:rsidRDefault="00C507F9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Название ТИК</w:t>
      </w:r>
      <w:bookmarkStart w:id="0" w:name="_GoBack"/>
      <w:bookmarkEnd w:id="0"/>
    </w:p>
    <w:p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D96CC7" w:rsidRDefault="00D96CC7" w:rsidP="00D35E9E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CDF" w:rsidRDefault="00B33CDF" w:rsidP="00FB530B">
      <w:pPr>
        <w:spacing w:after="0" w:line="240" w:lineRule="auto"/>
      </w:pPr>
      <w:r>
        <w:separator/>
      </w:r>
    </w:p>
  </w:endnote>
  <w:endnote w:type="continuationSeparator" w:id="0">
    <w:p w:rsidR="00B33CDF" w:rsidRDefault="00B33CDF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CDF" w:rsidRDefault="00B33CDF" w:rsidP="00FB530B">
      <w:pPr>
        <w:spacing w:after="0" w:line="240" w:lineRule="auto"/>
      </w:pPr>
      <w:r>
        <w:separator/>
      </w:r>
    </w:p>
  </w:footnote>
  <w:footnote w:type="continuationSeparator" w:id="0">
    <w:p w:rsidR="00B33CDF" w:rsidRDefault="00B33CDF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6310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Танирберген</cp:lastModifiedBy>
  <cp:revision>60</cp:revision>
  <cp:lastPrinted>2026-10-15T07:07:00Z</cp:lastPrinted>
  <dcterms:created xsi:type="dcterms:W3CDTF">2026-06-05T08:43:00Z</dcterms:created>
  <dcterms:modified xsi:type="dcterms:W3CDTF">2026-10-16T12:52:00Z</dcterms:modified>
</cp:coreProperties>
</file>