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5AF" w:rsidRDefault="002255AF" w:rsidP="002255AF">
      <w:pPr>
        <w:spacing w:after="0" w:line="240" w:lineRule="auto"/>
        <w:ind w:firstLine="709"/>
        <w:jc w:val="both"/>
        <w:rPr>
          <w:rFonts w:ascii="Times New Roman" w:eastAsia="Times New Roman" w:hAnsi="Times New Roman" w:cs="Times New Roman"/>
          <w:color w:val="000000" w:themeColor="text1"/>
          <w:sz w:val="28"/>
          <w:szCs w:val="28"/>
        </w:rPr>
      </w:pPr>
    </w:p>
    <w:p w:rsidR="002B4D7A" w:rsidRDefault="00BF2856" w:rsidP="002B4D7A">
      <w:pPr>
        <w:shd w:val="clear" w:color="auto" w:fill="FFFFFF"/>
        <w:spacing w:after="0" w:line="240" w:lineRule="auto"/>
        <w:jc w:val="center"/>
        <w:textAlignment w:val="baseline"/>
        <w:rPr>
          <w:rFonts w:ascii="Times New Roman" w:eastAsia="Times New Roman" w:hAnsi="Times New Roman" w:cs="Times New Roman"/>
          <w:b/>
          <w:bCs/>
          <w:color w:val="000000" w:themeColor="text1"/>
          <w:sz w:val="28"/>
          <w:szCs w:val="28"/>
          <w:bdr w:val="none" w:sz="0" w:space="0" w:color="auto" w:frame="1"/>
          <w:lang w:val="kk-KZ"/>
        </w:rPr>
      </w:pPr>
      <w:r>
        <w:rPr>
          <w:rFonts w:ascii="Times New Roman" w:eastAsia="Times New Roman" w:hAnsi="Times New Roman" w:cs="Times New Roman"/>
          <w:b/>
          <w:bCs/>
          <w:color w:val="000000" w:themeColor="text1"/>
          <w:sz w:val="28"/>
          <w:szCs w:val="28"/>
          <w:bdr w:val="none" w:sz="0" w:space="0" w:color="auto" w:frame="1"/>
          <w:lang w:val="kk-KZ"/>
        </w:rPr>
        <w:t>ХАБАРЛАНДЫРУ</w:t>
      </w:r>
    </w:p>
    <w:p w:rsidR="0099297D" w:rsidRPr="00EB4DE6" w:rsidRDefault="0099297D" w:rsidP="002B4D7A">
      <w:pPr>
        <w:shd w:val="clear" w:color="auto" w:fill="FFFFFF"/>
        <w:spacing w:after="0" w:line="240" w:lineRule="auto"/>
        <w:ind w:firstLine="708"/>
        <w:jc w:val="both"/>
        <w:textAlignment w:val="baseline"/>
        <w:rPr>
          <w:rFonts w:ascii="Times New Roman" w:eastAsia="Times New Roman" w:hAnsi="Times New Roman" w:cs="Times New Roman"/>
          <w:bCs/>
          <w:color w:val="000000" w:themeColor="text1"/>
          <w:sz w:val="28"/>
          <w:szCs w:val="28"/>
          <w:bdr w:val="none" w:sz="0" w:space="0" w:color="auto" w:frame="1"/>
          <w:lang w:val="kk-KZ"/>
        </w:rPr>
      </w:pPr>
    </w:p>
    <w:p w:rsidR="00EB4DE6" w:rsidRPr="00EB4DE6" w:rsidRDefault="00EB4DE6" w:rsidP="00EB4DE6">
      <w:pPr>
        <w:shd w:val="clear" w:color="auto" w:fill="FFFFFF"/>
        <w:spacing w:after="0" w:line="240" w:lineRule="auto"/>
        <w:jc w:val="both"/>
        <w:textAlignment w:val="baseline"/>
        <w:rPr>
          <w:rFonts w:ascii="Times New Roman" w:eastAsia="Times New Roman" w:hAnsi="Times New Roman" w:cs="Times New Roman"/>
          <w:bCs/>
          <w:color w:val="000000" w:themeColor="text1"/>
          <w:sz w:val="28"/>
          <w:szCs w:val="28"/>
          <w:bdr w:val="none" w:sz="0" w:space="0" w:color="auto" w:frame="1"/>
          <w:lang w:val="kk-KZ"/>
        </w:rPr>
      </w:pPr>
      <w:r w:rsidRPr="00EB4DE6">
        <w:rPr>
          <w:rFonts w:ascii="Times New Roman" w:eastAsia="Times New Roman" w:hAnsi="Times New Roman" w:cs="Times New Roman"/>
          <w:bCs/>
          <w:color w:val="000000" w:themeColor="text1"/>
          <w:sz w:val="28"/>
          <w:szCs w:val="28"/>
          <w:bdr w:val="none" w:sz="0" w:space="0" w:color="auto" w:frame="1"/>
          <w:lang w:val="kk-KZ"/>
        </w:rPr>
        <w:t xml:space="preserve">     </w:t>
      </w:r>
      <w:r>
        <w:rPr>
          <w:rFonts w:ascii="Times New Roman" w:eastAsia="Times New Roman" w:hAnsi="Times New Roman" w:cs="Times New Roman"/>
          <w:bCs/>
          <w:color w:val="000000" w:themeColor="text1"/>
          <w:sz w:val="28"/>
          <w:szCs w:val="28"/>
          <w:bdr w:val="none" w:sz="0" w:space="0" w:color="auto" w:frame="1"/>
          <w:lang w:val="kk-KZ"/>
        </w:rPr>
        <w:t>Қостанай ауданы әкімдігінің «</w:t>
      </w:r>
      <w:r w:rsidRPr="00EB4DE6">
        <w:rPr>
          <w:rFonts w:ascii="Times New Roman" w:eastAsia="Times New Roman" w:hAnsi="Times New Roman" w:cs="Times New Roman"/>
          <w:bCs/>
          <w:color w:val="000000" w:themeColor="text1"/>
          <w:sz w:val="28"/>
          <w:szCs w:val="28"/>
          <w:bdr w:val="none" w:sz="0" w:space="0" w:color="auto" w:frame="1"/>
          <w:lang w:val="kk-KZ"/>
        </w:rPr>
        <w:t>Мәдениет жән</w:t>
      </w:r>
      <w:r>
        <w:rPr>
          <w:rFonts w:ascii="Times New Roman" w:eastAsia="Times New Roman" w:hAnsi="Times New Roman" w:cs="Times New Roman"/>
          <w:bCs/>
          <w:color w:val="000000" w:themeColor="text1"/>
          <w:sz w:val="28"/>
          <w:szCs w:val="28"/>
          <w:bdr w:val="none" w:sz="0" w:space="0" w:color="auto" w:frame="1"/>
          <w:lang w:val="kk-KZ"/>
        </w:rPr>
        <w:t>е тілдерді дамыту бөлімі»</w:t>
      </w:r>
      <w:r w:rsidRPr="00EB4DE6">
        <w:rPr>
          <w:rFonts w:ascii="Times New Roman" w:eastAsia="Times New Roman" w:hAnsi="Times New Roman" w:cs="Times New Roman"/>
          <w:bCs/>
          <w:color w:val="000000" w:themeColor="text1"/>
          <w:sz w:val="28"/>
          <w:szCs w:val="28"/>
          <w:bdr w:val="none" w:sz="0" w:space="0" w:color="auto" w:frame="1"/>
          <w:lang w:val="kk-KZ"/>
        </w:rPr>
        <w:t xml:space="preserve"> мемлекеттік мекемесінің </w:t>
      </w:r>
      <w:r w:rsidR="00BF2856">
        <w:rPr>
          <w:rFonts w:ascii="Times New Roman" w:eastAsia="Times New Roman" w:hAnsi="Times New Roman" w:cs="Times New Roman"/>
          <w:bCs/>
          <w:color w:val="000000" w:themeColor="text1"/>
          <w:sz w:val="28"/>
          <w:szCs w:val="28"/>
          <w:bdr w:val="none" w:sz="0" w:space="0" w:color="auto" w:frame="1"/>
          <w:lang w:val="kk-KZ"/>
        </w:rPr>
        <w:t>«</w:t>
      </w:r>
      <w:r w:rsidRPr="00EB4DE6">
        <w:rPr>
          <w:rFonts w:ascii="Times New Roman" w:eastAsia="Times New Roman" w:hAnsi="Times New Roman" w:cs="Times New Roman"/>
          <w:bCs/>
          <w:color w:val="000000" w:themeColor="text1"/>
          <w:sz w:val="28"/>
          <w:szCs w:val="28"/>
          <w:bdr w:val="none" w:sz="0" w:space="0" w:color="auto" w:frame="1"/>
          <w:lang w:val="kk-KZ"/>
        </w:rPr>
        <w:t>Мәдени-демалыс орталығы</w:t>
      </w:r>
      <w:r w:rsidR="00BF2856">
        <w:rPr>
          <w:rFonts w:ascii="Times New Roman" w:eastAsia="Times New Roman" w:hAnsi="Times New Roman" w:cs="Times New Roman"/>
          <w:bCs/>
          <w:color w:val="000000" w:themeColor="text1"/>
          <w:sz w:val="28"/>
          <w:szCs w:val="28"/>
          <w:bdr w:val="none" w:sz="0" w:space="0" w:color="auto" w:frame="1"/>
          <w:lang w:val="kk-KZ"/>
        </w:rPr>
        <w:t>»</w:t>
      </w:r>
      <w:r w:rsidRPr="00EB4DE6">
        <w:rPr>
          <w:rFonts w:ascii="Times New Roman" w:eastAsia="Times New Roman" w:hAnsi="Times New Roman" w:cs="Times New Roman"/>
          <w:bCs/>
          <w:color w:val="000000" w:themeColor="text1"/>
          <w:sz w:val="28"/>
          <w:szCs w:val="28"/>
          <w:bdr w:val="none" w:sz="0" w:space="0" w:color="auto" w:frame="1"/>
          <w:lang w:val="kk-KZ"/>
        </w:rPr>
        <w:t xml:space="preserve"> 111100 коммуналдық мемлекеттік қазыналық кәсіпорны, Қостанай ауданы, Тобыл қаласы, Тәуелсіздік көшесі, 61 А үй, анықтама телефондары:</w:t>
      </w:r>
    </w:p>
    <w:p w:rsidR="00D60B00" w:rsidRPr="00EB4DE6" w:rsidRDefault="00EB4DE6" w:rsidP="00EB4DE6">
      <w:pPr>
        <w:shd w:val="clear" w:color="auto" w:fill="FFFFFF"/>
        <w:spacing w:after="0" w:line="240" w:lineRule="auto"/>
        <w:jc w:val="both"/>
        <w:textAlignment w:val="baseline"/>
        <w:rPr>
          <w:rFonts w:ascii="Times New Roman" w:eastAsia="Times New Roman" w:hAnsi="Times New Roman" w:cs="Times New Roman"/>
          <w:bCs/>
          <w:color w:val="000000" w:themeColor="text1"/>
          <w:sz w:val="28"/>
          <w:szCs w:val="28"/>
          <w:bdr w:val="none" w:sz="0" w:space="0" w:color="auto" w:frame="1"/>
          <w:lang w:val="kk-KZ"/>
        </w:rPr>
      </w:pPr>
      <w:r w:rsidRPr="00EB4DE6">
        <w:rPr>
          <w:rFonts w:ascii="Times New Roman" w:eastAsia="Times New Roman" w:hAnsi="Times New Roman" w:cs="Times New Roman"/>
          <w:bCs/>
          <w:color w:val="000000" w:themeColor="text1"/>
          <w:sz w:val="28"/>
          <w:szCs w:val="28"/>
          <w:bdr w:val="none" w:sz="0" w:space="0" w:color="auto" w:frame="1"/>
          <w:lang w:val="kk-KZ"/>
        </w:rPr>
        <w:t xml:space="preserve">     8-71455-2-17-83, 2-01-95 (факс), электрондық мекен-жайы: dosug23iusd@mail.ru, бос азаматтық лауазымға орналасуға конкурс жариялайды:</w:t>
      </w:r>
    </w:p>
    <w:p w:rsidR="00EB4DE6" w:rsidRPr="00EF3C31" w:rsidRDefault="00EF3C31" w:rsidP="00EB4DE6">
      <w:pPr>
        <w:shd w:val="clear" w:color="auto" w:fill="FFFFFF"/>
        <w:spacing w:after="0" w:line="240" w:lineRule="auto"/>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F3C31">
        <w:rPr>
          <w:rFonts w:ascii="Times New Roman" w:eastAsia="Times New Roman" w:hAnsi="Times New Roman" w:cs="Times New Roman"/>
          <w:b/>
          <w:bCs/>
          <w:color w:val="000000" w:themeColor="text1"/>
          <w:sz w:val="28"/>
          <w:szCs w:val="28"/>
          <w:bdr w:val="none" w:sz="0" w:space="0" w:color="auto" w:frame="1"/>
          <w:lang w:val="kk-KZ"/>
        </w:rPr>
        <w:t>1</w:t>
      </w:r>
      <w:r w:rsidR="00EB4DE6" w:rsidRPr="00EF3C31">
        <w:rPr>
          <w:rFonts w:ascii="Times New Roman" w:eastAsia="Times New Roman" w:hAnsi="Times New Roman" w:cs="Times New Roman"/>
          <w:b/>
          <w:bCs/>
          <w:color w:val="000000" w:themeColor="text1"/>
          <w:sz w:val="28"/>
          <w:szCs w:val="28"/>
          <w:bdr w:val="none" w:sz="0" w:space="0" w:color="auto" w:frame="1"/>
          <w:lang w:val="kk-KZ"/>
        </w:rPr>
        <w:t>.Александро</w:t>
      </w:r>
      <w:r w:rsidR="00BF2856" w:rsidRPr="00EF3C31">
        <w:rPr>
          <w:rFonts w:ascii="Times New Roman" w:eastAsia="Times New Roman" w:hAnsi="Times New Roman" w:cs="Times New Roman"/>
          <w:b/>
          <w:bCs/>
          <w:color w:val="000000" w:themeColor="text1"/>
          <w:sz w:val="28"/>
          <w:szCs w:val="28"/>
          <w:bdr w:val="none" w:sz="0" w:space="0" w:color="auto" w:frame="1"/>
          <w:lang w:val="kk-KZ"/>
        </w:rPr>
        <w:t>в</w:t>
      </w:r>
      <w:r w:rsidR="00EB4DE6" w:rsidRPr="00EF3C31">
        <w:rPr>
          <w:rFonts w:ascii="Times New Roman" w:eastAsia="Times New Roman" w:hAnsi="Times New Roman" w:cs="Times New Roman"/>
          <w:b/>
          <w:bCs/>
          <w:color w:val="000000" w:themeColor="text1"/>
          <w:sz w:val="28"/>
          <w:szCs w:val="28"/>
          <w:bdr w:val="none" w:sz="0" w:space="0" w:color="auto" w:frame="1"/>
          <w:lang w:val="kk-KZ"/>
        </w:rPr>
        <w:t xml:space="preserve"> ауылындағы мәдени ұйымдастырушының 0,5 ставкасы.</w:t>
      </w:r>
    </w:p>
    <w:p w:rsidR="00D60B00" w:rsidRPr="00EB4DE6" w:rsidRDefault="00EB4DE6" w:rsidP="00EB4DE6">
      <w:pPr>
        <w:shd w:val="clear" w:color="auto" w:fill="FFFFFF"/>
        <w:spacing w:after="0" w:line="240" w:lineRule="auto"/>
        <w:jc w:val="both"/>
        <w:textAlignment w:val="baseline"/>
        <w:rPr>
          <w:rFonts w:ascii="Times New Roman" w:eastAsia="Times New Roman" w:hAnsi="Times New Roman" w:cs="Times New Roman"/>
          <w:bCs/>
          <w:color w:val="000000" w:themeColor="text1"/>
          <w:sz w:val="28"/>
          <w:szCs w:val="28"/>
          <w:bdr w:val="none" w:sz="0" w:space="0" w:color="auto" w:frame="1"/>
          <w:lang w:val="kk-KZ"/>
        </w:rPr>
      </w:pPr>
      <w:r>
        <w:rPr>
          <w:rFonts w:ascii="Times New Roman" w:eastAsia="Times New Roman" w:hAnsi="Times New Roman" w:cs="Times New Roman"/>
          <w:bCs/>
          <w:color w:val="000000" w:themeColor="text1"/>
          <w:sz w:val="28"/>
          <w:szCs w:val="28"/>
          <w:bdr w:val="none" w:sz="0" w:space="0" w:color="auto" w:frame="1"/>
          <w:lang w:val="kk-KZ"/>
        </w:rPr>
        <w:t xml:space="preserve">        Е</w:t>
      </w:r>
      <w:r w:rsidRPr="00EB4DE6">
        <w:rPr>
          <w:rFonts w:ascii="Times New Roman" w:eastAsia="Times New Roman" w:hAnsi="Times New Roman" w:cs="Times New Roman"/>
          <w:bCs/>
          <w:color w:val="000000" w:themeColor="text1"/>
          <w:sz w:val="28"/>
          <w:szCs w:val="28"/>
          <w:bdr w:val="none" w:sz="0" w:space="0" w:color="auto" w:frame="1"/>
          <w:lang w:val="kk-KZ"/>
        </w:rPr>
        <w:t>ңбек сіңірген жылдарына байланысты лауазымдық жалақысы 131511 теңгеден 151719 теңгеге дейін.</w:t>
      </w:r>
    </w:p>
    <w:p w:rsidR="00EB4DE6" w:rsidRPr="00EB4DE6" w:rsidRDefault="00EB4DE6" w:rsidP="00EB4DE6">
      <w:pPr>
        <w:shd w:val="clear" w:color="auto" w:fill="FFFFFF"/>
        <w:spacing w:after="0" w:line="240" w:lineRule="auto"/>
        <w:ind w:firstLine="708"/>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Pr>
          <w:rFonts w:ascii="Times New Roman" w:eastAsia="Times New Roman" w:hAnsi="Times New Roman" w:cs="Times New Roman"/>
          <w:b/>
          <w:bCs/>
          <w:color w:val="000000" w:themeColor="text1"/>
          <w:sz w:val="28"/>
          <w:szCs w:val="28"/>
          <w:bdr w:val="none" w:sz="0" w:space="0" w:color="auto" w:frame="1"/>
          <w:lang w:val="kk-KZ"/>
        </w:rPr>
        <w:t>1.</w:t>
      </w:r>
      <w:r w:rsidRPr="00EB4DE6">
        <w:rPr>
          <w:rFonts w:ascii="Times New Roman" w:eastAsia="Times New Roman" w:hAnsi="Times New Roman" w:cs="Times New Roman"/>
          <w:b/>
          <w:bCs/>
          <w:color w:val="000000" w:themeColor="text1"/>
          <w:sz w:val="28"/>
          <w:szCs w:val="28"/>
          <w:bdr w:val="none" w:sz="0" w:space="0" w:color="auto" w:frame="1"/>
          <w:lang w:val="kk-KZ"/>
        </w:rPr>
        <w:t>Лауазымдық міндеттері:</w:t>
      </w:r>
    </w:p>
    <w:p w:rsidR="00EB4DE6" w:rsidRPr="00EB4DE6" w:rsidRDefault="00EB4DE6" w:rsidP="00EB4DE6">
      <w:pPr>
        <w:shd w:val="clear" w:color="auto" w:fill="FFFFFF"/>
        <w:spacing w:after="0" w:line="240" w:lineRule="auto"/>
        <w:ind w:firstLine="708"/>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ойын-сауықты, ойын-сауықтың ұжымдық нысандарын және халықтың бос уақытын ұйымдастырады;</w:t>
      </w:r>
    </w:p>
    <w:p w:rsidR="00EB4DE6" w:rsidRPr="00EB4DE6" w:rsidRDefault="00EB4DE6" w:rsidP="00EB4DE6">
      <w:pPr>
        <w:shd w:val="clear" w:color="auto" w:fill="FFFFFF"/>
        <w:spacing w:after="0" w:line="240" w:lineRule="auto"/>
        <w:ind w:firstLine="708"/>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ұжымдық демалыстың, көркем безендірудің, музыкалық сүйемелдеудің және техникалық жарақтандырудың сценарийлерін, тақырыптық бағдарламаларын, ойын нысандарын әзірлеуге және жасауға қатысады;</w:t>
      </w:r>
    </w:p>
    <w:p w:rsidR="00EB4DE6" w:rsidRDefault="00EB4DE6" w:rsidP="00EB4DE6">
      <w:pPr>
        <w:shd w:val="clear" w:color="auto" w:fill="FFFFFF"/>
        <w:spacing w:after="0" w:line="240" w:lineRule="auto"/>
        <w:ind w:firstLine="708"/>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концерттерді дайындау үшін сценарий жоспарын әзірлейді, көркемдік және музыкалық жетекшілерді, хореографтарды, концертмейстерлерді, шығармашылық ұжымдарды, жекелеген солистерді тартады;</w:t>
      </w:r>
    </w:p>
    <w:p w:rsidR="00EB4DE6" w:rsidRPr="00EB4DE6" w:rsidRDefault="00EB4DE6" w:rsidP="00EB4DE6">
      <w:pPr>
        <w:shd w:val="clear" w:color="auto" w:fill="FFFFFF"/>
        <w:spacing w:after="0" w:line="240" w:lineRule="auto"/>
        <w:ind w:firstLine="708"/>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эскиздер мен деректеме заттарын әзірлейді;</w:t>
      </w:r>
    </w:p>
    <w:p w:rsidR="00EB4DE6" w:rsidRPr="00EB4DE6" w:rsidRDefault="00EB4DE6" w:rsidP="00EB4DE6">
      <w:pPr>
        <w:shd w:val="clear" w:color="auto" w:fill="FFFFFF"/>
        <w:spacing w:after="0" w:line="240" w:lineRule="auto"/>
        <w:ind w:firstLine="708"/>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концерттік бағдарламаның фонограммасын дайындайды;</w:t>
      </w:r>
    </w:p>
    <w:p w:rsidR="00EB4DE6" w:rsidRDefault="00EB4DE6" w:rsidP="00EB4DE6">
      <w:pPr>
        <w:shd w:val="clear" w:color="auto" w:fill="FFFFFF"/>
        <w:spacing w:after="0" w:line="240" w:lineRule="auto"/>
        <w:ind w:firstLine="708"/>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шығыстар сметасын жасайды және ұйым басшылығына бекітуге ұсынады.</w:t>
      </w:r>
    </w:p>
    <w:p w:rsidR="00EB4DE6" w:rsidRPr="00EB4DE6" w:rsidRDefault="00EB4DE6" w:rsidP="00EB4DE6">
      <w:pPr>
        <w:shd w:val="clear" w:color="auto" w:fill="FFFFFF"/>
        <w:spacing w:after="0" w:line="240" w:lineRule="auto"/>
        <w:ind w:firstLine="708"/>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2.Біліктілікке қойылатын талаптар:</w:t>
      </w:r>
    </w:p>
    <w:p w:rsidR="00EB4DE6" w:rsidRPr="00EB4DE6" w:rsidRDefault="00EB4DE6" w:rsidP="00EB4DE6">
      <w:pPr>
        <w:shd w:val="clear" w:color="auto" w:fill="FFFFFF"/>
        <w:spacing w:after="0" w:line="240" w:lineRule="auto"/>
        <w:ind w:firstLine="708"/>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біліктілігі жоғары деңгейдегі маман:</w:t>
      </w:r>
    </w:p>
    <w:p w:rsidR="00D60B00" w:rsidRPr="00EB4DE6" w:rsidRDefault="00EB4DE6" w:rsidP="00EB4DE6">
      <w:pPr>
        <w:shd w:val="clear" w:color="auto" w:fill="FFFFFF"/>
        <w:spacing w:after="0" w:line="240" w:lineRule="auto"/>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 xml:space="preserve">     1) жоғары санатты: кадрлар даярлау бағыттарының бірі бойынша жоғары (немесе жоғары оқу орнынан кейінгі) білім: педагогикалық ғылымдар (жалпы дамудың пәндік мамандануы бар, гуманитарлық пәндер бойынша, тілдер мен әдебиет бойынша педагогтарды даярлау) және/немесе өнер және гуманитарлық ғылымдар және/немесе әлеуметтік ғылымдар, журналистика және ақпарат және/немесе қызметтер (туризм, мәдени-демалыс жұмысы) және біліктілігі жоғары деңгейдегі бірінші санатты маман лауазымындағы жұмыс өтілі кемінде 3 жыл;</w:t>
      </w:r>
    </w:p>
    <w:p w:rsidR="00D60B00" w:rsidRPr="00EB4DE6" w:rsidRDefault="00EB4DE6" w:rsidP="00EB4DE6">
      <w:pPr>
        <w:shd w:val="clear" w:color="auto" w:fill="FFFFFF"/>
        <w:spacing w:after="0" w:line="240" w:lineRule="auto"/>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 xml:space="preserve">    2) I санат: кадрлар даярлау бағыттарының бірі бойынша жоғары (немесе жоғары оқу орнынан кейінгі) білім: педагогикалық ғылымдар (жалпы дамудың пәндік мамандануы бар, гуманитарлық пәндер бойынша, тілдер мен әдебиет бойынша педагогтарды даярлау) және/немесе өнер және гуманитарлық ғылымдар және/немесе әлеуметтік ғылымдар, журналистика және ақпарат және/немесе қызметтер (туризм, мәдени-демалыс жұмысы) және біліктілігі жоғары деңгейдегі екінші санатты маман лауазымындағы жұмыс өтілі кемінде 2 жыл;</w:t>
      </w:r>
    </w:p>
    <w:p w:rsidR="00D60B00" w:rsidRPr="00EB4DE6" w:rsidRDefault="00EB4DE6" w:rsidP="00EB4DE6">
      <w:pPr>
        <w:shd w:val="clear" w:color="auto" w:fill="FFFFFF"/>
        <w:spacing w:after="0" w:line="240" w:lineRule="auto"/>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 xml:space="preserve">    3) II санат: кадрлар даярлау бағыттарының бірі бойынша жоғары (немесе жоғары оқу орнынан кейінгі) білім: педагогикалық ғылымдар (жалпы дамудың пәндік мамандануы бар, гуманитарлық пәндер бойынша, тілдер </w:t>
      </w:r>
      <w:r w:rsidRPr="00EB4DE6">
        <w:rPr>
          <w:rFonts w:ascii="Times New Roman" w:eastAsia="Times New Roman" w:hAnsi="Times New Roman" w:cs="Times New Roman"/>
          <w:b/>
          <w:bCs/>
          <w:color w:val="000000" w:themeColor="text1"/>
          <w:sz w:val="28"/>
          <w:szCs w:val="28"/>
          <w:bdr w:val="none" w:sz="0" w:space="0" w:color="auto" w:frame="1"/>
          <w:lang w:val="kk-KZ"/>
        </w:rPr>
        <w:lastRenderedPageBreak/>
        <w:t>мен әдебиет бойынша педагогтарды даярлау) және/немесе өнер және гуманитарлық ғылымдар және/немесе әлеуметтік ғылымдар, журналистика және ақпарат және/немесе қызметтер (туризм, мәдени-демалыс жұмысы) және жұмыс өтілі</w:t>
      </w:r>
    </w:p>
    <w:p w:rsidR="00D60B00" w:rsidRPr="00EB4DE6" w:rsidRDefault="00EB4DE6" w:rsidP="00EB4DE6">
      <w:pPr>
        <w:shd w:val="clear" w:color="auto" w:fill="FFFFFF"/>
        <w:spacing w:after="0" w:line="240" w:lineRule="auto"/>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 xml:space="preserve">    4) санатсыз: кадрлар даярлау бағыттарының бірі бойынша жоғары (немесе жоғары оқу орнынан кейінгі) білім: педагогикалық ғылымдар (жалпы дамудың пәндік мамандануы бар, гуманитарлық пәндер бойынша, тілдер мен әдебиет бойынша педагогтарды даярлау) және/немесе өнер және гуманитарлық ғылымдар және/немесе әлеуметтік ғылымдар, журналистика және ақпарат және/немесе қызметтер (туризм, мәдени-бос уақыт жұмысы), жұмыс өтіліне талап қойылмайды.</w:t>
      </w:r>
    </w:p>
    <w:p w:rsidR="00D60B00" w:rsidRPr="00EB4DE6" w:rsidRDefault="00EB4DE6" w:rsidP="00D60B00">
      <w:pPr>
        <w:shd w:val="clear" w:color="auto" w:fill="FFFFFF"/>
        <w:spacing w:after="0" w:line="240" w:lineRule="auto"/>
        <w:ind w:firstLine="708"/>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Pr>
          <w:rFonts w:ascii="Times New Roman" w:eastAsia="Times New Roman" w:hAnsi="Times New Roman" w:cs="Times New Roman"/>
          <w:b/>
          <w:bCs/>
          <w:color w:val="000000" w:themeColor="text1"/>
          <w:sz w:val="28"/>
          <w:szCs w:val="28"/>
          <w:bdr w:val="none" w:sz="0" w:space="0" w:color="auto" w:frame="1"/>
          <w:lang w:val="kk-KZ"/>
        </w:rPr>
        <w:t>Б</w:t>
      </w:r>
      <w:r w:rsidR="00D60B00" w:rsidRPr="00EB4DE6">
        <w:rPr>
          <w:rFonts w:ascii="Times New Roman" w:eastAsia="Times New Roman" w:hAnsi="Times New Roman" w:cs="Times New Roman"/>
          <w:b/>
          <w:bCs/>
          <w:color w:val="000000" w:themeColor="text1"/>
          <w:sz w:val="28"/>
          <w:szCs w:val="28"/>
          <w:bdr w:val="none" w:sz="0" w:space="0" w:color="auto" w:frame="1"/>
          <w:lang w:val="kk-KZ"/>
        </w:rPr>
        <w:t>іліктілігі орта деңгейдегі маман:</w:t>
      </w:r>
    </w:p>
    <w:p w:rsidR="00D60B00" w:rsidRPr="00EB4DE6" w:rsidRDefault="00EB4DE6" w:rsidP="00EB4DE6">
      <w:pPr>
        <w:shd w:val="clear" w:color="auto" w:fill="FFFFFF"/>
        <w:spacing w:after="0" w:line="240" w:lineRule="auto"/>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 xml:space="preserve">     </w:t>
      </w:r>
      <w:r w:rsidR="00D60B00" w:rsidRPr="00EB4DE6">
        <w:rPr>
          <w:rFonts w:ascii="Times New Roman" w:eastAsia="Times New Roman" w:hAnsi="Times New Roman" w:cs="Times New Roman"/>
          <w:b/>
          <w:bCs/>
          <w:color w:val="000000" w:themeColor="text1"/>
          <w:sz w:val="28"/>
          <w:szCs w:val="28"/>
          <w:bdr w:val="none" w:sz="0" w:space="0" w:color="auto" w:frame="1"/>
          <w:lang w:val="kk-KZ"/>
        </w:rPr>
        <w:t xml:space="preserve">1) жоғары санатты: «өнер және мәдениет» немесе «білім» мамандықтарының топтары бойынша техникалық және кәсіптік, орта білімнен кейінгі (орта арнайы, орта кәсіптік) білімі және біліктілігі орташа деңгейдегі бірінші санатты маман лауазымында мамандығы бойынша кемінде 3 жыл жұмыс </w:t>
      </w:r>
      <w:r w:rsidR="00BF2856">
        <w:rPr>
          <w:rFonts w:ascii="Times New Roman" w:eastAsia="Times New Roman" w:hAnsi="Times New Roman" w:cs="Times New Roman"/>
          <w:b/>
          <w:bCs/>
          <w:color w:val="000000" w:themeColor="text1"/>
          <w:sz w:val="28"/>
          <w:szCs w:val="28"/>
          <w:bdr w:val="none" w:sz="0" w:space="0" w:color="auto" w:frame="1"/>
          <w:lang w:val="kk-KZ"/>
        </w:rPr>
        <w:t>өтілі</w:t>
      </w:r>
      <w:r w:rsidR="00D60B00" w:rsidRPr="00EB4DE6">
        <w:rPr>
          <w:rFonts w:ascii="Times New Roman" w:eastAsia="Times New Roman" w:hAnsi="Times New Roman" w:cs="Times New Roman"/>
          <w:b/>
          <w:bCs/>
          <w:color w:val="000000" w:themeColor="text1"/>
          <w:sz w:val="28"/>
          <w:szCs w:val="28"/>
          <w:bdr w:val="none" w:sz="0" w:space="0" w:color="auto" w:frame="1"/>
          <w:lang w:val="kk-KZ"/>
        </w:rPr>
        <w:t xml:space="preserve"> болуы тиіс;</w:t>
      </w:r>
    </w:p>
    <w:p w:rsidR="00D60B00" w:rsidRPr="00EB4DE6" w:rsidRDefault="00EB4DE6" w:rsidP="00EB4DE6">
      <w:pPr>
        <w:shd w:val="clear" w:color="auto" w:fill="FFFFFF"/>
        <w:spacing w:after="0" w:line="240" w:lineRule="auto"/>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 xml:space="preserve">     </w:t>
      </w:r>
      <w:r w:rsidR="00D60B00" w:rsidRPr="00EB4DE6">
        <w:rPr>
          <w:rFonts w:ascii="Times New Roman" w:eastAsia="Times New Roman" w:hAnsi="Times New Roman" w:cs="Times New Roman"/>
          <w:b/>
          <w:bCs/>
          <w:color w:val="000000" w:themeColor="text1"/>
          <w:sz w:val="28"/>
          <w:szCs w:val="28"/>
          <w:bdr w:val="none" w:sz="0" w:space="0" w:color="auto" w:frame="1"/>
          <w:lang w:val="kk-KZ"/>
        </w:rPr>
        <w:t xml:space="preserve">2) І санат: «өнер және мәдениет» немесе «білім» мамандықтарының топтары бойынша техникалық және кәсіптік, орта білімнен кейінгі (орта арнайы, орта кәсіптік) білім және біліктілігі орта деңгейдегі екінші санатты маман лауазымында мамандығы бойынша кемінде 2 жыл жұмыс </w:t>
      </w:r>
      <w:r w:rsidR="00BF2856">
        <w:rPr>
          <w:rFonts w:ascii="Times New Roman" w:eastAsia="Times New Roman" w:hAnsi="Times New Roman" w:cs="Times New Roman"/>
          <w:b/>
          <w:bCs/>
          <w:color w:val="000000" w:themeColor="text1"/>
          <w:sz w:val="28"/>
          <w:szCs w:val="28"/>
          <w:bdr w:val="none" w:sz="0" w:space="0" w:color="auto" w:frame="1"/>
          <w:lang w:val="kk-KZ"/>
        </w:rPr>
        <w:t>өтілі</w:t>
      </w:r>
      <w:r w:rsidR="00D60B00" w:rsidRPr="00EB4DE6">
        <w:rPr>
          <w:rFonts w:ascii="Times New Roman" w:eastAsia="Times New Roman" w:hAnsi="Times New Roman" w:cs="Times New Roman"/>
          <w:b/>
          <w:bCs/>
          <w:color w:val="000000" w:themeColor="text1"/>
          <w:sz w:val="28"/>
          <w:szCs w:val="28"/>
          <w:bdr w:val="none" w:sz="0" w:space="0" w:color="auto" w:frame="1"/>
          <w:lang w:val="kk-KZ"/>
        </w:rPr>
        <w:t xml:space="preserve"> болуы тиіс;</w:t>
      </w:r>
    </w:p>
    <w:p w:rsidR="00D60B00" w:rsidRPr="00EB4DE6" w:rsidRDefault="00EB4DE6" w:rsidP="00EB4DE6">
      <w:pPr>
        <w:shd w:val="clear" w:color="auto" w:fill="FFFFFF"/>
        <w:spacing w:after="0" w:line="240" w:lineRule="auto"/>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 xml:space="preserve">    </w:t>
      </w:r>
      <w:r w:rsidR="00D60B00" w:rsidRPr="00EB4DE6">
        <w:rPr>
          <w:rFonts w:ascii="Times New Roman" w:eastAsia="Times New Roman" w:hAnsi="Times New Roman" w:cs="Times New Roman"/>
          <w:b/>
          <w:bCs/>
          <w:color w:val="000000" w:themeColor="text1"/>
          <w:sz w:val="28"/>
          <w:szCs w:val="28"/>
          <w:bdr w:val="none" w:sz="0" w:space="0" w:color="auto" w:frame="1"/>
          <w:lang w:val="kk-KZ"/>
        </w:rPr>
        <w:t xml:space="preserve">3) II санат: «өнер және мәдениет» немесе «білім беру» мамандықтарының топтары бойынша техникалық және кәсіптік, орта білімнен кейінгі (орта арнайы, орта кәсіптік) білім және біліктілігі орта деңгейдегі санаты жоқ маман лауазымында мамандығы бойынша кемінде 2 жыл жұмыс </w:t>
      </w:r>
      <w:r w:rsidR="00BF2856">
        <w:rPr>
          <w:rFonts w:ascii="Times New Roman" w:eastAsia="Times New Roman" w:hAnsi="Times New Roman" w:cs="Times New Roman"/>
          <w:b/>
          <w:bCs/>
          <w:color w:val="000000" w:themeColor="text1"/>
          <w:sz w:val="28"/>
          <w:szCs w:val="28"/>
          <w:bdr w:val="none" w:sz="0" w:space="0" w:color="auto" w:frame="1"/>
          <w:lang w:val="kk-KZ"/>
        </w:rPr>
        <w:t>өтілі</w:t>
      </w:r>
      <w:r w:rsidR="00D60B00" w:rsidRPr="00EB4DE6">
        <w:rPr>
          <w:rFonts w:ascii="Times New Roman" w:eastAsia="Times New Roman" w:hAnsi="Times New Roman" w:cs="Times New Roman"/>
          <w:b/>
          <w:bCs/>
          <w:color w:val="000000" w:themeColor="text1"/>
          <w:sz w:val="28"/>
          <w:szCs w:val="28"/>
          <w:bdr w:val="none" w:sz="0" w:space="0" w:color="auto" w:frame="1"/>
          <w:lang w:val="kk-KZ"/>
        </w:rPr>
        <w:t xml:space="preserve"> болуы тиіс;</w:t>
      </w:r>
    </w:p>
    <w:p w:rsidR="00D60B00" w:rsidRPr="00EB4DE6" w:rsidRDefault="00EB4DE6" w:rsidP="00EB4DE6">
      <w:pPr>
        <w:shd w:val="clear" w:color="auto" w:fill="FFFFFF"/>
        <w:spacing w:after="0" w:line="240" w:lineRule="auto"/>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EB4DE6">
        <w:rPr>
          <w:rFonts w:ascii="Times New Roman" w:eastAsia="Times New Roman" w:hAnsi="Times New Roman" w:cs="Times New Roman"/>
          <w:b/>
          <w:bCs/>
          <w:color w:val="000000" w:themeColor="text1"/>
          <w:sz w:val="28"/>
          <w:szCs w:val="28"/>
          <w:bdr w:val="none" w:sz="0" w:space="0" w:color="auto" w:frame="1"/>
          <w:lang w:val="kk-KZ"/>
        </w:rPr>
        <w:t xml:space="preserve">    </w:t>
      </w:r>
      <w:r w:rsidR="00D60B00" w:rsidRPr="00EB4DE6">
        <w:rPr>
          <w:rFonts w:ascii="Times New Roman" w:eastAsia="Times New Roman" w:hAnsi="Times New Roman" w:cs="Times New Roman"/>
          <w:b/>
          <w:bCs/>
          <w:color w:val="000000" w:themeColor="text1"/>
          <w:sz w:val="28"/>
          <w:szCs w:val="28"/>
          <w:bdr w:val="none" w:sz="0" w:space="0" w:color="auto" w:frame="1"/>
          <w:lang w:val="kk-KZ"/>
        </w:rPr>
        <w:t>4)санатсыз: «өнер және мәдениет» немесе «білім» мамандықтарының топтары бойынша техникалық және кәсіптік, орта білімнен кейінгі (орта арнайы, орта кәсіптік) білім, жұмыс стажына талап қойылмайды.</w:t>
      </w:r>
    </w:p>
    <w:p w:rsidR="00D60B00" w:rsidRPr="00D60B00" w:rsidRDefault="00D60B00" w:rsidP="00D60B00">
      <w:pPr>
        <w:shd w:val="clear" w:color="auto" w:fill="FFFFFF"/>
        <w:spacing w:after="0" w:line="240" w:lineRule="auto"/>
        <w:jc w:val="both"/>
        <w:textAlignment w:val="baseline"/>
        <w:rPr>
          <w:rFonts w:ascii="Times New Roman" w:eastAsia="Times New Roman" w:hAnsi="Times New Roman" w:cs="Times New Roman"/>
          <w:b/>
          <w:bCs/>
          <w:color w:val="000000" w:themeColor="text1"/>
          <w:sz w:val="28"/>
          <w:szCs w:val="28"/>
          <w:bdr w:val="none" w:sz="0" w:space="0" w:color="auto" w:frame="1"/>
          <w:lang w:val="kk-KZ"/>
        </w:rPr>
      </w:pPr>
      <w:r>
        <w:rPr>
          <w:rFonts w:ascii="Times New Roman" w:eastAsia="Times New Roman" w:hAnsi="Times New Roman" w:cs="Times New Roman"/>
          <w:b/>
          <w:bCs/>
          <w:color w:val="000000" w:themeColor="text1"/>
          <w:sz w:val="28"/>
          <w:szCs w:val="28"/>
          <w:bdr w:val="none" w:sz="0" w:space="0" w:color="auto" w:frame="1"/>
          <w:lang w:val="kk-KZ"/>
        </w:rPr>
        <w:t xml:space="preserve">    </w:t>
      </w:r>
      <w:r w:rsidRPr="00D60B00">
        <w:rPr>
          <w:rFonts w:ascii="Times New Roman" w:eastAsia="Times New Roman" w:hAnsi="Times New Roman" w:cs="Times New Roman"/>
          <w:b/>
          <w:bCs/>
          <w:color w:val="000000" w:themeColor="text1"/>
          <w:sz w:val="28"/>
          <w:szCs w:val="28"/>
          <w:bdr w:val="none" w:sz="0" w:space="0" w:color="auto" w:frame="1"/>
          <w:lang w:val="kk-KZ"/>
        </w:rPr>
        <w:t>3. Конкурсқа қатысушыға қойылатын негізгі талаптар:</w:t>
      </w:r>
    </w:p>
    <w:p w:rsidR="00D60B00" w:rsidRPr="00D60B00" w:rsidRDefault="00D60B00" w:rsidP="00D60B00">
      <w:pPr>
        <w:shd w:val="clear" w:color="auto" w:fill="FFFFFF"/>
        <w:spacing w:after="0" w:line="240" w:lineRule="auto"/>
        <w:jc w:val="both"/>
        <w:textAlignment w:val="baseline"/>
        <w:rPr>
          <w:rFonts w:ascii="Times New Roman" w:eastAsia="Times New Roman" w:hAnsi="Times New Roman" w:cs="Times New Roman"/>
          <w:bCs/>
          <w:color w:val="000000" w:themeColor="text1"/>
          <w:sz w:val="28"/>
          <w:szCs w:val="28"/>
          <w:bdr w:val="none" w:sz="0" w:space="0" w:color="auto" w:frame="1"/>
          <w:lang w:val="kk-KZ"/>
        </w:rPr>
      </w:pPr>
      <w:r>
        <w:rPr>
          <w:rFonts w:ascii="Times New Roman" w:eastAsia="Times New Roman" w:hAnsi="Times New Roman" w:cs="Times New Roman"/>
          <w:bCs/>
          <w:color w:val="000000" w:themeColor="text1"/>
          <w:sz w:val="28"/>
          <w:szCs w:val="28"/>
          <w:bdr w:val="none" w:sz="0" w:space="0" w:color="auto" w:frame="1"/>
          <w:lang w:val="kk-KZ"/>
        </w:rPr>
        <w:t xml:space="preserve">        </w:t>
      </w:r>
      <w:r w:rsidRPr="00D60B00">
        <w:rPr>
          <w:rFonts w:ascii="Times New Roman" w:eastAsia="Times New Roman" w:hAnsi="Times New Roman" w:cs="Times New Roman"/>
          <w:bCs/>
          <w:color w:val="000000" w:themeColor="text1"/>
          <w:sz w:val="28"/>
          <w:szCs w:val="28"/>
          <w:bdr w:val="none" w:sz="0" w:space="0" w:color="auto" w:frame="1"/>
          <w:lang w:val="kk-KZ"/>
        </w:rPr>
        <w:t xml:space="preserve">Білуге тиіс: </w:t>
      </w:r>
      <w:r w:rsidR="00BF2856">
        <w:rPr>
          <w:rFonts w:ascii="Times New Roman" w:eastAsia="Times New Roman" w:hAnsi="Times New Roman" w:cs="Times New Roman"/>
          <w:bCs/>
          <w:color w:val="000000" w:themeColor="text1"/>
          <w:sz w:val="28"/>
          <w:szCs w:val="28"/>
          <w:bdr w:val="none" w:sz="0" w:space="0" w:color="auto" w:frame="1"/>
          <w:lang w:val="kk-KZ"/>
        </w:rPr>
        <w:t>Конституция</w:t>
      </w:r>
      <w:r w:rsidRPr="00D60B00">
        <w:rPr>
          <w:rFonts w:ascii="Times New Roman" w:eastAsia="Times New Roman" w:hAnsi="Times New Roman" w:cs="Times New Roman"/>
          <w:bCs/>
          <w:color w:val="000000" w:themeColor="text1"/>
          <w:sz w:val="28"/>
          <w:szCs w:val="28"/>
          <w:bdr w:val="none" w:sz="0" w:space="0" w:color="auto" w:frame="1"/>
          <w:lang w:val="kk-KZ"/>
        </w:rPr>
        <w:t>; Еңбек кодексі;</w:t>
      </w:r>
    </w:p>
    <w:p w:rsidR="00D60B00" w:rsidRPr="00D60B00" w:rsidRDefault="00D60B00" w:rsidP="00D60B00">
      <w:pPr>
        <w:shd w:val="clear" w:color="auto" w:fill="FFFFFF"/>
        <w:spacing w:after="0" w:line="240" w:lineRule="auto"/>
        <w:jc w:val="both"/>
        <w:textAlignment w:val="baseline"/>
        <w:rPr>
          <w:rFonts w:ascii="Times New Roman" w:eastAsia="Times New Roman" w:hAnsi="Times New Roman" w:cs="Times New Roman"/>
          <w:bCs/>
          <w:color w:val="000000" w:themeColor="text1"/>
          <w:sz w:val="28"/>
          <w:szCs w:val="28"/>
          <w:bdr w:val="none" w:sz="0" w:space="0" w:color="auto" w:frame="1"/>
          <w:lang w:val="kk-KZ"/>
        </w:rPr>
      </w:pPr>
      <w:r w:rsidRPr="00D60B00">
        <w:rPr>
          <w:rFonts w:ascii="Times New Roman" w:eastAsia="Times New Roman" w:hAnsi="Times New Roman" w:cs="Times New Roman"/>
          <w:bCs/>
          <w:color w:val="000000" w:themeColor="text1"/>
          <w:sz w:val="28"/>
          <w:szCs w:val="28"/>
          <w:bdr w:val="none" w:sz="0" w:space="0" w:color="auto" w:frame="1"/>
          <w:lang w:val="kk-KZ"/>
        </w:rPr>
        <w:t>«Мәдениет туралы», «Сыбайлас жемқорлыққа қарсы іс-қимыл туралы» Қазақстан Республикасының заңдары;</w:t>
      </w:r>
      <w:r>
        <w:rPr>
          <w:rFonts w:ascii="Times New Roman" w:eastAsia="Times New Roman" w:hAnsi="Times New Roman" w:cs="Times New Roman"/>
          <w:bCs/>
          <w:color w:val="000000" w:themeColor="text1"/>
          <w:sz w:val="28"/>
          <w:szCs w:val="28"/>
          <w:bdr w:val="none" w:sz="0" w:space="0" w:color="auto" w:frame="1"/>
          <w:lang w:val="kk-KZ"/>
        </w:rPr>
        <w:t xml:space="preserve"> </w:t>
      </w:r>
      <w:r w:rsidRPr="00D60B00">
        <w:rPr>
          <w:rFonts w:ascii="Times New Roman" w:eastAsia="Times New Roman" w:hAnsi="Times New Roman" w:cs="Times New Roman"/>
          <w:bCs/>
          <w:color w:val="000000" w:themeColor="text1"/>
          <w:sz w:val="28"/>
          <w:szCs w:val="28"/>
          <w:bdr w:val="none" w:sz="0" w:space="0" w:color="auto" w:frame="1"/>
          <w:lang w:val="kk-KZ"/>
        </w:rPr>
        <w:t>клуб жұмысын ұйымдастыру, мәдени-демалыс жұмысы мәселелері бойынша басшылық материалдар, мәдениет ұйымдарының озық жұмыс тәжірибесі.</w:t>
      </w:r>
    </w:p>
    <w:p w:rsidR="00D60B00" w:rsidRPr="00D60B00" w:rsidRDefault="00D60B00" w:rsidP="00D60B00">
      <w:pPr>
        <w:shd w:val="clear" w:color="auto" w:fill="FFFFFF"/>
        <w:spacing w:after="0" w:line="240" w:lineRule="auto"/>
        <w:jc w:val="both"/>
        <w:textAlignment w:val="baseline"/>
        <w:rPr>
          <w:rFonts w:ascii="Times New Roman" w:eastAsia="Times New Roman" w:hAnsi="Times New Roman" w:cs="Times New Roman"/>
          <w:bCs/>
          <w:color w:val="000000" w:themeColor="text1"/>
          <w:sz w:val="28"/>
          <w:szCs w:val="28"/>
          <w:bdr w:val="none" w:sz="0" w:space="0" w:color="auto" w:frame="1"/>
          <w:lang w:val="kk-KZ"/>
        </w:rPr>
      </w:pPr>
      <w:r w:rsidRPr="00D60B00">
        <w:rPr>
          <w:rFonts w:ascii="Times New Roman" w:eastAsia="Times New Roman" w:hAnsi="Times New Roman" w:cs="Times New Roman"/>
          <w:bCs/>
          <w:color w:val="000000" w:themeColor="text1"/>
          <w:sz w:val="28"/>
          <w:szCs w:val="28"/>
          <w:bdr w:val="none" w:sz="0" w:space="0" w:color="auto" w:frame="1"/>
          <w:lang w:val="kk-KZ"/>
        </w:rPr>
        <w:t xml:space="preserve">     4.Мынадай құзыреттердің болуы: Бастамашылдық, коммуникативтілік, талдамалық, ұйымдастырушылық, стратегиялық ойлау, көшбасшылық, әдептілік, сыбайлас жемқорлыққа төзбеушілік.</w:t>
      </w:r>
    </w:p>
    <w:p w:rsidR="00D60B00" w:rsidRPr="00294FAE" w:rsidRDefault="00D60B00" w:rsidP="00D60B00">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      </w:t>
      </w:r>
      <w:r w:rsidRPr="00294FAE">
        <w:rPr>
          <w:rFonts w:ascii="Times New Roman" w:eastAsia="Times New Roman" w:hAnsi="Times New Roman" w:cs="Times New Roman"/>
          <w:color w:val="000000" w:themeColor="text1"/>
          <w:sz w:val="28"/>
          <w:szCs w:val="28"/>
          <w:lang w:val="kk-KZ"/>
        </w:rPr>
        <w:t xml:space="preserve">Байқау Қазақстан Республикасы Президентінің 2014 жылғы 20 қаңтардағы №733 «Мемлекет басшысының 2014 жылғы 17 қаңтардағы Қазақстан халқына Жолдауын іске асыру жөніндегі шаралар туралы» Жарлығына, сондай-ақ Меритократия қағидаттарын енгізу жөніндегі шаралар жоспарына сәйкес кадр саясаты саласындағы меритократия мемлекеттік кәсіпорындардың, ұлттық компаниялардың және бюджеттік ұйымдардың кадр саясатында (6, 7 б.)қағидаттарын бекіту туралы негіздемелік келісім негізінде өткізілді. </w:t>
      </w:r>
    </w:p>
    <w:p w:rsidR="00D60B00" w:rsidRPr="00294FAE" w:rsidRDefault="00D60B00" w:rsidP="00D60B00">
      <w:pPr>
        <w:shd w:val="clear" w:color="auto" w:fill="FFFFFF"/>
        <w:spacing w:after="0" w:line="240" w:lineRule="auto"/>
        <w:ind w:firstLine="360"/>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294FAE">
        <w:rPr>
          <w:rFonts w:ascii="Times New Roman" w:eastAsia="Times New Roman" w:hAnsi="Times New Roman" w:cs="Times New Roman"/>
          <w:b/>
          <w:bCs/>
          <w:color w:val="000000" w:themeColor="text1"/>
          <w:sz w:val="28"/>
          <w:szCs w:val="28"/>
          <w:bdr w:val="none" w:sz="0" w:space="0" w:color="auto" w:frame="1"/>
          <w:lang w:val="kk-KZ"/>
        </w:rPr>
        <w:t>Конкурсқа қатысу үшін қажетті құжаттар:</w:t>
      </w:r>
    </w:p>
    <w:p w:rsidR="00D60B00" w:rsidRPr="00294FAE" w:rsidRDefault="00D60B00" w:rsidP="00D60B00">
      <w:pPr>
        <w:pStyle w:val="a3"/>
        <w:numPr>
          <w:ilvl w:val="0"/>
          <w:numId w:val="5"/>
        </w:numPr>
        <w:shd w:val="clear" w:color="auto" w:fill="FFFFFF"/>
        <w:spacing w:after="0" w:line="240" w:lineRule="auto"/>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294FAE">
        <w:rPr>
          <w:rFonts w:ascii="Times New Roman" w:eastAsia="Times New Roman" w:hAnsi="Times New Roman" w:cs="Times New Roman"/>
          <w:b/>
          <w:bCs/>
          <w:color w:val="000000" w:themeColor="text1"/>
          <w:sz w:val="28"/>
          <w:szCs w:val="28"/>
          <w:bdr w:val="none" w:sz="0" w:space="0" w:color="auto" w:frame="1"/>
          <w:lang w:val="kk-KZ"/>
        </w:rPr>
        <w:t>нысан бойынша өтініш;</w:t>
      </w:r>
    </w:p>
    <w:p w:rsidR="00D60B00" w:rsidRPr="00294FAE" w:rsidRDefault="00D60B00" w:rsidP="00D60B00">
      <w:pPr>
        <w:pStyle w:val="a3"/>
        <w:numPr>
          <w:ilvl w:val="0"/>
          <w:numId w:val="5"/>
        </w:numPr>
        <w:shd w:val="clear" w:color="auto" w:fill="FFFFFF"/>
        <w:spacing w:after="0" w:line="240" w:lineRule="auto"/>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294FAE">
        <w:rPr>
          <w:rFonts w:ascii="Times New Roman" w:eastAsia="Times New Roman" w:hAnsi="Times New Roman" w:cs="Times New Roman"/>
          <w:b/>
          <w:bCs/>
          <w:color w:val="000000" w:themeColor="text1"/>
          <w:sz w:val="28"/>
          <w:szCs w:val="28"/>
          <w:bdr w:val="none" w:sz="0" w:space="0" w:color="auto" w:frame="1"/>
          <w:lang w:val="kk-KZ"/>
        </w:rPr>
        <w:t>жеке куәліктің көшірмесі;</w:t>
      </w:r>
    </w:p>
    <w:p w:rsidR="00D60B00" w:rsidRPr="00294FAE" w:rsidRDefault="00D60B00" w:rsidP="00D60B00">
      <w:pPr>
        <w:pStyle w:val="a3"/>
        <w:numPr>
          <w:ilvl w:val="0"/>
          <w:numId w:val="5"/>
        </w:numPr>
        <w:shd w:val="clear" w:color="auto" w:fill="FFFFFF"/>
        <w:spacing w:after="0" w:line="240" w:lineRule="auto"/>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294FAE">
        <w:rPr>
          <w:rFonts w:ascii="Times New Roman" w:eastAsia="Times New Roman" w:hAnsi="Times New Roman" w:cs="Times New Roman"/>
          <w:b/>
          <w:bCs/>
          <w:color w:val="000000" w:themeColor="text1"/>
          <w:sz w:val="28"/>
          <w:szCs w:val="28"/>
          <w:bdr w:val="none" w:sz="0" w:space="0" w:color="auto" w:frame="1"/>
          <w:lang w:val="kk-KZ"/>
        </w:rPr>
        <w:t>кадрларды есепке алу бойынша толтырылған жеке парақ;</w:t>
      </w:r>
    </w:p>
    <w:p w:rsidR="00D60B00" w:rsidRPr="00294FAE" w:rsidRDefault="00D60B00" w:rsidP="00D60B00">
      <w:pPr>
        <w:pStyle w:val="a3"/>
        <w:numPr>
          <w:ilvl w:val="0"/>
          <w:numId w:val="5"/>
        </w:numPr>
        <w:shd w:val="clear" w:color="auto" w:fill="FFFFFF"/>
        <w:spacing w:after="0" w:line="240" w:lineRule="auto"/>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294FAE">
        <w:rPr>
          <w:rFonts w:ascii="Times New Roman" w:eastAsia="Times New Roman" w:hAnsi="Times New Roman" w:cs="Times New Roman"/>
          <w:b/>
          <w:bCs/>
          <w:color w:val="000000" w:themeColor="text1"/>
          <w:sz w:val="28"/>
          <w:szCs w:val="28"/>
          <w:bdr w:val="none" w:sz="0" w:space="0" w:color="auto" w:frame="1"/>
          <w:lang w:val="kk-KZ"/>
        </w:rPr>
        <w:t>білім туралы құжаттың көшірмесі;</w:t>
      </w:r>
    </w:p>
    <w:p w:rsidR="00D60B00" w:rsidRPr="00294FAE" w:rsidRDefault="00D60B00" w:rsidP="00D60B00">
      <w:pPr>
        <w:pStyle w:val="a3"/>
        <w:numPr>
          <w:ilvl w:val="0"/>
          <w:numId w:val="5"/>
        </w:numPr>
        <w:shd w:val="clear" w:color="auto" w:fill="FFFFFF"/>
        <w:spacing w:after="0" w:line="240" w:lineRule="auto"/>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294FAE">
        <w:rPr>
          <w:rFonts w:ascii="Times New Roman" w:eastAsia="Times New Roman" w:hAnsi="Times New Roman" w:cs="Times New Roman"/>
          <w:b/>
          <w:bCs/>
          <w:color w:val="000000" w:themeColor="text1"/>
          <w:sz w:val="28"/>
          <w:szCs w:val="28"/>
          <w:bdr w:val="none" w:sz="0" w:space="0" w:color="auto" w:frame="1"/>
          <w:lang w:val="kk-KZ"/>
        </w:rPr>
        <w:t>еңбек қызметін растайтын құжаттың көшірмесі;</w:t>
      </w:r>
    </w:p>
    <w:p w:rsidR="00D60B00" w:rsidRPr="00294FAE" w:rsidRDefault="00D60B00" w:rsidP="00D60B00">
      <w:pPr>
        <w:pStyle w:val="a3"/>
        <w:numPr>
          <w:ilvl w:val="0"/>
          <w:numId w:val="5"/>
        </w:numPr>
        <w:shd w:val="clear" w:color="auto" w:fill="FFFFFF"/>
        <w:spacing w:after="0" w:line="240" w:lineRule="auto"/>
        <w:textAlignment w:val="baseline"/>
        <w:rPr>
          <w:rFonts w:ascii="Times New Roman" w:eastAsia="Times New Roman" w:hAnsi="Times New Roman" w:cs="Times New Roman"/>
          <w:b/>
          <w:bCs/>
          <w:color w:val="000000" w:themeColor="text1"/>
          <w:sz w:val="28"/>
          <w:szCs w:val="28"/>
          <w:bdr w:val="none" w:sz="0" w:space="0" w:color="auto" w:frame="1"/>
          <w:lang w:val="kk-KZ"/>
        </w:rPr>
      </w:pPr>
      <w:r w:rsidRPr="00294FAE">
        <w:rPr>
          <w:rFonts w:ascii="Times New Roman" w:eastAsia="Times New Roman" w:hAnsi="Times New Roman" w:cs="Times New Roman"/>
          <w:b/>
          <w:bCs/>
          <w:color w:val="000000" w:themeColor="text1"/>
          <w:sz w:val="28"/>
          <w:szCs w:val="28"/>
          <w:bdr w:val="none" w:sz="0" w:space="0" w:color="auto" w:frame="1"/>
          <w:lang w:val="kk-KZ"/>
        </w:rPr>
        <w:t>075/е нысанды денсаулық жағдайы туралы анықтама.</w:t>
      </w:r>
    </w:p>
    <w:p w:rsidR="00D60B00" w:rsidRPr="00294FAE" w:rsidRDefault="007762B6" w:rsidP="00D60B00">
      <w:pPr>
        <w:pStyle w:val="a3"/>
        <w:numPr>
          <w:ilvl w:val="0"/>
          <w:numId w:val="5"/>
        </w:num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color w:val="000000" w:themeColor="text1"/>
          <w:sz w:val="28"/>
          <w:szCs w:val="28"/>
          <w:lang w:val="kk-KZ"/>
        </w:rPr>
        <w:t>сыбайлас жемқорлық қылмыс</w:t>
      </w:r>
      <w:r w:rsidR="00D60B00" w:rsidRPr="00294FAE">
        <w:rPr>
          <w:rFonts w:ascii="Times New Roman" w:eastAsia="Times New Roman" w:hAnsi="Times New Roman" w:cs="Times New Roman"/>
          <w:b/>
          <w:color w:val="000000" w:themeColor="text1"/>
          <w:sz w:val="28"/>
          <w:szCs w:val="28"/>
          <w:lang w:val="kk-KZ"/>
        </w:rPr>
        <w:t xml:space="preserve"> туралы мәліметтердің болуы немесе болмауы туралы анықтама.</w:t>
      </w:r>
    </w:p>
    <w:p w:rsidR="00D60B00" w:rsidRPr="00294FAE" w:rsidRDefault="00D60B00" w:rsidP="00D60B00">
      <w:pPr>
        <w:shd w:val="clear" w:color="auto" w:fill="FFFFFF"/>
        <w:spacing w:after="0" w:line="240" w:lineRule="auto"/>
        <w:ind w:firstLine="360"/>
        <w:textAlignment w:val="baseline"/>
        <w:rPr>
          <w:rFonts w:ascii="Times New Roman" w:eastAsia="Times New Roman" w:hAnsi="Times New Roman" w:cs="Times New Roman"/>
          <w:b/>
          <w:bCs/>
          <w:color w:val="000000" w:themeColor="text1"/>
          <w:sz w:val="28"/>
          <w:szCs w:val="28"/>
          <w:bdr w:val="none" w:sz="0" w:space="0" w:color="auto" w:frame="1"/>
          <w:lang w:val="kk-KZ"/>
        </w:rPr>
      </w:pPr>
    </w:p>
    <w:p w:rsidR="00D60B00" w:rsidRPr="00294FAE" w:rsidRDefault="00D60B00" w:rsidP="00D60B00">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      </w:t>
      </w:r>
      <w:r w:rsidRPr="00294FAE">
        <w:rPr>
          <w:rFonts w:ascii="Times New Roman" w:eastAsia="Times New Roman" w:hAnsi="Times New Roman" w:cs="Times New Roman"/>
          <w:color w:val="000000" w:themeColor="text1"/>
          <w:sz w:val="28"/>
          <w:szCs w:val="28"/>
          <w:lang w:val="kk-KZ"/>
        </w:rPr>
        <w:t xml:space="preserve">Қонкурсқа қатысушы өз құжаттарын </w:t>
      </w:r>
      <w:r w:rsidRPr="00294FAE">
        <w:rPr>
          <w:rFonts w:ascii="Times New Roman" w:eastAsia="Times New Roman" w:hAnsi="Times New Roman" w:cs="Times New Roman"/>
          <w:b/>
          <w:bCs/>
          <w:color w:val="000000" w:themeColor="text1"/>
          <w:sz w:val="28"/>
          <w:szCs w:val="28"/>
          <w:bdr w:val="none" w:sz="0" w:space="0" w:color="auto" w:frame="1"/>
          <w:lang w:val="kk-KZ"/>
        </w:rPr>
        <w:t xml:space="preserve">Қостанай ауданы әкімдігінің «Мәдениет және тілдерді дамыту бөлімі» мемлекеттік мекеменің «Мәдени-демалыс орталығы»  мемлекеттік коммуналдық қазыналық  кәсіпорны </w:t>
      </w:r>
      <w:r w:rsidRPr="00294FAE">
        <w:rPr>
          <w:rFonts w:ascii="Times New Roman" w:eastAsia="Times New Roman" w:hAnsi="Times New Roman" w:cs="Times New Roman"/>
          <w:bCs/>
          <w:color w:val="000000" w:themeColor="text1"/>
          <w:sz w:val="28"/>
          <w:szCs w:val="28"/>
          <w:bdr w:val="none" w:sz="0" w:space="0" w:color="auto" w:frame="1"/>
          <w:lang w:val="kk-KZ"/>
        </w:rPr>
        <w:t xml:space="preserve">Қостанай ауданы, Тобыл қ, Тәуелсіздік көшесі 61А үйі мекенжайы бойынша қолма-қол тапсырады немесе пошта, немесе электронды түрде электрондық поштаға. Құжаттардың түпнұсқасы әңгімелесу басталуына 2 сағат бұрын тапсырылады. </w:t>
      </w:r>
    </w:p>
    <w:p w:rsidR="00D60B00" w:rsidRPr="00294FAE" w:rsidRDefault="00D60B00" w:rsidP="00D60B00">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lang w:val="kk-KZ"/>
        </w:rPr>
      </w:pPr>
      <w:r w:rsidRPr="00294FAE">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 xml:space="preserve"> </w:t>
      </w:r>
      <w:r w:rsidRPr="00294FAE">
        <w:rPr>
          <w:rFonts w:ascii="Times New Roman" w:eastAsia="Times New Roman" w:hAnsi="Times New Roman" w:cs="Times New Roman"/>
          <w:color w:val="000000" w:themeColor="text1"/>
          <w:sz w:val="28"/>
          <w:szCs w:val="28"/>
          <w:lang w:val="kk-KZ"/>
        </w:rPr>
        <w:t xml:space="preserve"> Конкурсқа және әңгімелесуге жіберілген үміткерлер </w:t>
      </w:r>
      <w:r w:rsidRPr="00294FAE">
        <w:rPr>
          <w:rFonts w:ascii="Times New Roman" w:eastAsia="Times New Roman" w:hAnsi="Times New Roman" w:cs="Times New Roman"/>
          <w:bCs/>
          <w:color w:val="000000" w:themeColor="text1"/>
          <w:sz w:val="28"/>
          <w:szCs w:val="28"/>
          <w:bdr w:val="none" w:sz="0" w:space="0" w:color="auto" w:frame="1"/>
          <w:lang w:val="kk-KZ"/>
        </w:rPr>
        <w:t>Қостанай ауданы әкімдігінің «Мәдениет және тілдерді дамыту бөлімі» мемлекеттік мекеменің «Мәдени-демалыс орталығы»  мемлекеттік коммуналдық қазыналық  кәсіпорны</w:t>
      </w:r>
      <w:r w:rsidRPr="00294FAE">
        <w:rPr>
          <w:rFonts w:ascii="Times New Roman" w:eastAsia="Times New Roman" w:hAnsi="Times New Roman" w:cs="Times New Roman"/>
          <w:color w:val="000000" w:themeColor="text1"/>
          <w:sz w:val="28"/>
          <w:szCs w:val="28"/>
          <w:lang w:val="kk-KZ"/>
        </w:rPr>
        <w:t>нда үш жұмыс күні ішінде әңгімелесуден өтеді.</w:t>
      </w:r>
    </w:p>
    <w:p w:rsidR="00D60B00" w:rsidRPr="00294FAE" w:rsidRDefault="00D60B00" w:rsidP="00D60B00">
      <w:pPr>
        <w:spacing w:after="0" w:line="240" w:lineRule="auto"/>
        <w:jc w:val="both"/>
        <w:rPr>
          <w:rFonts w:ascii="Times New Roman" w:hAnsi="Times New Roman" w:cs="Times New Roman"/>
          <w:color w:val="000000" w:themeColor="text1"/>
          <w:sz w:val="28"/>
          <w:szCs w:val="28"/>
          <w:lang w:val="kk-KZ"/>
        </w:rPr>
      </w:pPr>
      <w:r w:rsidRPr="00294FAE">
        <w:rPr>
          <w:rFonts w:ascii="Times New Roman" w:hAnsi="Times New Roman" w:cs="Times New Roman"/>
          <w:color w:val="000000" w:themeColor="text1"/>
          <w:sz w:val="28"/>
          <w:szCs w:val="28"/>
          <w:lang w:val="kk-KZ"/>
        </w:rPr>
        <w:t xml:space="preserve">    Осы лауазымға үміткерлер өздерінің білімі, кәсіптік деңгейі, сондай-ақ олардың жұмыс тәжірибесі мен біліктілігін растайтын құжаттар туралы қосымша ақпарат беруге құқылы.</w:t>
      </w:r>
    </w:p>
    <w:p w:rsidR="00D60B00" w:rsidRPr="00294FAE" w:rsidRDefault="00D60B00" w:rsidP="00D60B00">
      <w:pPr>
        <w:spacing w:after="0" w:line="240" w:lineRule="auto"/>
        <w:jc w:val="both"/>
        <w:rPr>
          <w:rFonts w:ascii="Times New Roman" w:hAnsi="Times New Roman" w:cs="Times New Roman"/>
          <w:color w:val="000000" w:themeColor="text1"/>
          <w:sz w:val="28"/>
          <w:szCs w:val="28"/>
          <w:lang w:val="kk-KZ"/>
        </w:rPr>
      </w:pPr>
      <w:r w:rsidRPr="00294FAE">
        <w:rPr>
          <w:rFonts w:ascii="Times New Roman" w:hAnsi="Times New Roman" w:cs="Times New Roman"/>
          <w:color w:val="000000" w:themeColor="text1"/>
          <w:sz w:val="28"/>
          <w:szCs w:val="28"/>
          <w:lang w:val="kk-KZ"/>
        </w:rPr>
        <w:t xml:space="preserve">    Конкурсқа қатысушылар мен үміткерлер  конкурстық комиссияның шешiмiне уәкiлеттi органға немесе оның аумақтық бөлiмшесiне немесе Қазақстан Республикасының заңнамасына сәйкес сот тәртiбiмен шағым бере алады.</w:t>
      </w:r>
    </w:p>
    <w:p w:rsidR="00D60B00" w:rsidRPr="00294FAE" w:rsidRDefault="00D60B00" w:rsidP="00D60B00">
      <w:pPr>
        <w:spacing w:after="0" w:line="240" w:lineRule="auto"/>
        <w:jc w:val="both"/>
        <w:rPr>
          <w:rFonts w:ascii="Times New Roman" w:hAnsi="Times New Roman" w:cs="Times New Roman"/>
          <w:color w:val="000000" w:themeColor="text1"/>
          <w:sz w:val="28"/>
          <w:szCs w:val="28"/>
          <w:lang w:val="kk-KZ"/>
        </w:rPr>
      </w:pPr>
      <w:r w:rsidRPr="00294FAE">
        <w:rPr>
          <w:rFonts w:ascii="Times New Roman" w:hAnsi="Times New Roman" w:cs="Times New Roman"/>
          <w:color w:val="000000" w:themeColor="text1"/>
          <w:sz w:val="28"/>
          <w:szCs w:val="28"/>
          <w:lang w:val="kk-KZ"/>
        </w:rPr>
        <w:t xml:space="preserve">    Конкурстық комиссияның жұмысының ашықтығы мен объективтілігін қамтамасыз ету үшін байқауға байқаушылар  шақырылады. Байқау комиссиясының отырысына кәсіпорынның уәкілетті органының өкілдері байқаушылар ретінде қатыса алады.    Конкурсқа қатысу үшін шығындар (сұхбат және кері оралу, тұру, тұру, барлық түрдегі байланыс қызметтерін пайдалану) азаматтар өз қаражаттары есебінен өндіреді.</w:t>
      </w:r>
    </w:p>
    <w:p w:rsidR="00D60B00" w:rsidRPr="00EC101A" w:rsidRDefault="00D60B00" w:rsidP="00D60B00">
      <w:pPr>
        <w:spacing w:after="0" w:line="240" w:lineRule="auto"/>
        <w:rPr>
          <w:rFonts w:ascii="Times New Roman" w:hAnsi="Times New Roman" w:cs="Times New Roman"/>
          <w:color w:val="000000" w:themeColor="text1"/>
          <w:sz w:val="28"/>
          <w:szCs w:val="28"/>
          <w:lang w:val="kk-KZ"/>
        </w:rPr>
      </w:pPr>
      <w:r w:rsidRPr="00294FAE">
        <w:rPr>
          <w:rFonts w:ascii="Times New Roman" w:hAnsi="Times New Roman" w:cs="Times New Roman"/>
          <w:color w:val="000000" w:themeColor="text1"/>
          <w:sz w:val="28"/>
          <w:szCs w:val="28"/>
          <w:lang w:val="kk-KZ"/>
        </w:rPr>
        <w:t xml:space="preserve">     Құжаттарды қабылдау </w:t>
      </w:r>
      <w:r w:rsidR="00EF3C31">
        <w:rPr>
          <w:rFonts w:ascii="Times New Roman" w:hAnsi="Times New Roman" w:cs="Times New Roman"/>
          <w:b/>
          <w:color w:val="000000" w:themeColor="text1"/>
          <w:sz w:val="28"/>
          <w:szCs w:val="28"/>
          <w:u w:val="single"/>
          <w:lang w:val="kk-KZ"/>
        </w:rPr>
        <w:t>11.08</w:t>
      </w:r>
      <w:r w:rsidRPr="00294FAE">
        <w:rPr>
          <w:rFonts w:ascii="Times New Roman" w:hAnsi="Times New Roman" w:cs="Times New Roman"/>
          <w:b/>
          <w:color w:val="000000" w:themeColor="text1"/>
          <w:sz w:val="28"/>
          <w:szCs w:val="28"/>
          <w:u w:val="single"/>
          <w:lang w:val="kk-KZ"/>
        </w:rPr>
        <w:t>.202</w:t>
      </w:r>
      <w:r>
        <w:rPr>
          <w:rFonts w:ascii="Times New Roman" w:hAnsi="Times New Roman" w:cs="Times New Roman"/>
          <w:b/>
          <w:color w:val="000000" w:themeColor="text1"/>
          <w:sz w:val="28"/>
          <w:szCs w:val="28"/>
          <w:u w:val="single"/>
          <w:lang w:val="kk-KZ"/>
        </w:rPr>
        <w:t>6</w:t>
      </w:r>
      <w:r w:rsidRPr="00294FAE">
        <w:rPr>
          <w:rFonts w:ascii="Times New Roman" w:hAnsi="Times New Roman" w:cs="Times New Roman"/>
          <w:b/>
          <w:color w:val="000000" w:themeColor="text1"/>
          <w:sz w:val="28"/>
          <w:szCs w:val="28"/>
          <w:u w:val="single"/>
          <w:lang w:val="kk-KZ"/>
        </w:rPr>
        <w:t xml:space="preserve"> </w:t>
      </w:r>
      <w:r w:rsidRPr="00294FAE">
        <w:rPr>
          <w:rFonts w:ascii="Times New Roman" w:hAnsi="Times New Roman" w:cs="Times New Roman"/>
          <w:color w:val="000000" w:themeColor="text1"/>
          <w:sz w:val="28"/>
          <w:szCs w:val="28"/>
          <w:lang w:val="kk-KZ"/>
        </w:rPr>
        <w:t xml:space="preserve"> жылдан бастап  </w:t>
      </w:r>
      <w:r w:rsidR="00EF3C31">
        <w:rPr>
          <w:rFonts w:ascii="Times New Roman" w:hAnsi="Times New Roman" w:cs="Times New Roman"/>
          <w:b/>
          <w:color w:val="000000" w:themeColor="text1"/>
          <w:sz w:val="28"/>
          <w:szCs w:val="28"/>
          <w:u w:val="single"/>
          <w:lang w:val="kk-KZ"/>
        </w:rPr>
        <w:t>25</w:t>
      </w:r>
      <w:r w:rsidRPr="00294FAE">
        <w:rPr>
          <w:rFonts w:ascii="Times New Roman" w:hAnsi="Times New Roman" w:cs="Times New Roman"/>
          <w:b/>
          <w:color w:val="000000" w:themeColor="text1"/>
          <w:sz w:val="28"/>
          <w:szCs w:val="28"/>
          <w:u w:val="single"/>
          <w:lang w:val="kk-KZ"/>
        </w:rPr>
        <w:t>.0</w:t>
      </w:r>
      <w:r w:rsidR="00EF3C31">
        <w:rPr>
          <w:rFonts w:ascii="Times New Roman" w:hAnsi="Times New Roman" w:cs="Times New Roman"/>
          <w:b/>
          <w:color w:val="000000" w:themeColor="text1"/>
          <w:sz w:val="28"/>
          <w:szCs w:val="28"/>
          <w:u w:val="single"/>
          <w:lang w:val="kk-KZ"/>
        </w:rPr>
        <w:t>8</w:t>
      </w:r>
      <w:r>
        <w:rPr>
          <w:rFonts w:ascii="Times New Roman" w:hAnsi="Times New Roman" w:cs="Times New Roman"/>
          <w:b/>
          <w:color w:val="000000" w:themeColor="text1"/>
          <w:sz w:val="28"/>
          <w:szCs w:val="28"/>
          <w:u w:val="single"/>
          <w:lang w:val="kk-KZ"/>
        </w:rPr>
        <w:t>.2026</w:t>
      </w:r>
      <w:r w:rsidRPr="00294FAE">
        <w:rPr>
          <w:rFonts w:ascii="Times New Roman" w:hAnsi="Times New Roman" w:cs="Times New Roman"/>
          <w:b/>
          <w:color w:val="000000" w:themeColor="text1"/>
          <w:sz w:val="28"/>
          <w:szCs w:val="28"/>
          <w:u w:val="single"/>
          <w:lang w:val="kk-KZ"/>
        </w:rPr>
        <w:t xml:space="preserve"> </w:t>
      </w:r>
      <w:r w:rsidRPr="00294FAE">
        <w:rPr>
          <w:rFonts w:ascii="Times New Roman" w:hAnsi="Times New Roman" w:cs="Times New Roman"/>
          <w:b/>
          <w:color w:val="000000" w:themeColor="text1"/>
          <w:sz w:val="28"/>
          <w:szCs w:val="28"/>
          <w:lang w:val="kk-KZ"/>
        </w:rPr>
        <w:t xml:space="preserve"> </w:t>
      </w:r>
      <w:r w:rsidRPr="00294FAE">
        <w:rPr>
          <w:rFonts w:ascii="Times New Roman" w:hAnsi="Times New Roman" w:cs="Times New Roman"/>
          <w:color w:val="000000" w:themeColor="text1"/>
          <w:sz w:val="28"/>
          <w:szCs w:val="28"/>
          <w:lang w:val="kk-KZ"/>
        </w:rPr>
        <w:t xml:space="preserve">жылға </w:t>
      </w:r>
      <w:r w:rsidR="007762B6">
        <w:rPr>
          <w:rFonts w:ascii="Times New Roman" w:hAnsi="Times New Roman" w:cs="Times New Roman"/>
          <w:color w:val="000000" w:themeColor="text1"/>
          <w:sz w:val="28"/>
          <w:szCs w:val="28"/>
          <w:lang w:val="kk-KZ"/>
        </w:rPr>
        <w:t>д</w:t>
      </w:r>
      <w:r w:rsidRPr="00294FAE">
        <w:rPr>
          <w:rFonts w:ascii="Times New Roman" w:hAnsi="Times New Roman" w:cs="Times New Roman"/>
          <w:color w:val="000000" w:themeColor="text1"/>
          <w:sz w:val="28"/>
          <w:szCs w:val="28"/>
          <w:lang w:val="kk-KZ"/>
        </w:rPr>
        <w:t>ейін.</w:t>
      </w:r>
    </w:p>
    <w:p w:rsidR="00D60B00" w:rsidRDefault="00D60B00" w:rsidP="00D60B00">
      <w:pPr>
        <w:spacing w:after="0" w:line="240" w:lineRule="auto"/>
        <w:ind w:firstLine="709"/>
        <w:rPr>
          <w:rFonts w:ascii="Times New Roman" w:eastAsia="Times New Roman" w:hAnsi="Times New Roman"/>
          <w:color w:val="000000" w:themeColor="text1"/>
          <w:sz w:val="28"/>
          <w:szCs w:val="28"/>
          <w:lang w:val="kk-KZ"/>
        </w:rPr>
      </w:pPr>
    </w:p>
    <w:p w:rsidR="00D60B00" w:rsidRDefault="00D60B00" w:rsidP="00D60B00">
      <w:pPr>
        <w:spacing w:after="0" w:line="240" w:lineRule="auto"/>
        <w:ind w:firstLine="709"/>
        <w:rPr>
          <w:rFonts w:ascii="Times New Roman" w:eastAsia="Times New Roman" w:hAnsi="Times New Roman"/>
          <w:color w:val="000000" w:themeColor="text1"/>
          <w:sz w:val="28"/>
          <w:szCs w:val="28"/>
          <w:lang w:val="kk-KZ"/>
        </w:rPr>
      </w:pPr>
    </w:p>
    <w:p w:rsidR="00D60B00" w:rsidRDefault="00D60B00" w:rsidP="00D60B00">
      <w:pPr>
        <w:spacing w:after="0" w:line="240" w:lineRule="auto"/>
        <w:ind w:firstLine="709"/>
        <w:rPr>
          <w:rFonts w:ascii="Times New Roman" w:eastAsia="Times New Roman" w:hAnsi="Times New Roman"/>
          <w:color w:val="000000" w:themeColor="text1"/>
          <w:sz w:val="28"/>
          <w:szCs w:val="28"/>
          <w:lang w:val="kk-KZ"/>
        </w:rPr>
      </w:pPr>
    </w:p>
    <w:p w:rsidR="00097A85" w:rsidRDefault="00097A85" w:rsidP="00D60B00">
      <w:pPr>
        <w:spacing w:after="0" w:line="240" w:lineRule="auto"/>
        <w:jc w:val="right"/>
        <w:rPr>
          <w:rFonts w:ascii="Times New Roman" w:eastAsia="Times New Roman" w:hAnsi="Times New Roman"/>
          <w:color w:val="000000" w:themeColor="text1"/>
          <w:sz w:val="28"/>
          <w:szCs w:val="28"/>
          <w:lang w:val="kk-KZ"/>
        </w:rPr>
      </w:pPr>
    </w:p>
    <w:p w:rsidR="00EF3C31" w:rsidRDefault="00EF3C31" w:rsidP="00D60B00">
      <w:pPr>
        <w:spacing w:after="0" w:line="240" w:lineRule="auto"/>
        <w:jc w:val="right"/>
        <w:rPr>
          <w:rFonts w:ascii="Times New Roman" w:eastAsia="Times New Roman" w:hAnsi="Times New Roman"/>
          <w:color w:val="000000" w:themeColor="text1"/>
          <w:sz w:val="28"/>
          <w:szCs w:val="28"/>
          <w:lang w:val="kk-KZ"/>
        </w:rPr>
      </w:pPr>
    </w:p>
    <w:p w:rsidR="00EF3C31" w:rsidRDefault="00EF3C31" w:rsidP="00D60B00">
      <w:pPr>
        <w:spacing w:after="0" w:line="240" w:lineRule="auto"/>
        <w:jc w:val="right"/>
        <w:rPr>
          <w:rFonts w:ascii="Times New Roman" w:eastAsia="Times New Roman" w:hAnsi="Times New Roman"/>
          <w:color w:val="000000" w:themeColor="text1"/>
          <w:sz w:val="28"/>
          <w:szCs w:val="28"/>
          <w:lang w:val="kk-KZ"/>
        </w:rPr>
      </w:pPr>
    </w:p>
    <w:p w:rsidR="00EF3C31" w:rsidRDefault="00EF3C31" w:rsidP="00D60B00">
      <w:pPr>
        <w:spacing w:after="0" w:line="240" w:lineRule="auto"/>
        <w:jc w:val="right"/>
        <w:rPr>
          <w:rFonts w:ascii="Times New Roman" w:eastAsia="Times New Roman" w:hAnsi="Times New Roman"/>
          <w:color w:val="000000" w:themeColor="text1"/>
          <w:sz w:val="28"/>
          <w:szCs w:val="28"/>
          <w:lang w:val="kk-KZ"/>
        </w:rPr>
      </w:pPr>
    </w:p>
    <w:p w:rsidR="00EF3C31" w:rsidRDefault="00EF3C31" w:rsidP="00D60B00">
      <w:pPr>
        <w:spacing w:after="0" w:line="240" w:lineRule="auto"/>
        <w:jc w:val="right"/>
        <w:rPr>
          <w:rFonts w:ascii="Times New Roman" w:eastAsia="Times New Roman" w:hAnsi="Times New Roman"/>
          <w:color w:val="000000" w:themeColor="text1"/>
          <w:sz w:val="28"/>
          <w:szCs w:val="28"/>
          <w:lang w:val="kk-KZ"/>
        </w:rPr>
      </w:pPr>
    </w:p>
    <w:p w:rsidR="00EF3C31" w:rsidRDefault="00EF3C31" w:rsidP="00D60B00">
      <w:pPr>
        <w:spacing w:after="0" w:line="240" w:lineRule="auto"/>
        <w:jc w:val="right"/>
        <w:rPr>
          <w:rFonts w:ascii="Times New Roman" w:eastAsia="Times New Roman" w:hAnsi="Times New Roman"/>
          <w:color w:val="000000" w:themeColor="text1"/>
          <w:sz w:val="28"/>
          <w:szCs w:val="28"/>
          <w:lang w:val="kk-KZ"/>
        </w:rPr>
      </w:pPr>
    </w:p>
    <w:p w:rsidR="00097A85" w:rsidRDefault="00097A85" w:rsidP="00D60B00">
      <w:pPr>
        <w:spacing w:after="0" w:line="240" w:lineRule="auto"/>
        <w:jc w:val="right"/>
        <w:rPr>
          <w:rFonts w:ascii="Times New Roman" w:eastAsia="Times New Roman" w:hAnsi="Times New Roman"/>
          <w:color w:val="000000" w:themeColor="text1"/>
          <w:sz w:val="28"/>
          <w:szCs w:val="28"/>
          <w:lang w:val="kk-KZ"/>
        </w:rPr>
      </w:pPr>
    </w:p>
    <w:p w:rsidR="00097A85" w:rsidRDefault="00097A85" w:rsidP="00D60B00">
      <w:pPr>
        <w:spacing w:after="0" w:line="240" w:lineRule="auto"/>
        <w:jc w:val="right"/>
        <w:rPr>
          <w:rFonts w:ascii="Times New Roman" w:eastAsia="Times New Roman" w:hAnsi="Times New Roman"/>
          <w:color w:val="000000" w:themeColor="text1"/>
          <w:sz w:val="28"/>
          <w:szCs w:val="28"/>
          <w:lang w:val="kk-KZ"/>
        </w:rPr>
      </w:pPr>
    </w:p>
    <w:p w:rsidR="00097A85" w:rsidRDefault="00097A85" w:rsidP="00D60B00">
      <w:pPr>
        <w:spacing w:after="0" w:line="240" w:lineRule="auto"/>
        <w:jc w:val="right"/>
        <w:rPr>
          <w:rFonts w:ascii="Times New Roman" w:eastAsia="Times New Roman" w:hAnsi="Times New Roman"/>
          <w:color w:val="000000" w:themeColor="text1"/>
          <w:sz w:val="28"/>
          <w:szCs w:val="28"/>
          <w:lang w:val="kk-KZ"/>
        </w:rPr>
      </w:pPr>
    </w:p>
    <w:p w:rsidR="00D60B00" w:rsidRDefault="00D60B00" w:rsidP="00D60B00">
      <w:pPr>
        <w:spacing w:after="0" w:line="240" w:lineRule="auto"/>
        <w:jc w:val="right"/>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Конкурсқа</w:t>
      </w:r>
      <w:r>
        <w:rPr>
          <w:rFonts w:ascii="Times New Roman" w:eastAsia="Times New Roman" w:hAnsi="Times New Roman"/>
          <w:color w:val="000000" w:themeColor="text1"/>
          <w:sz w:val="28"/>
          <w:szCs w:val="28"/>
          <w:lang w:val="kk-KZ"/>
        </w:rPr>
        <w:t xml:space="preserve"> </w:t>
      </w:r>
      <w:r w:rsidRPr="00411987">
        <w:rPr>
          <w:rFonts w:ascii="Times New Roman" w:eastAsia="Times New Roman" w:hAnsi="Times New Roman"/>
          <w:color w:val="000000" w:themeColor="text1"/>
          <w:sz w:val="28"/>
          <w:szCs w:val="28"/>
          <w:lang w:val="kk-KZ"/>
        </w:rPr>
        <w:t>қатысуға</w:t>
      </w:r>
      <w:r>
        <w:rPr>
          <w:rFonts w:ascii="Times New Roman" w:eastAsia="Times New Roman" w:hAnsi="Times New Roman"/>
          <w:color w:val="000000" w:themeColor="text1"/>
          <w:sz w:val="28"/>
          <w:szCs w:val="28"/>
          <w:lang w:val="kk-KZ"/>
        </w:rPr>
        <w:t xml:space="preserve"> өтінім</w:t>
      </w:r>
    </w:p>
    <w:p w:rsidR="00D60B00" w:rsidRPr="00411987" w:rsidRDefault="00D60B00" w:rsidP="00D60B00">
      <w:pPr>
        <w:spacing w:after="0" w:line="240" w:lineRule="auto"/>
        <w:ind w:firstLine="709"/>
        <w:jc w:val="right"/>
        <w:rPr>
          <w:rFonts w:ascii="Times New Roman" w:eastAsia="Times New Roman" w:hAnsi="Times New Roman"/>
          <w:color w:val="000000" w:themeColor="text1"/>
          <w:sz w:val="28"/>
          <w:szCs w:val="28"/>
          <w:lang w:val="kk-KZ"/>
        </w:rPr>
      </w:pPr>
    </w:p>
    <w:p w:rsidR="00D60B00" w:rsidRPr="00411987" w:rsidRDefault="00D60B00" w:rsidP="00D60B00">
      <w:pPr>
        <w:spacing w:after="0" w:line="240" w:lineRule="auto"/>
        <w:ind w:firstLine="709"/>
        <w:jc w:val="right"/>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Үлгі </w:t>
      </w:r>
    </w:p>
    <w:p w:rsidR="00D60B00" w:rsidRPr="00411987" w:rsidRDefault="00D60B00" w:rsidP="00D60B00">
      <w:pPr>
        <w:spacing w:after="0" w:line="240" w:lineRule="auto"/>
        <w:ind w:firstLine="709"/>
        <w:jc w:val="right"/>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___________________________________ </w:t>
      </w:r>
    </w:p>
    <w:p w:rsidR="00D60B00" w:rsidRDefault="00D60B00" w:rsidP="00D60B00">
      <w:pPr>
        <w:spacing w:after="0" w:line="240" w:lineRule="auto"/>
        <w:ind w:firstLine="709"/>
        <w:jc w:val="right"/>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(мемлекеттік орган) </w:t>
      </w:r>
    </w:p>
    <w:p w:rsidR="00D60B00" w:rsidRPr="00411987" w:rsidRDefault="00D60B00" w:rsidP="00D60B00">
      <w:pPr>
        <w:spacing w:after="0" w:line="240" w:lineRule="auto"/>
        <w:ind w:firstLine="709"/>
        <w:jc w:val="right"/>
        <w:rPr>
          <w:rFonts w:ascii="Times New Roman" w:eastAsia="Times New Roman" w:hAnsi="Times New Roman"/>
          <w:color w:val="000000" w:themeColor="text1"/>
          <w:sz w:val="28"/>
          <w:szCs w:val="28"/>
          <w:lang w:val="kk-KZ"/>
        </w:rPr>
      </w:pPr>
      <w:r>
        <w:rPr>
          <w:rFonts w:ascii="Times New Roman" w:eastAsia="Times New Roman" w:hAnsi="Times New Roman"/>
          <w:color w:val="000000" w:themeColor="text1"/>
          <w:sz w:val="28"/>
          <w:szCs w:val="28"/>
          <w:lang w:val="kk-KZ"/>
        </w:rPr>
        <w:t>___________________________________</w:t>
      </w:r>
    </w:p>
    <w:p w:rsidR="00D60B00" w:rsidRPr="00411987" w:rsidRDefault="00D60B00" w:rsidP="00D60B00">
      <w:pPr>
        <w:spacing w:after="0" w:line="240" w:lineRule="auto"/>
        <w:ind w:firstLine="709"/>
        <w:jc w:val="right"/>
        <w:rPr>
          <w:rFonts w:ascii="Times New Roman" w:eastAsia="Times New Roman" w:hAnsi="Times New Roman"/>
          <w:color w:val="000000" w:themeColor="text1"/>
          <w:sz w:val="28"/>
          <w:szCs w:val="28"/>
          <w:lang w:val="kk-KZ"/>
        </w:rPr>
      </w:pPr>
    </w:p>
    <w:p w:rsidR="00D60B00" w:rsidRPr="00411987" w:rsidRDefault="00D60B00" w:rsidP="00D60B00">
      <w:pPr>
        <w:spacing w:after="0" w:line="240" w:lineRule="auto"/>
        <w:ind w:firstLine="709"/>
        <w:rPr>
          <w:rFonts w:ascii="Times New Roman" w:eastAsia="Times New Roman" w:hAnsi="Times New Roman"/>
          <w:color w:val="000000" w:themeColor="text1"/>
          <w:sz w:val="28"/>
          <w:szCs w:val="28"/>
          <w:lang w:val="kk-KZ"/>
        </w:rPr>
      </w:pPr>
    </w:p>
    <w:p w:rsidR="00D60B00" w:rsidRDefault="00D60B00" w:rsidP="00D60B00">
      <w:pPr>
        <w:spacing w:after="0" w:line="240" w:lineRule="auto"/>
        <w:jc w:val="center"/>
        <w:rPr>
          <w:rFonts w:ascii="Times New Roman" w:eastAsia="Times New Roman" w:hAnsi="Times New Roman"/>
          <w:b/>
          <w:color w:val="000000" w:themeColor="text1"/>
          <w:sz w:val="28"/>
          <w:szCs w:val="28"/>
          <w:lang w:val="kk-KZ"/>
        </w:rPr>
      </w:pPr>
      <w:r w:rsidRPr="00FC1F7A">
        <w:rPr>
          <w:rFonts w:ascii="Times New Roman" w:eastAsia="Times New Roman" w:hAnsi="Times New Roman"/>
          <w:b/>
          <w:color w:val="000000" w:themeColor="text1"/>
          <w:sz w:val="28"/>
          <w:szCs w:val="28"/>
          <w:lang w:val="kk-KZ"/>
        </w:rPr>
        <w:t>Өтініш</w:t>
      </w:r>
    </w:p>
    <w:p w:rsidR="00D60B00" w:rsidRPr="00FC1F7A" w:rsidRDefault="00D60B00" w:rsidP="00D60B00">
      <w:pPr>
        <w:spacing w:after="0" w:line="240" w:lineRule="auto"/>
        <w:jc w:val="center"/>
        <w:rPr>
          <w:rFonts w:ascii="Times New Roman" w:eastAsia="Times New Roman" w:hAnsi="Times New Roman"/>
          <w:b/>
          <w:color w:val="000000" w:themeColor="text1"/>
          <w:sz w:val="28"/>
          <w:szCs w:val="28"/>
          <w:lang w:val="kk-KZ"/>
        </w:rPr>
      </w:pPr>
    </w:p>
    <w:p w:rsidR="00D60B00" w:rsidRPr="00411987" w:rsidRDefault="00D60B00" w:rsidP="00D60B00">
      <w:pPr>
        <w:spacing w:after="0" w:line="240" w:lineRule="auto"/>
        <w:ind w:firstLine="709"/>
        <w:rPr>
          <w:rFonts w:ascii="Times New Roman" w:eastAsia="Times New Roman" w:hAnsi="Times New Roman"/>
          <w:color w:val="000000" w:themeColor="text1"/>
          <w:sz w:val="28"/>
          <w:szCs w:val="28"/>
          <w:lang w:val="kk-KZ"/>
        </w:rPr>
      </w:pPr>
      <w:r w:rsidRPr="00A03F5E">
        <w:rPr>
          <w:rFonts w:ascii="Times New Roman" w:eastAsia="Times New Roman" w:hAnsi="Times New Roman"/>
          <w:bCs/>
          <w:color w:val="000000" w:themeColor="text1"/>
          <w:sz w:val="28"/>
          <w:szCs w:val="28"/>
          <w:bdr w:val="none" w:sz="0" w:space="0" w:color="auto" w:frame="1"/>
          <w:lang w:val="kk-KZ"/>
        </w:rPr>
        <w:t>Бос  азаматтық лауазымына конкурсқа</w:t>
      </w:r>
      <w:r>
        <w:rPr>
          <w:rFonts w:ascii="Times New Roman" w:eastAsia="Times New Roman" w:hAnsi="Times New Roman"/>
          <w:bCs/>
          <w:color w:val="000000" w:themeColor="text1"/>
          <w:sz w:val="32"/>
          <w:szCs w:val="32"/>
          <w:bdr w:val="none" w:sz="0" w:space="0" w:color="auto" w:frame="1"/>
          <w:lang w:val="kk-KZ"/>
        </w:rPr>
        <w:t xml:space="preserve"> </w:t>
      </w:r>
      <w:r w:rsidRPr="00411987">
        <w:rPr>
          <w:rFonts w:ascii="Times New Roman" w:eastAsia="Times New Roman" w:hAnsi="Times New Roman"/>
          <w:color w:val="000000" w:themeColor="text1"/>
          <w:sz w:val="28"/>
          <w:szCs w:val="28"/>
          <w:lang w:val="kk-KZ"/>
        </w:rPr>
        <w:t>қатысуыма рұқсат етіңіз</w:t>
      </w:r>
    </w:p>
    <w:p w:rsidR="00D60B00" w:rsidRPr="00411987" w:rsidRDefault="00D60B00" w:rsidP="00D60B00">
      <w:pPr>
        <w:spacing w:after="0" w:line="240" w:lineRule="auto"/>
        <w:jc w:val="both"/>
        <w:rPr>
          <w:rFonts w:ascii="Times New Roman" w:eastAsia="Times New Roman" w:hAnsi="Times New Roman"/>
          <w:color w:val="000000" w:themeColor="text1"/>
          <w:sz w:val="28"/>
          <w:szCs w:val="28"/>
          <w:lang w:val="kk-KZ"/>
        </w:rPr>
      </w:pPr>
    </w:p>
    <w:p w:rsidR="00D60B00" w:rsidRPr="00411987" w:rsidRDefault="00D60B00" w:rsidP="00D60B00">
      <w:pPr>
        <w:spacing w:after="0" w:line="240" w:lineRule="auto"/>
        <w:jc w:val="both"/>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_______________________________________________________________</w:t>
      </w:r>
      <w:r>
        <w:rPr>
          <w:rFonts w:ascii="Times New Roman" w:eastAsia="Times New Roman" w:hAnsi="Times New Roman"/>
          <w:color w:val="000000" w:themeColor="text1"/>
          <w:sz w:val="28"/>
          <w:szCs w:val="28"/>
          <w:lang w:val="kk-KZ"/>
        </w:rPr>
        <w:t>___</w:t>
      </w:r>
      <w:r w:rsidRPr="00411987">
        <w:rPr>
          <w:rFonts w:ascii="Times New Roman" w:eastAsia="Times New Roman" w:hAnsi="Times New Roman"/>
          <w:color w:val="000000" w:themeColor="text1"/>
          <w:sz w:val="28"/>
          <w:szCs w:val="28"/>
          <w:lang w:val="kk-KZ"/>
        </w:rPr>
        <w:t xml:space="preserve"> </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__________________________________________________________________ </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__________________________________________________________________ </w:t>
      </w:r>
    </w:p>
    <w:p w:rsidR="00D60B00" w:rsidRPr="00411987" w:rsidRDefault="00D60B00" w:rsidP="00D60B00">
      <w:pPr>
        <w:spacing w:after="0" w:line="240" w:lineRule="auto"/>
        <w:ind w:firstLine="709"/>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Азаматтық</w:t>
      </w:r>
      <w:r>
        <w:rPr>
          <w:rFonts w:ascii="Times New Roman" w:eastAsia="Times New Roman" w:hAnsi="Times New Roman"/>
          <w:color w:val="000000" w:themeColor="text1"/>
          <w:sz w:val="28"/>
          <w:szCs w:val="28"/>
          <w:lang w:val="kk-KZ"/>
        </w:rPr>
        <w:t xml:space="preserve"> </w:t>
      </w:r>
      <w:r w:rsidRPr="00411987">
        <w:rPr>
          <w:rFonts w:ascii="Times New Roman" w:eastAsia="Times New Roman" w:hAnsi="Times New Roman"/>
          <w:color w:val="000000" w:themeColor="text1"/>
          <w:sz w:val="28"/>
          <w:szCs w:val="28"/>
          <w:lang w:val="kk-KZ"/>
        </w:rPr>
        <w:t>лауазымға</w:t>
      </w:r>
      <w:r>
        <w:rPr>
          <w:rFonts w:ascii="Times New Roman" w:eastAsia="Times New Roman" w:hAnsi="Times New Roman"/>
          <w:color w:val="000000" w:themeColor="text1"/>
          <w:sz w:val="28"/>
          <w:szCs w:val="28"/>
          <w:lang w:val="kk-KZ"/>
        </w:rPr>
        <w:t xml:space="preserve"> </w:t>
      </w:r>
      <w:r w:rsidRPr="00411987">
        <w:rPr>
          <w:rFonts w:ascii="Times New Roman" w:eastAsia="Times New Roman" w:hAnsi="Times New Roman"/>
          <w:color w:val="000000" w:themeColor="text1"/>
          <w:sz w:val="28"/>
          <w:szCs w:val="28"/>
          <w:lang w:val="kk-KZ"/>
        </w:rPr>
        <w:t>орналасуға конкурс өткізудің</w:t>
      </w:r>
      <w:r>
        <w:rPr>
          <w:rFonts w:ascii="Times New Roman" w:eastAsia="Times New Roman" w:hAnsi="Times New Roman"/>
          <w:color w:val="000000" w:themeColor="text1"/>
          <w:sz w:val="28"/>
          <w:szCs w:val="28"/>
          <w:lang w:val="kk-KZ"/>
        </w:rPr>
        <w:t xml:space="preserve"> </w:t>
      </w:r>
      <w:r w:rsidRPr="00411987">
        <w:rPr>
          <w:rFonts w:ascii="Times New Roman" w:eastAsia="Times New Roman" w:hAnsi="Times New Roman"/>
          <w:color w:val="000000" w:themeColor="text1"/>
          <w:sz w:val="28"/>
          <w:szCs w:val="28"/>
          <w:lang w:val="kk-KZ"/>
        </w:rPr>
        <w:t>негізгі</w:t>
      </w:r>
      <w:r>
        <w:rPr>
          <w:rFonts w:ascii="Times New Roman" w:eastAsia="Times New Roman" w:hAnsi="Times New Roman"/>
          <w:color w:val="000000" w:themeColor="text1"/>
          <w:sz w:val="28"/>
          <w:szCs w:val="28"/>
          <w:lang w:val="kk-KZ"/>
        </w:rPr>
        <w:t xml:space="preserve"> </w:t>
      </w:r>
      <w:r w:rsidRPr="00411987">
        <w:rPr>
          <w:rFonts w:ascii="Times New Roman" w:eastAsia="Times New Roman" w:hAnsi="Times New Roman"/>
          <w:color w:val="000000" w:themeColor="text1"/>
          <w:sz w:val="28"/>
          <w:szCs w:val="28"/>
          <w:lang w:val="kk-KZ"/>
        </w:rPr>
        <w:t>талаптары</w:t>
      </w:r>
      <w:r>
        <w:rPr>
          <w:rFonts w:ascii="Times New Roman" w:eastAsia="Times New Roman" w:hAnsi="Times New Roman"/>
          <w:color w:val="000000" w:themeColor="text1"/>
          <w:sz w:val="28"/>
          <w:szCs w:val="28"/>
          <w:lang w:val="kk-KZ"/>
        </w:rPr>
        <w:t xml:space="preserve"> </w:t>
      </w:r>
      <w:r w:rsidRPr="00411987">
        <w:rPr>
          <w:rFonts w:ascii="Times New Roman" w:eastAsia="Times New Roman" w:hAnsi="Times New Roman"/>
          <w:color w:val="000000" w:themeColor="text1"/>
          <w:sz w:val="28"/>
          <w:szCs w:val="28"/>
          <w:lang w:val="kk-KZ"/>
        </w:rPr>
        <w:t>мен</w:t>
      </w:r>
      <w:r>
        <w:rPr>
          <w:rFonts w:ascii="Times New Roman" w:eastAsia="Times New Roman" w:hAnsi="Times New Roman"/>
          <w:color w:val="000000" w:themeColor="text1"/>
          <w:sz w:val="28"/>
          <w:szCs w:val="28"/>
          <w:lang w:val="kk-KZ"/>
        </w:rPr>
        <w:t xml:space="preserve"> </w:t>
      </w:r>
      <w:r w:rsidRPr="00411987">
        <w:rPr>
          <w:rFonts w:ascii="Times New Roman" w:eastAsia="Times New Roman" w:hAnsi="Times New Roman"/>
          <w:color w:val="000000" w:themeColor="text1"/>
          <w:sz w:val="28"/>
          <w:szCs w:val="28"/>
          <w:lang w:val="kk-KZ"/>
        </w:rPr>
        <w:t>танысып, оларды</w:t>
      </w:r>
      <w:r>
        <w:rPr>
          <w:rFonts w:ascii="Times New Roman" w:eastAsia="Times New Roman" w:hAnsi="Times New Roman"/>
          <w:color w:val="000000" w:themeColor="text1"/>
          <w:sz w:val="28"/>
          <w:szCs w:val="28"/>
          <w:lang w:val="kk-KZ"/>
        </w:rPr>
        <w:t xml:space="preserve"> </w:t>
      </w:r>
      <w:r w:rsidRPr="00411987">
        <w:rPr>
          <w:rFonts w:ascii="Times New Roman" w:eastAsia="Times New Roman" w:hAnsi="Times New Roman"/>
          <w:color w:val="000000" w:themeColor="text1"/>
          <w:sz w:val="28"/>
          <w:szCs w:val="28"/>
          <w:lang w:val="kk-KZ"/>
        </w:rPr>
        <w:t>келісемін (келісемін) және</w:t>
      </w:r>
      <w:r>
        <w:rPr>
          <w:rFonts w:ascii="Times New Roman" w:eastAsia="Times New Roman" w:hAnsi="Times New Roman"/>
          <w:color w:val="000000" w:themeColor="text1"/>
          <w:sz w:val="28"/>
          <w:szCs w:val="28"/>
          <w:lang w:val="kk-KZ"/>
        </w:rPr>
        <w:t xml:space="preserve"> </w:t>
      </w:r>
      <w:r w:rsidRPr="00411987">
        <w:rPr>
          <w:rFonts w:ascii="Times New Roman" w:eastAsia="Times New Roman" w:hAnsi="Times New Roman"/>
          <w:color w:val="000000" w:themeColor="text1"/>
          <w:sz w:val="28"/>
          <w:szCs w:val="28"/>
          <w:lang w:val="kk-KZ"/>
        </w:rPr>
        <w:t>орындауға</w:t>
      </w:r>
      <w:r>
        <w:rPr>
          <w:rFonts w:ascii="Times New Roman" w:eastAsia="Times New Roman" w:hAnsi="Times New Roman"/>
          <w:color w:val="000000" w:themeColor="text1"/>
          <w:sz w:val="28"/>
          <w:szCs w:val="28"/>
          <w:lang w:val="kk-KZ"/>
        </w:rPr>
        <w:t xml:space="preserve"> </w:t>
      </w:r>
      <w:r w:rsidRPr="00411987">
        <w:rPr>
          <w:rFonts w:ascii="Times New Roman" w:eastAsia="Times New Roman" w:hAnsi="Times New Roman"/>
          <w:color w:val="000000" w:themeColor="text1"/>
          <w:sz w:val="28"/>
          <w:szCs w:val="28"/>
          <w:lang w:val="kk-KZ"/>
        </w:rPr>
        <w:t>міндеттенемін.</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Мен ұсынылған құжаттардың шынайылығына жауаптымын.</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Қосымша берілген құжаттар: </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__________________________________________________________________ </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__________________________________________________________________ </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__________________________________________________________________ </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__________________________________________________________________ </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__________________________________________________________________ </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__________________________________________________________________ </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__________________________________________________________________ </w:t>
      </w:r>
    </w:p>
    <w:p w:rsidR="00D60B00" w:rsidRPr="00411987" w:rsidRDefault="00D60B00" w:rsidP="00D60B00">
      <w:pPr>
        <w:spacing w:after="0" w:line="240" w:lineRule="auto"/>
        <w:rPr>
          <w:rFonts w:ascii="Times New Roman" w:eastAsia="Times New Roman" w:hAnsi="Times New Roman"/>
          <w:color w:val="000000" w:themeColor="text1"/>
          <w:sz w:val="32"/>
          <w:szCs w:val="32"/>
          <w:lang w:val="kk-KZ"/>
        </w:rPr>
      </w:pPr>
      <w:r w:rsidRPr="00411987">
        <w:rPr>
          <w:rFonts w:ascii="Times New Roman" w:eastAsia="Times New Roman" w:hAnsi="Times New Roman"/>
          <w:color w:val="000000" w:themeColor="text1"/>
          <w:sz w:val="32"/>
          <w:szCs w:val="32"/>
          <w:lang w:val="kk-KZ"/>
        </w:rPr>
        <w:t>__________________________________________________________</w:t>
      </w:r>
    </w:p>
    <w:p w:rsidR="00D60B00" w:rsidRPr="00411987" w:rsidRDefault="00D60B00" w:rsidP="00D60B00">
      <w:pPr>
        <w:spacing w:after="0" w:line="240" w:lineRule="auto"/>
        <w:rPr>
          <w:rFonts w:ascii="Times New Roman" w:eastAsia="Times New Roman" w:hAnsi="Times New Roman"/>
          <w:color w:val="000000" w:themeColor="text1"/>
          <w:sz w:val="32"/>
          <w:szCs w:val="32"/>
          <w:lang w:val="kk-KZ"/>
        </w:rPr>
      </w:pPr>
      <w:r w:rsidRPr="00411987">
        <w:rPr>
          <w:rFonts w:ascii="Times New Roman" w:eastAsia="Times New Roman" w:hAnsi="Times New Roman"/>
          <w:color w:val="000000" w:themeColor="text1"/>
          <w:sz w:val="32"/>
          <w:szCs w:val="32"/>
          <w:lang w:val="kk-KZ"/>
        </w:rPr>
        <w:t xml:space="preserve">__________________________________________________________ </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Мекен</w:t>
      </w:r>
      <w:r>
        <w:rPr>
          <w:rFonts w:ascii="Times New Roman" w:eastAsia="Times New Roman" w:hAnsi="Times New Roman"/>
          <w:color w:val="000000" w:themeColor="text1"/>
          <w:sz w:val="28"/>
          <w:szCs w:val="28"/>
          <w:lang w:val="kk-KZ"/>
        </w:rPr>
        <w:t>-</w:t>
      </w:r>
      <w:r w:rsidRPr="00411987">
        <w:rPr>
          <w:rFonts w:ascii="Times New Roman" w:eastAsia="Times New Roman" w:hAnsi="Times New Roman"/>
          <w:color w:val="000000" w:themeColor="text1"/>
          <w:sz w:val="28"/>
          <w:szCs w:val="28"/>
          <w:lang w:val="kk-KZ"/>
        </w:rPr>
        <w:t>жайы және телефон</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__________________________________________________________ </w:t>
      </w:r>
    </w:p>
    <w:p w:rsidR="00D60B00" w:rsidRPr="00411987" w:rsidRDefault="00D60B00" w:rsidP="00D60B00">
      <w:pPr>
        <w:spacing w:after="0" w:line="240" w:lineRule="auto"/>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__________________________________________________________</w:t>
      </w:r>
    </w:p>
    <w:p w:rsidR="00D60B00" w:rsidRPr="00411987" w:rsidRDefault="00D60B00" w:rsidP="00D60B00">
      <w:pPr>
        <w:spacing w:after="0" w:line="240" w:lineRule="auto"/>
        <w:ind w:firstLine="709"/>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__________ ____________________________________ </w:t>
      </w:r>
    </w:p>
    <w:p w:rsidR="00D60B00" w:rsidRPr="00411987" w:rsidRDefault="00D60B00" w:rsidP="00D60B00">
      <w:pPr>
        <w:spacing w:after="0" w:line="240" w:lineRule="auto"/>
        <w:ind w:firstLine="709"/>
        <w:rPr>
          <w:rFonts w:ascii="Times New Roman" w:eastAsia="Times New Roman" w:hAnsi="Times New Roman"/>
          <w:color w:val="000000" w:themeColor="text1"/>
          <w:sz w:val="28"/>
          <w:szCs w:val="28"/>
          <w:lang w:val="kk-KZ"/>
        </w:rPr>
      </w:pPr>
      <w:r w:rsidRPr="00411987">
        <w:rPr>
          <w:rFonts w:ascii="Times New Roman" w:eastAsia="Times New Roman" w:hAnsi="Times New Roman"/>
          <w:color w:val="000000" w:themeColor="text1"/>
          <w:sz w:val="28"/>
          <w:szCs w:val="28"/>
          <w:lang w:val="kk-KZ"/>
        </w:rPr>
        <w:t xml:space="preserve">(қолы) (тегі, аты,әқесінің аты-жөні (болса)) </w:t>
      </w:r>
    </w:p>
    <w:p w:rsidR="00D60B00" w:rsidRDefault="00D60B00" w:rsidP="00D60B00">
      <w:pPr>
        <w:spacing w:after="0" w:line="240" w:lineRule="auto"/>
        <w:ind w:firstLine="709"/>
        <w:rPr>
          <w:rFonts w:ascii="Times New Roman" w:eastAsia="Times New Roman" w:hAnsi="Times New Roman"/>
          <w:color w:val="000000" w:themeColor="text1"/>
          <w:sz w:val="28"/>
          <w:szCs w:val="28"/>
        </w:rPr>
      </w:pPr>
      <w:r w:rsidRPr="00411987">
        <w:rPr>
          <w:rFonts w:ascii="Times New Roman" w:eastAsia="Times New Roman" w:hAnsi="Times New Roman"/>
          <w:color w:val="000000" w:themeColor="text1"/>
          <w:sz w:val="28"/>
          <w:szCs w:val="28"/>
        </w:rPr>
        <w:t xml:space="preserve">«____»_______________ 20__ </w:t>
      </w:r>
      <w:r w:rsidRPr="00411987">
        <w:rPr>
          <w:rFonts w:ascii="Times New Roman" w:eastAsia="Times New Roman" w:hAnsi="Times New Roman"/>
          <w:color w:val="000000" w:themeColor="text1"/>
          <w:sz w:val="28"/>
          <w:szCs w:val="28"/>
          <w:lang w:val="kk-KZ"/>
        </w:rPr>
        <w:t>ж</w:t>
      </w:r>
      <w:r w:rsidRPr="00411987">
        <w:rPr>
          <w:rFonts w:ascii="Times New Roman" w:eastAsia="Times New Roman" w:hAnsi="Times New Roman"/>
          <w:color w:val="000000" w:themeColor="text1"/>
          <w:sz w:val="28"/>
          <w:szCs w:val="28"/>
        </w:rPr>
        <w:t xml:space="preserve">. </w:t>
      </w:r>
    </w:p>
    <w:p w:rsidR="00EB4DE6" w:rsidRDefault="00EB4DE6" w:rsidP="00D60B00">
      <w:pPr>
        <w:spacing w:after="0" w:line="240" w:lineRule="auto"/>
        <w:ind w:firstLine="709"/>
        <w:rPr>
          <w:rFonts w:ascii="Times New Roman" w:eastAsia="Times New Roman" w:hAnsi="Times New Roman"/>
          <w:color w:val="000000" w:themeColor="text1"/>
          <w:sz w:val="28"/>
          <w:szCs w:val="28"/>
        </w:rPr>
      </w:pPr>
    </w:p>
    <w:p w:rsidR="00EB4DE6" w:rsidRDefault="00EB4DE6" w:rsidP="00D60B00">
      <w:pPr>
        <w:spacing w:after="0" w:line="240" w:lineRule="auto"/>
        <w:ind w:firstLine="709"/>
        <w:rPr>
          <w:rFonts w:ascii="Times New Roman" w:eastAsia="Times New Roman" w:hAnsi="Times New Roman"/>
          <w:color w:val="000000" w:themeColor="text1"/>
          <w:sz w:val="28"/>
          <w:szCs w:val="28"/>
        </w:rPr>
      </w:pPr>
    </w:p>
    <w:p w:rsidR="00EB4DE6" w:rsidRDefault="00EB4DE6" w:rsidP="00D60B00">
      <w:pPr>
        <w:spacing w:after="0" w:line="240" w:lineRule="auto"/>
        <w:ind w:firstLine="709"/>
        <w:rPr>
          <w:rFonts w:ascii="Times New Roman" w:eastAsia="Times New Roman" w:hAnsi="Times New Roman"/>
          <w:color w:val="000000" w:themeColor="text1"/>
          <w:sz w:val="28"/>
          <w:szCs w:val="28"/>
        </w:rPr>
      </w:pPr>
    </w:p>
    <w:p w:rsidR="00EB4DE6" w:rsidRDefault="00EB4DE6" w:rsidP="00D60B00">
      <w:pPr>
        <w:spacing w:after="0" w:line="240" w:lineRule="auto"/>
        <w:ind w:firstLine="709"/>
        <w:rPr>
          <w:rFonts w:ascii="Times New Roman" w:eastAsia="Times New Roman" w:hAnsi="Times New Roman"/>
          <w:color w:val="000000" w:themeColor="text1"/>
          <w:sz w:val="28"/>
          <w:szCs w:val="28"/>
        </w:rPr>
      </w:pPr>
    </w:p>
    <w:p w:rsidR="00EB4DE6" w:rsidRDefault="00EB4DE6" w:rsidP="00D60B00">
      <w:pPr>
        <w:spacing w:after="0" w:line="240" w:lineRule="auto"/>
        <w:ind w:firstLine="709"/>
        <w:rPr>
          <w:rFonts w:ascii="Times New Roman" w:eastAsia="Times New Roman" w:hAnsi="Times New Roman"/>
          <w:color w:val="000000" w:themeColor="text1"/>
          <w:sz w:val="28"/>
          <w:szCs w:val="28"/>
        </w:rPr>
      </w:pPr>
    </w:p>
    <w:p w:rsidR="00097A85" w:rsidRDefault="00097A85" w:rsidP="00D60B00">
      <w:pPr>
        <w:spacing w:after="0" w:line="240" w:lineRule="auto"/>
        <w:ind w:firstLine="709"/>
        <w:rPr>
          <w:rFonts w:ascii="Times New Roman" w:eastAsia="Times New Roman" w:hAnsi="Times New Roman"/>
          <w:color w:val="000000" w:themeColor="text1"/>
          <w:sz w:val="28"/>
          <w:szCs w:val="28"/>
        </w:rPr>
      </w:pPr>
    </w:p>
    <w:p w:rsidR="00097A85" w:rsidRDefault="00097A85" w:rsidP="00D60B00">
      <w:pPr>
        <w:spacing w:after="0" w:line="240" w:lineRule="auto"/>
        <w:ind w:firstLine="709"/>
        <w:rPr>
          <w:rFonts w:ascii="Times New Roman" w:eastAsia="Times New Roman" w:hAnsi="Times New Roman"/>
          <w:color w:val="000000" w:themeColor="text1"/>
          <w:sz w:val="28"/>
          <w:szCs w:val="28"/>
        </w:rPr>
      </w:pPr>
    </w:p>
    <w:p w:rsidR="00097A85" w:rsidRDefault="00097A85" w:rsidP="00D60B00">
      <w:pPr>
        <w:spacing w:after="0" w:line="240" w:lineRule="auto"/>
        <w:ind w:firstLine="709"/>
        <w:rPr>
          <w:rFonts w:ascii="Times New Roman" w:eastAsia="Times New Roman" w:hAnsi="Times New Roman"/>
          <w:color w:val="000000" w:themeColor="text1"/>
          <w:sz w:val="28"/>
          <w:szCs w:val="28"/>
        </w:rPr>
      </w:pPr>
    </w:p>
    <w:p w:rsidR="00EB4DE6" w:rsidRDefault="00EB4DE6" w:rsidP="009360D3">
      <w:pPr>
        <w:spacing w:after="0" w:line="240" w:lineRule="auto"/>
        <w:jc w:val="both"/>
        <w:rPr>
          <w:rFonts w:ascii="Times New Roman" w:eastAsia="Times New Roman" w:hAnsi="Times New Roman" w:cs="Times New Roman"/>
          <w:color w:val="000000" w:themeColor="text1"/>
          <w:sz w:val="28"/>
          <w:szCs w:val="28"/>
        </w:rPr>
      </w:pPr>
      <w:bookmarkStart w:id="0" w:name="_GoBack"/>
      <w:bookmarkEnd w:id="0"/>
    </w:p>
    <w:p w:rsidR="00EB4DE6" w:rsidRDefault="00EB4DE6" w:rsidP="00EB4DE6">
      <w:pPr>
        <w:spacing w:after="0" w:line="240" w:lineRule="auto"/>
        <w:ind w:firstLine="709"/>
        <w:jc w:val="both"/>
        <w:rPr>
          <w:rFonts w:ascii="Times New Roman" w:eastAsia="Times New Roman" w:hAnsi="Times New Roman" w:cs="Times New Roman"/>
          <w:color w:val="000000" w:themeColor="text1"/>
          <w:sz w:val="28"/>
          <w:szCs w:val="28"/>
        </w:rPr>
      </w:pPr>
    </w:p>
    <w:p w:rsidR="00EB4DE6" w:rsidRDefault="00EB4DE6" w:rsidP="00D60B00">
      <w:pPr>
        <w:spacing w:after="0" w:line="240" w:lineRule="auto"/>
        <w:ind w:firstLine="709"/>
        <w:rPr>
          <w:rFonts w:ascii="Times New Roman" w:eastAsia="Times New Roman" w:hAnsi="Times New Roman"/>
          <w:color w:val="000000" w:themeColor="text1"/>
          <w:sz w:val="28"/>
          <w:szCs w:val="28"/>
        </w:rPr>
      </w:pPr>
    </w:p>
    <w:sectPr w:rsidR="00EB4DE6" w:rsidSect="00097A85">
      <w:pgSz w:w="11906" w:h="16838"/>
      <w:pgMar w:top="907" w:right="851"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E1055"/>
    <w:multiLevelType w:val="hybridMultilevel"/>
    <w:tmpl w:val="5516BEAE"/>
    <w:lvl w:ilvl="0" w:tplc="E14230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22C1BA3"/>
    <w:multiLevelType w:val="hybridMultilevel"/>
    <w:tmpl w:val="C382F1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FF54E1D"/>
    <w:multiLevelType w:val="hybridMultilevel"/>
    <w:tmpl w:val="D06AF36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FD0F2D"/>
    <w:multiLevelType w:val="hybridMultilevel"/>
    <w:tmpl w:val="1C8A2CBA"/>
    <w:lvl w:ilvl="0" w:tplc="835E40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4B971EC"/>
    <w:multiLevelType w:val="hybridMultilevel"/>
    <w:tmpl w:val="F10E528A"/>
    <w:lvl w:ilvl="0" w:tplc="EADC9C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65B"/>
    <w:rsid w:val="0006504D"/>
    <w:rsid w:val="00065915"/>
    <w:rsid w:val="00097A85"/>
    <w:rsid w:val="000B0A9A"/>
    <w:rsid w:val="002255AF"/>
    <w:rsid w:val="002B4D7A"/>
    <w:rsid w:val="007762B6"/>
    <w:rsid w:val="00791723"/>
    <w:rsid w:val="00807BA0"/>
    <w:rsid w:val="009360D3"/>
    <w:rsid w:val="0099297D"/>
    <w:rsid w:val="00A61BA4"/>
    <w:rsid w:val="00BF2856"/>
    <w:rsid w:val="00D4365B"/>
    <w:rsid w:val="00D60B00"/>
    <w:rsid w:val="00EB4DE6"/>
    <w:rsid w:val="00EF3C31"/>
    <w:rsid w:val="00F56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2FFB0B-CFEC-4EDD-A432-F39307F1D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55A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55AF"/>
    <w:pPr>
      <w:ind w:left="720"/>
      <w:contextualSpacing/>
    </w:pPr>
  </w:style>
  <w:style w:type="character" w:styleId="a4">
    <w:name w:val="Hyperlink"/>
    <w:basedOn w:val="a0"/>
    <w:uiPriority w:val="99"/>
    <w:unhideWhenUsed/>
    <w:rsid w:val="002255AF"/>
    <w:rPr>
      <w:strike w:val="0"/>
      <w:dstrike w:val="0"/>
      <w:color w:val="337AB7"/>
      <w:u w:val="none"/>
      <w:effect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1295</Words>
  <Characters>7388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IT-отдел</cp:lastModifiedBy>
  <cp:revision>4</cp:revision>
  <dcterms:created xsi:type="dcterms:W3CDTF">2026-08-11T04:34:00Z</dcterms:created>
  <dcterms:modified xsi:type="dcterms:W3CDTF">2026-08-11T06:11:00Z</dcterms:modified>
</cp:coreProperties>
</file>