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PartName="/word/endnotes.xml" ContentType="application/vnd.openxmlformats-officedocument.wordprocessingml.endnotes+xml"/>
  <Override PartName="/word/footnotes.xml" ContentType="application/vnd.openxmlformats-officedocument.wordprocessingml.footnotes+xml"/>
  <Override PartName="/word/header2.xml" ContentType="application/vnd.openxmlformats-officedocument.wordprocessingml.header+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after="0" w:line="240" w:lineRule="auto"/>
        <w:jc w:val="right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«18» қыркүйек 2026 жыл № 2</w:t>
      </w:r>
    </w:p>
    <w:p w:rsidR="00000000" w:rsidDel="00000000" w:rsidP="00000000" w:rsidRDefault="00000000" w:rsidRPr="00000000" w14:paraId="00000002">
      <w:pPr>
        <w:spacing w:after="0" w:line="240" w:lineRule="auto"/>
        <w:jc w:val="right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(кредиторлар талаптары </w:t>
      </w:r>
    </w:p>
    <w:p w:rsidR="00000000" w:rsidDel="00000000" w:rsidP="00000000" w:rsidRDefault="00000000" w:rsidRPr="00000000" w14:paraId="00000003">
      <w:pPr>
        <w:spacing w:after="0" w:line="240" w:lineRule="auto"/>
        <w:jc w:val="right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тізілімінің қалыптастыру күні)</w:t>
      </w:r>
    </w:p>
    <w:p w:rsidR="00000000" w:rsidDel="00000000" w:rsidP="00000000" w:rsidRDefault="00000000" w:rsidRPr="00000000" w14:paraId="00000004">
      <w:pPr>
        <w:spacing w:after="0" w:line="240" w:lineRule="auto"/>
        <w:jc w:val="right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</w:t>
        <w:tab/>
      </w:r>
    </w:p>
    <w:p w:rsidR="00000000" w:rsidDel="00000000" w:rsidP="00000000" w:rsidRDefault="00000000" w:rsidRPr="00000000" w14:paraId="00000005">
      <w:pPr>
        <w:spacing w:after="0" w:line="240" w:lineRule="auto"/>
        <w:jc w:val="right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«18» қазан 2026 жыл № 2</w:t>
      </w:r>
    </w:p>
    <w:p w:rsidR="00000000" w:rsidDel="00000000" w:rsidP="00000000" w:rsidRDefault="00000000" w:rsidRPr="00000000" w14:paraId="00000006">
      <w:pPr>
        <w:spacing w:after="0" w:line="240" w:lineRule="auto"/>
        <w:jc w:val="right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(кредиторлар талаптары тізілімін </w:t>
      </w:r>
    </w:p>
    <w:p w:rsidR="00000000" w:rsidDel="00000000" w:rsidP="00000000" w:rsidRDefault="00000000" w:rsidRPr="00000000" w14:paraId="00000007">
      <w:pPr>
        <w:spacing w:after="0" w:line="240" w:lineRule="auto"/>
        <w:jc w:val="right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интернет-ресурста орналастыру күні)</w:t>
      </w:r>
    </w:p>
    <w:p w:rsidR="00000000" w:rsidDel="00000000" w:rsidP="00000000" w:rsidRDefault="00000000" w:rsidRPr="00000000" w14:paraId="00000008">
      <w:pPr>
        <w:spacing w:after="0" w:line="240" w:lineRule="auto"/>
        <w:jc w:val="right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spacing w:after="0" w:line="240" w:lineRule="auto"/>
        <w:jc w:val="center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bookmarkStart w:colFirst="0" w:colLast="0" w:name="_heading=h.8lgsuy879n9g" w:id="0"/>
      <w:bookmarkEnd w:id="0"/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Төлем қабілеттілігін қалпына келтіру рәсіміндегі кредиторлар талаптарының тізілімі</w:t>
      </w:r>
    </w:p>
    <w:p w:rsidR="00000000" w:rsidDel="00000000" w:rsidP="00000000" w:rsidRDefault="00000000" w:rsidRPr="00000000" w14:paraId="0000000A">
      <w:pPr>
        <w:spacing w:after="0" w:line="240" w:lineRule="auto"/>
        <w:jc w:val="center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bookmarkStart w:colFirst="0" w:colLast="0" w:name="_heading=h.3golsgufa8ui" w:id="1"/>
      <w:bookmarkEnd w:id="1"/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(Жакешева Светлана Галимжановна ЖСН 711210400217)</w:t>
      </w:r>
    </w:p>
    <w:p w:rsidR="00000000" w:rsidDel="00000000" w:rsidP="00000000" w:rsidRDefault="00000000" w:rsidRPr="00000000" w14:paraId="0000000B">
      <w:pPr>
        <w:spacing w:after="0" w:line="240" w:lineRule="auto"/>
        <w:ind w:left="7920" w:firstLine="720"/>
        <w:jc w:val="center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(теңге)</w:t>
      </w:r>
      <w:r w:rsidDel="00000000" w:rsidR="00000000" w:rsidRPr="00000000">
        <w:rPr>
          <w:rtl w:val="0"/>
        </w:rPr>
      </w:r>
    </w:p>
    <w:tbl>
      <w:tblPr>
        <w:tblStyle w:val="Table1"/>
        <w:tblW w:w="10755.0" w:type="dxa"/>
        <w:jc w:val="left"/>
        <w:tblInd w:w="-1142.0" w:type="dxa"/>
        <w:tblBorders>
          <w:top w:color="cfcfcf" w:space="0" w:sz="6" w:val="single"/>
          <w:left w:color="cfcfcf" w:space="0" w:sz="6" w:val="single"/>
          <w:bottom w:color="cfcfcf" w:space="0" w:sz="6" w:val="single"/>
          <w:right w:color="cfcfcf" w:space="0" w:sz="6" w:val="single"/>
        </w:tblBorders>
        <w:tblLayout w:type="fixed"/>
        <w:tblLook w:val="0400"/>
      </w:tblPr>
      <w:tblGrid>
        <w:gridCol w:w="405"/>
        <w:gridCol w:w="3060"/>
        <w:gridCol w:w="1620"/>
        <w:gridCol w:w="1680"/>
        <w:gridCol w:w="1290"/>
        <w:gridCol w:w="1560"/>
        <w:gridCol w:w="645"/>
        <w:gridCol w:w="495"/>
        <w:tblGridChange w:id="0">
          <w:tblGrid>
            <w:gridCol w:w="405"/>
            <w:gridCol w:w="3060"/>
            <w:gridCol w:w="1620"/>
            <w:gridCol w:w="1680"/>
            <w:gridCol w:w="1290"/>
            <w:gridCol w:w="1560"/>
            <w:gridCol w:w="645"/>
            <w:gridCol w:w="495"/>
          </w:tblGrid>
        </w:tblGridChange>
      </w:tblGrid>
      <w:tr>
        <w:trPr>
          <w:cantSplit w:val="0"/>
          <w:trHeight w:val="2312.8125" w:hRule="atLeast"/>
          <w:tblHeader w:val="0"/>
        </w:trPr>
        <w:tc>
          <w:tcPr>
            <w:tcBorders>
              <w:top w:color="cfcfcf" w:space="0" w:sz="6" w:val="single"/>
              <w:left w:color="cfcfcf" w:space="0" w:sz="6" w:val="single"/>
              <w:bottom w:color="cfcfcf" w:space="0" w:sz="6" w:val="single"/>
              <w:right w:color="cfcfcf" w:space="0" w:sz="6" w:val="single"/>
            </w:tcBorders>
            <w:shd w:fill="auto" w:val="clear"/>
            <w:tcMar>
              <w:top w:w="45.0" w:type="dxa"/>
              <w:left w:w="75.0" w:type="dxa"/>
              <w:bottom w:w="45.0" w:type="dxa"/>
              <w:right w:w="75.0" w:type="dxa"/>
            </w:tcMar>
          </w:tcPr>
          <w:p w:rsidR="00000000" w:rsidDel="00000000" w:rsidP="00000000" w:rsidRDefault="00000000" w:rsidRPr="00000000" w14:paraId="0000000C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№</w:t>
              <w:br w:type="textWrapping"/>
              <w:t xml:space="preserve">т.</w:t>
            </w:r>
          </w:p>
        </w:tc>
        <w:tc>
          <w:tcPr>
            <w:tcBorders>
              <w:top w:color="cfcfcf" w:space="0" w:sz="6" w:val="single"/>
              <w:left w:color="cfcfcf" w:space="0" w:sz="6" w:val="single"/>
              <w:bottom w:color="cfcfcf" w:space="0" w:sz="6" w:val="single"/>
              <w:right w:color="cfcfcf" w:space="0" w:sz="6" w:val="single"/>
            </w:tcBorders>
            <w:shd w:fill="auto" w:val="clear"/>
            <w:tcMar>
              <w:top w:w="45.0" w:type="dxa"/>
              <w:left w:w="75.0" w:type="dxa"/>
              <w:bottom w:w="45.0" w:type="dxa"/>
              <w:right w:w="75.0" w:type="dxa"/>
            </w:tcMar>
          </w:tcPr>
          <w:p w:rsidR="00000000" w:rsidDel="00000000" w:rsidP="00000000" w:rsidRDefault="00000000" w:rsidRPr="00000000" w14:paraId="0000000D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Кезек/ тегі, аты және әкесінің аты (егер ол жеке басты куәландыратын құжатта көрсетілсе) / кредитордың атауы</w:t>
            </w:r>
          </w:p>
        </w:tc>
        <w:tc>
          <w:tcPr>
            <w:tcBorders>
              <w:top w:color="cfcfcf" w:space="0" w:sz="6" w:val="single"/>
              <w:left w:color="cfcfcf" w:space="0" w:sz="6" w:val="single"/>
              <w:bottom w:color="cfcfcf" w:space="0" w:sz="6" w:val="single"/>
              <w:right w:color="cfcfcf" w:space="0" w:sz="6" w:val="single"/>
            </w:tcBorders>
            <w:shd w:fill="auto" w:val="clear"/>
            <w:tcMar>
              <w:top w:w="45.0" w:type="dxa"/>
              <w:left w:w="75.0" w:type="dxa"/>
              <w:bottom w:w="45.0" w:type="dxa"/>
              <w:right w:w="75.0" w:type="dxa"/>
            </w:tcMar>
          </w:tcPr>
          <w:p w:rsidR="00000000" w:rsidDel="00000000" w:rsidP="00000000" w:rsidRDefault="00000000" w:rsidRPr="00000000" w14:paraId="0000000E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К</w:t>
            </w: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редитордың</w:t>
            </w:r>
          </w:p>
          <w:p w:rsidR="00000000" w:rsidDel="00000000" w:rsidP="00000000" w:rsidRDefault="00000000" w:rsidRPr="00000000" w14:paraId="0000000F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(ЖСН / БСН) </w:t>
            </w:r>
          </w:p>
        </w:tc>
        <w:tc>
          <w:tcPr>
            <w:tcBorders>
              <w:top w:color="cfcfcf" w:space="0" w:sz="6" w:val="single"/>
              <w:left w:color="cfcfcf" w:space="0" w:sz="6" w:val="single"/>
              <w:bottom w:color="cfcfcf" w:space="0" w:sz="6" w:val="single"/>
              <w:right w:color="cfcfcf" w:space="0" w:sz="6" w:val="single"/>
            </w:tcBorders>
            <w:shd w:fill="auto" w:val="clear"/>
            <w:tcMar>
              <w:top w:w="45.0" w:type="dxa"/>
              <w:left w:w="75.0" w:type="dxa"/>
              <w:bottom w:w="45.0" w:type="dxa"/>
              <w:right w:w="75.0" w:type="dxa"/>
            </w:tcMar>
          </w:tcPr>
          <w:p w:rsidR="00000000" w:rsidDel="00000000" w:rsidP="00000000" w:rsidRDefault="00000000" w:rsidRPr="00000000" w14:paraId="00000010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Қойылған талаптардың сомасы </w:t>
            </w:r>
          </w:p>
        </w:tc>
        <w:tc>
          <w:tcPr>
            <w:tcBorders>
              <w:top w:color="cfcfcf" w:space="0" w:sz="6" w:val="single"/>
              <w:left w:color="cfcfcf" w:space="0" w:sz="6" w:val="single"/>
              <w:bottom w:color="cfcfcf" w:space="0" w:sz="6" w:val="single"/>
              <w:right w:color="cfcfcf" w:space="0" w:sz="6" w:val="single"/>
            </w:tcBorders>
            <w:shd w:fill="auto" w:val="clear"/>
            <w:tcMar>
              <w:top w:w="45.0" w:type="dxa"/>
              <w:left w:w="75.0" w:type="dxa"/>
              <w:bottom w:w="45.0" w:type="dxa"/>
              <w:right w:w="75.0" w:type="dxa"/>
            </w:tcMar>
          </w:tcPr>
          <w:p w:rsidR="00000000" w:rsidDel="00000000" w:rsidP="00000000" w:rsidRDefault="00000000" w:rsidRPr="00000000" w14:paraId="00000011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Қабылданған шешімнің негізділігін растайтын құжаттар (атауы, күні, нөмірі)</w:t>
            </w:r>
          </w:p>
        </w:tc>
        <w:tc>
          <w:tcPr>
            <w:tcBorders>
              <w:top w:color="cfcfcf" w:space="0" w:sz="6" w:val="single"/>
              <w:left w:color="cfcfcf" w:space="0" w:sz="6" w:val="single"/>
              <w:bottom w:color="cfcfcf" w:space="0" w:sz="6" w:val="single"/>
              <w:right w:color="cfcfcf" w:space="0" w:sz="6" w:val="single"/>
            </w:tcBorders>
            <w:shd w:fill="auto" w:val="clear"/>
            <w:tcMar>
              <w:top w:w="45.0" w:type="dxa"/>
              <w:left w:w="75.0" w:type="dxa"/>
              <w:bottom w:w="45.0" w:type="dxa"/>
              <w:right w:w="75.0" w:type="dxa"/>
            </w:tcMar>
          </w:tcPr>
          <w:p w:rsidR="00000000" w:rsidDel="00000000" w:rsidP="00000000" w:rsidRDefault="00000000" w:rsidRPr="00000000" w14:paraId="00000012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Танылған талаптар</w:t>
            </w:r>
          </w:p>
          <w:p w:rsidR="00000000" w:rsidDel="00000000" w:rsidP="00000000" w:rsidRDefault="00000000" w:rsidRPr="00000000" w14:paraId="00000013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fcfcf" w:space="0" w:sz="6" w:val="single"/>
              <w:left w:color="cfcfcf" w:space="0" w:sz="6" w:val="single"/>
              <w:bottom w:color="cfcfcf" w:space="0" w:sz="6" w:val="single"/>
              <w:right w:color="cfcfcf" w:space="0" w:sz="6" w:val="single"/>
            </w:tcBorders>
            <w:shd w:fill="auto" w:val="clear"/>
            <w:tcMar>
              <w:top w:w="45.0" w:type="dxa"/>
              <w:left w:w="75.0" w:type="dxa"/>
              <w:bottom w:w="45.0" w:type="dxa"/>
              <w:right w:w="75.0" w:type="dxa"/>
            </w:tcMar>
          </w:tcPr>
          <w:p w:rsidR="00000000" w:rsidDel="00000000" w:rsidP="00000000" w:rsidRDefault="00000000" w:rsidRPr="00000000" w14:paraId="00000014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Танылмаған талаптар</w:t>
            </w:r>
          </w:p>
          <w:p w:rsidR="00000000" w:rsidDel="00000000" w:rsidP="00000000" w:rsidRDefault="00000000" w:rsidRPr="00000000" w14:paraId="00000015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fcfcf" w:space="0" w:sz="6" w:val="single"/>
              <w:left w:color="cfcfcf" w:space="0" w:sz="6" w:val="single"/>
              <w:bottom w:color="cfcfcf" w:space="0" w:sz="6" w:val="single"/>
              <w:right w:color="cfcfcf" w:space="0" w:sz="6" w:val="single"/>
            </w:tcBorders>
            <w:shd w:fill="auto" w:val="clear"/>
            <w:tcMar>
              <w:top w:w="45.0" w:type="dxa"/>
              <w:left w:w="75.0" w:type="dxa"/>
              <w:bottom w:w="45.0" w:type="dxa"/>
              <w:right w:w="75.0" w:type="dxa"/>
            </w:tcMar>
          </w:tcPr>
          <w:p w:rsidR="00000000" w:rsidDel="00000000" w:rsidP="00000000" w:rsidRDefault="00000000" w:rsidRPr="00000000" w14:paraId="00000016">
            <w:pP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Ескерту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7">
            <w:pPr>
              <w:tabs>
                <w:tab w:val="left" w:leader="none" w:pos="1080"/>
              </w:tabs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ab/>
            </w:r>
          </w:p>
        </w:tc>
      </w:tr>
      <w:tr>
        <w:trPr>
          <w:cantSplit w:val="0"/>
          <w:tblHeader w:val="0"/>
        </w:trPr>
        <w:tc>
          <w:tcPr>
            <w:tcBorders>
              <w:top w:color="cfcfcf" w:space="0" w:sz="6" w:val="single"/>
              <w:left w:color="cfcfcf" w:space="0" w:sz="6" w:val="single"/>
              <w:bottom w:color="cfcfcf" w:space="0" w:sz="6" w:val="single"/>
              <w:right w:color="cfcfcf" w:space="0" w:sz="6" w:val="single"/>
            </w:tcBorders>
            <w:shd w:fill="auto" w:val="clear"/>
            <w:tcMar>
              <w:top w:w="45.0" w:type="dxa"/>
              <w:left w:w="75.0" w:type="dxa"/>
              <w:bottom w:w="45.0" w:type="dxa"/>
              <w:right w:w="75.0" w:type="dxa"/>
            </w:tcMar>
          </w:tcPr>
          <w:p w:rsidR="00000000" w:rsidDel="00000000" w:rsidP="00000000" w:rsidRDefault="00000000" w:rsidRPr="00000000" w14:paraId="00000018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1</w:t>
            </w:r>
          </w:p>
        </w:tc>
        <w:tc>
          <w:tcPr>
            <w:tcBorders>
              <w:top w:color="cfcfcf" w:space="0" w:sz="6" w:val="single"/>
              <w:left w:color="cfcfcf" w:space="0" w:sz="6" w:val="single"/>
              <w:bottom w:color="cfcfcf" w:space="0" w:sz="6" w:val="single"/>
              <w:right w:color="cfcfcf" w:space="0" w:sz="6" w:val="single"/>
            </w:tcBorders>
            <w:shd w:fill="auto" w:val="clear"/>
            <w:tcMar>
              <w:top w:w="45.0" w:type="dxa"/>
              <w:left w:w="75.0" w:type="dxa"/>
              <w:bottom w:w="45.0" w:type="dxa"/>
              <w:right w:w="75.0" w:type="dxa"/>
            </w:tcMar>
          </w:tcPr>
          <w:p w:rsidR="00000000" w:rsidDel="00000000" w:rsidP="00000000" w:rsidRDefault="00000000" w:rsidRPr="00000000" w14:paraId="00000019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2</w:t>
            </w:r>
          </w:p>
        </w:tc>
        <w:tc>
          <w:tcPr>
            <w:tcBorders>
              <w:top w:color="cfcfcf" w:space="0" w:sz="6" w:val="single"/>
              <w:left w:color="cfcfcf" w:space="0" w:sz="6" w:val="single"/>
              <w:bottom w:color="cfcfcf" w:space="0" w:sz="6" w:val="single"/>
              <w:right w:color="cfcfcf" w:space="0" w:sz="6" w:val="single"/>
            </w:tcBorders>
            <w:shd w:fill="auto" w:val="clear"/>
            <w:tcMar>
              <w:top w:w="45.0" w:type="dxa"/>
              <w:left w:w="75.0" w:type="dxa"/>
              <w:bottom w:w="45.0" w:type="dxa"/>
              <w:right w:w="75.0" w:type="dxa"/>
            </w:tcMar>
          </w:tcPr>
          <w:p w:rsidR="00000000" w:rsidDel="00000000" w:rsidP="00000000" w:rsidRDefault="00000000" w:rsidRPr="00000000" w14:paraId="0000001A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3</w:t>
            </w:r>
          </w:p>
        </w:tc>
        <w:tc>
          <w:tcPr>
            <w:tcBorders>
              <w:top w:color="cfcfcf" w:space="0" w:sz="6" w:val="single"/>
              <w:left w:color="cfcfcf" w:space="0" w:sz="6" w:val="single"/>
              <w:bottom w:color="cfcfcf" w:space="0" w:sz="6" w:val="single"/>
              <w:right w:color="cfcfcf" w:space="0" w:sz="6" w:val="single"/>
            </w:tcBorders>
            <w:shd w:fill="auto" w:val="clear"/>
            <w:tcMar>
              <w:top w:w="45.0" w:type="dxa"/>
              <w:left w:w="75.0" w:type="dxa"/>
              <w:bottom w:w="45.0" w:type="dxa"/>
              <w:right w:w="75.0" w:type="dxa"/>
            </w:tcMar>
          </w:tcPr>
          <w:p w:rsidR="00000000" w:rsidDel="00000000" w:rsidP="00000000" w:rsidRDefault="00000000" w:rsidRPr="00000000" w14:paraId="0000001B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4</w:t>
            </w:r>
          </w:p>
        </w:tc>
        <w:tc>
          <w:tcPr>
            <w:tcBorders>
              <w:top w:color="cfcfcf" w:space="0" w:sz="6" w:val="single"/>
              <w:left w:color="cfcfcf" w:space="0" w:sz="6" w:val="single"/>
              <w:bottom w:color="cfcfcf" w:space="0" w:sz="6" w:val="single"/>
              <w:right w:color="cfcfcf" w:space="0" w:sz="6" w:val="single"/>
            </w:tcBorders>
            <w:shd w:fill="auto" w:val="clear"/>
            <w:tcMar>
              <w:top w:w="45.0" w:type="dxa"/>
              <w:left w:w="75.0" w:type="dxa"/>
              <w:bottom w:w="45.0" w:type="dxa"/>
              <w:right w:w="75.0" w:type="dxa"/>
            </w:tcMar>
          </w:tcPr>
          <w:p w:rsidR="00000000" w:rsidDel="00000000" w:rsidP="00000000" w:rsidRDefault="00000000" w:rsidRPr="00000000" w14:paraId="0000001C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5</w:t>
            </w:r>
          </w:p>
        </w:tc>
        <w:tc>
          <w:tcPr>
            <w:tcBorders>
              <w:top w:color="cfcfcf" w:space="0" w:sz="6" w:val="single"/>
              <w:left w:color="cfcfcf" w:space="0" w:sz="6" w:val="single"/>
              <w:bottom w:color="cfcfcf" w:space="0" w:sz="6" w:val="single"/>
              <w:right w:color="cfcfcf" w:space="0" w:sz="6" w:val="single"/>
            </w:tcBorders>
            <w:shd w:fill="auto" w:val="clear"/>
            <w:tcMar>
              <w:top w:w="45.0" w:type="dxa"/>
              <w:left w:w="75.0" w:type="dxa"/>
              <w:bottom w:w="45.0" w:type="dxa"/>
              <w:right w:w="75.0" w:type="dxa"/>
            </w:tcMar>
          </w:tcPr>
          <w:p w:rsidR="00000000" w:rsidDel="00000000" w:rsidP="00000000" w:rsidRDefault="00000000" w:rsidRPr="00000000" w14:paraId="0000001D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6</w:t>
            </w:r>
          </w:p>
        </w:tc>
        <w:tc>
          <w:tcPr>
            <w:tcBorders>
              <w:top w:color="cfcfcf" w:space="0" w:sz="6" w:val="single"/>
              <w:left w:color="cfcfcf" w:space="0" w:sz="6" w:val="single"/>
              <w:bottom w:color="cfcfcf" w:space="0" w:sz="6" w:val="single"/>
              <w:right w:color="cfcfcf" w:space="0" w:sz="6" w:val="single"/>
            </w:tcBorders>
            <w:shd w:fill="auto" w:val="clear"/>
            <w:tcMar>
              <w:top w:w="45.0" w:type="dxa"/>
              <w:left w:w="75.0" w:type="dxa"/>
              <w:bottom w:w="45.0" w:type="dxa"/>
              <w:right w:w="75.0" w:type="dxa"/>
            </w:tcMar>
          </w:tcPr>
          <w:p w:rsidR="00000000" w:rsidDel="00000000" w:rsidP="00000000" w:rsidRDefault="00000000" w:rsidRPr="00000000" w14:paraId="0000001E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7</w:t>
            </w:r>
          </w:p>
        </w:tc>
        <w:tc>
          <w:tcPr>
            <w:tcBorders>
              <w:top w:color="cfcfcf" w:space="0" w:sz="6" w:val="single"/>
              <w:left w:color="cfcfcf" w:space="0" w:sz="6" w:val="single"/>
              <w:bottom w:color="cfcfcf" w:space="0" w:sz="6" w:val="single"/>
              <w:right w:color="cfcfcf" w:space="0" w:sz="6" w:val="single"/>
            </w:tcBorders>
            <w:shd w:fill="auto" w:val="clear"/>
            <w:tcMar>
              <w:top w:w="45.0" w:type="dxa"/>
              <w:left w:w="75.0" w:type="dxa"/>
              <w:bottom w:w="45.0" w:type="dxa"/>
              <w:right w:w="75.0" w:type="dxa"/>
            </w:tcMar>
          </w:tcPr>
          <w:p w:rsidR="00000000" w:rsidDel="00000000" w:rsidP="00000000" w:rsidRDefault="00000000" w:rsidRPr="00000000" w14:paraId="0000001F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8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cfcfcf" w:space="0" w:sz="6" w:val="single"/>
              <w:left w:color="cfcfcf" w:space="0" w:sz="6" w:val="single"/>
              <w:bottom w:color="cfcfcf" w:space="0" w:sz="6" w:val="single"/>
              <w:right w:color="cfcfcf" w:space="0" w:sz="6" w:val="single"/>
            </w:tcBorders>
            <w:shd w:fill="auto" w:val="clear"/>
            <w:tcMar>
              <w:top w:w="45.0" w:type="dxa"/>
              <w:left w:w="75.0" w:type="dxa"/>
              <w:bottom w:w="45.0" w:type="dxa"/>
              <w:right w:w="75.0" w:type="dxa"/>
            </w:tcMar>
          </w:tcPr>
          <w:p w:rsidR="00000000" w:rsidDel="00000000" w:rsidP="00000000" w:rsidRDefault="00000000" w:rsidRPr="00000000" w14:paraId="00000020">
            <w:pPr>
              <w:spacing w:after="0" w:line="240" w:lineRule="auto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1.</w:t>
            </w:r>
          </w:p>
        </w:tc>
        <w:tc>
          <w:tcPr>
            <w:tcBorders>
              <w:top w:color="cfcfcf" w:space="0" w:sz="6" w:val="single"/>
              <w:left w:color="cfcfcf" w:space="0" w:sz="6" w:val="single"/>
              <w:bottom w:color="cfcfcf" w:space="0" w:sz="6" w:val="single"/>
              <w:right w:color="cfcfcf" w:space="0" w:sz="6" w:val="single"/>
            </w:tcBorders>
            <w:shd w:fill="auto" w:val="clear"/>
            <w:tcMar>
              <w:top w:w="45.0" w:type="dxa"/>
              <w:left w:w="75.0" w:type="dxa"/>
              <w:bottom w:w="45.0" w:type="dxa"/>
              <w:right w:w="75.0" w:type="dxa"/>
            </w:tcMar>
          </w:tcPr>
          <w:p w:rsidR="00000000" w:rsidDel="00000000" w:rsidP="00000000" w:rsidRDefault="00000000" w:rsidRPr="00000000" w14:paraId="00000021">
            <w:pPr>
              <w:spacing w:after="0" w:line="240" w:lineRule="auto"/>
              <w:rPr>
                <w:rFonts w:ascii="Times New Roman" w:cs="Times New Roman" w:eastAsia="Times New Roman" w:hAnsi="Times New Roman"/>
                <w:b w:val="1"/>
                <w:bCs w:val="1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color w:val="000000"/>
                <w:sz w:val="24"/>
                <w:szCs w:val="24"/>
                <w:rtl w:val="0"/>
              </w:rPr>
              <w:t xml:space="preserve">Бірінші кезек</w:t>
            </w:r>
          </w:p>
        </w:tc>
        <w:tc>
          <w:tcPr>
            <w:tcBorders>
              <w:top w:color="cfcfcf" w:space="0" w:sz="6" w:val="single"/>
              <w:left w:color="cfcfcf" w:space="0" w:sz="6" w:val="single"/>
              <w:bottom w:color="cfcfcf" w:space="0" w:sz="6" w:val="single"/>
              <w:right w:color="cfcfcf" w:space="0" w:sz="6" w:val="single"/>
            </w:tcBorders>
            <w:shd w:fill="auto" w:val="clear"/>
            <w:tcMar>
              <w:top w:w="45.0" w:type="dxa"/>
              <w:left w:w="75.0" w:type="dxa"/>
              <w:bottom w:w="45.0" w:type="dxa"/>
              <w:right w:w="75.0" w:type="dxa"/>
            </w:tcMar>
          </w:tcPr>
          <w:p w:rsidR="00000000" w:rsidDel="00000000" w:rsidP="00000000" w:rsidRDefault="00000000" w:rsidRPr="00000000" w14:paraId="00000022">
            <w:pPr>
              <w:spacing w:after="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fcfcf" w:space="0" w:sz="6" w:val="single"/>
              <w:left w:color="cfcfcf" w:space="0" w:sz="6" w:val="single"/>
              <w:bottom w:color="cfcfcf" w:space="0" w:sz="6" w:val="single"/>
              <w:right w:color="cfcfcf" w:space="0" w:sz="6" w:val="single"/>
            </w:tcBorders>
            <w:shd w:fill="auto" w:val="clear"/>
            <w:tcMar>
              <w:top w:w="45.0" w:type="dxa"/>
              <w:left w:w="75.0" w:type="dxa"/>
              <w:bottom w:w="45.0" w:type="dxa"/>
              <w:right w:w="75.0" w:type="dxa"/>
            </w:tcMar>
          </w:tcPr>
          <w:p w:rsidR="00000000" w:rsidDel="00000000" w:rsidP="00000000" w:rsidRDefault="00000000" w:rsidRPr="00000000" w14:paraId="00000023">
            <w:pPr>
              <w:spacing w:after="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fcfcf" w:space="0" w:sz="6" w:val="single"/>
              <w:left w:color="cfcfcf" w:space="0" w:sz="6" w:val="single"/>
              <w:bottom w:color="cfcfcf" w:space="0" w:sz="6" w:val="single"/>
              <w:right w:color="cfcfcf" w:space="0" w:sz="6" w:val="single"/>
            </w:tcBorders>
            <w:shd w:fill="auto" w:val="clear"/>
            <w:tcMar>
              <w:top w:w="45.0" w:type="dxa"/>
              <w:left w:w="75.0" w:type="dxa"/>
              <w:bottom w:w="45.0" w:type="dxa"/>
              <w:right w:w="75.0" w:type="dxa"/>
            </w:tcMar>
          </w:tcPr>
          <w:p w:rsidR="00000000" w:rsidDel="00000000" w:rsidP="00000000" w:rsidRDefault="00000000" w:rsidRPr="00000000" w14:paraId="00000024">
            <w:pPr>
              <w:spacing w:after="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fcfcf" w:space="0" w:sz="6" w:val="single"/>
              <w:left w:color="cfcfcf" w:space="0" w:sz="6" w:val="single"/>
              <w:bottom w:color="cfcfcf" w:space="0" w:sz="6" w:val="single"/>
              <w:right w:color="cfcfcf" w:space="0" w:sz="6" w:val="single"/>
            </w:tcBorders>
            <w:shd w:fill="auto" w:val="clear"/>
            <w:tcMar>
              <w:top w:w="45.0" w:type="dxa"/>
              <w:left w:w="75.0" w:type="dxa"/>
              <w:bottom w:w="45.0" w:type="dxa"/>
              <w:right w:w="75.0" w:type="dxa"/>
            </w:tcMar>
          </w:tcPr>
          <w:p w:rsidR="00000000" w:rsidDel="00000000" w:rsidP="00000000" w:rsidRDefault="00000000" w:rsidRPr="00000000" w14:paraId="00000025">
            <w:pPr>
              <w:spacing w:after="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fcfcf" w:space="0" w:sz="6" w:val="single"/>
              <w:left w:color="cfcfcf" w:space="0" w:sz="6" w:val="single"/>
              <w:bottom w:color="cfcfcf" w:space="0" w:sz="6" w:val="single"/>
              <w:right w:color="cfcfcf" w:space="0" w:sz="6" w:val="single"/>
            </w:tcBorders>
            <w:shd w:fill="auto" w:val="clear"/>
            <w:tcMar>
              <w:top w:w="45.0" w:type="dxa"/>
              <w:left w:w="75.0" w:type="dxa"/>
              <w:bottom w:w="45.0" w:type="dxa"/>
              <w:right w:w="75.0" w:type="dxa"/>
            </w:tcMar>
          </w:tcPr>
          <w:p w:rsidR="00000000" w:rsidDel="00000000" w:rsidP="00000000" w:rsidRDefault="00000000" w:rsidRPr="00000000" w14:paraId="00000026">
            <w:pPr>
              <w:spacing w:after="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fcfcf" w:space="0" w:sz="6" w:val="single"/>
              <w:left w:color="cfcfcf" w:space="0" w:sz="6" w:val="single"/>
              <w:bottom w:color="cfcfcf" w:space="0" w:sz="6" w:val="single"/>
              <w:right w:color="cfcfcf" w:space="0" w:sz="6" w:val="single"/>
            </w:tcBorders>
            <w:shd w:fill="auto" w:val="clear"/>
            <w:tcMar>
              <w:top w:w="45.0" w:type="dxa"/>
              <w:left w:w="75.0" w:type="dxa"/>
              <w:bottom w:w="45.0" w:type="dxa"/>
              <w:right w:w="75.0" w:type="dxa"/>
            </w:tcMar>
          </w:tcPr>
          <w:p w:rsidR="00000000" w:rsidDel="00000000" w:rsidP="00000000" w:rsidRDefault="00000000" w:rsidRPr="00000000" w14:paraId="00000027">
            <w:pPr>
              <w:spacing w:after="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cfcfcf" w:space="0" w:sz="6" w:val="single"/>
              <w:left w:color="cfcfcf" w:space="0" w:sz="6" w:val="single"/>
              <w:bottom w:color="cfcfcf" w:space="0" w:sz="6" w:val="single"/>
              <w:right w:color="cfcfcf" w:space="0" w:sz="6" w:val="single"/>
            </w:tcBorders>
            <w:shd w:fill="auto" w:val="clear"/>
            <w:tcMar>
              <w:top w:w="45.0" w:type="dxa"/>
              <w:left w:w="75.0" w:type="dxa"/>
              <w:bottom w:w="45.0" w:type="dxa"/>
              <w:right w:w="75.0" w:type="dxa"/>
            </w:tcMar>
          </w:tcPr>
          <w:p w:rsidR="00000000" w:rsidDel="00000000" w:rsidP="00000000" w:rsidRDefault="00000000" w:rsidRPr="00000000" w14:paraId="00000028">
            <w:pPr>
              <w:spacing w:after="0" w:line="240" w:lineRule="auto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1)</w:t>
            </w:r>
          </w:p>
        </w:tc>
        <w:tc>
          <w:tcPr>
            <w:tcBorders>
              <w:top w:color="cfcfcf" w:space="0" w:sz="6" w:val="single"/>
              <w:left w:color="cfcfcf" w:space="0" w:sz="6" w:val="single"/>
              <w:bottom w:color="cfcfcf" w:space="0" w:sz="6" w:val="single"/>
              <w:right w:color="cfcfcf" w:space="0" w:sz="6" w:val="single"/>
            </w:tcBorders>
            <w:shd w:fill="auto" w:val="clear"/>
            <w:tcMar>
              <w:top w:w="45.0" w:type="dxa"/>
              <w:left w:w="75.0" w:type="dxa"/>
              <w:bottom w:w="45.0" w:type="dxa"/>
              <w:right w:w="75.0" w:type="dxa"/>
            </w:tcMar>
          </w:tcPr>
          <w:p w:rsidR="00000000" w:rsidDel="00000000" w:rsidP="00000000" w:rsidRDefault="00000000" w:rsidRPr="00000000" w14:paraId="00000029">
            <w:pPr>
              <w:spacing w:after="0" w:line="240" w:lineRule="auto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Борышкер өміріне немесе денсаулығына зиян келтіргені үшін жауап беретін азаматтардың талаптары</w:t>
            </w:r>
          </w:p>
        </w:tc>
        <w:tc>
          <w:tcPr>
            <w:tcBorders>
              <w:top w:color="cfcfcf" w:space="0" w:sz="6" w:val="single"/>
              <w:left w:color="cfcfcf" w:space="0" w:sz="6" w:val="single"/>
              <w:bottom w:color="cfcfcf" w:space="0" w:sz="6" w:val="single"/>
              <w:right w:color="cfcfcf" w:space="0" w:sz="6" w:val="single"/>
            </w:tcBorders>
            <w:shd w:fill="auto" w:val="clear"/>
            <w:tcMar>
              <w:top w:w="45.0" w:type="dxa"/>
              <w:left w:w="75.0" w:type="dxa"/>
              <w:bottom w:w="45.0" w:type="dxa"/>
              <w:right w:w="75.0" w:type="dxa"/>
            </w:tcMar>
          </w:tcPr>
          <w:p w:rsidR="00000000" w:rsidDel="00000000" w:rsidP="00000000" w:rsidRDefault="00000000" w:rsidRPr="00000000" w14:paraId="0000002A">
            <w:pPr>
              <w:spacing w:after="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fcfcf" w:space="0" w:sz="6" w:val="single"/>
              <w:left w:color="cfcfcf" w:space="0" w:sz="6" w:val="single"/>
              <w:bottom w:color="cfcfcf" w:space="0" w:sz="6" w:val="single"/>
              <w:right w:color="cfcfcf" w:space="0" w:sz="6" w:val="single"/>
            </w:tcBorders>
            <w:shd w:fill="auto" w:val="clear"/>
            <w:tcMar>
              <w:top w:w="45.0" w:type="dxa"/>
              <w:left w:w="75.0" w:type="dxa"/>
              <w:bottom w:w="45.0" w:type="dxa"/>
              <w:right w:w="75.0" w:type="dxa"/>
            </w:tcMar>
          </w:tcPr>
          <w:p w:rsidR="00000000" w:rsidDel="00000000" w:rsidP="00000000" w:rsidRDefault="00000000" w:rsidRPr="00000000" w14:paraId="0000002B">
            <w:pPr>
              <w:spacing w:after="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fcfcf" w:space="0" w:sz="6" w:val="single"/>
              <w:left w:color="cfcfcf" w:space="0" w:sz="6" w:val="single"/>
              <w:bottom w:color="cfcfcf" w:space="0" w:sz="6" w:val="single"/>
              <w:right w:color="cfcfcf" w:space="0" w:sz="6" w:val="single"/>
            </w:tcBorders>
            <w:shd w:fill="auto" w:val="clear"/>
            <w:tcMar>
              <w:top w:w="45.0" w:type="dxa"/>
              <w:left w:w="75.0" w:type="dxa"/>
              <w:bottom w:w="45.0" w:type="dxa"/>
              <w:right w:w="75.0" w:type="dxa"/>
            </w:tcMar>
          </w:tcPr>
          <w:p w:rsidR="00000000" w:rsidDel="00000000" w:rsidP="00000000" w:rsidRDefault="00000000" w:rsidRPr="00000000" w14:paraId="0000002C">
            <w:pPr>
              <w:spacing w:after="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fcfcf" w:space="0" w:sz="6" w:val="single"/>
              <w:left w:color="cfcfcf" w:space="0" w:sz="6" w:val="single"/>
              <w:bottom w:color="cfcfcf" w:space="0" w:sz="6" w:val="single"/>
              <w:right w:color="cfcfcf" w:space="0" w:sz="6" w:val="single"/>
            </w:tcBorders>
            <w:shd w:fill="auto" w:val="clear"/>
            <w:tcMar>
              <w:top w:w="45.0" w:type="dxa"/>
              <w:left w:w="75.0" w:type="dxa"/>
              <w:bottom w:w="45.0" w:type="dxa"/>
              <w:right w:w="75.0" w:type="dxa"/>
            </w:tcMar>
          </w:tcPr>
          <w:p w:rsidR="00000000" w:rsidDel="00000000" w:rsidP="00000000" w:rsidRDefault="00000000" w:rsidRPr="00000000" w14:paraId="0000002D">
            <w:pPr>
              <w:spacing w:after="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fcfcf" w:space="0" w:sz="6" w:val="single"/>
              <w:left w:color="cfcfcf" w:space="0" w:sz="6" w:val="single"/>
              <w:bottom w:color="cfcfcf" w:space="0" w:sz="6" w:val="single"/>
              <w:right w:color="cfcfcf" w:space="0" w:sz="6" w:val="single"/>
            </w:tcBorders>
            <w:shd w:fill="auto" w:val="clear"/>
            <w:tcMar>
              <w:top w:w="45.0" w:type="dxa"/>
              <w:left w:w="75.0" w:type="dxa"/>
              <w:bottom w:w="45.0" w:type="dxa"/>
              <w:right w:w="75.0" w:type="dxa"/>
            </w:tcMar>
          </w:tcPr>
          <w:p w:rsidR="00000000" w:rsidDel="00000000" w:rsidP="00000000" w:rsidRDefault="00000000" w:rsidRPr="00000000" w14:paraId="0000002E">
            <w:pPr>
              <w:spacing w:after="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fcfcf" w:space="0" w:sz="6" w:val="single"/>
              <w:left w:color="cfcfcf" w:space="0" w:sz="6" w:val="single"/>
              <w:bottom w:color="cfcfcf" w:space="0" w:sz="6" w:val="single"/>
              <w:right w:color="cfcfcf" w:space="0" w:sz="6" w:val="single"/>
            </w:tcBorders>
            <w:shd w:fill="auto" w:val="clear"/>
            <w:tcMar>
              <w:top w:w="45.0" w:type="dxa"/>
              <w:left w:w="75.0" w:type="dxa"/>
              <w:bottom w:w="45.0" w:type="dxa"/>
              <w:right w:w="75.0" w:type="dxa"/>
            </w:tcMar>
          </w:tcPr>
          <w:p w:rsidR="00000000" w:rsidDel="00000000" w:rsidP="00000000" w:rsidRDefault="00000000" w:rsidRPr="00000000" w14:paraId="0000002F">
            <w:pPr>
              <w:spacing w:after="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cfcfcf" w:space="0" w:sz="6" w:val="single"/>
              <w:left w:color="cfcfcf" w:space="0" w:sz="6" w:val="single"/>
              <w:bottom w:color="cfcfcf" w:space="0" w:sz="6" w:val="single"/>
              <w:right w:color="cfcfcf" w:space="0" w:sz="6" w:val="single"/>
            </w:tcBorders>
            <w:shd w:fill="auto" w:val="clear"/>
            <w:tcMar>
              <w:top w:w="45.0" w:type="dxa"/>
              <w:left w:w="75.0" w:type="dxa"/>
              <w:bottom w:w="45.0" w:type="dxa"/>
              <w:right w:w="75.0" w:type="dxa"/>
            </w:tcMar>
          </w:tcPr>
          <w:p w:rsidR="00000000" w:rsidDel="00000000" w:rsidP="00000000" w:rsidRDefault="00000000" w:rsidRPr="00000000" w14:paraId="00000030">
            <w:pPr>
              <w:spacing w:after="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fcfcf" w:space="0" w:sz="6" w:val="single"/>
              <w:left w:color="cfcfcf" w:space="0" w:sz="6" w:val="single"/>
              <w:bottom w:color="cfcfcf" w:space="0" w:sz="6" w:val="single"/>
              <w:right w:color="cfcfcf" w:space="0" w:sz="6" w:val="single"/>
            </w:tcBorders>
            <w:shd w:fill="auto" w:val="clear"/>
            <w:tcMar>
              <w:top w:w="45.0" w:type="dxa"/>
              <w:left w:w="75.0" w:type="dxa"/>
              <w:bottom w:w="45.0" w:type="dxa"/>
              <w:right w:w="75.0" w:type="dxa"/>
            </w:tcMar>
          </w:tcPr>
          <w:p w:rsidR="00000000" w:rsidDel="00000000" w:rsidP="00000000" w:rsidRDefault="00000000" w:rsidRPr="00000000" w14:paraId="00000031">
            <w:pPr>
              <w:spacing w:after="0" w:line="240" w:lineRule="auto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...</w:t>
            </w:r>
          </w:p>
        </w:tc>
        <w:tc>
          <w:tcPr>
            <w:tcBorders>
              <w:top w:color="cfcfcf" w:space="0" w:sz="6" w:val="single"/>
              <w:left w:color="cfcfcf" w:space="0" w:sz="6" w:val="single"/>
              <w:bottom w:color="cfcfcf" w:space="0" w:sz="6" w:val="single"/>
              <w:right w:color="cfcfcf" w:space="0" w:sz="6" w:val="single"/>
            </w:tcBorders>
            <w:shd w:fill="auto" w:val="clear"/>
            <w:tcMar>
              <w:top w:w="45.0" w:type="dxa"/>
              <w:left w:w="75.0" w:type="dxa"/>
              <w:bottom w:w="45.0" w:type="dxa"/>
              <w:right w:w="75.0" w:type="dxa"/>
            </w:tcMar>
          </w:tcPr>
          <w:p w:rsidR="00000000" w:rsidDel="00000000" w:rsidP="00000000" w:rsidRDefault="00000000" w:rsidRPr="00000000" w14:paraId="00000032">
            <w:pPr>
              <w:spacing w:after="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fcfcf" w:space="0" w:sz="6" w:val="single"/>
              <w:left w:color="cfcfcf" w:space="0" w:sz="6" w:val="single"/>
              <w:bottom w:color="cfcfcf" w:space="0" w:sz="6" w:val="single"/>
              <w:right w:color="cfcfcf" w:space="0" w:sz="6" w:val="single"/>
            </w:tcBorders>
            <w:shd w:fill="auto" w:val="clear"/>
            <w:tcMar>
              <w:top w:w="45.0" w:type="dxa"/>
              <w:left w:w="75.0" w:type="dxa"/>
              <w:bottom w:w="45.0" w:type="dxa"/>
              <w:right w:w="75.0" w:type="dxa"/>
            </w:tcMar>
          </w:tcPr>
          <w:p w:rsidR="00000000" w:rsidDel="00000000" w:rsidP="00000000" w:rsidRDefault="00000000" w:rsidRPr="00000000" w14:paraId="00000033">
            <w:pPr>
              <w:spacing w:after="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fcfcf" w:space="0" w:sz="6" w:val="single"/>
              <w:left w:color="cfcfcf" w:space="0" w:sz="6" w:val="single"/>
              <w:bottom w:color="cfcfcf" w:space="0" w:sz="6" w:val="single"/>
              <w:right w:color="cfcfcf" w:space="0" w:sz="6" w:val="single"/>
            </w:tcBorders>
            <w:shd w:fill="auto" w:val="clear"/>
            <w:tcMar>
              <w:top w:w="45.0" w:type="dxa"/>
              <w:left w:w="75.0" w:type="dxa"/>
              <w:bottom w:w="45.0" w:type="dxa"/>
              <w:right w:w="75.0" w:type="dxa"/>
            </w:tcMar>
          </w:tcPr>
          <w:p w:rsidR="00000000" w:rsidDel="00000000" w:rsidP="00000000" w:rsidRDefault="00000000" w:rsidRPr="00000000" w14:paraId="00000034">
            <w:pPr>
              <w:spacing w:after="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fcfcf" w:space="0" w:sz="6" w:val="single"/>
              <w:left w:color="cfcfcf" w:space="0" w:sz="6" w:val="single"/>
              <w:bottom w:color="cfcfcf" w:space="0" w:sz="6" w:val="single"/>
              <w:right w:color="cfcfcf" w:space="0" w:sz="6" w:val="single"/>
            </w:tcBorders>
            <w:shd w:fill="auto" w:val="clear"/>
            <w:tcMar>
              <w:top w:w="45.0" w:type="dxa"/>
              <w:left w:w="75.0" w:type="dxa"/>
              <w:bottom w:w="45.0" w:type="dxa"/>
              <w:right w:w="75.0" w:type="dxa"/>
            </w:tcMar>
          </w:tcPr>
          <w:p w:rsidR="00000000" w:rsidDel="00000000" w:rsidP="00000000" w:rsidRDefault="00000000" w:rsidRPr="00000000" w14:paraId="00000035">
            <w:pPr>
              <w:spacing w:after="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fcfcf" w:space="0" w:sz="6" w:val="single"/>
              <w:left w:color="cfcfcf" w:space="0" w:sz="6" w:val="single"/>
              <w:bottom w:color="cfcfcf" w:space="0" w:sz="6" w:val="single"/>
              <w:right w:color="cfcfcf" w:space="0" w:sz="6" w:val="single"/>
            </w:tcBorders>
            <w:shd w:fill="auto" w:val="clear"/>
            <w:tcMar>
              <w:top w:w="45.0" w:type="dxa"/>
              <w:left w:w="75.0" w:type="dxa"/>
              <w:bottom w:w="45.0" w:type="dxa"/>
              <w:right w:w="75.0" w:type="dxa"/>
            </w:tcMar>
          </w:tcPr>
          <w:p w:rsidR="00000000" w:rsidDel="00000000" w:rsidP="00000000" w:rsidRDefault="00000000" w:rsidRPr="00000000" w14:paraId="00000036">
            <w:pPr>
              <w:spacing w:after="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fcfcf" w:space="0" w:sz="6" w:val="single"/>
              <w:left w:color="cfcfcf" w:space="0" w:sz="6" w:val="single"/>
              <w:bottom w:color="cfcfcf" w:space="0" w:sz="6" w:val="single"/>
              <w:right w:color="cfcfcf" w:space="0" w:sz="6" w:val="single"/>
            </w:tcBorders>
            <w:shd w:fill="auto" w:val="clear"/>
            <w:tcMar>
              <w:top w:w="45.0" w:type="dxa"/>
              <w:left w:w="75.0" w:type="dxa"/>
              <w:bottom w:w="45.0" w:type="dxa"/>
              <w:right w:w="75.0" w:type="dxa"/>
            </w:tcMar>
          </w:tcPr>
          <w:p w:rsidR="00000000" w:rsidDel="00000000" w:rsidP="00000000" w:rsidRDefault="00000000" w:rsidRPr="00000000" w14:paraId="00000037">
            <w:pPr>
              <w:spacing w:after="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cfcfcf" w:space="0" w:sz="6" w:val="single"/>
              <w:left w:color="cfcfcf" w:space="0" w:sz="6" w:val="single"/>
              <w:bottom w:color="cfcfcf" w:space="0" w:sz="6" w:val="single"/>
              <w:right w:color="cfcfcf" w:space="0" w:sz="6" w:val="single"/>
            </w:tcBorders>
            <w:shd w:fill="auto" w:val="clear"/>
            <w:tcMar>
              <w:top w:w="45.0" w:type="dxa"/>
              <w:left w:w="75.0" w:type="dxa"/>
              <w:bottom w:w="45.0" w:type="dxa"/>
              <w:right w:w="75.0" w:type="dxa"/>
            </w:tcMar>
          </w:tcPr>
          <w:p w:rsidR="00000000" w:rsidDel="00000000" w:rsidP="00000000" w:rsidRDefault="00000000" w:rsidRPr="00000000" w14:paraId="00000038">
            <w:pPr>
              <w:spacing w:after="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fcfcf" w:space="0" w:sz="6" w:val="single"/>
              <w:left w:color="cfcfcf" w:space="0" w:sz="6" w:val="single"/>
              <w:bottom w:color="cfcfcf" w:space="0" w:sz="6" w:val="single"/>
              <w:right w:color="cfcfcf" w:space="0" w:sz="6" w:val="single"/>
            </w:tcBorders>
            <w:shd w:fill="auto" w:val="clear"/>
            <w:tcMar>
              <w:top w:w="45.0" w:type="dxa"/>
              <w:left w:w="75.0" w:type="dxa"/>
              <w:bottom w:w="45.0" w:type="dxa"/>
              <w:right w:w="75.0" w:type="dxa"/>
            </w:tcMar>
          </w:tcPr>
          <w:p w:rsidR="00000000" w:rsidDel="00000000" w:rsidP="00000000" w:rsidRDefault="00000000" w:rsidRPr="00000000" w14:paraId="00000039">
            <w:pPr>
              <w:spacing w:after="0" w:line="240" w:lineRule="auto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Барлығы:</w:t>
            </w:r>
          </w:p>
        </w:tc>
        <w:tc>
          <w:tcPr>
            <w:tcBorders>
              <w:top w:color="cfcfcf" w:space="0" w:sz="6" w:val="single"/>
              <w:left w:color="cfcfcf" w:space="0" w:sz="6" w:val="single"/>
              <w:bottom w:color="cfcfcf" w:space="0" w:sz="6" w:val="single"/>
              <w:right w:color="cfcfcf" w:space="0" w:sz="6" w:val="single"/>
            </w:tcBorders>
            <w:shd w:fill="auto" w:val="clear"/>
            <w:tcMar>
              <w:top w:w="45.0" w:type="dxa"/>
              <w:left w:w="75.0" w:type="dxa"/>
              <w:bottom w:w="45.0" w:type="dxa"/>
              <w:right w:w="75.0" w:type="dxa"/>
            </w:tcMar>
          </w:tcPr>
          <w:p w:rsidR="00000000" w:rsidDel="00000000" w:rsidP="00000000" w:rsidRDefault="00000000" w:rsidRPr="00000000" w14:paraId="0000003A">
            <w:pPr>
              <w:spacing w:after="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fcfcf" w:space="0" w:sz="6" w:val="single"/>
              <w:left w:color="cfcfcf" w:space="0" w:sz="6" w:val="single"/>
              <w:bottom w:color="cfcfcf" w:space="0" w:sz="6" w:val="single"/>
              <w:right w:color="cfcfcf" w:space="0" w:sz="6" w:val="single"/>
            </w:tcBorders>
            <w:shd w:fill="auto" w:val="clear"/>
            <w:tcMar>
              <w:top w:w="45.0" w:type="dxa"/>
              <w:left w:w="75.0" w:type="dxa"/>
              <w:bottom w:w="45.0" w:type="dxa"/>
              <w:right w:w="75.0" w:type="dxa"/>
            </w:tcMar>
          </w:tcPr>
          <w:p w:rsidR="00000000" w:rsidDel="00000000" w:rsidP="00000000" w:rsidRDefault="00000000" w:rsidRPr="00000000" w14:paraId="0000003B">
            <w:pPr>
              <w:spacing w:after="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fcfcf" w:space="0" w:sz="6" w:val="single"/>
              <w:left w:color="cfcfcf" w:space="0" w:sz="6" w:val="single"/>
              <w:bottom w:color="cfcfcf" w:space="0" w:sz="6" w:val="single"/>
              <w:right w:color="cfcfcf" w:space="0" w:sz="6" w:val="single"/>
            </w:tcBorders>
            <w:shd w:fill="auto" w:val="clear"/>
            <w:tcMar>
              <w:top w:w="45.0" w:type="dxa"/>
              <w:left w:w="75.0" w:type="dxa"/>
              <w:bottom w:w="45.0" w:type="dxa"/>
              <w:right w:w="75.0" w:type="dxa"/>
            </w:tcMar>
          </w:tcPr>
          <w:p w:rsidR="00000000" w:rsidDel="00000000" w:rsidP="00000000" w:rsidRDefault="00000000" w:rsidRPr="00000000" w14:paraId="0000003C">
            <w:pPr>
              <w:spacing w:after="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fcfcf" w:space="0" w:sz="6" w:val="single"/>
              <w:left w:color="cfcfcf" w:space="0" w:sz="6" w:val="single"/>
              <w:bottom w:color="cfcfcf" w:space="0" w:sz="6" w:val="single"/>
              <w:right w:color="cfcfcf" w:space="0" w:sz="6" w:val="single"/>
            </w:tcBorders>
            <w:shd w:fill="auto" w:val="clear"/>
            <w:tcMar>
              <w:top w:w="45.0" w:type="dxa"/>
              <w:left w:w="75.0" w:type="dxa"/>
              <w:bottom w:w="45.0" w:type="dxa"/>
              <w:right w:w="75.0" w:type="dxa"/>
            </w:tcMar>
          </w:tcPr>
          <w:p w:rsidR="00000000" w:rsidDel="00000000" w:rsidP="00000000" w:rsidRDefault="00000000" w:rsidRPr="00000000" w14:paraId="0000003D">
            <w:pPr>
              <w:spacing w:after="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fcfcf" w:space="0" w:sz="6" w:val="single"/>
              <w:left w:color="cfcfcf" w:space="0" w:sz="6" w:val="single"/>
              <w:bottom w:color="cfcfcf" w:space="0" w:sz="6" w:val="single"/>
              <w:right w:color="cfcfcf" w:space="0" w:sz="6" w:val="single"/>
            </w:tcBorders>
            <w:shd w:fill="auto" w:val="clear"/>
            <w:tcMar>
              <w:top w:w="45.0" w:type="dxa"/>
              <w:left w:w="75.0" w:type="dxa"/>
              <w:bottom w:w="45.0" w:type="dxa"/>
              <w:right w:w="75.0" w:type="dxa"/>
            </w:tcMar>
          </w:tcPr>
          <w:p w:rsidR="00000000" w:rsidDel="00000000" w:rsidP="00000000" w:rsidRDefault="00000000" w:rsidRPr="00000000" w14:paraId="0000003E">
            <w:pPr>
              <w:spacing w:after="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fcfcf" w:space="0" w:sz="6" w:val="single"/>
              <w:left w:color="cfcfcf" w:space="0" w:sz="6" w:val="single"/>
              <w:bottom w:color="cfcfcf" w:space="0" w:sz="6" w:val="single"/>
              <w:right w:color="cfcfcf" w:space="0" w:sz="6" w:val="single"/>
            </w:tcBorders>
            <w:shd w:fill="auto" w:val="clear"/>
            <w:tcMar>
              <w:top w:w="45.0" w:type="dxa"/>
              <w:left w:w="75.0" w:type="dxa"/>
              <w:bottom w:w="45.0" w:type="dxa"/>
              <w:right w:w="75.0" w:type="dxa"/>
            </w:tcMar>
          </w:tcPr>
          <w:p w:rsidR="00000000" w:rsidDel="00000000" w:rsidP="00000000" w:rsidRDefault="00000000" w:rsidRPr="00000000" w14:paraId="0000003F">
            <w:pPr>
              <w:spacing w:after="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cfcfcf" w:space="0" w:sz="6" w:val="single"/>
              <w:left w:color="cfcfcf" w:space="0" w:sz="6" w:val="single"/>
              <w:bottom w:color="cfcfcf" w:space="0" w:sz="6" w:val="single"/>
              <w:right w:color="cfcfcf" w:space="0" w:sz="6" w:val="single"/>
            </w:tcBorders>
            <w:shd w:fill="auto" w:val="clear"/>
            <w:tcMar>
              <w:top w:w="45.0" w:type="dxa"/>
              <w:left w:w="75.0" w:type="dxa"/>
              <w:bottom w:w="45.0" w:type="dxa"/>
              <w:right w:w="75.0" w:type="dxa"/>
            </w:tcMar>
          </w:tcPr>
          <w:p w:rsidR="00000000" w:rsidDel="00000000" w:rsidP="00000000" w:rsidRDefault="00000000" w:rsidRPr="00000000" w14:paraId="00000040">
            <w:pPr>
              <w:spacing w:after="0" w:line="240" w:lineRule="auto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2)</w:t>
            </w:r>
          </w:p>
        </w:tc>
        <w:tc>
          <w:tcPr>
            <w:tcBorders>
              <w:top w:color="cfcfcf" w:space="0" w:sz="6" w:val="single"/>
              <w:left w:color="cfcfcf" w:space="0" w:sz="6" w:val="single"/>
              <w:bottom w:color="cfcfcf" w:space="0" w:sz="6" w:val="single"/>
              <w:right w:color="cfcfcf" w:space="0" w:sz="6" w:val="single"/>
            </w:tcBorders>
            <w:shd w:fill="auto" w:val="clear"/>
            <w:tcMar>
              <w:top w:w="45.0" w:type="dxa"/>
              <w:left w:w="75.0" w:type="dxa"/>
              <w:bottom w:w="45.0" w:type="dxa"/>
              <w:right w:w="75.0" w:type="dxa"/>
            </w:tcMar>
          </w:tcPr>
          <w:p w:rsidR="00000000" w:rsidDel="00000000" w:rsidP="00000000" w:rsidRDefault="00000000" w:rsidRPr="00000000" w14:paraId="00000041">
            <w:pPr>
              <w:spacing w:after="0" w:line="240" w:lineRule="auto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Алимент өндіріп алу бойынша талаптар</w:t>
            </w:r>
          </w:p>
        </w:tc>
        <w:tc>
          <w:tcPr>
            <w:tcBorders>
              <w:top w:color="cfcfcf" w:space="0" w:sz="6" w:val="single"/>
              <w:left w:color="cfcfcf" w:space="0" w:sz="6" w:val="single"/>
              <w:bottom w:color="cfcfcf" w:space="0" w:sz="6" w:val="single"/>
              <w:right w:color="cfcfcf" w:space="0" w:sz="6" w:val="single"/>
            </w:tcBorders>
            <w:shd w:fill="auto" w:val="clear"/>
            <w:tcMar>
              <w:top w:w="45.0" w:type="dxa"/>
              <w:left w:w="75.0" w:type="dxa"/>
              <w:bottom w:w="45.0" w:type="dxa"/>
              <w:right w:w="75.0" w:type="dxa"/>
            </w:tcMar>
          </w:tcPr>
          <w:p w:rsidR="00000000" w:rsidDel="00000000" w:rsidP="00000000" w:rsidRDefault="00000000" w:rsidRPr="00000000" w14:paraId="00000042">
            <w:pPr>
              <w:spacing w:after="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fcfcf" w:space="0" w:sz="6" w:val="single"/>
              <w:left w:color="cfcfcf" w:space="0" w:sz="6" w:val="single"/>
              <w:bottom w:color="cfcfcf" w:space="0" w:sz="6" w:val="single"/>
              <w:right w:color="cfcfcf" w:space="0" w:sz="6" w:val="single"/>
            </w:tcBorders>
            <w:shd w:fill="auto" w:val="clear"/>
            <w:tcMar>
              <w:top w:w="45.0" w:type="dxa"/>
              <w:left w:w="75.0" w:type="dxa"/>
              <w:bottom w:w="45.0" w:type="dxa"/>
              <w:right w:w="75.0" w:type="dxa"/>
            </w:tcMar>
          </w:tcPr>
          <w:p w:rsidR="00000000" w:rsidDel="00000000" w:rsidP="00000000" w:rsidRDefault="00000000" w:rsidRPr="00000000" w14:paraId="00000043">
            <w:pPr>
              <w:spacing w:after="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fcfcf" w:space="0" w:sz="6" w:val="single"/>
              <w:left w:color="cfcfcf" w:space="0" w:sz="6" w:val="single"/>
              <w:bottom w:color="cfcfcf" w:space="0" w:sz="6" w:val="single"/>
              <w:right w:color="cfcfcf" w:space="0" w:sz="6" w:val="single"/>
            </w:tcBorders>
            <w:shd w:fill="auto" w:val="clear"/>
            <w:tcMar>
              <w:top w:w="45.0" w:type="dxa"/>
              <w:left w:w="75.0" w:type="dxa"/>
              <w:bottom w:w="45.0" w:type="dxa"/>
              <w:right w:w="75.0" w:type="dxa"/>
            </w:tcMar>
          </w:tcPr>
          <w:p w:rsidR="00000000" w:rsidDel="00000000" w:rsidP="00000000" w:rsidRDefault="00000000" w:rsidRPr="00000000" w14:paraId="00000044">
            <w:pPr>
              <w:spacing w:after="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fcfcf" w:space="0" w:sz="6" w:val="single"/>
              <w:left w:color="cfcfcf" w:space="0" w:sz="6" w:val="single"/>
              <w:bottom w:color="cfcfcf" w:space="0" w:sz="6" w:val="single"/>
              <w:right w:color="cfcfcf" w:space="0" w:sz="6" w:val="single"/>
            </w:tcBorders>
            <w:shd w:fill="auto" w:val="clear"/>
            <w:tcMar>
              <w:top w:w="45.0" w:type="dxa"/>
              <w:left w:w="75.0" w:type="dxa"/>
              <w:bottom w:w="45.0" w:type="dxa"/>
              <w:right w:w="75.0" w:type="dxa"/>
            </w:tcMar>
          </w:tcPr>
          <w:p w:rsidR="00000000" w:rsidDel="00000000" w:rsidP="00000000" w:rsidRDefault="00000000" w:rsidRPr="00000000" w14:paraId="00000045">
            <w:pPr>
              <w:spacing w:after="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fcfcf" w:space="0" w:sz="6" w:val="single"/>
              <w:left w:color="cfcfcf" w:space="0" w:sz="6" w:val="single"/>
              <w:bottom w:color="cfcfcf" w:space="0" w:sz="6" w:val="single"/>
              <w:right w:color="cfcfcf" w:space="0" w:sz="6" w:val="single"/>
            </w:tcBorders>
            <w:shd w:fill="auto" w:val="clear"/>
            <w:tcMar>
              <w:top w:w="45.0" w:type="dxa"/>
              <w:left w:w="75.0" w:type="dxa"/>
              <w:bottom w:w="45.0" w:type="dxa"/>
              <w:right w:w="75.0" w:type="dxa"/>
            </w:tcMar>
          </w:tcPr>
          <w:p w:rsidR="00000000" w:rsidDel="00000000" w:rsidP="00000000" w:rsidRDefault="00000000" w:rsidRPr="00000000" w14:paraId="00000046">
            <w:pPr>
              <w:spacing w:after="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fcfcf" w:space="0" w:sz="6" w:val="single"/>
              <w:left w:color="cfcfcf" w:space="0" w:sz="6" w:val="single"/>
              <w:bottom w:color="cfcfcf" w:space="0" w:sz="6" w:val="single"/>
              <w:right w:color="cfcfcf" w:space="0" w:sz="6" w:val="single"/>
            </w:tcBorders>
            <w:shd w:fill="auto" w:val="clear"/>
            <w:tcMar>
              <w:top w:w="45.0" w:type="dxa"/>
              <w:left w:w="75.0" w:type="dxa"/>
              <w:bottom w:w="45.0" w:type="dxa"/>
              <w:right w:w="75.0" w:type="dxa"/>
            </w:tcMar>
          </w:tcPr>
          <w:p w:rsidR="00000000" w:rsidDel="00000000" w:rsidP="00000000" w:rsidRDefault="00000000" w:rsidRPr="00000000" w14:paraId="00000047">
            <w:pPr>
              <w:spacing w:after="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cfcfcf" w:space="0" w:sz="6" w:val="single"/>
              <w:left w:color="cfcfcf" w:space="0" w:sz="6" w:val="single"/>
              <w:bottom w:color="cfcfcf" w:space="0" w:sz="6" w:val="single"/>
              <w:right w:color="cfcfcf" w:space="0" w:sz="6" w:val="single"/>
            </w:tcBorders>
            <w:shd w:fill="auto" w:val="clear"/>
            <w:tcMar>
              <w:top w:w="45.0" w:type="dxa"/>
              <w:left w:w="75.0" w:type="dxa"/>
              <w:bottom w:w="45.0" w:type="dxa"/>
              <w:right w:w="75.0" w:type="dxa"/>
            </w:tcMar>
          </w:tcPr>
          <w:p w:rsidR="00000000" w:rsidDel="00000000" w:rsidP="00000000" w:rsidRDefault="00000000" w:rsidRPr="00000000" w14:paraId="00000048">
            <w:pPr>
              <w:spacing w:after="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fcfcf" w:space="0" w:sz="6" w:val="single"/>
              <w:left w:color="cfcfcf" w:space="0" w:sz="6" w:val="single"/>
              <w:bottom w:color="cfcfcf" w:space="0" w:sz="6" w:val="single"/>
              <w:right w:color="cfcfcf" w:space="0" w:sz="6" w:val="single"/>
            </w:tcBorders>
            <w:shd w:fill="auto" w:val="clear"/>
            <w:tcMar>
              <w:top w:w="45.0" w:type="dxa"/>
              <w:left w:w="75.0" w:type="dxa"/>
              <w:bottom w:w="45.0" w:type="dxa"/>
              <w:right w:w="75.0" w:type="dxa"/>
            </w:tcMar>
          </w:tcPr>
          <w:p w:rsidR="00000000" w:rsidDel="00000000" w:rsidP="00000000" w:rsidRDefault="00000000" w:rsidRPr="00000000" w14:paraId="00000049">
            <w:pPr>
              <w:spacing w:after="0" w:line="240" w:lineRule="auto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...</w:t>
            </w:r>
          </w:p>
        </w:tc>
        <w:tc>
          <w:tcPr>
            <w:tcBorders>
              <w:top w:color="cfcfcf" w:space="0" w:sz="6" w:val="single"/>
              <w:left w:color="cfcfcf" w:space="0" w:sz="6" w:val="single"/>
              <w:bottom w:color="cfcfcf" w:space="0" w:sz="6" w:val="single"/>
              <w:right w:color="cfcfcf" w:space="0" w:sz="6" w:val="single"/>
            </w:tcBorders>
            <w:shd w:fill="auto" w:val="clear"/>
            <w:tcMar>
              <w:top w:w="45.0" w:type="dxa"/>
              <w:left w:w="75.0" w:type="dxa"/>
              <w:bottom w:w="45.0" w:type="dxa"/>
              <w:right w:w="75.0" w:type="dxa"/>
            </w:tcMar>
          </w:tcPr>
          <w:p w:rsidR="00000000" w:rsidDel="00000000" w:rsidP="00000000" w:rsidRDefault="00000000" w:rsidRPr="00000000" w14:paraId="0000004A">
            <w:pPr>
              <w:spacing w:after="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fcfcf" w:space="0" w:sz="6" w:val="single"/>
              <w:left w:color="cfcfcf" w:space="0" w:sz="6" w:val="single"/>
              <w:bottom w:color="cfcfcf" w:space="0" w:sz="6" w:val="single"/>
              <w:right w:color="cfcfcf" w:space="0" w:sz="6" w:val="single"/>
            </w:tcBorders>
            <w:shd w:fill="auto" w:val="clear"/>
            <w:tcMar>
              <w:top w:w="45.0" w:type="dxa"/>
              <w:left w:w="75.0" w:type="dxa"/>
              <w:bottom w:w="45.0" w:type="dxa"/>
              <w:right w:w="75.0" w:type="dxa"/>
            </w:tcMar>
          </w:tcPr>
          <w:p w:rsidR="00000000" w:rsidDel="00000000" w:rsidP="00000000" w:rsidRDefault="00000000" w:rsidRPr="00000000" w14:paraId="0000004B">
            <w:pPr>
              <w:spacing w:after="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fcfcf" w:space="0" w:sz="6" w:val="single"/>
              <w:left w:color="cfcfcf" w:space="0" w:sz="6" w:val="single"/>
              <w:bottom w:color="cfcfcf" w:space="0" w:sz="6" w:val="single"/>
              <w:right w:color="cfcfcf" w:space="0" w:sz="6" w:val="single"/>
            </w:tcBorders>
            <w:shd w:fill="auto" w:val="clear"/>
            <w:tcMar>
              <w:top w:w="45.0" w:type="dxa"/>
              <w:left w:w="75.0" w:type="dxa"/>
              <w:bottom w:w="45.0" w:type="dxa"/>
              <w:right w:w="75.0" w:type="dxa"/>
            </w:tcMar>
          </w:tcPr>
          <w:p w:rsidR="00000000" w:rsidDel="00000000" w:rsidP="00000000" w:rsidRDefault="00000000" w:rsidRPr="00000000" w14:paraId="0000004C">
            <w:pPr>
              <w:spacing w:after="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fcfcf" w:space="0" w:sz="6" w:val="single"/>
              <w:left w:color="cfcfcf" w:space="0" w:sz="6" w:val="single"/>
              <w:bottom w:color="cfcfcf" w:space="0" w:sz="6" w:val="single"/>
              <w:right w:color="cfcfcf" w:space="0" w:sz="6" w:val="single"/>
            </w:tcBorders>
            <w:shd w:fill="auto" w:val="clear"/>
            <w:tcMar>
              <w:top w:w="45.0" w:type="dxa"/>
              <w:left w:w="75.0" w:type="dxa"/>
              <w:bottom w:w="45.0" w:type="dxa"/>
              <w:right w:w="75.0" w:type="dxa"/>
            </w:tcMar>
          </w:tcPr>
          <w:p w:rsidR="00000000" w:rsidDel="00000000" w:rsidP="00000000" w:rsidRDefault="00000000" w:rsidRPr="00000000" w14:paraId="0000004D">
            <w:pPr>
              <w:spacing w:after="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fcfcf" w:space="0" w:sz="6" w:val="single"/>
              <w:left w:color="cfcfcf" w:space="0" w:sz="6" w:val="single"/>
              <w:bottom w:color="cfcfcf" w:space="0" w:sz="6" w:val="single"/>
              <w:right w:color="cfcfcf" w:space="0" w:sz="6" w:val="single"/>
            </w:tcBorders>
            <w:shd w:fill="auto" w:val="clear"/>
            <w:tcMar>
              <w:top w:w="45.0" w:type="dxa"/>
              <w:left w:w="75.0" w:type="dxa"/>
              <w:bottom w:w="45.0" w:type="dxa"/>
              <w:right w:w="75.0" w:type="dxa"/>
            </w:tcMar>
          </w:tcPr>
          <w:p w:rsidR="00000000" w:rsidDel="00000000" w:rsidP="00000000" w:rsidRDefault="00000000" w:rsidRPr="00000000" w14:paraId="0000004E">
            <w:pPr>
              <w:spacing w:after="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fcfcf" w:space="0" w:sz="6" w:val="single"/>
              <w:left w:color="cfcfcf" w:space="0" w:sz="6" w:val="single"/>
              <w:bottom w:color="cfcfcf" w:space="0" w:sz="6" w:val="single"/>
              <w:right w:color="cfcfcf" w:space="0" w:sz="6" w:val="single"/>
            </w:tcBorders>
            <w:shd w:fill="auto" w:val="clear"/>
            <w:tcMar>
              <w:top w:w="45.0" w:type="dxa"/>
              <w:left w:w="75.0" w:type="dxa"/>
              <w:bottom w:w="45.0" w:type="dxa"/>
              <w:right w:w="75.0" w:type="dxa"/>
            </w:tcMar>
          </w:tcPr>
          <w:p w:rsidR="00000000" w:rsidDel="00000000" w:rsidP="00000000" w:rsidRDefault="00000000" w:rsidRPr="00000000" w14:paraId="0000004F">
            <w:pPr>
              <w:spacing w:after="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cfcfcf" w:space="0" w:sz="6" w:val="single"/>
              <w:left w:color="cfcfcf" w:space="0" w:sz="6" w:val="single"/>
              <w:bottom w:color="cfcfcf" w:space="0" w:sz="6" w:val="single"/>
              <w:right w:color="cfcfcf" w:space="0" w:sz="6" w:val="single"/>
            </w:tcBorders>
            <w:shd w:fill="auto" w:val="clear"/>
            <w:tcMar>
              <w:top w:w="45.0" w:type="dxa"/>
              <w:left w:w="75.0" w:type="dxa"/>
              <w:bottom w:w="45.0" w:type="dxa"/>
              <w:right w:w="75.0" w:type="dxa"/>
            </w:tcMar>
          </w:tcPr>
          <w:p w:rsidR="00000000" w:rsidDel="00000000" w:rsidP="00000000" w:rsidRDefault="00000000" w:rsidRPr="00000000" w14:paraId="00000050">
            <w:pPr>
              <w:spacing w:after="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fcfcf" w:space="0" w:sz="6" w:val="single"/>
              <w:left w:color="cfcfcf" w:space="0" w:sz="6" w:val="single"/>
              <w:bottom w:color="cfcfcf" w:space="0" w:sz="6" w:val="single"/>
              <w:right w:color="cfcfcf" w:space="0" w:sz="6" w:val="single"/>
            </w:tcBorders>
            <w:shd w:fill="auto" w:val="clear"/>
            <w:tcMar>
              <w:top w:w="45.0" w:type="dxa"/>
              <w:left w:w="75.0" w:type="dxa"/>
              <w:bottom w:w="45.0" w:type="dxa"/>
              <w:right w:w="75.0" w:type="dxa"/>
            </w:tcMar>
          </w:tcPr>
          <w:p w:rsidR="00000000" w:rsidDel="00000000" w:rsidP="00000000" w:rsidRDefault="00000000" w:rsidRPr="00000000" w14:paraId="00000051">
            <w:pPr>
              <w:spacing w:after="0" w:line="240" w:lineRule="auto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Барлығы:</w:t>
            </w:r>
          </w:p>
        </w:tc>
        <w:tc>
          <w:tcPr>
            <w:tcBorders>
              <w:top w:color="cfcfcf" w:space="0" w:sz="6" w:val="single"/>
              <w:left w:color="cfcfcf" w:space="0" w:sz="6" w:val="single"/>
              <w:bottom w:color="cfcfcf" w:space="0" w:sz="6" w:val="single"/>
              <w:right w:color="cfcfcf" w:space="0" w:sz="6" w:val="single"/>
            </w:tcBorders>
            <w:shd w:fill="auto" w:val="clear"/>
            <w:tcMar>
              <w:top w:w="45.0" w:type="dxa"/>
              <w:left w:w="75.0" w:type="dxa"/>
              <w:bottom w:w="45.0" w:type="dxa"/>
              <w:right w:w="75.0" w:type="dxa"/>
            </w:tcMar>
          </w:tcPr>
          <w:p w:rsidR="00000000" w:rsidDel="00000000" w:rsidP="00000000" w:rsidRDefault="00000000" w:rsidRPr="00000000" w14:paraId="00000052">
            <w:pPr>
              <w:spacing w:after="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fcfcf" w:space="0" w:sz="6" w:val="single"/>
              <w:left w:color="cfcfcf" w:space="0" w:sz="6" w:val="single"/>
              <w:bottom w:color="cfcfcf" w:space="0" w:sz="6" w:val="single"/>
              <w:right w:color="cfcfcf" w:space="0" w:sz="6" w:val="single"/>
            </w:tcBorders>
            <w:shd w:fill="auto" w:val="clear"/>
            <w:tcMar>
              <w:top w:w="45.0" w:type="dxa"/>
              <w:left w:w="75.0" w:type="dxa"/>
              <w:bottom w:w="45.0" w:type="dxa"/>
              <w:right w:w="75.0" w:type="dxa"/>
            </w:tcMar>
          </w:tcPr>
          <w:p w:rsidR="00000000" w:rsidDel="00000000" w:rsidP="00000000" w:rsidRDefault="00000000" w:rsidRPr="00000000" w14:paraId="00000053">
            <w:pPr>
              <w:spacing w:after="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fcfcf" w:space="0" w:sz="6" w:val="single"/>
              <w:left w:color="cfcfcf" w:space="0" w:sz="6" w:val="single"/>
              <w:bottom w:color="cfcfcf" w:space="0" w:sz="6" w:val="single"/>
              <w:right w:color="cfcfcf" w:space="0" w:sz="6" w:val="single"/>
            </w:tcBorders>
            <w:shd w:fill="auto" w:val="clear"/>
            <w:tcMar>
              <w:top w:w="45.0" w:type="dxa"/>
              <w:left w:w="75.0" w:type="dxa"/>
              <w:bottom w:w="45.0" w:type="dxa"/>
              <w:right w:w="75.0" w:type="dxa"/>
            </w:tcMar>
          </w:tcPr>
          <w:p w:rsidR="00000000" w:rsidDel="00000000" w:rsidP="00000000" w:rsidRDefault="00000000" w:rsidRPr="00000000" w14:paraId="00000054">
            <w:pPr>
              <w:spacing w:after="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fcfcf" w:space="0" w:sz="6" w:val="single"/>
              <w:left w:color="cfcfcf" w:space="0" w:sz="6" w:val="single"/>
              <w:bottom w:color="cfcfcf" w:space="0" w:sz="6" w:val="single"/>
              <w:right w:color="cfcfcf" w:space="0" w:sz="6" w:val="single"/>
            </w:tcBorders>
            <w:shd w:fill="auto" w:val="clear"/>
            <w:tcMar>
              <w:top w:w="45.0" w:type="dxa"/>
              <w:left w:w="75.0" w:type="dxa"/>
              <w:bottom w:w="45.0" w:type="dxa"/>
              <w:right w:w="75.0" w:type="dxa"/>
            </w:tcMar>
          </w:tcPr>
          <w:p w:rsidR="00000000" w:rsidDel="00000000" w:rsidP="00000000" w:rsidRDefault="00000000" w:rsidRPr="00000000" w14:paraId="00000055">
            <w:pPr>
              <w:spacing w:after="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fcfcf" w:space="0" w:sz="6" w:val="single"/>
              <w:left w:color="cfcfcf" w:space="0" w:sz="6" w:val="single"/>
              <w:bottom w:color="cfcfcf" w:space="0" w:sz="6" w:val="single"/>
              <w:right w:color="cfcfcf" w:space="0" w:sz="6" w:val="single"/>
            </w:tcBorders>
            <w:shd w:fill="auto" w:val="clear"/>
            <w:tcMar>
              <w:top w:w="45.0" w:type="dxa"/>
              <w:left w:w="75.0" w:type="dxa"/>
              <w:bottom w:w="45.0" w:type="dxa"/>
              <w:right w:w="75.0" w:type="dxa"/>
            </w:tcMar>
          </w:tcPr>
          <w:p w:rsidR="00000000" w:rsidDel="00000000" w:rsidP="00000000" w:rsidRDefault="00000000" w:rsidRPr="00000000" w14:paraId="00000056">
            <w:pPr>
              <w:spacing w:after="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fcfcf" w:space="0" w:sz="6" w:val="single"/>
              <w:left w:color="cfcfcf" w:space="0" w:sz="6" w:val="single"/>
              <w:bottom w:color="cfcfcf" w:space="0" w:sz="6" w:val="single"/>
              <w:right w:color="cfcfcf" w:space="0" w:sz="6" w:val="single"/>
            </w:tcBorders>
            <w:shd w:fill="auto" w:val="clear"/>
            <w:tcMar>
              <w:top w:w="45.0" w:type="dxa"/>
              <w:left w:w="75.0" w:type="dxa"/>
              <w:bottom w:w="45.0" w:type="dxa"/>
              <w:right w:w="75.0" w:type="dxa"/>
            </w:tcMar>
          </w:tcPr>
          <w:p w:rsidR="00000000" w:rsidDel="00000000" w:rsidP="00000000" w:rsidRDefault="00000000" w:rsidRPr="00000000" w14:paraId="00000057">
            <w:pPr>
              <w:spacing w:after="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cfcfcf" w:space="0" w:sz="6" w:val="single"/>
              <w:left w:color="cfcfcf" w:space="0" w:sz="6" w:val="single"/>
              <w:bottom w:color="cfcfcf" w:space="0" w:sz="6" w:val="single"/>
              <w:right w:color="cfcfcf" w:space="0" w:sz="6" w:val="single"/>
            </w:tcBorders>
            <w:shd w:fill="auto" w:val="clear"/>
            <w:tcMar>
              <w:top w:w="45.0" w:type="dxa"/>
              <w:left w:w="75.0" w:type="dxa"/>
              <w:bottom w:w="45.0" w:type="dxa"/>
              <w:right w:w="75.0" w:type="dxa"/>
            </w:tcMar>
          </w:tcPr>
          <w:p w:rsidR="00000000" w:rsidDel="00000000" w:rsidP="00000000" w:rsidRDefault="00000000" w:rsidRPr="00000000" w14:paraId="00000058">
            <w:pPr>
              <w:spacing w:after="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fcfcf" w:space="0" w:sz="6" w:val="single"/>
              <w:left w:color="cfcfcf" w:space="0" w:sz="6" w:val="single"/>
              <w:bottom w:color="cfcfcf" w:space="0" w:sz="6" w:val="single"/>
              <w:right w:color="cfcfcf" w:space="0" w:sz="6" w:val="single"/>
            </w:tcBorders>
            <w:shd w:fill="auto" w:val="clear"/>
            <w:tcMar>
              <w:top w:w="45.0" w:type="dxa"/>
              <w:left w:w="75.0" w:type="dxa"/>
              <w:bottom w:w="45.0" w:type="dxa"/>
              <w:right w:w="75.0" w:type="dxa"/>
            </w:tcMar>
          </w:tcPr>
          <w:p w:rsidR="00000000" w:rsidDel="00000000" w:rsidP="00000000" w:rsidRDefault="00000000" w:rsidRPr="00000000" w14:paraId="00000059">
            <w:pPr>
              <w:spacing w:after="0" w:line="240" w:lineRule="auto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Бірінші кезек бойынша жиыны:</w:t>
            </w:r>
          </w:p>
        </w:tc>
        <w:tc>
          <w:tcPr>
            <w:tcBorders>
              <w:top w:color="cfcfcf" w:space="0" w:sz="6" w:val="single"/>
              <w:left w:color="cfcfcf" w:space="0" w:sz="6" w:val="single"/>
              <w:bottom w:color="cfcfcf" w:space="0" w:sz="6" w:val="single"/>
              <w:right w:color="cfcfcf" w:space="0" w:sz="6" w:val="single"/>
            </w:tcBorders>
            <w:shd w:fill="auto" w:val="clear"/>
            <w:tcMar>
              <w:top w:w="45.0" w:type="dxa"/>
              <w:left w:w="75.0" w:type="dxa"/>
              <w:bottom w:w="45.0" w:type="dxa"/>
              <w:right w:w="75.0" w:type="dxa"/>
            </w:tcMar>
          </w:tcPr>
          <w:p w:rsidR="00000000" w:rsidDel="00000000" w:rsidP="00000000" w:rsidRDefault="00000000" w:rsidRPr="00000000" w14:paraId="0000005A">
            <w:pPr>
              <w:spacing w:after="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fcfcf" w:space="0" w:sz="6" w:val="single"/>
              <w:left w:color="cfcfcf" w:space="0" w:sz="6" w:val="single"/>
              <w:bottom w:color="cfcfcf" w:space="0" w:sz="6" w:val="single"/>
              <w:right w:color="cfcfcf" w:space="0" w:sz="6" w:val="single"/>
            </w:tcBorders>
            <w:shd w:fill="auto" w:val="clear"/>
            <w:tcMar>
              <w:top w:w="45.0" w:type="dxa"/>
              <w:left w:w="75.0" w:type="dxa"/>
              <w:bottom w:w="45.0" w:type="dxa"/>
              <w:right w:w="75.0" w:type="dxa"/>
            </w:tcMar>
          </w:tcPr>
          <w:p w:rsidR="00000000" w:rsidDel="00000000" w:rsidP="00000000" w:rsidRDefault="00000000" w:rsidRPr="00000000" w14:paraId="0000005B">
            <w:pPr>
              <w:spacing w:after="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fcfcf" w:space="0" w:sz="6" w:val="single"/>
              <w:left w:color="cfcfcf" w:space="0" w:sz="6" w:val="single"/>
              <w:bottom w:color="cfcfcf" w:space="0" w:sz="6" w:val="single"/>
              <w:right w:color="cfcfcf" w:space="0" w:sz="6" w:val="single"/>
            </w:tcBorders>
            <w:shd w:fill="auto" w:val="clear"/>
            <w:tcMar>
              <w:top w:w="45.0" w:type="dxa"/>
              <w:left w:w="75.0" w:type="dxa"/>
              <w:bottom w:w="45.0" w:type="dxa"/>
              <w:right w:w="75.0" w:type="dxa"/>
            </w:tcMar>
          </w:tcPr>
          <w:p w:rsidR="00000000" w:rsidDel="00000000" w:rsidP="00000000" w:rsidRDefault="00000000" w:rsidRPr="00000000" w14:paraId="0000005C">
            <w:pPr>
              <w:spacing w:after="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fcfcf" w:space="0" w:sz="6" w:val="single"/>
              <w:left w:color="cfcfcf" w:space="0" w:sz="6" w:val="single"/>
              <w:bottom w:color="cfcfcf" w:space="0" w:sz="6" w:val="single"/>
              <w:right w:color="cfcfcf" w:space="0" w:sz="6" w:val="single"/>
            </w:tcBorders>
            <w:shd w:fill="auto" w:val="clear"/>
            <w:tcMar>
              <w:top w:w="45.0" w:type="dxa"/>
              <w:left w:w="75.0" w:type="dxa"/>
              <w:bottom w:w="45.0" w:type="dxa"/>
              <w:right w:w="75.0" w:type="dxa"/>
            </w:tcMar>
          </w:tcPr>
          <w:p w:rsidR="00000000" w:rsidDel="00000000" w:rsidP="00000000" w:rsidRDefault="00000000" w:rsidRPr="00000000" w14:paraId="0000005D">
            <w:pPr>
              <w:spacing w:after="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fcfcf" w:space="0" w:sz="6" w:val="single"/>
              <w:left w:color="cfcfcf" w:space="0" w:sz="6" w:val="single"/>
              <w:bottom w:color="cfcfcf" w:space="0" w:sz="6" w:val="single"/>
              <w:right w:color="cfcfcf" w:space="0" w:sz="6" w:val="single"/>
            </w:tcBorders>
            <w:shd w:fill="auto" w:val="clear"/>
            <w:tcMar>
              <w:top w:w="45.0" w:type="dxa"/>
              <w:left w:w="75.0" w:type="dxa"/>
              <w:bottom w:w="45.0" w:type="dxa"/>
              <w:right w:w="75.0" w:type="dxa"/>
            </w:tcMar>
          </w:tcPr>
          <w:p w:rsidR="00000000" w:rsidDel="00000000" w:rsidP="00000000" w:rsidRDefault="00000000" w:rsidRPr="00000000" w14:paraId="0000005E">
            <w:pPr>
              <w:spacing w:after="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fcfcf" w:space="0" w:sz="6" w:val="single"/>
              <w:left w:color="cfcfcf" w:space="0" w:sz="6" w:val="single"/>
              <w:bottom w:color="cfcfcf" w:space="0" w:sz="6" w:val="single"/>
              <w:right w:color="cfcfcf" w:space="0" w:sz="6" w:val="single"/>
            </w:tcBorders>
            <w:shd w:fill="auto" w:val="clear"/>
            <w:tcMar>
              <w:top w:w="45.0" w:type="dxa"/>
              <w:left w:w="75.0" w:type="dxa"/>
              <w:bottom w:w="45.0" w:type="dxa"/>
              <w:right w:w="75.0" w:type="dxa"/>
            </w:tcMar>
          </w:tcPr>
          <w:p w:rsidR="00000000" w:rsidDel="00000000" w:rsidP="00000000" w:rsidRDefault="00000000" w:rsidRPr="00000000" w14:paraId="0000005F">
            <w:pPr>
              <w:spacing w:after="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cfcfcf" w:space="0" w:sz="6" w:val="single"/>
              <w:left w:color="cfcfcf" w:space="0" w:sz="6" w:val="single"/>
              <w:bottom w:color="cfcfcf" w:space="0" w:sz="6" w:val="single"/>
              <w:right w:color="cfcfcf" w:space="0" w:sz="6" w:val="single"/>
            </w:tcBorders>
            <w:shd w:fill="auto" w:val="clear"/>
            <w:tcMar>
              <w:top w:w="45.0" w:type="dxa"/>
              <w:left w:w="75.0" w:type="dxa"/>
              <w:bottom w:w="45.0" w:type="dxa"/>
              <w:right w:w="75.0" w:type="dxa"/>
            </w:tcMar>
          </w:tcPr>
          <w:p w:rsidR="00000000" w:rsidDel="00000000" w:rsidP="00000000" w:rsidRDefault="00000000" w:rsidRPr="00000000" w14:paraId="00000060">
            <w:pPr>
              <w:spacing w:after="0" w:line="240" w:lineRule="auto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2.</w:t>
            </w:r>
          </w:p>
        </w:tc>
        <w:tc>
          <w:tcPr>
            <w:tcBorders>
              <w:top w:color="cfcfcf" w:space="0" w:sz="6" w:val="single"/>
              <w:left w:color="cfcfcf" w:space="0" w:sz="6" w:val="single"/>
              <w:bottom w:color="cfcfcf" w:space="0" w:sz="6" w:val="single"/>
              <w:right w:color="cfcfcf" w:space="0" w:sz="6" w:val="single"/>
            </w:tcBorders>
            <w:shd w:fill="auto" w:val="clear"/>
            <w:tcMar>
              <w:top w:w="45.0" w:type="dxa"/>
              <w:left w:w="75.0" w:type="dxa"/>
              <w:bottom w:w="45.0" w:type="dxa"/>
              <w:right w:w="75.0" w:type="dxa"/>
            </w:tcMar>
          </w:tcPr>
          <w:p w:rsidR="00000000" w:rsidDel="00000000" w:rsidP="00000000" w:rsidRDefault="00000000" w:rsidRPr="00000000" w14:paraId="00000061">
            <w:pPr>
              <w:spacing w:after="0" w:line="240" w:lineRule="auto"/>
              <w:rPr>
                <w:rFonts w:ascii="Times New Roman" w:cs="Times New Roman" w:eastAsia="Times New Roman" w:hAnsi="Times New Roman"/>
                <w:b w:val="1"/>
                <w:bCs w:val="1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color w:val="000000"/>
                <w:sz w:val="24"/>
                <w:szCs w:val="24"/>
                <w:rtl w:val="0"/>
              </w:rPr>
              <w:t xml:space="preserve">Екінші кезек</w:t>
            </w:r>
          </w:p>
        </w:tc>
        <w:tc>
          <w:tcPr>
            <w:tcBorders>
              <w:top w:color="cfcfcf" w:space="0" w:sz="6" w:val="single"/>
              <w:left w:color="cfcfcf" w:space="0" w:sz="6" w:val="single"/>
              <w:bottom w:color="cfcfcf" w:space="0" w:sz="6" w:val="single"/>
              <w:right w:color="cfcfcf" w:space="0" w:sz="6" w:val="single"/>
            </w:tcBorders>
            <w:shd w:fill="auto" w:val="clear"/>
            <w:tcMar>
              <w:top w:w="45.0" w:type="dxa"/>
              <w:left w:w="75.0" w:type="dxa"/>
              <w:bottom w:w="45.0" w:type="dxa"/>
              <w:right w:w="75.0" w:type="dxa"/>
            </w:tcMar>
          </w:tcPr>
          <w:p w:rsidR="00000000" w:rsidDel="00000000" w:rsidP="00000000" w:rsidRDefault="00000000" w:rsidRPr="00000000" w14:paraId="00000062">
            <w:pPr>
              <w:spacing w:after="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fcfcf" w:space="0" w:sz="6" w:val="single"/>
              <w:left w:color="cfcfcf" w:space="0" w:sz="6" w:val="single"/>
              <w:bottom w:color="cfcfcf" w:space="0" w:sz="6" w:val="single"/>
              <w:right w:color="cfcfcf" w:space="0" w:sz="6" w:val="single"/>
            </w:tcBorders>
            <w:shd w:fill="auto" w:val="clear"/>
            <w:tcMar>
              <w:top w:w="45.0" w:type="dxa"/>
              <w:left w:w="75.0" w:type="dxa"/>
              <w:bottom w:w="45.0" w:type="dxa"/>
              <w:right w:w="75.0" w:type="dxa"/>
            </w:tcMar>
          </w:tcPr>
          <w:p w:rsidR="00000000" w:rsidDel="00000000" w:rsidP="00000000" w:rsidRDefault="00000000" w:rsidRPr="00000000" w14:paraId="00000063">
            <w:pPr>
              <w:spacing w:after="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fcfcf" w:space="0" w:sz="6" w:val="single"/>
              <w:left w:color="cfcfcf" w:space="0" w:sz="6" w:val="single"/>
              <w:bottom w:color="cfcfcf" w:space="0" w:sz="6" w:val="single"/>
              <w:right w:color="cfcfcf" w:space="0" w:sz="6" w:val="single"/>
            </w:tcBorders>
            <w:shd w:fill="auto" w:val="clear"/>
            <w:tcMar>
              <w:top w:w="45.0" w:type="dxa"/>
              <w:left w:w="75.0" w:type="dxa"/>
              <w:bottom w:w="45.0" w:type="dxa"/>
              <w:right w:w="75.0" w:type="dxa"/>
            </w:tcMar>
          </w:tcPr>
          <w:p w:rsidR="00000000" w:rsidDel="00000000" w:rsidP="00000000" w:rsidRDefault="00000000" w:rsidRPr="00000000" w14:paraId="00000064">
            <w:pPr>
              <w:spacing w:after="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fcfcf" w:space="0" w:sz="6" w:val="single"/>
              <w:left w:color="cfcfcf" w:space="0" w:sz="6" w:val="single"/>
              <w:bottom w:color="cfcfcf" w:space="0" w:sz="6" w:val="single"/>
              <w:right w:color="cfcfcf" w:space="0" w:sz="6" w:val="single"/>
            </w:tcBorders>
            <w:shd w:fill="auto" w:val="clear"/>
            <w:tcMar>
              <w:top w:w="45.0" w:type="dxa"/>
              <w:left w:w="75.0" w:type="dxa"/>
              <w:bottom w:w="45.0" w:type="dxa"/>
              <w:right w:w="75.0" w:type="dxa"/>
            </w:tcMar>
          </w:tcPr>
          <w:p w:rsidR="00000000" w:rsidDel="00000000" w:rsidP="00000000" w:rsidRDefault="00000000" w:rsidRPr="00000000" w14:paraId="00000065">
            <w:pPr>
              <w:spacing w:after="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fcfcf" w:space="0" w:sz="6" w:val="single"/>
              <w:left w:color="cfcfcf" w:space="0" w:sz="6" w:val="single"/>
              <w:bottom w:color="cfcfcf" w:space="0" w:sz="6" w:val="single"/>
              <w:right w:color="cfcfcf" w:space="0" w:sz="6" w:val="single"/>
            </w:tcBorders>
            <w:shd w:fill="auto" w:val="clear"/>
            <w:tcMar>
              <w:top w:w="45.0" w:type="dxa"/>
              <w:left w:w="75.0" w:type="dxa"/>
              <w:bottom w:w="45.0" w:type="dxa"/>
              <w:right w:w="75.0" w:type="dxa"/>
            </w:tcMar>
          </w:tcPr>
          <w:p w:rsidR="00000000" w:rsidDel="00000000" w:rsidP="00000000" w:rsidRDefault="00000000" w:rsidRPr="00000000" w14:paraId="00000066">
            <w:pPr>
              <w:spacing w:after="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fcfcf" w:space="0" w:sz="6" w:val="single"/>
              <w:left w:color="cfcfcf" w:space="0" w:sz="6" w:val="single"/>
              <w:bottom w:color="cfcfcf" w:space="0" w:sz="6" w:val="single"/>
              <w:right w:color="cfcfcf" w:space="0" w:sz="6" w:val="single"/>
            </w:tcBorders>
            <w:shd w:fill="auto" w:val="clear"/>
            <w:tcMar>
              <w:top w:w="45.0" w:type="dxa"/>
              <w:left w:w="75.0" w:type="dxa"/>
              <w:bottom w:w="45.0" w:type="dxa"/>
              <w:right w:w="75.0" w:type="dxa"/>
            </w:tcMar>
          </w:tcPr>
          <w:p w:rsidR="00000000" w:rsidDel="00000000" w:rsidP="00000000" w:rsidRDefault="00000000" w:rsidRPr="00000000" w14:paraId="00000067">
            <w:pPr>
              <w:spacing w:after="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cfcfcf" w:space="0" w:sz="6" w:val="single"/>
              <w:left w:color="cfcfcf" w:space="0" w:sz="6" w:val="single"/>
              <w:bottom w:color="cfcfcf" w:space="0" w:sz="6" w:val="single"/>
              <w:right w:color="cfcfcf" w:space="0" w:sz="6" w:val="single"/>
            </w:tcBorders>
            <w:shd w:fill="auto" w:val="clear"/>
            <w:tcMar>
              <w:top w:w="45.0" w:type="dxa"/>
              <w:left w:w="75.0" w:type="dxa"/>
              <w:bottom w:w="45.0" w:type="dxa"/>
              <w:right w:w="75.0" w:type="dxa"/>
            </w:tcMar>
          </w:tcPr>
          <w:p w:rsidR="00000000" w:rsidDel="00000000" w:rsidP="00000000" w:rsidRDefault="00000000" w:rsidRPr="00000000" w14:paraId="00000068">
            <w:pPr>
              <w:spacing w:after="0" w:line="240" w:lineRule="auto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1)</w:t>
            </w:r>
          </w:p>
        </w:tc>
        <w:tc>
          <w:tcPr>
            <w:tcBorders>
              <w:top w:color="cfcfcf" w:space="0" w:sz="6" w:val="single"/>
              <w:left w:color="cfcfcf" w:space="0" w:sz="6" w:val="single"/>
              <w:bottom w:color="cfcfcf" w:space="0" w:sz="6" w:val="single"/>
              <w:right w:color="cfcfcf" w:space="0" w:sz="6" w:val="single"/>
            </w:tcBorders>
            <w:shd w:fill="auto" w:val="clear"/>
            <w:tcMar>
              <w:top w:w="45.0" w:type="dxa"/>
              <w:left w:w="75.0" w:type="dxa"/>
              <w:bottom w:w="45.0" w:type="dxa"/>
              <w:right w:w="75.0" w:type="dxa"/>
            </w:tcMar>
          </w:tcPr>
          <w:p w:rsidR="00000000" w:rsidDel="00000000" w:rsidP="00000000" w:rsidRDefault="00000000" w:rsidRPr="00000000" w14:paraId="00000069">
            <w:pPr>
              <w:spacing w:after="0" w:line="240" w:lineRule="auto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Салықтар бойынша берешек</w:t>
            </w:r>
          </w:p>
        </w:tc>
        <w:tc>
          <w:tcPr>
            <w:tcBorders>
              <w:top w:color="cfcfcf" w:space="0" w:sz="6" w:val="single"/>
              <w:left w:color="cfcfcf" w:space="0" w:sz="6" w:val="single"/>
              <w:bottom w:color="cfcfcf" w:space="0" w:sz="6" w:val="single"/>
              <w:right w:color="cfcfcf" w:space="0" w:sz="6" w:val="single"/>
            </w:tcBorders>
            <w:shd w:fill="auto" w:val="clear"/>
            <w:tcMar>
              <w:top w:w="45.0" w:type="dxa"/>
              <w:left w:w="75.0" w:type="dxa"/>
              <w:bottom w:w="45.0" w:type="dxa"/>
              <w:right w:w="75.0" w:type="dxa"/>
            </w:tcMar>
          </w:tcPr>
          <w:p w:rsidR="00000000" w:rsidDel="00000000" w:rsidP="00000000" w:rsidRDefault="00000000" w:rsidRPr="00000000" w14:paraId="0000006A">
            <w:pPr>
              <w:spacing w:after="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fcfcf" w:space="0" w:sz="6" w:val="single"/>
              <w:left w:color="cfcfcf" w:space="0" w:sz="6" w:val="single"/>
              <w:bottom w:color="cfcfcf" w:space="0" w:sz="6" w:val="single"/>
              <w:right w:color="cfcfcf" w:space="0" w:sz="6" w:val="single"/>
            </w:tcBorders>
            <w:shd w:fill="auto" w:val="clear"/>
            <w:tcMar>
              <w:top w:w="45.0" w:type="dxa"/>
              <w:left w:w="75.0" w:type="dxa"/>
              <w:bottom w:w="45.0" w:type="dxa"/>
              <w:right w:w="75.0" w:type="dxa"/>
            </w:tcMar>
          </w:tcPr>
          <w:p w:rsidR="00000000" w:rsidDel="00000000" w:rsidP="00000000" w:rsidRDefault="00000000" w:rsidRPr="00000000" w14:paraId="0000006B">
            <w:pPr>
              <w:spacing w:after="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fcfcf" w:space="0" w:sz="6" w:val="single"/>
              <w:left w:color="cfcfcf" w:space="0" w:sz="6" w:val="single"/>
              <w:bottom w:color="cfcfcf" w:space="0" w:sz="6" w:val="single"/>
              <w:right w:color="cfcfcf" w:space="0" w:sz="6" w:val="single"/>
            </w:tcBorders>
            <w:shd w:fill="auto" w:val="clear"/>
            <w:tcMar>
              <w:top w:w="45.0" w:type="dxa"/>
              <w:left w:w="75.0" w:type="dxa"/>
              <w:bottom w:w="45.0" w:type="dxa"/>
              <w:right w:w="75.0" w:type="dxa"/>
            </w:tcMar>
          </w:tcPr>
          <w:p w:rsidR="00000000" w:rsidDel="00000000" w:rsidP="00000000" w:rsidRDefault="00000000" w:rsidRPr="00000000" w14:paraId="0000006C">
            <w:pPr>
              <w:spacing w:after="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fcfcf" w:space="0" w:sz="6" w:val="single"/>
              <w:left w:color="cfcfcf" w:space="0" w:sz="6" w:val="single"/>
              <w:bottom w:color="cfcfcf" w:space="0" w:sz="6" w:val="single"/>
              <w:right w:color="cfcfcf" w:space="0" w:sz="6" w:val="single"/>
            </w:tcBorders>
            <w:shd w:fill="auto" w:val="clear"/>
            <w:tcMar>
              <w:top w:w="45.0" w:type="dxa"/>
              <w:left w:w="75.0" w:type="dxa"/>
              <w:bottom w:w="45.0" w:type="dxa"/>
              <w:right w:w="75.0" w:type="dxa"/>
            </w:tcMar>
          </w:tcPr>
          <w:p w:rsidR="00000000" w:rsidDel="00000000" w:rsidP="00000000" w:rsidRDefault="00000000" w:rsidRPr="00000000" w14:paraId="0000006D">
            <w:pPr>
              <w:spacing w:after="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fcfcf" w:space="0" w:sz="6" w:val="single"/>
              <w:left w:color="cfcfcf" w:space="0" w:sz="6" w:val="single"/>
              <w:bottom w:color="cfcfcf" w:space="0" w:sz="6" w:val="single"/>
              <w:right w:color="cfcfcf" w:space="0" w:sz="6" w:val="single"/>
            </w:tcBorders>
            <w:shd w:fill="auto" w:val="clear"/>
            <w:tcMar>
              <w:top w:w="45.0" w:type="dxa"/>
              <w:left w:w="75.0" w:type="dxa"/>
              <w:bottom w:w="45.0" w:type="dxa"/>
              <w:right w:w="75.0" w:type="dxa"/>
            </w:tcMar>
          </w:tcPr>
          <w:p w:rsidR="00000000" w:rsidDel="00000000" w:rsidP="00000000" w:rsidRDefault="00000000" w:rsidRPr="00000000" w14:paraId="0000006E">
            <w:pPr>
              <w:spacing w:after="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fcfcf" w:space="0" w:sz="6" w:val="single"/>
              <w:left w:color="cfcfcf" w:space="0" w:sz="6" w:val="single"/>
              <w:bottom w:color="cfcfcf" w:space="0" w:sz="6" w:val="single"/>
              <w:right w:color="cfcfcf" w:space="0" w:sz="6" w:val="single"/>
            </w:tcBorders>
            <w:shd w:fill="auto" w:val="clear"/>
            <w:tcMar>
              <w:top w:w="45.0" w:type="dxa"/>
              <w:left w:w="75.0" w:type="dxa"/>
              <w:bottom w:w="45.0" w:type="dxa"/>
              <w:right w:w="75.0" w:type="dxa"/>
            </w:tcMar>
          </w:tcPr>
          <w:p w:rsidR="00000000" w:rsidDel="00000000" w:rsidP="00000000" w:rsidRDefault="00000000" w:rsidRPr="00000000" w14:paraId="0000006F">
            <w:pPr>
              <w:spacing w:after="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cfcfcf" w:space="0" w:sz="6" w:val="single"/>
              <w:left w:color="cfcfcf" w:space="0" w:sz="6" w:val="single"/>
              <w:bottom w:color="cfcfcf" w:space="0" w:sz="6" w:val="single"/>
              <w:right w:color="cfcfcf" w:space="0" w:sz="6" w:val="single"/>
            </w:tcBorders>
            <w:shd w:fill="auto" w:val="clear"/>
            <w:tcMar>
              <w:top w:w="45.0" w:type="dxa"/>
              <w:left w:w="75.0" w:type="dxa"/>
              <w:bottom w:w="45.0" w:type="dxa"/>
              <w:right w:w="75.0" w:type="dxa"/>
            </w:tcMar>
          </w:tcPr>
          <w:p w:rsidR="00000000" w:rsidDel="00000000" w:rsidP="00000000" w:rsidRDefault="00000000" w:rsidRPr="00000000" w14:paraId="00000070">
            <w:pPr>
              <w:spacing w:after="0" w:line="240" w:lineRule="auto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fcfcf" w:space="0" w:sz="6" w:val="single"/>
              <w:left w:color="cfcfcf" w:space="0" w:sz="6" w:val="single"/>
              <w:bottom w:color="cfcfcf" w:space="0" w:sz="6" w:val="single"/>
              <w:right w:color="cfcfcf" w:space="0" w:sz="6" w:val="single"/>
            </w:tcBorders>
            <w:shd w:fill="auto" w:val="clear"/>
            <w:tcMar>
              <w:top w:w="45.0" w:type="dxa"/>
              <w:left w:w="75.0" w:type="dxa"/>
              <w:bottom w:w="45.0" w:type="dxa"/>
              <w:right w:w="75.0" w:type="dxa"/>
            </w:tcMar>
          </w:tcPr>
          <w:p w:rsidR="00000000" w:rsidDel="00000000" w:rsidP="00000000" w:rsidRDefault="00000000" w:rsidRPr="00000000" w14:paraId="00000071">
            <w:pPr>
              <w:spacing w:after="0" w:line="240" w:lineRule="auto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...</w:t>
            </w:r>
          </w:p>
        </w:tc>
        <w:tc>
          <w:tcPr>
            <w:tcBorders>
              <w:top w:color="cfcfcf" w:space="0" w:sz="6" w:val="single"/>
              <w:left w:color="cfcfcf" w:space="0" w:sz="6" w:val="single"/>
              <w:bottom w:color="cfcfcf" w:space="0" w:sz="6" w:val="single"/>
              <w:right w:color="cfcfcf" w:space="0" w:sz="6" w:val="single"/>
            </w:tcBorders>
            <w:shd w:fill="auto" w:val="clear"/>
            <w:tcMar>
              <w:top w:w="45.0" w:type="dxa"/>
              <w:left w:w="75.0" w:type="dxa"/>
              <w:bottom w:w="45.0" w:type="dxa"/>
              <w:right w:w="75.0" w:type="dxa"/>
            </w:tcMar>
          </w:tcPr>
          <w:p w:rsidR="00000000" w:rsidDel="00000000" w:rsidP="00000000" w:rsidRDefault="00000000" w:rsidRPr="00000000" w14:paraId="00000072">
            <w:pPr>
              <w:spacing w:after="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fcfcf" w:space="0" w:sz="6" w:val="single"/>
              <w:left w:color="cfcfcf" w:space="0" w:sz="6" w:val="single"/>
              <w:bottom w:color="cfcfcf" w:space="0" w:sz="6" w:val="single"/>
              <w:right w:color="cfcfcf" w:space="0" w:sz="6" w:val="single"/>
            </w:tcBorders>
            <w:shd w:fill="auto" w:val="clear"/>
            <w:tcMar>
              <w:top w:w="45.0" w:type="dxa"/>
              <w:left w:w="75.0" w:type="dxa"/>
              <w:bottom w:w="45.0" w:type="dxa"/>
              <w:right w:w="75.0" w:type="dxa"/>
            </w:tcMar>
          </w:tcPr>
          <w:p w:rsidR="00000000" w:rsidDel="00000000" w:rsidP="00000000" w:rsidRDefault="00000000" w:rsidRPr="00000000" w14:paraId="00000073">
            <w:pPr>
              <w:spacing w:after="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fcfcf" w:space="0" w:sz="6" w:val="single"/>
              <w:left w:color="cfcfcf" w:space="0" w:sz="6" w:val="single"/>
              <w:bottom w:color="cfcfcf" w:space="0" w:sz="6" w:val="single"/>
              <w:right w:color="cfcfcf" w:space="0" w:sz="6" w:val="single"/>
            </w:tcBorders>
            <w:shd w:fill="auto" w:val="clear"/>
            <w:tcMar>
              <w:top w:w="45.0" w:type="dxa"/>
              <w:left w:w="75.0" w:type="dxa"/>
              <w:bottom w:w="45.0" w:type="dxa"/>
              <w:right w:w="75.0" w:type="dxa"/>
            </w:tcMar>
          </w:tcPr>
          <w:p w:rsidR="00000000" w:rsidDel="00000000" w:rsidP="00000000" w:rsidRDefault="00000000" w:rsidRPr="00000000" w14:paraId="00000074">
            <w:pPr>
              <w:spacing w:after="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fcfcf" w:space="0" w:sz="6" w:val="single"/>
              <w:left w:color="cfcfcf" w:space="0" w:sz="6" w:val="single"/>
              <w:bottom w:color="cfcfcf" w:space="0" w:sz="6" w:val="single"/>
              <w:right w:color="cfcfcf" w:space="0" w:sz="6" w:val="single"/>
            </w:tcBorders>
            <w:shd w:fill="auto" w:val="clear"/>
            <w:tcMar>
              <w:top w:w="45.0" w:type="dxa"/>
              <w:left w:w="75.0" w:type="dxa"/>
              <w:bottom w:w="45.0" w:type="dxa"/>
              <w:right w:w="75.0" w:type="dxa"/>
            </w:tcMar>
          </w:tcPr>
          <w:p w:rsidR="00000000" w:rsidDel="00000000" w:rsidP="00000000" w:rsidRDefault="00000000" w:rsidRPr="00000000" w14:paraId="00000075">
            <w:pPr>
              <w:spacing w:after="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fcfcf" w:space="0" w:sz="6" w:val="single"/>
              <w:left w:color="cfcfcf" w:space="0" w:sz="6" w:val="single"/>
              <w:bottom w:color="cfcfcf" w:space="0" w:sz="6" w:val="single"/>
              <w:right w:color="cfcfcf" w:space="0" w:sz="6" w:val="single"/>
            </w:tcBorders>
            <w:shd w:fill="auto" w:val="clear"/>
            <w:tcMar>
              <w:top w:w="45.0" w:type="dxa"/>
              <w:left w:w="75.0" w:type="dxa"/>
              <w:bottom w:w="45.0" w:type="dxa"/>
              <w:right w:w="75.0" w:type="dxa"/>
            </w:tcMar>
          </w:tcPr>
          <w:p w:rsidR="00000000" w:rsidDel="00000000" w:rsidP="00000000" w:rsidRDefault="00000000" w:rsidRPr="00000000" w14:paraId="00000076">
            <w:pPr>
              <w:spacing w:after="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fcfcf" w:space="0" w:sz="6" w:val="single"/>
              <w:left w:color="cfcfcf" w:space="0" w:sz="6" w:val="single"/>
              <w:bottom w:color="cfcfcf" w:space="0" w:sz="6" w:val="single"/>
              <w:right w:color="cfcfcf" w:space="0" w:sz="6" w:val="single"/>
            </w:tcBorders>
            <w:shd w:fill="auto" w:val="clear"/>
            <w:tcMar>
              <w:top w:w="45.0" w:type="dxa"/>
              <w:left w:w="75.0" w:type="dxa"/>
              <w:bottom w:w="45.0" w:type="dxa"/>
              <w:right w:w="75.0" w:type="dxa"/>
            </w:tcMar>
          </w:tcPr>
          <w:p w:rsidR="00000000" w:rsidDel="00000000" w:rsidP="00000000" w:rsidRDefault="00000000" w:rsidRPr="00000000" w14:paraId="00000077">
            <w:pPr>
              <w:spacing w:after="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cfcfcf" w:space="0" w:sz="6" w:val="single"/>
              <w:left w:color="cfcfcf" w:space="0" w:sz="6" w:val="single"/>
              <w:bottom w:color="cfcfcf" w:space="0" w:sz="6" w:val="single"/>
              <w:right w:color="cfcfcf" w:space="0" w:sz="6" w:val="single"/>
            </w:tcBorders>
            <w:shd w:fill="auto" w:val="clear"/>
            <w:tcMar>
              <w:top w:w="45.0" w:type="dxa"/>
              <w:left w:w="75.0" w:type="dxa"/>
              <w:bottom w:w="45.0" w:type="dxa"/>
              <w:right w:w="75.0" w:type="dxa"/>
            </w:tcMar>
          </w:tcPr>
          <w:p w:rsidR="00000000" w:rsidDel="00000000" w:rsidP="00000000" w:rsidRDefault="00000000" w:rsidRPr="00000000" w14:paraId="00000078">
            <w:pPr>
              <w:spacing w:after="0" w:line="240" w:lineRule="auto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fcfcf" w:space="0" w:sz="6" w:val="single"/>
              <w:left w:color="cfcfcf" w:space="0" w:sz="6" w:val="single"/>
              <w:bottom w:color="cfcfcf" w:space="0" w:sz="6" w:val="single"/>
              <w:right w:color="cfcfcf" w:space="0" w:sz="6" w:val="single"/>
            </w:tcBorders>
            <w:shd w:fill="auto" w:val="clear"/>
            <w:tcMar>
              <w:top w:w="45.0" w:type="dxa"/>
              <w:left w:w="75.0" w:type="dxa"/>
              <w:bottom w:w="45.0" w:type="dxa"/>
              <w:right w:w="75.0" w:type="dxa"/>
            </w:tcMar>
          </w:tcPr>
          <w:p w:rsidR="00000000" w:rsidDel="00000000" w:rsidP="00000000" w:rsidRDefault="00000000" w:rsidRPr="00000000" w14:paraId="00000079">
            <w:pPr>
              <w:spacing w:after="0" w:line="240" w:lineRule="auto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Барлығы:</w:t>
            </w:r>
          </w:p>
        </w:tc>
        <w:tc>
          <w:tcPr>
            <w:tcBorders>
              <w:top w:color="cfcfcf" w:space="0" w:sz="6" w:val="single"/>
              <w:left w:color="cfcfcf" w:space="0" w:sz="6" w:val="single"/>
              <w:bottom w:color="cfcfcf" w:space="0" w:sz="6" w:val="single"/>
              <w:right w:color="cfcfcf" w:space="0" w:sz="6" w:val="single"/>
            </w:tcBorders>
            <w:shd w:fill="auto" w:val="clear"/>
            <w:tcMar>
              <w:top w:w="45.0" w:type="dxa"/>
              <w:left w:w="75.0" w:type="dxa"/>
              <w:bottom w:w="45.0" w:type="dxa"/>
              <w:right w:w="75.0" w:type="dxa"/>
            </w:tcMar>
          </w:tcPr>
          <w:p w:rsidR="00000000" w:rsidDel="00000000" w:rsidP="00000000" w:rsidRDefault="00000000" w:rsidRPr="00000000" w14:paraId="0000007A">
            <w:pPr>
              <w:spacing w:after="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fcfcf" w:space="0" w:sz="6" w:val="single"/>
              <w:left w:color="cfcfcf" w:space="0" w:sz="6" w:val="single"/>
              <w:bottom w:color="cfcfcf" w:space="0" w:sz="6" w:val="single"/>
              <w:right w:color="cfcfcf" w:space="0" w:sz="6" w:val="single"/>
            </w:tcBorders>
            <w:shd w:fill="auto" w:val="clear"/>
            <w:tcMar>
              <w:top w:w="45.0" w:type="dxa"/>
              <w:left w:w="75.0" w:type="dxa"/>
              <w:bottom w:w="45.0" w:type="dxa"/>
              <w:right w:w="75.0" w:type="dxa"/>
            </w:tcMar>
          </w:tcPr>
          <w:p w:rsidR="00000000" w:rsidDel="00000000" w:rsidP="00000000" w:rsidRDefault="00000000" w:rsidRPr="00000000" w14:paraId="0000007B">
            <w:pPr>
              <w:spacing w:after="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fcfcf" w:space="0" w:sz="6" w:val="single"/>
              <w:left w:color="cfcfcf" w:space="0" w:sz="6" w:val="single"/>
              <w:bottom w:color="cfcfcf" w:space="0" w:sz="6" w:val="single"/>
              <w:right w:color="cfcfcf" w:space="0" w:sz="6" w:val="single"/>
            </w:tcBorders>
            <w:shd w:fill="auto" w:val="clear"/>
            <w:tcMar>
              <w:top w:w="45.0" w:type="dxa"/>
              <w:left w:w="75.0" w:type="dxa"/>
              <w:bottom w:w="45.0" w:type="dxa"/>
              <w:right w:w="75.0" w:type="dxa"/>
            </w:tcMar>
          </w:tcPr>
          <w:p w:rsidR="00000000" w:rsidDel="00000000" w:rsidP="00000000" w:rsidRDefault="00000000" w:rsidRPr="00000000" w14:paraId="0000007C">
            <w:pPr>
              <w:spacing w:after="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fcfcf" w:space="0" w:sz="6" w:val="single"/>
              <w:left w:color="cfcfcf" w:space="0" w:sz="6" w:val="single"/>
              <w:bottom w:color="cfcfcf" w:space="0" w:sz="6" w:val="single"/>
              <w:right w:color="cfcfcf" w:space="0" w:sz="6" w:val="single"/>
            </w:tcBorders>
            <w:shd w:fill="auto" w:val="clear"/>
            <w:tcMar>
              <w:top w:w="45.0" w:type="dxa"/>
              <w:left w:w="75.0" w:type="dxa"/>
              <w:bottom w:w="45.0" w:type="dxa"/>
              <w:right w:w="75.0" w:type="dxa"/>
            </w:tcMar>
          </w:tcPr>
          <w:p w:rsidR="00000000" w:rsidDel="00000000" w:rsidP="00000000" w:rsidRDefault="00000000" w:rsidRPr="00000000" w14:paraId="0000007D">
            <w:pPr>
              <w:spacing w:after="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fcfcf" w:space="0" w:sz="6" w:val="single"/>
              <w:left w:color="cfcfcf" w:space="0" w:sz="6" w:val="single"/>
              <w:bottom w:color="cfcfcf" w:space="0" w:sz="6" w:val="single"/>
              <w:right w:color="cfcfcf" w:space="0" w:sz="6" w:val="single"/>
            </w:tcBorders>
            <w:shd w:fill="auto" w:val="clear"/>
            <w:tcMar>
              <w:top w:w="45.0" w:type="dxa"/>
              <w:left w:w="75.0" w:type="dxa"/>
              <w:bottom w:w="45.0" w:type="dxa"/>
              <w:right w:w="75.0" w:type="dxa"/>
            </w:tcMar>
          </w:tcPr>
          <w:p w:rsidR="00000000" w:rsidDel="00000000" w:rsidP="00000000" w:rsidRDefault="00000000" w:rsidRPr="00000000" w14:paraId="0000007E">
            <w:pPr>
              <w:spacing w:after="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fcfcf" w:space="0" w:sz="6" w:val="single"/>
              <w:left w:color="cfcfcf" w:space="0" w:sz="6" w:val="single"/>
              <w:bottom w:color="cfcfcf" w:space="0" w:sz="6" w:val="single"/>
              <w:right w:color="cfcfcf" w:space="0" w:sz="6" w:val="single"/>
            </w:tcBorders>
            <w:shd w:fill="auto" w:val="clear"/>
            <w:tcMar>
              <w:top w:w="45.0" w:type="dxa"/>
              <w:left w:w="75.0" w:type="dxa"/>
              <w:bottom w:w="45.0" w:type="dxa"/>
              <w:right w:w="75.0" w:type="dxa"/>
            </w:tcMar>
          </w:tcPr>
          <w:p w:rsidR="00000000" w:rsidDel="00000000" w:rsidP="00000000" w:rsidRDefault="00000000" w:rsidRPr="00000000" w14:paraId="0000007F">
            <w:pPr>
              <w:spacing w:after="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cfcfcf" w:space="0" w:sz="6" w:val="single"/>
              <w:left w:color="cfcfcf" w:space="0" w:sz="6" w:val="single"/>
              <w:bottom w:color="cfcfcf" w:space="0" w:sz="6" w:val="single"/>
              <w:right w:color="cfcfcf" w:space="0" w:sz="6" w:val="single"/>
            </w:tcBorders>
            <w:shd w:fill="auto" w:val="clear"/>
            <w:tcMar>
              <w:top w:w="45.0" w:type="dxa"/>
              <w:left w:w="75.0" w:type="dxa"/>
              <w:bottom w:w="45.0" w:type="dxa"/>
              <w:right w:w="75.0" w:type="dxa"/>
            </w:tcMar>
          </w:tcPr>
          <w:p w:rsidR="00000000" w:rsidDel="00000000" w:rsidP="00000000" w:rsidRDefault="00000000" w:rsidRPr="00000000" w14:paraId="00000080">
            <w:pPr>
              <w:spacing w:after="0" w:line="240" w:lineRule="auto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2)</w:t>
            </w:r>
          </w:p>
        </w:tc>
        <w:tc>
          <w:tcPr>
            <w:tcBorders>
              <w:top w:color="cfcfcf" w:space="0" w:sz="6" w:val="single"/>
              <w:left w:color="cfcfcf" w:space="0" w:sz="6" w:val="single"/>
              <w:bottom w:color="cfcfcf" w:space="0" w:sz="6" w:val="single"/>
              <w:right w:color="cfcfcf" w:space="0" w:sz="6" w:val="single"/>
            </w:tcBorders>
            <w:shd w:fill="auto" w:val="clear"/>
            <w:tcMar>
              <w:top w:w="45.0" w:type="dxa"/>
              <w:left w:w="75.0" w:type="dxa"/>
              <w:bottom w:w="45.0" w:type="dxa"/>
              <w:right w:w="75.0" w:type="dxa"/>
            </w:tcMar>
          </w:tcPr>
          <w:p w:rsidR="00000000" w:rsidDel="00000000" w:rsidP="00000000" w:rsidRDefault="00000000" w:rsidRPr="00000000" w14:paraId="00000081">
            <w:pPr>
              <w:spacing w:after="0" w:line="240" w:lineRule="auto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Бюджетке төленетін басқа да міндетті төлемдер бойынша берешек</w:t>
            </w:r>
          </w:p>
        </w:tc>
        <w:tc>
          <w:tcPr>
            <w:tcBorders>
              <w:top w:color="cfcfcf" w:space="0" w:sz="6" w:val="single"/>
              <w:left w:color="cfcfcf" w:space="0" w:sz="6" w:val="single"/>
              <w:bottom w:color="cfcfcf" w:space="0" w:sz="6" w:val="single"/>
              <w:right w:color="cfcfcf" w:space="0" w:sz="6" w:val="single"/>
            </w:tcBorders>
            <w:shd w:fill="auto" w:val="clear"/>
            <w:tcMar>
              <w:top w:w="45.0" w:type="dxa"/>
              <w:left w:w="75.0" w:type="dxa"/>
              <w:bottom w:w="45.0" w:type="dxa"/>
              <w:right w:w="75.0" w:type="dxa"/>
            </w:tcMar>
          </w:tcPr>
          <w:p w:rsidR="00000000" w:rsidDel="00000000" w:rsidP="00000000" w:rsidRDefault="00000000" w:rsidRPr="00000000" w14:paraId="00000082">
            <w:pPr>
              <w:spacing w:after="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fcfcf" w:space="0" w:sz="6" w:val="single"/>
              <w:left w:color="cfcfcf" w:space="0" w:sz="6" w:val="single"/>
              <w:bottom w:color="cfcfcf" w:space="0" w:sz="6" w:val="single"/>
              <w:right w:color="cfcfcf" w:space="0" w:sz="6" w:val="single"/>
            </w:tcBorders>
            <w:shd w:fill="auto" w:val="clear"/>
            <w:tcMar>
              <w:top w:w="45.0" w:type="dxa"/>
              <w:left w:w="75.0" w:type="dxa"/>
              <w:bottom w:w="45.0" w:type="dxa"/>
              <w:right w:w="75.0" w:type="dxa"/>
            </w:tcMar>
          </w:tcPr>
          <w:p w:rsidR="00000000" w:rsidDel="00000000" w:rsidP="00000000" w:rsidRDefault="00000000" w:rsidRPr="00000000" w14:paraId="00000083">
            <w:pPr>
              <w:spacing w:after="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fcfcf" w:space="0" w:sz="6" w:val="single"/>
              <w:left w:color="cfcfcf" w:space="0" w:sz="6" w:val="single"/>
              <w:bottom w:color="cfcfcf" w:space="0" w:sz="6" w:val="single"/>
              <w:right w:color="cfcfcf" w:space="0" w:sz="6" w:val="single"/>
            </w:tcBorders>
            <w:shd w:fill="auto" w:val="clear"/>
            <w:tcMar>
              <w:top w:w="45.0" w:type="dxa"/>
              <w:left w:w="75.0" w:type="dxa"/>
              <w:bottom w:w="45.0" w:type="dxa"/>
              <w:right w:w="75.0" w:type="dxa"/>
            </w:tcMar>
          </w:tcPr>
          <w:p w:rsidR="00000000" w:rsidDel="00000000" w:rsidP="00000000" w:rsidRDefault="00000000" w:rsidRPr="00000000" w14:paraId="00000084">
            <w:pPr>
              <w:spacing w:after="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fcfcf" w:space="0" w:sz="6" w:val="single"/>
              <w:left w:color="cfcfcf" w:space="0" w:sz="6" w:val="single"/>
              <w:bottom w:color="cfcfcf" w:space="0" w:sz="6" w:val="single"/>
              <w:right w:color="cfcfcf" w:space="0" w:sz="6" w:val="single"/>
            </w:tcBorders>
            <w:shd w:fill="auto" w:val="clear"/>
            <w:tcMar>
              <w:top w:w="45.0" w:type="dxa"/>
              <w:left w:w="75.0" w:type="dxa"/>
              <w:bottom w:w="45.0" w:type="dxa"/>
              <w:right w:w="75.0" w:type="dxa"/>
            </w:tcMar>
          </w:tcPr>
          <w:p w:rsidR="00000000" w:rsidDel="00000000" w:rsidP="00000000" w:rsidRDefault="00000000" w:rsidRPr="00000000" w14:paraId="00000085">
            <w:pPr>
              <w:spacing w:after="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fcfcf" w:space="0" w:sz="6" w:val="single"/>
              <w:left w:color="cfcfcf" w:space="0" w:sz="6" w:val="single"/>
              <w:bottom w:color="cfcfcf" w:space="0" w:sz="6" w:val="single"/>
              <w:right w:color="cfcfcf" w:space="0" w:sz="6" w:val="single"/>
            </w:tcBorders>
            <w:shd w:fill="auto" w:val="clear"/>
            <w:tcMar>
              <w:top w:w="45.0" w:type="dxa"/>
              <w:left w:w="75.0" w:type="dxa"/>
              <w:bottom w:w="45.0" w:type="dxa"/>
              <w:right w:w="75.0" w:type="dxa"/>
            </w:tcMar>
          </w:tcPr>
          <w:p w:rsidR="00000000" w:rsidDel="00000000" w:rsidP="00000000" w:rsidRDefault="00000000" w:rsidRPr="00000000" w14:paraId="00000086">
            <w:pPr>
              <w:spacing w:after="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fcfcf" w:space="0" w:sz="6" w:val="single"/>
              <w:left w:color="cfcfcf" w:space="0" w:sz="6" w:val="single"/>
              <w:bottom w:color="cfcfcf" w:space="0" w:sz="6" w:val="single"/>
              <w:right w:color="cfcfcf" w:space="0" w:sz="6" w:val="single"/>
            </w:tcBorders>
            <w:shd w:fill="auto" w:val="clear"/>
            <w:tcMar>
              <w:top w:w="45.0" w:type="dxa"/>
              <w:left w:w="75.0" w:type="dxa"/>
              <w:bottom w:w="45.0" w:type="dxa"/>
              <w:right w:w="75.0" w:type="dxa"/>
            </w:tcMar>
          </w:tcPr>
          <w:p w:rsidR="00000000" w:rsidDel="00000000" w:rsidP="00000000" w:rsidRDefault="00000000" w:rsidRPr="00000000" w14:paraId="00000087">
            <w:pPr>
              <w:spacing w:after="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cfcfcf" w:space="0" w:sz="6" w:val="single"/>
              <w:left w:color="cfcfcf" w:space="0" w:sz="6" w:val="single"/>
              <w:bottom w:color="cfcfcf" w:space="0" w:sz="6" w:val="single"/>
              <w:right w:color="cfcfcf" w:space="0" w:sz="6" w:val="single"/>
            </w:tcBorders>
            <w:shd w:fill="auto" w:val="clear"/>
            <w:tcMar>
              <w:top w:w="45.0" w:type="dxa"/>
              <w:left w:w="75.0" w:type="dxa"/>
              <w:bottom w:w="45.0" w:type="dxa"/>
              <w:right w:w="75.0" w:type="dxa"/>
            </w:tcMar>
          </w:tcPr>
          <w:p w:rsidR="00000000" w:rsidDel="00000000" w:rsidP="00000000" w:rsidRDefault="00000000" w:rsidRPr="00000000" w14:paraId="00000088">
            <w:pPr>
              <w:spacing w:after="0" w:line="240" w:lineRule="auto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fcfcf" w:space="0" w:sz="6" w:val="single"/>
              <w:left w:color="cfcfcf" w:space="0" w:sz="6" w:val="single"/>
              <w:bottom w:color="cfcfcf" w:space="0" w:sz="6" w:val="single"/>
              <w:right w:color="cfcfcf" w:space="0" w:sz="6" w:val="single"/>
            </w:tcBorders>
            <w:shd w:fill="auto" w:val="clear"/>
            <w:tcMar>
              <w:top w:w="45.0" w:type="dxa"/>
              <w:left w:w="75.0" w:type="dxa"/>
              <w:bottom w:w="45.0" w:type="dxa"/>
              <w:right w:w="75.0" w:type="dxa"/>
            </w:tcMar>
          </w:tcPr>
          <w:p w:rsidR="00000000" w:rsidDel="00000000" w:rsidP="00000000" w:rsidRDefault="00000000" w:rsidRPr="00000000" w14:paraId="00000089">
            <w:pPr>
              <w:spacing w:after="0" w:line="240" w:lineRule="auto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...</w:t>
            </w:r>
          </w:p>
        </w:tc>
        <w:tc>
          <w:tcPr>
            <w:tcBorders>
              <w:top w:color="cfcfcf" w:space="0" w:sz="6" w:val="single"/>
              <w:left w:color="cfcfcf" w:space="0" w:sz="6" w:val="single"/>
              <w:bottom w:color="cfcfcf" w:space="0" w:sz="6" w:val="single"/>
              <w:right w:color="cfcfcf" w:space="0" w:sz="6" w:val="single"/>
            </w:tcBorders>
            <w:shd w:fill="auto" w:val="clear"/>
            <w:tcMar>
              <w:top w:w="45.0" w:type="dxa"/>
              <w:left w:w="75.0" w:type="dxa"/>
              <w:bottom w:w="45.0" w:type="dxa"/>
              <w:right w:w="75.0" w:type="dxa"/>
            </w:tcMar>
          </w:tcPr>
          <w:p w:rsidR="00000000" w:rsidDel="00000000" w:rsidP="00000000" w:rsidRDefault="00000000" w:rsidRPr="00000000" w14:paraId="0000008A">
            <w:pPr>
              <w:spacing w:after="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fcfcf" w:space="0" w:sz="6" w:val="single"/>
              <w:left w:color="cfcfcf" w:space="0" w:sz="6" w:val="single"/>
              <w:bottom w:color="cfcfcf" w:space="0" w:sz="6" w:val="single"/>
              <w:right w:color="cfcfcf" w:space="0" w:sz="6" w:val="single"/>
            </w:tcBorders>
            <w:shd w:fill="auto" w:val="clear"/>
            <w:tcMar>
              <w:top w:w="45.0" w:type="dxa"/>
              <w:left w:w="75.0" w:type="dxa"/>
              <w:bottom w:w="45.0" w:type="dxa"/>
              <w:right w:w="75.0" w:type="dxa"/>
            </w:tcMar>
          </w:tcPr>
          <w:p w:rsidR="00000000" w:rsidDel="00000000" w:rsidP="00000000" w:rsidRDefault="00000000" w:rsidRPr="00000000" w14:paraId="0000008B">
            <w:pPr>
              <w:spacing w:after="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fcfcf" w:space="0" w:sz="6" w:val="single"/>
              <w:left w:color="cfcfcf" w:space="0" w:sz="6" w:val="single"/>
              <w:bottom w:color="cfcfcf" w:space="0" w:sz="6" w:val="single"/>
              <w:right w:color="cfcfcf" w:space="0" w:sz="6" w:val="single"/>
            </w:tcBorders>
            <w:shd w:fill="auto" w:val="clear"/>
            <w:tcMar>
              <w:top w:w="45.0" w:type="dxa"/>
              <w:left w:w="75.0" w:type="dxa"/>
              <w:bottom w:w="45.0" w:type="dxa"/>
              <w:right w:w="75.0" w:type="dxa"/>
            </w:tcMar>
          </w:tcPr>
          <w:p w:rsidR="00000000" w:rsidDel="00000000" w:rsidP="00000000" w:rsidRDefault="00000000" w:rsidRPr="00000000" w14:paraId="0000008C">
            <w:pPr>
              <w:spacing w:after="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fcfcf" w:space="0" w:sz="6" w:val="single"/>
              <w:left w:color="cfcfcf" w:space="0" w:sz="6" w:val="single"/>
              <w:bottom w:color="cfcfcf" w:space="0" w:sz="6" w:val="single"/>
              <w:right w:color="cfcfcf" w:space="0" w:sz="6" w:val="single"/>
            </w:tcBorders>
            <w:shd w:fill="auto" w:val="clear"/>
            <w:tcMar>
              <w:top w:w="45.0" w:type="dxa"/>
              <w:left w:w="75.0" w:type="dxa"/>
              <w:bottom w:w="45.0" w:type="dxa"/>
              <w:right w:w="75.0" w:type="dxa"/>
            </w:tcMar>
          </w:tcPr>
          <w:p w:rsidR="00000000" w:rsidDel="00000000" w:rsidP="00000000" w:rsidRDefault="00000000" w:rsidRPr="00000000" w14:paraId="0000008D">
            <w:pPr>
              <w:spacing w:after="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fcfcf" w:space="0" w:sz="6" w:val="single"/>
              <w:left w:color="cfcfcf" w:space="0" w:sz="6" w:val="single"/>
              <w:bottom w:color="cfcfcf" w:space="0" w:sz="6" w:val="single"/>
              <w:right w:color="cfcfcf" w:space="0" w:sz="6" w:val="single"/>
            </w:tcBorders>
            <w:shd w:fill="auto" w:val="clear"/>
            <w:tcMar>
              <w:top w:w="45.0" w:type="dxa"/>
              <w:left w:w="75.0" w:type="dxa"/>
              <w:bottom w:w="45.0" w:type="dxa"/>
              <w:right w:w="75.0" w:type="dxa"/>
            </w:tcMar>
          </w:tcPr>
          <w:p w:rsidR="00000000" w:rsidDel="00000000" w:rsidP="00000000" w:rsidRDefault="00000000" w:rsidRPr="00000000" w14:paraId="0000008E">
            <w:pPr>
              <w:spacing w:after="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fcfcf" w:space="0" w:sz="6" w:val="single"/>
              <w:left w:color="cfcfcf" w:space="0" w:sz="6" w:val="single"/>
              <w:bottom w:color="cfcfcf" w:space="0" w:sz="6" w:val="single"/>
              <w:right w:color="cfcfcf" w:space="0" w:sz="6" w:val="single"/>
            </w:tcBorders>
            <w:shd w:fill="auto" w:val="clear"/>
            <w:tcMar>
              <w:top w:w="45.0" w:type="dxa"/>
              <w:left w:w="75.0" w:type="dxa"/>
              <w:bottom w:w="45.0" w:type="dxa"/>
              <w:right w:w="75.0" w:type="dxa"/>
            </w:tcMar>
          </w:tcPr>
          <w:p w:rsidR="00000000" w:rsidDel="00000000" w:rsidP="00000000" w:rsidRDefault="00000000" w:rsidRPr="00000000" w14:paraId="0000008F">
            <w:pPr>
              <w:spacing w:after="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cfcfcf" w:space="0" w:sz="6" w:val="single"/>
              <w:left w:color="cfcfcf" w:space="0" w:sz="6" w:val="single"/>
              <w:bottom w:color="cfcfcf" w:space="0" w:sz="6" w:val="single"/>
              <w:right w:color="cfcfcf" w:space="0" w:sz="6" w:val="single"/>
            </w:tcBorders>
            <w:shd w:fill="auto" w:val="clear"/>
            <w:tcMar>
              <w:top w:w="45.0" w:type="dxa"/>
              <w:left w:w="75.0" w:type="dxa"/>
              <w:bottom w:w="45.0" w:type="dxa"/>
              <w:right w:w="75.0" w:type="dxa"/>
            </w:tcMar>
          </w:tcPr>
          <w:p w:rsidR="00000000" w:rsidDel="00000000" w:rsidP="00000000" w:rsidRDefault="00000000" w:rsidRPr="00000000" w14:paraId="00000090">
            <w:pPr>
              <w:spacing w:after="0" w:line="240" w:lineRule="auto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fcfcf" w:space="0" w:sz="6" w:val="single"/>
              <w:left w:color="cfcfcf" w:space="0" w:sz="6" w:val="single"/>
              <w:bottom w:color="cfcfcf" w:space="0" w:sz="6" w:val="single"/>
              <w:right w:color="cfcfcf" w:space="0" w:sz="6" w:val="single"/>
            </w:tcBorders>
            <w:shd w:fill="auto" w:val="clear"/>
            <w:tcMar>
              <w:top w:w="45.0" w:type="dxa"/>
              <w:left w:w="75.0" w:type="dxa"/>
              <w:bottom w:w="45.0" w:type="dxa"/>
              <w:right w:w="75.0" w:type="dxa"/>
            </w:tcMar>
          </w:tcPr>
          <w:p w:rsidR="00000000" w:rsidDel="00000000" w:rsidP="00000000" w:rsidRDefault="00000000" w:rsidRPr="00000000" w14:paraId="00000091">
            <w:pPr>
              <w:spacing w:after="0" w:line="240" w:lineRule="auto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Барлығы:</w:t>
            </w:r>
          </w:p>
        </w:tc>
        <w:tc>
          <w:tcPr>
            <w:tcBorders>
              <w:top w:color="cfcfcf" w:space="0" w:sz="6" w:val="single"/>
              <w:left w:color="cfcfcf" w:space="0" w:sz="6" w:val="single"/>
              <w:bottom w:color="cfcfcf" w:space="0" w:sz="6" w:val="single"/>
              <w:right w:color="cfcfcf" w:space="0" w:sz="6" w:val="single"/>
            </w:tcBorders>
            <w:shd w:fill="auto" w:val="clear"/>
            <w:tcMar>
              <w:top w:w="45.0" w:type="dxa"/>
              <w:left w:w="75.0" w:type="dxa"/>
              <w:bottom w:w="45.0" w:type="dxa"/>
              <w:right w:w="75.0" w:type="dxa"/>
            </w:tcMar>
          </w:tcPr>
          <w:p w:rsidR="00000000" w:rsidDel="00000000" w:rsidP="00000000" w:rsidRDefault="00000000" w:rsidRPr="00000000" w14:paraId="00000092">
            <w:pPr>
              <w:spacing w:after="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fcfcf" w:space="0" w:sz="6" w:val="single"/>
              <w:left w:color="cfcfcf" w:space="0" w:sz="6" w:val="single"/>
              <w:bottom w:color="cfcfcf" w:space="0" w:sz="6" w:val="single"/>
              <w:right w:color="cfcfcf" w:space="0" w:sz="6" w:val="single"/>
            </w:tcBorders>
            <w:shd w:fill="auto" w:val="clear"/>
            <w:tcMar>
              <w:top w:w="45.0" w:type="dxa"/>
              <w:left w:w="75.0" w:type="dxa"/>
              <w:bottom w:w="45.0" w:type="dxa"/>
              <w:right w:w="75.0" w:type="dxa"/>
            </w:tcMar>
          </w:tcPr>
          <w:p w:rsidR="00000000" w:rsidDel="00000000" w:rsidP="00000000" w:rsidRDefault="00000000" w:rsidRPr="00000000" w14:paraId="00000093">
            <w:pPr>
              <w:spacing w:after="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fcfcf" w:space="0" w:sz="6" w:val="single"/>
              <w:left w:color="cfcfcf" w:space="0" w:sz="6" w:val="single"/>
              <w:bottom w:color="cfcfcf" w:space="0" w:sz="6" w:val="single"/>
              <w:right w:color="cfcfcf" w:space="0" w:sz="6" w:val="single"/>
            </w:tcBorders>
            <w:shd w:fill="auto" w:val="clear"/>
            <w:tcMar>
              <w:top w:w="45.0" w:type="dxa"/>
              <w:left w:w="75.0" w:type="dxa"/>
              <w:bottom w:w="45.0" w:type="dxa"/>
              <w:right w:w="75.0" w:type="dxa"/>
            </w:tcMar>
          </w:tcPr>
          <w:p w:rsidR="00000000" w:rsidDel="00000000" w:rsidP="00000000" w:rsidRDefault="00000000" w:rsidRPr="00000000" w14:paraId="00000094">
            <w:pPr>
              <w:spacing w:after="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fcfcf" w:space="0" w:sz="6" w:val="single"/>
              <w:left w:color="cfcfcf" w:space="0" w:sz="6" w:val="single"/>
              <w:bottom w:color="cfcfcf" w:space="0" w:sz="6" w:val="single"/>
              <w:right w:color="cfcfcf" w:space="0" w:sz="6" w:val="single"/>
            </w:tcBorders>
            <w:shd w:fill="auto" w:val="clear"/>
            <w:tcMar>
              <w:top w:w="45.0" w:type="dxa"/>
              <w:left w:w="75.0" w:type="dxa"/>
              <w:bottom w:w="45.0" w:type="dxa"/>
              <w:right w:w="75.0" w:type="dxa"/>
            </w:tcMar>
          </w:tcPr>
          <w:p w:rsidR="00000000" w:rsidDel="00000000" w:rsidP="00000000" w:rsidRDefault="00000000" w:rsidRPr="00000000" w14:paraId="00000095">
            <w:pPr>
              <w:spacing w:after="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fcfcf" w:space="0" w:sz="6" w:val="single"/>
              <w:left w:color="cfcfcf" w:space="0" w:sz="6" w:val="single"/>
              <w:bottom w:color="cfcfcf" w:space="0" w:sz="6" w:val="single"/>
              <w:right w:color="cfcfcf" w:space="0" w:sz="6" w:val="single"/>
            </w:tcBorders>
            <w:shd w:fill="auto" w:val="clear"/>
            <w:tcMar>
              <w:top w:w="45.0" w:type="dxa"/>
              <w:left w:w="75.0" w:type="dxa"/>
              <w:bottom w:w="45.0" w:type="dxa"/>
              <w:right w:w="75.0" w:type="dxa"/>
            </w:tcMar>
          </w:tcPr>
          <w:p w:rsidR="00000000" w:rsidDel="00000000" w:rsidP="00000000" w:rsidRDefault="00000000" w:rsidRPr="00000000" w14:paraId="00000096">
            <w:pPr>
              <w:spacing w:after="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fcfcf" w:space="0" w:sz="6" w:val="single"/>
              <w:left w:color="cfcfcf" w:space="0" w:sz="6" w:val="single"/>
              <w:bottom w:color="cfcfcf" w:space="0" w:sz="6" w:val="single"/>
              <w:right w:color="cfcfcf" w:space="0" w:sz="6" w:val="single"/>
            </w:tcBorders>
            <w:shd w:fill="auto" w:val="clear"/>
            <w:tcMar>
              <w:top w:w="45.0" w:type="dxa"/>
              <w:left w:w="75.0" w:type="dxa"/>
              <w:bottom w:w="45.0" w:type="dxa"/>
              <w:right w:w="75.0" w:type="dxa"/>
            </w:tcMar>
          </w:tcPr>
          <w:p w:rsidR="00000000" w:rsidDel="00000000" w:rsidP="00000000" w:rsidRDefault="00000000" w:rsidRPr="00000000" w14:paraId="00000097">
            <w:pPr>
              <w:spacing w:after="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cfcfcf" w:space="0" w:sz="6" w:val="single"/>
              <w:left w:color="cfcfcf" w:space="0" w:sz="6" w:val="single"/>
              <w:bottom w:color="cfcfcf" w:space="0" w:sz="6" w:val="single"/>
              <w:right w:color="cfcfcf" w:space="0" w:sz="6" w:val="single"/>
            </w:tcBorders>
            <w:shd w:fill="auto" w:val="clear"/>
            <w:tcMar>
              <w:top w:w="45.0" w:type="dxa"/>
              <w:left w:w="75.0" w:type="dxa"/>
              <w:bottom w:w="45.0" w:type="dxa"/>
              <w:right w:w="75.0" w:type="dxa"/>
            </w:tcMar>
          </w:tcPr>
          <w:p w:rsidR="00000000" w:rsidDel="00000000" w:rsidP="00000000" w:rsidRDefault="00000000" w:rsidRPr="00000000" w14:paraId="00000098">
            <w:pPr>
              <w:spacing w:after="0" w:line="240" w:lineRule="auto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3)</w:t>
            </w:r>
          </w:p>
        </w:tc>
        <w:tc>
          <w:tcPr>
            <w:tcBorders>
              <w:top w:color="cfcfcf" w:space="0" w:sz="6" w:val="single"/>
              <w:left w:color="cfcfcf" w:space="0" w:sz="6" w:val="single"/>
              <w:bottom w:color="cfcfcf" w:space="0" w:sz="6" w:val="single"/>
              <w:right w:color="cfcfcf" w:space="0" w:sz="6" w:val="single"/>
            </w:tcBorders>
            <w:shd w:fill="auto" w:val="clear"/>
            <w:tcMar>
              <w:top w:w="45.0" w:type="dxa"/>
              <w:left w:w="75.0" w:type="dxa"/>
              <w:bottom w:w="45.0" w:type="dxa"/>
              <w:right w:w="75.0" w:type="dxa"/>
            </w:tcMar>
          </w:tcPr>
          <w:p w:rsidR="00000000" w:rsidDel="00000000" w:rsidP="00000000" w:rsidRDefault="00000000" w:rsidRPr="00000000" w14:paraId="00000099">
            <w:pPr>
              <w:spacing w:after="0" w:line="240" w:lineRule="auto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Кедендік төлемдер бойынша берешек</w:t>
            </w:r>
          </w:p>
        </w:tc>
        <w:tc>
          <w:tcPr>
            <w:tcBorders>
              <w:top w:color="cfcfcf" w:space="0" w:sz="6" w:val="single"/>
              <w:left w:color="cfcfcf" w:space="0" w:sz="6" w:val="single"/>
              <w:bottom w:color="cfcfcf" w:space="0" w:sz="6" w:val="single"/>
              <w:right w:color="cfcfcf" w:space="0" w:sz="6" w:val="single"/>
            </w:tcBorders>
            <w:shd w:fill="auto" w:val="clear"/>
            <w:tcMar>
              <w:top w:w="45.0" w:type="dxa"/>
              <w:left w:w="75.0" w:type="dxa"/>
              <w:bottom w:w="45.0" w:type="dxa"/>
              <w:right w:w="75.0" w:type="dxa"/>
            </w:tcMar>
          </w:tcPr>
          <w:p w:rsidR="00000000" w:rsidDel="00000000" w:rsidP="00000000" w:rsidRDefault="00000000" w:rsidRPr="00000000" w14:paraId="0000009A">
            <w:pPr>
              <w:spacing w:after="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fcfcf" w:space="0" w:sz="6" w:val="single"/>
              <w:left w:color="cfcfcf" w:space="0" w:sz="6" w:val="single"/>
              <w:bottom w:color="cfcfcf" w:space="0" w:sz="6" w:val="single"/>
              <w:right w:color="cfcfcf" w:space="0" w:sz="6" w:val="single"/>
            </w:tcBorders>
            <w:shd w:fill="auto" w:val="clear"/>
            <w:tcMar>
              <w:top w:w="45.0" w:type="dxa"/>
              <w:left w:w="75.0" w:type="dxa"/>
              <w:bottom w:w="45.0" w:type="dxa"/>
              <w:right w:w="75.0" w:type="dxa"/>
            </w:tcMar>
          </w:tcPr>
          <w:p w:rsidR="00000000" w:rsidDel="00000000" w:rsidP="00000000" w:rsidRDefault="00000000" w:rsidRPr="00000000" w14:paraId="0000009B">
            <w:pPr>
              <w:spacing w:after="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fcfcf" w:space="0" w:sz="6" w:val="single"/>
              <w:left w:color="cfcfcf" w:space="0" w:sz="6" w:val="single"/>
              <w:bottom w:color="cfcfcf" w:space="0" w:sz="6" w:val="single"/>
              <w:right w:color="cfcfcf" w:space="0" w:sz="6" w:val="single"/>
            </w:tcBorders>
            <w:shd w:fill="auto" w:val="clear"/>
            <w:tcMar>
              <w:top w:w="45.0" w:type="dxa"/>
              <w:left w:w="75.0" w:type="dxa"/>
              <w:bottom w:w="45.0" w:type="dxa"/>
              <w:right w:w="75.0" w:type="dxa"/>
            </w:tcMar>
          </w:tcPr>
          <w:p w:rsidR="00000000" w:rsidDel="00000000" w:rsidP="00000000" w:rsidRDefault="00000000" w:rsidRPr="00000000" w14:paraId="0000009C">
            <w:pPr>
              <w:spacing w:after="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fcfcf" w:space="0" w:sz="6" w:val="single"/>
              <w:left w:color="cfcfcf" w:space="0" w:sz="6" w:val="single"/>
              <w:bottom w:color="cfcfcf" w:space="0" w:sz="6" w:val="single"/>
              <w:right w:color="cfcfcf" w:space="0" w:sz="6" w:val="single"/>
            </w:tcBorders>
            <w:shd w:fill="auto" w:val="clear"/>
            <w:tcMar>
              <w:top w:w="45.0" w:type="dxa"/>
              <w:left w:w="75.0" w:type="dxa"/>
              <w:bottom w:w="45.0" w:type="dxa"/>
              <w:right w:w="75.0" w:type="dxa"/>
            </w:tcMar>
          </w:tcPr>
          <w:p w:rsidR="00000000" w:rsidDel="00000000" w:rsidP="00000000" w:rsidRDefault="00000000" w:rsidRPr="00000000" w14:paraId="0000009D">
            <w:pPr>
              <w:spacing w:after="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fcfcf" w:space="0" w:sz="6" w:val="single"/>
              <w:left w:color="cfcfcf" w:space="0" w:sz="6" w:val="single"/>
              <w:bottom w:color="cfcfcf" w:space="0" w:sz="6" w:val="single"/>
              <w:right w:color="cfcfcf" w:space="0" w:sz="6" w:val="single"/>
            </w:tcBorders>
            <w:shd w:fill="auto" w:val="clear"/>
            <w:tcMar>
              <w:top w:w="45.0" w:type="dxa"/>
              <w:left w:w="75.0" w:type="dxa"/>
              <w:bottom w:w="45.0" w:type="dxa"/>
              <w:right w:w="75.0" w:type="dxa"/>
            </w:tcMar>
          </w:tcPr>
          <w:p w:rsidR="00000000" w:rsidDel="00000000" w:rsidP="00000000" w:rsidRDefault="00000000" w:rsidRPr="00000000" w14:paraId="0000009E">
            <w:pPr>
              <w:spacing w:after="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fcfcf" w:space="0" w:sz="6" w:val="single"/>
              <w:left w:color="cfcfcf" w:space="0" w:sz="6" w:val="single"/>
              <w:bottom w:color="cfcfcf" w:space="0" w:sz="6" w:val="single"/>
              <w:right w:color="cfcfcf" w:space="0" w:sz="6" w:val="single"/>
            </w:tcBorders>
            <w:shd w:fill="auto" w:val="clear"/>
            <w:tcMar>
              <w:top w:w="45.0" w:type="dxa"/>
              <w:left w:w="75.0" w:type="dxa"/>
              <w:bottom w:w="45.0" w:type="dxa"/>
              <w:right w:w="75.0" w:type="dxa"/>
            </w:tcMar>
          </w:tcPr>
          <w:p w:rsidR="00000000" w:rsidDel="00000000" w:rsidP="00000000" w:rsidRDefault="00000000" w:rsidRPr="00000000" w14:paraId="0000009F">
            <w:pPr>
              <w:spacing w:after="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cfcfcf" w:space="0" w:sz="6" w:val="single"/>
              <w:left w:color="cfcfcf" w:space="0" w:sz="6" w:val="single"/>
              <w:bottom w:color="cfcfcf" w:space="0" w:sz="6" w:val="single"/>
              <w:right w:color="cfcfcf" w:space="0" w:sz="6" w:val="single"/>
            </w:tcBorders>
            <w:shd w:fill="auto" w:val="clear"/>
            <w:tcMar>
              <w:top w:w="45.0" w:type="dxa"/>
              <w:left w:w="75.0" w:type="dxa"/>
              <w:bottom w:w="45.0" w:type="dxa"/>
              <w:right w:w="75.0" w:type="dxa"/>
            </w:tcMar>
          </w:tcPr>
          <w:p w:rsidR="00000000" w:rsidDel="00000000" w:rsidP="00000000" w:rsidRDefault="00000000" w:rsidRPr="00000000" w14:paraId="000000A0">
            <w:pPr>
              <w:spacing w:after="0" w:line="240" w:lineRule="auto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fcfcf" w:space="0" w:sz="6" w:val="single"/>
              <w:left w:color="cfcfcf" w:space="0" w:sz="6" w:val="single"/>
              <w:bottom w:color="cfcfcf" w:space="0" w:sz="6" w:val="single"/>
              <w:right w:color="cfcfcf" w:space="0" w:sz="6" w:val="single"/>
            </w:tcBorders>
            <w:shd w:fill="auto" w:val="clear"/>
            <w:tcMar>
              <w:top w:w="45.0" w:type="dxa"/>
              <w:left w:w="75.0" w:type="dxa"/>
              <w:bottom w:w="45.0" w:type="dxa"/>
              <w:right w:w="75.0" w:type="dxa"/>
            </w:tcMar>
          </w:tcPr>
          <w:p w:rsidR="00000000" w:rsidDel="00000000" w:rsidP="00000000" w:rsidRDefault="00000000" w:rsidRPr="00000000" w14:paraId="000000A1">
            <w:pPr>
              <w:spacing w:after="0" w:line="240" w:lineRule="auto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...</w:t>
            </w:r>
          </w:p>
        </w:tc>
        <w:tc>
          <w:tcPr>
            <w:tcBorders>
              <w:top w:color="cfcfcf" w:space="0" w:sz="6" w:val="single"/>
              <w:left w:color="cfcfcf" w:space="0" w:sz="6" w:val="single"/>
              <w:bottom w:color="cfcfcf" w:space="0" w:sz="6" w:val="single"/>
              <w:right w:color="cfcfcf" w:space="0" w:sz="6" w:val="single"/>
            </w:tcBorders>
            <w:shd w:fill="auto" w:val="clear"/>
            <w:tcMar>
              <w:top w:w="45.0" w:type="dxa"/>
              <w:left w:w="75.0" w:type="dxa"/>
              <w:bottom w:w="45.0" w:type="dxa"/>
              <w:right w:w="75.0" w:type="dxa"/>
            </w:tcMar>
          </w:tcPr>
          <w:p w:rsidR="00000000" w:rsidDel="00000000" w:rsidP="00000000" w:rsidRDefault="00000000" w:rsidRPr="00000000" w14:paraId="000000A2">
            <w:pPr>
              <w:spacing w:after="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fcfcf" w:space="0" w:sz="6" w:val="single"/>
              <w:left w:color="cfcfcf" w:space="0" w:sz="6" w:val="single"/>
              <w:bottom w:color="cfcfcf" w:space="0" w:sz="6" w:val="single"/>
              <w:right w:color="cfcfcf" w:space="0" w:sz="6" w:val="single"/>
            </w:tcBorders>
            <w:shd w:fill="auto" w:val="clear"/>
            <w:tcMar>
              <w:top w:w="45.0" w:type="dxa"/>
              <w:left w:w="75.0" w:type="dxa"/>
              <w:bottom w:w="45.0" w:type="dxa"/>
              <w:right w:w="75.0" w:type="dxa"/>
            </w:tcMar>
          </w:tcPr>
          <w:p w:rsidR="00000000" w:rsidDel="00000000" w:rsidP="00000000" w:rsidRDefault="00000000" w:rsidRPr="00000000" w14:paraId="000000A3">
            <w:pPr>
              <w:spacing w:after="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fcfcf" w:space="0" w:sz="6" w:val="single"/>
              <w:left w:color="cfcfcf" w:space="0" w:sz="6" w:val="single"/>
              <w:bottom w:color="cfcfcf" w:space="0" w:sz="6" w:val="single"/>
              <w:right w:color="cfcfcf" w:space="0" w:sz="6" w:val="single"/>
            </w:tcBorders>
            <w:shd w:fill="auto" w:val="clear"/>
            <w:tcMar>
              <w:top w:w="45.0" w:type="dxa"/>
              <w:left w:w="75.0" w:type="dxa"/>
              <w:bottom w:w="45.0" w:type="dxa"/>
              <w:right w:w="75.0" w:type="dxa"/>
            </w:tcMar>
          </w:tcPr>
          <w:p w:rsidR="00000000" w:rsidDel="00000000" w:rsidP="00000000" w:rsidRDefault="00000000" w:rsidRPr="00000000" w14:paraId="000000A4">
            <w:pPr>
              <w:spacing w:after="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fcfcf" w:space="0" w:sz="6" w:val="single"/>
              <w:left w:color="cfcfcf" w:space="0" w:sz="6" w:val="single"/>
              <w:bottom w:color="cfcfcf" w:space="0" w:sz="6" w:val="single"/>
              <w:right w:color="cfcfcf" w:space="0" w:sz="6" w:val="single"/>
            </w:tcBorders>
            <w:shd w:fill="auto" w:val="clear"/>
            <w:tcMar>
              <w:top w:w="45.0" w:type="dxa"/>
              <w:left w:w="75.0" w:type="dxa"/>
              <w:bottom w:w="45.0" w:type="dxa"/>
              <w:right w:w="75.0" w:type="dxa"/>
            </w:tcMar>
          </w:tcPr>
          <w:p w:rsidR="00000000" w:rsidDel="00000000" w:rsidP="00000000" w:rsidRDefault="00000000" w:rsidRPr="00000000" w14:paraId="000000A5">
            <w:pPr>
              <w:spacing w:after="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fcfcf" w:space="0" w:sz="6" w:val="single"/>
              <w:left w:color="cfcfcf" w:space="0" w:sz="6" w:val="single"/>
              <w:bottom w:color="cfcfcf" w:space="0" w:sz="6" w:val="single"/>
              <w:right w:color="cfcfcf" w:space="0" w:sz="6" w:val="single"/>
            </w:tcBorders>
            <w:shd w:fill="auto" w:val="clear"/>
            <w:tcMar>
              <w:top w:w="45.0" w:type="dxa"/>
              <w:left w:w="75.0" w:type="dxa"/>
              <w:bottom w:w="45.0" w:type="dxa"/>
              <w:right w:w="75.0" w:type="dxa"/>
            </w:tcMar>
          </w:tcPr>
          <w:p w:rsidR="00000000" w:rsidDel="00000000" w:rsidP="00000000" w:rsidRDefault="00000000" w:rsidRPr="00000000" w14:paraId="000000A6">
            <w:pPr>
              <w:spacing w:after="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fcfcf" w:space="0" w:sz="6" w:val="single"/>
              <w:left w:color="cfcfcf" w:space="0" w:sz="6" w:val="single"/>
              <w:bottom w:color="cfcfcf" w:space="0" w:sz="6" w:val="single"/>
              <w:right w:color="cfcfcf" w:space="0" w:sz="6" w:val="single"/>
            </w:tcBorders>
            <w:shd w:fill="auto" w:val="clear"/>
            <w:tcMar>
              <w:top w:w="45.0" w:type="dxa"/>
              <w:left w:w="75.0" w:type="dxa"/>
              <w:bottom w:w="45.0" w:type="dxa"/>
              <w:right w:w="75.0" w:type="dxa"/>
            </w:tcMar>
          </w:tcPr>
          <w:p w:rsidR="00000000" w:rsidDel="00000000" w:rsidP="00000000" w:rsidRDefault="00000000" w:rsidRPr="00000000" w14:paraId="000000A7">
            <w:pPr>
              <w:spacing w:after="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cfcfcf" w:space="0" w:sz="6" w:val="single"/>
              <w:left w:color="cfcfcf" w:space="0" w:sz="6" w:val="single"/>
              <w:bottom w:color="cfcfcf" w:space="0" w:sz="6" w:val="single"/>
              <w:right w:color="cfcfcf" w:space="0" w:sz="6" w:val="single"/>
            </w:tcBorders>
            <w:shd w:fill="auto" w:val="clear"/>
            <w:tcMar>
              <w:top w:w="45.0" w:type="dxa"/>
              <w:left w:w="75.0" w:type="dxa"/>
              <w:bottom w:w="45.0" w:type="dxa"/>
              <w:right w:w="75.0" w:type="dxa"/>
            </w:tcMar>
          </w:tcPr>
          <w:p w:rsidR="00000000" w:rsidDel="00000000" w:rsidP="00000000" w:rsidRDefault="00000000" w:rsidRPr="00000000" w14:paraId="000000A8">
            <w:pPr>
              <w:spacing w:after="0" w:line="240" w:lineRule="auto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fcfcf" w:space="0" w:sz="6" w:val="single"/>
              <w:left w:color="cfcfcf" w:space="0" w:sz="6" w:val="single"/>
              <w:bottom w:color="cfcfcf" w:space="0" w:sz="6" w:val="single"/>
              <w:right w:color="cfcfcf" w:space="0" w:sz="6" w:val="single"/>
            </w:tcBorders>
            <w:shd w:fill="auto" w:val="clear"/>
            <w:tcMar>
              <w:top w:w="45.0" w:type="dxa"/>
              <w:left w:w="75.0" w:type="dxa"/>
              <w:bottom w:w="45.0" w:type="dxa"/>
              <w:right w:w="75.0" w:type="dxa"/>
            </w:tcMar>
          </w:tcPr>
          <w:p w:rsidR="00000000" w:rsidDel="00000000" w:rsidP="00000000" w:rsidRDefault="00000000" w:rsidRPr="00000000" w14:paraId="000000A9">
            <w:pPr>
              <w:spacing w:after="0" w:line="240" w:lineRule="auto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Барлығы:</w:t>
            </w:r>
          </w:p>
        </w:tc>
        <w:tc>
          <w:tcPr>
            <w:tcBorders>
              <w:top w:color="cfcfcf" w:space="0" w:sz="6" w:val="single"/>
              <w:left w:color="cfcfcf" w:space="0" w:sz="6" w:val="single"/>
              <w:bottom w:color="cfcfcf" w:space="0" w:sz="6" w:val="single"/>
              <w:right w:color="cfcfcf" w:space="0" w:sz="6" w:val="single"/>
            </w:tcBorders>
            <w:shd w:fill="auto" w:val="clear"/>
            <w:tcMar>
              <w:top w:w="45.0" w:type="dxa"/>
              <w:left w:w="75.0" w:type="dxa"/>
              <w:bottom w:w="45.0" w:type="dxa"/>
              <w:right w:w="75.0" w:type="dxa"/>
            </w:tcMar>
          </w:tcPr>
          <w:p w:rsidR="00000000" w:rsidDel="00000000" w:rsidP="00000000" w:rsidRDefault="00000000" w:rsidRPr="00000000" w14:paraId="000000AA">
            <w:pPr>
              <w:spacing w:after="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fcfcf" w:space="0" w:sz="6" w:val="single"/>
              <w:left w:color="cfcfcf" w:space="0" w:sz="6" w:val="single"/>
              <w:bottom w:color="cfcfcf" w:space="0" w:sz="6" w:val="single"/>
              <w:right w:color="cfcfcf" w:space="0" w:sz="6" w:val="single"/>
            </w:tcBorders>
            <w:shd w:fill="auto" w:val="clear"/>
            <w:tcMar>
              <w:top w:w="45.0" w:type="dxa"/>
              <w:left w:w="75.0" w:type="dxa"/>
              <w:bottom w:w="45.0" w:type="dxa"/>
              <w:right w:w="75.0" w:type="dxa"/>
            </w:tcMar>
          </w:tcPr>
          <w:p w:rsidR="00000000" w:rsidDel="00000000" w:rsidP="00000000" w:rsidRDefault="00000000" w:rsidRPr="00000000" w14:paraId="000000AB">
            <w:pPr>
              <w:spacing w:after="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fcfcf" w:space="0" w:sz="6" w:val="single"/>
              <w:left w:color="cfcfcf" w:space="0" w:sz="6" w:val="single"/>
              <w:bottom w:color="cfcfcf" w:space="0" w:sz="6" w:val="single"/>
              <w:right w:color="cfcfcf" w:space="0" w:sz="6" w:val="single"/>
            </w:tcBorders>
            <w:shd w:fill="auto" w:val="clear"/>
            <w:tcMar>
              <w:top w:w="45.0" w:type="dxa"/>
              <w:left w:w="75.0" w:type="dxa"/>
              <w:bottom w:w="45.0" w:type="dxa"/>
              <w:right w:w="75.0" w:type="dxa"/>
            </w:tcMar>
          </w:tcPr>
          <w:p w:rsidR="00000000" w:rsidDel="00000000" w:rsidP="00000000" w:rsidRDefault="00000000" w:rsidRPr="00000000" w14:paraId="000000AC">
            <w:pPr>
              <w:spacing w:after="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fcfcf" w:space="0" w:sz="6" w:val="single"/>
              <w:left w:color="cfcfcf" w:space="0" w:sz="6" w:val="single"/>
              <w:bottom w:color="cfcfcf" w:space="0" w:sz="6" w:val="single"/>
              <w:right w:color="cfcfcf" w:space="0" w:sz="6" w:val="single"/>
            </w:tcBorders>
            <w:shd w:fill="auto" w:val="clear"/>
            <w:tcMar>
              <w:top w:w="45.0" w:type="dxa"/>
              <w:left w:w="75.0" w:type="dxa"/>
              <w:bottom w:w="45.0" w:type="dxa"/>
              <w:right w:w="75.0" w:type="dxa"/>
            </w:tcMar>
          </w:tcPr>
          <w:p w:rsidR="00000000" w:rsidDel="00000000" w:rsidP="00000000" w:rsidRDefault="00000000" w:rsidRPr="00000000" w14:paraId="000000AD">
            <w:pPr>
              <w:spacing w:after="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fcfcf" w:space="0" w:sz="6" w:val="single"/>
              <w:left w:color="cfcfcf" w:space="0" w:sz="6" w:val="single"/>
              <w:bottom w:color="cfcfcf" w:space="0" w:sz="6" w:val="single"/>
              <w:right w:color="cfcfcf" w:space="0" w:sz="6" w:val="single"/>
            </w:tcBorders>
            <w:shd w:fill="auto" w:val="clear"/>
            <w:tcMar>
              <w:top w:w="45.0" w:type="dxa"/>
              <w:left w:w="75.0" w:type="dxa"/>
              <w:bottom w:w="45.0" w:type="dxa"/>
              <w:right w:w="75.0" w:type="dxa"/>
            </w:tcMar>
          </w:tcPr>
          <w:p w:rsidR="00000000" w:rsidDel="00000000" w:rsidP="00000000" w:rsidRDefault="00000000" w:rsidRPr="00000000" w14:paraId="000000AE">
            <w:pPr>
              <w:spacing w:after="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fcfcf" w:space="0" w:sz="6" w:val="single"/>
              <w:left w:color="cfcfcf" w:space="0" w:sz="6" w:val="single"/>
              <w:bottom w:color="cfcfcf" w:space="0" w:sz="6" w:val="single"/>
              <w:right w:color="cfcfcf" w:space="0" w:sz="6" w:val="single"/>
            </w:tcBorders>
            <w:shd w:fill="auto" w:val="clear"/>
            <w:tcMar>
              <w:top w:w="45.0" w:type="dxa"/>
              <w:left w:w="75.0" w:type="dxa"/>
              <w:bottom w:w="45.0" w:type="dxa"/>
              <w:right w:w="75.0" w:type="dxa"/>
            </w:tcMar>
          </w:tcPr>
          <w:p w:rsidR="00000000" w:rsidDel="00000000" w:rsidP="00000000" w:rsidRDefault="00000000" w:rsidRPr="00000000" w14:paraId="000000AF">
            <w:pPr>
              <w:spacing w:after="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cfcfcf" w:space="0" w:sz="6" w:val="single"/>
              <w:left w:color="cfcfcf" w:space="0" w:sz="6" w:val="single"/>
              <w:bottom w:color="cfcfcf" w:space="0" w:sz="6" w:val="single"/>
              <w:right w:color="cfcfcf" w:space="0" w:sz="6" w:val="single"/>
            </w:tcBorders>
            <w:shd w:fill="auto" w:val="clear"/>
            <w:tcMar>
              <w:top w:w="45.0" w:type="dxa"/>
              <w:left w:w="75.0" w:type="dxa"/>
              <w:bottom w:w="45.0" w:type="dxa"/>
              <w:right w:w="75.0" w:type="dxa"/>
            </w:tcMar>
          </w:tcPr>
          <w:p w:rsidR="00000000" w:rsidDel="00000000" w:rsidP="00000000" w:rsidRDefault="00000000" w:rsidRPr="00000000" w14:paraId="000000B0">
            <w:pPr>
              <w:spacing w:after="0" w:line="240" w:lineRule="auto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4)</w:t>
            </w:r>
          </w:p>
        </w:tc>
        <w:tc>
          <w:tcPr>
            <w:tcBorders>
              <w:top w:color="cfcfcf" w:space="0" w:sz="6" w:val="single"/>
              <w:left w:color="cfcfcf" w:space="0" w:sz="6" w:val="single"/>
              <w:bottom w:color="cfcfcf" w:space="0" w:sz="6" w:val="single"/>
              <w:right w:color="cfcfcf" w:space="0" w:sz="6" w:val="single"/>
            </w:tcBorders>
            <w:shd w:fill="auto" w:val="clear"/>
            <w:tcMar>
              <w:top w:w="45.0" w:type="dxa"/>
              <w:left w:w="75.0" w:type="dxa"/>
              <w:bottom w:w="45.0" w:type="dxa"/>
              <w:right w:w="75.0" w:type="dxa"/>
            </w:tcMar>
          </w:tcPr>
          <w:p w:rsidR="00000000" w:rsidDel="00000000" w:rsidP="00000000" w:rsidRDefault="00000000" w:rsidRPr="00000000" w14:paraId="000000B1">
            <w:pPr>
              <w:spacing w:after="0" w:line="240" w:lineRule="auto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Сот шешімі бойынша өндіріп алынатын бюджетке төленетін төлемдер бойынша берешек</w:t>
            </w:r>
          </w:p>
        </w:tc>
        <w:tc>
          <w:tcPr>
            <w:tcBorders>
              <w:top w:color="cfcfcf" w:space="0" w:sz="6" w:val="single"/>
              <w:left w:color="cfcfcf" w:space="0" w:sz="6" w:val="single"/>
              <w:bottom w:color="cfcfcf" w:space="0" w:sz="6" w:val="single"/>
              <w:right w:color="cfcfcf" w:space="0" w:sz="6" w:val="single"/>
            </w:tcBorders>
            <w:shd w:fill="auto" w:val="clear"/>
            <w:tcMar>
              <w:top w:w="45.0" w:type="dxa"/>
              <w:left w:w="75.0" w:type="dxa"/>
              <w:bottom w:w="45.0" w:type="dxa"/>
              <w:right w:w="75.0" w:type="dxa"/>
            </w:tcMar>
          </w:tcPr>
          <w:p w:rsidR="00000000" w:rsidDel="00000000" w:rsidP="00000000" w:rsidRDefault="00000000" w:rsidRPr="00000000" w14:paraId="000000B2">
            <w:pPr>
              <w:spacing w:after="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fcfcf" w:space="0" w:sz="6" w:val="single"/>
              <w:left w:color="cfcfcf" w:space="0" w:sz="6" w:val="single"/>
              <w:bottom w:color="cfcfcf" w:space="0" w:sz="6" w:val="single"/>
              <w:right w:color="cfcfcf" w:space="0" w:sz="6" w:val="single"/>
            </w:tcBorders>
            <w:shd w:fill="auto" w:val="clear"/>
            <w:tcMar>
              <w:top w:w="45.0" w:type="dxa"/>
              <w:left w:w="75.0" w:type="dxa"/>
              <w:bottom w:w="45.0" w:type="dxa"/>
              <w:right w:w="75.0" w:type="dxa"/>
            </w:tcMar>
          </w:tcPr>
          <w:p w:rsidR="00000000" w:rsidDel="00000000" w:rsidP="00000000" w:rsidRDefault="00000000" w:rsidRPr="00000000" w14:paraId="000000B3">
            <w:pPr>
              <w:spacing w:after="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fcfcf" w:space="0" w:sz="6" w:val="single"/>
              <w:left w:color="cfcfcf" w:space="0" w:sz="6" w:val="single"/>
              <w:bottom w:color="cfcfcf" w:space="0" w:sz="6" w:val="single"/>
              <w:right w:color="cfcfcf" w:space="0" w:sz="6" w:val="single"/>
            </w:tcBorders>
            <w:shd w:fill="auto" w:val="clear"/>
            <w:tcMar>
              <w:top w:w="45.0" w:type="dxa"/>
              <w:left w:w="75.0" w:type="dxa"/>
              <w:bottom w:w="45.0" w:type="dxa"/>
              <w:right w:w="75.0" w:type="dxa"/>
            </w:tcMar>
          </w:tcPr>
          <w:p w:rsidR="00000000" w:rsidDel="00000000" w:rsidP="00000000" w:rsidRDefault="00000000" w:rsidRPr="00000000" w14:paraId="000000B4">
            <w:pPr>
              <w:spacing w:after="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fcfcf" w:space="0" w:sz="6" w:val="single"/>
              <w:left w:color="cfcfcf" w:space="0" w:sz="6" w:val="single"/>
              <w:bottom w:color="cfcfcf" w:space="0" w:sz="6" w:val="single"/>
              <w:right w:color="cfcfcf" w:space="0" w:sz="6" w:val="single"/>
            </w:tcBorders>
            <w:shd w:fill="auto" w:val="clear"/>
            <w:tcMar>
              <w:top w:w="45.0" w:type="dxa"/>
              <w:left w:w="75.0" w:type="dxa"/>
              <w:bottom w:w="45.0" w:type="dxa"/>
              <w:right w:w="75.0" w:type="dxa"/>
            </w:tcMar>
          </w:tcPr>
          <w:p w:rsidR="00000000" w:rsidDel="00000000" w:rsidP="00000000" w:rsidRDefault="00000000" w:rsidRPr="00000000" w14:paraId="000000B5">
            <w:pPr>
              <w:spacing w:after="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fcfcf" w:space="0" w:sz="6" w:val="single"/>
              <w:left w:color="cfcfcf" w:space="0" w:sz="6" w:val="single"/>
              <w:bottom w:color="cfcfcf" w:space="0" w:sz="6" w:val="single"/>
              <w:right w:color="cfcfcf" w:space="0" w:sz="6" w:val="single"/>
            </w:tcBorders>
            <w:shd w:fill="auto" w:val="clear"/>
            <w:tcMar>
              <w:top w:w="45.0" w:type="dxa"/>
              <w:left w:w="75.0" w:type="dxa"/>
              <w:bottom w:w="45.0" w:type="dxa"/>
              <w:right w:w="75.0" w:type="dxa"/>
            </w:tcMar>
          </w:tcPr>
          <w:p w:rsidR="00000000" w:rsidDel="00000000" w:rsidP="00000000" w:rsidRDefault="00000000" w:rsidRPr="00000000" w14:paraId="000000B6">
            <w:pPr>
              <w:spacing w:after="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fcfcf" w:space="0" w:sz="6" w:val="single"/>
              <w:left w:color="cfcfcf" w:space="0" w:sz="6" w:val="single"/>
              <w:bottom w:color="cfcfcf" w:space="0" w:sz="6" w:val="single"/>
              <w:right w:color="cfcfcf" w:space="0" w:sz="6" w:val="single"/>
            </w:tcBorders>
            <w:shd w:fill="auto" w:val="clear"/>
            <w:tcMar>
              <w:top w:w="45.0" w:type="dxa"/>
              <w:left w:w="75.0" w:type="dxa"/>
              <w:bottom w:w="45.0" w:type="dxa"/>
              <w:right w:w="75.0" w:type="dxa"/>
            </w:tcMar>
          </w:tcPr>
          <w:p w:rsidR="00000000" w:rsidDel="00000000" w:rsidP="00000000" w:rsidRDefault="00000000" w:rsidRPr="00000000" w14:paraId="000000B7">
            <w:pPr>
              <w:spacing w:after="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cfcfcf" w:space="0" w:sz="6" w:val="single"/>
              <w:left w:color="cfcfcf" w:space="0" w:sz="6" w:val="single"/>
              <w:bottom w:color="cfcfcf" w:space="0" w:sz="6" w:val="single"/>
              <w:right w:color="cfcfcf" w:space="0" w:sz="6" w:val="single"/>
            </w:tcBorders>
            <w:shd w:fill="auto" w:val="clear"/>
            <w:tcMar>
              <w:top w:w="45.0" w:type="dxa"/>
              <w:left w:w="75.0" w:type="dxa"/>
              <w:bottom w:w="45.0" w:type="dxa"/>
              <w:right w:w="75.0" w:type="dxa"/>
            </w:tcMar>
          </w:tcPr>
          <w:p w:rsidR="00000000" w:rsidDel="00000000" w:rsidP="00000000" w:rsidRDefault="00000000" w:rsidRPr="00000000" w14:paraId="000000B8">
            <w:pPr>
              <w:spacing w:after="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fcfcf" w:space="0" w:sz="6" w:val="single"/>
              <w:left w:color="cfcfcf" w:space="0" w:sz="6" w:val="single"/>
              <w:bottom w:color="cfcfcf" w:space="0" w:sz="6" w:val="single"/>
              <w:right w:color="cfcfcf" w:space="0" w:sz="6" w:val="single"/>
            </w:tcBorders>
            <w:shd w:fill="auto" w:val="clear"/>
            <w:tcMar>
              <w:top w:w="45.0" w:type="dxa"/>
              <w:left w:w="75.0" w:type="dxa"/>
              <w:bottom w:w="45.0" w:type="dxa"/>
              <w:right w:w="75.0" w:type="dxa"/>
            </w:tcMar>
          </w:tcPr>
          <w:p w:rsidR="00000000" w:rsidDel="00000000" w:rsidP="00000000" w:rsidRDefault="00000000" w:rsidRPr="00000000" w14:paraId="000000B9">
            <w:pPr>
              <w:spacing w:after="0" w:line="240" w:lineRule="auto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...</w:t>
            </w:r>
          </w:p>
        </w:tc>
        <w:tc>
          <w:tcPr>
            <w:tcBorders>
              <w:top w:color="cfcfcf" w:space="0" w:sz="6" w:val="single"/>
              <w:left w:color="cfcfcf" w:space="0" w:sz="6" w:val="single"/>
              <w:bottom w:color="cfcfcf" w:space="0" w:sz="6" w:val="single"/>
              <w:right w:color="cfcfcf" w:space="0" w:sz="6" w:val="single"/>
            </w:tcBorders>
            <w:shd w:fill="auto" w:val="clear"/>
            <w:tcMar>
              <w:top w:w="45.0" w:type="dxa"/>
              <w:left w:w="75.0" w:type="dxa"/>
              <w:bottom w:w="45.0" w:type="dxa"/>
              <w:right w:w="75.0" w:type="dxa"/>
            </w:tcMar>
          </w:tcPr>
          <w:p w:rsidR="00000000" w:rsidDel="00000000" w:rsidP="00000000" w:rsidRDefault="00000000" w:rsidRPr="00000000" w14:paraId="000000BA">
            <w:pPr>
              <w:spacing w:after="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fcfcf" w:space="0" w:sz="6" w:val="single"/>
              <w:left w:color="cfcfcf" w:space="0" w:sz="6" w:val="single"/>
              <w:bottom w:color="cfcfcf" w:space="0" w:sz="6" w:val="single"/>
              <w:right w:color="cfcfcf" w:space="0" w:sz="6" w:val="single"/>
            </w:tcBorders>
            <w:shd w:fill="auto" w:val="clear"/>
            <w:tcMar>
              <w:top w:w="45.0" w:type="dxa"/>
              <w:left w:w="75.0" w:type="dxa"/>
              <w:bottom w:w="45.0" w:type="dxa"/>
              <w:right w:w="75.0" w:type="dxa"/>
            </w:tcMar>
          </w:tcPr>
          <w:p w:rsidR="00000000" w:rsidDel="00000000" w:rsidP="00000000" w:rsidRDefault="00000000" w:rsidRPr="00000000" w14:paraId="000000BB">
            <w:pPr>
              <w:spacing w:after="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fcfcf" w:space="0" w:sz="6" w:val="single"/>
              <w:left w:color="cfcfcf" w:space="0" w:sz="6" w:val="single"/>
              <w:bottom w:color="cfcfcf" w:space="0" w:sz="6" w:val="single"/>
              <w:right w:color="cfcfcf" w:space="0" w:sz="6" w:val="single"/>
            </w:tcBorders>
            <w:shd w:fill="auto" w:val="clear"/>
            <w:tcMar>
              <w:top w:w="45.0" w:type="dxa"/>
              <w:left w:w="75.0" w:type="dxa"/>
              <w:bottom w:w="45.0" w:type="dxa"/>
              <w:right w:w="75.0" w:type="dxa"/>
            </w:tcMar>
          </w:tcPr>
          <w:p w:rsidR="00000000" w:rsidDel="00000000" w:rsidP="00000000" w:rsidRDefault="00000000" w:rsidRPr="00000000" w14:paraId="000000BC">
            <w:pPr>
              <w:spacing w:after="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fcfcf" w:space="0" w:sz="6" w:val="single"/>
              <w:left w:color="cfcfcf" w:space="0" w:sz="6" w:val="single"/>
              <w:bottom w:color="cfcfcf" w:space="0" w:sz="6" w:val="single"/>
              <w:right w:color="cfcfcf" w:space="0" w:sz="6" w:val="single"/>
            </w:tcBorders>
            <w:shd w:fill="auto" w:val="clear"/>
            <w:tcMar>
              <w:top w:w="45.0" w:type="dxa"/>
              <w:left w:w="75.0" w:type="dxa"/>
              <w:bottom w:w="45.0" w:type="dxa"/>
              <w:right w:w="75.0" w:type="dxa"/>
            </w:tcMar>
          </w:tcPr>
          <w:p w:rsidR="00000000" w:rsidDel="00000000" w:rsidP="00000000" w:rsidRDefault="00000000" w:rsidRPr="00000000" w14:paraId="000000BD">
            <w:pPr>
              <w:spacing w:after="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fcfcf" w:space="0" w:sz="6" w:val="single"/>
              <w:left w:color="cfcfcf" w:space="0" w:sz="6" w:val="single"/>
              <w:bottom w:color="cfcfcf" w:space="0" w:sz="6" w:val="single"/>
              <w:right w:color="cfcfcf" w:space="0" w:sz="6" w:val="single"/>
            </w:tcBorders>
            <w:shd w:fill="auto" w:val="clear"/>
            <w:tcMar>
              <w:top w:w="45.0" w:type="dxa"/>
              <w:left w:w="75.0" w:type="dxa"/>
              <w:bottom w:w="45.0" w:type="dxa"/>
              <w:right w:w="75.0" w:type="dxa"/>
            </w:tcMar>
          </w:tcPr>
          <w:p w:rsidR="00000000" w:rsidDel="00000000" w:rsidP="00000000" w:rsidRDefault="00000000" w:rsidRPr="00000000" w14:paraId="000000BE">
            <w:pPr>
              <w:spacing w:after="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fcfcf" w:space="0" w:sz="6" w:val="single"/>
              <w:left w:color="cfcfcf" w:space="0" w:sz="6" w:val="single"/>
              <w:bottom w:color="cfcfcf" w:space="0" w:sz="6" w:val="single"/>
              <w:right w:color="cfcfcf" w:space="0" w:sz="6" w:val="single"/>
            </w:tcBorders>
            <w:shd w:fill="auto" w:val="clear"/>
            <w:tcMar>
              <w:top w:w="45.0" w:type="dxa"/>
              <w:left w:w="75.0" w:type="dxa"/>
              <w:bottom w:w="45.0" w:type="dxa"/>
              <w:right w:w="75.0" w:type="dxa"/>
            </w:tcMar>
          </w:tcPr>
          <w:p w:rsidR="00000000" w:rsidDel="00000000" w:rsidP="00000000" w:rsidRDefault="00000000" w:rsidRPr="00000000" w14:paraId="000000BF">
            <w:pPr>
              <w:spacing w:after="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cfcfcf" w:space="0" w:sz="6" w:val="single"/>
              <w:left w:color="cfcfcf" w:space="0" w:sz="6" w:val="single"/>
              <w:bottom w:color="cfcfcf" w:space="0" w:sz="6" w:val="single"/>
              <w:right w:color="cfcfcf" w:space="0" w:sz="6" w:val="single"/>
            </w:tcBorders>
            <w:shd w:fill="auto" w:val="clear"/>
            <w:tcMar>
              <w:top w:w="45.0" w:type="dxa"/>
              <w:left w:w="75.0" w:type="dxa"/>
              <w:bottom w:w="45.0" w:type="dxa"/>
              <w:right w:w="75.0" w:type="dxa"/>
            </w:tcMar>
          </w:tcPr>
          <w:p w:rsidR="00000000" w:rsidDel="00000000" w:rsidP="00000000" w:rsidRDefault="00000000" w:rsidRPr="00000000" w14:paraId="000000C0">
            <w:pPr>
              <w:spacing w:after="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fcfcf" w:space="0" w:sz="6" w:val="single"/>
              <w:left w:color="cfcfcf" w:space="0" w:sz="6" w:val="single"/>
              <w:bottom w:color="cfcfcf" w:space="0" w:sz="6" w:val="single"/>
              <w:right w:color="cfcfcf" w:space="0" w:sz="6" w:val="single"/>
            </w:tcBorders>
            <w:shd w:fill="auto" w:val="clear"/>
            <w:tcMar>
              <w:top w:w="45.0" w:type="dxa"/>
              <w:left w:w="75.0" w:type="dxa"/>
              <w:bottom w:w="45.0" w:type="dxa"/>
              <w:right w:w="75.0" w:type="dxa"/>
            </w:tcMar>
          </w:tcPr>
          <w:p w:rsidR="00000000" w:rsidDel="00000000" w:rsidP="00000000" w:rsidRDefault="00000000" w:rsidRPr="00000000" w14:paraId="000000C1">
            <w:pPr>
              <w:spacing w:after="0" w:line="240" w:lineRule="auto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Барлығы:</w:t>
            </w:r>
          </w:p>
        </w:tc>
        <w:tc>
          <w:tcPr>
            <w:tcBorders>
              <w:top w:color="cfcfcf" w:space="0" w:sz="6" w:val="single"/>
              <w:left w:color="cfcfcf" w:space="0" w:sz="6" w:val="single"/>
              <w:bottom w:color="cfcfcf" w:space="0" w:sz="6" w:val="single"/>
              <w:right w:color="cfcfcf" w:space="0" w:sz="6" w:val="single"/>
            </w:tcBorders>
            <w:shd w:fill="auto" w:val="clear"/>
            <w:tcMar>
              <w:top w:w="45.0" w:type="dxa"/>
              <w:left w:w="75.0" w:type="dxa"/>
              <w:bottom w:w="45.0" w:type="dxa"/>
              <w:right w:w="75.0" w:type="dxa"/>
            </w:tcMar>
          </w:tcPr>
          <w:p w:rsidR="00000000" w:rsidDel="00000000" w:rsidP="00000000" w:rsidRDefault="00000000" w:rsidRPr="00000000" w14:paraId="000000C2">
            <w:pPr>
              <w:spacing w:after="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fcfcf" w:space="0" w:sz="6" w:val="single"/>
              <w:left w:color="cfcfcf" w:space="0" w:sz="6" w:val="single"/>
              <w:bottom w:color="cfcfcf" w:space="0" w:sz="6" w:val="single"/>
              <w:right w:color="cfcfcf" w:space="0" w:sz="6" w:val="single"/>
            </w:tcBorders>
            <w:shd w:fill="auto" w:val="clear"/>
            <w:tcMar>
              <w:top w:w="45.0" w:type="dxa"/>
              <w:left w:w="75.0" w:type="dxa"/>
              <w:bottom w:w="45.0" w:type="dxa"/>
              <w:right w:w="75.0" w:type="dxa"/>
            </w:tcMar>
          </w:tcPr>
          <w:p w:rsidR="00000000" w:rsidDel="00000000" w:rsidP="00000000" w:rsidRDefault="00000000" w:rsidRPr="00000000" w14:paraId="000000C3">
            <w:pPr>
              <w:spacing w:after="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fcfcf" w:space="0" w:sz="6" w:val="single"/>
              <w:left w:color="cfcfcf" w:space="0" w:sz="6" w:val="single"/>
              <w:bottom w:color="cfcfcf" w:space="0" w:sz="6" w:val="single"/>
              <w:right w:color="cfcfcf" w:space="0" w:sz="6" w:val="single"/>
            </w:tcBorders>
            <w:shd w:fill="auto" w:val="clear"/>
            <w:tcMar>
              <w:top w:w="45.0" w:type="dxa"/>
              <w:left w:w="75.0" w:type="dxa"/>
              <w:bottom w:w="45.0" w:type="dxa"/>
              <w:right w:w="75.0" w:type="dxa"/>
            </w:tcMar>
          </w:tcPr>
          <w:p w:rsidR="00000000" w:rsidDel="00000000" w:rsidP="00000000" w:rsidRDefault="00000000" w:rsidRPr="00000000" w14:paraId="000000C4">
            <w:pPr>
              <w:spacing w:after="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fcfcf" w:space="0" w:sz="6" w:val="single"/>
              <w:left w:color="cfcfcf" w:space="0" w:sz="6" w:val="single"/>
              <w:bottom w:color="cfcfcf" w:space="0" w:sz="6" w:val="single"/>
              <w:right w:color="cfcfcf" w:space="0" w:sz="6" w:val="single"/>
            </w:tcBorders>
            <w:shd w:fill="auto" w:val="clear"/>
            <w:tcMar>
              <w:top w:w="45.0" w:type="dxa"/>
              <w:left w:w="75.0" w:type="dxa"/>
              <w:bottom w:w="45.0" w:type="dxa"/>
              <w:right w:w="75.0" w:type="dxa"/>
            </w:tcMar>
          </w:tcPr>
          <w:p w:rsidR="00000000" w:rsidDel="00000000" w:rsidP="00000000" w:rsidRDefault="00000000" w:rsidRPr="00000000" w14:paraId="000000C5">
            <w:pPr>
              <w:spacing w:after="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fcfcf" w:space="0" w:sz="6" w:val="single"/>
              <w:left w:color="cfcfcf" w:space="0" w:sz="6" w:val="single"/>
              <w:bottom w:color="cfcfcf" w:space="0" w:sz="6" w:val="single"/>
              <w:right w:color="cfcfcf" w:space="0" w:sz="6" w:val="single"/>
            </w:tcBorders>
            <w:shd w:fill="auto" w:val="clear"/>
            <w:tcMar>
              <w:top w:w="45.0" w:type="dxa"/>
              <w:left w:w="75.0" w:type="dxa"/>
              <w:bottom w:w="45.0" w:type="dxa"/>
              <w:right w:w="75.0" w:type="dxa"/>
            </w:tcMar>
          </w:tcPr>
          <w:p w:rsidR="00000000" w:rsidDel="00000000" w:rsidP="00000000" w:rsidRDefault="00000000" w:rsidRPr="00000000" w14:paraId="000000C6">
            <w:pPr>
              <w:spacing w:after="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fcfcf" w:space="0" w:sz="6" w:val="single"/>
              <w:left w:color="cfcfcf" w:space="0" w:sz="6" w:val="single"/>
              <w:bottom w:color="cfcfcf" w:space="0" w:sz="6" w:val="single"/>
              <w:right w:color="cfcfcf" w:space="0" w:sz="6" w:val="single"/>
            </w:tcBorders>
            <w:shd w:fill="auto" w:val="clear"/>
            <w:tcMar>
              <w:top w:w="45.0" w:type="dxa"/>
              <w:left w:w="75.0" w:type="dxa"/>
              <w:bottom w:w="45.0" w:type="dxa"/>
              <w:right w:w="75.0" w:type="dxa"/>
            </w:tcMar>
          </w:tcPr>
          <w:p w:rsidR="00000000" w:rsidDel="00000000" w:rsidP="00000000" w:rsidRDefault="00000000" w:rsidRPr="00000000" w14:paraId="000000C7">
            <w:pPr>
              <w:spacing w:after="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cfcfcf" w:space="0" w:sz="6" w:val="single"/>
              <w:left w:color="cfcfcf" w:space="0" w:sz="6" w:val="single"/>
              <w:bottom w:color="cfcfcf" w:space="0" w:sz="6" w:val="single"/>
              <w:right w:color="cfcfcf" w:space="0" w:sz="6" w:val="single"/>
            </w:tcBorders>
            <w:shd w:fill="auto" w:val="clear"/>
            <w:tcMar>
              <w:top w:w="45.0" w:type="dxa"/>
              <w:left w:w="75.0" w:type="dxa"/>
              <w:bottom w:w="45.0" w:type="dxa"/>
              <w:right w:w="75.0" w:type="dxa"/>
            </w:tcMar>
          </w:tcPr>
          <w:p w:rsidR="00000000" w:rsidDel="00000000" w:rsidP="00000000" w:rsidRDefault="00000000" w:rsidRPr="00000000" w14:paraId="000000C8">
            <w:pPr>
              <w:spacing w:after="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fcfcf" w:space="0" w:sz="6" w:val="single"/>
              <w:left w:color="cfcfcf" w:space="0" w:sz="6" w:val="single"/>
              <w:bottom w:color="cfcfcf" w:space="0" w:sz="6" w:val="single"/>
              <w:right w:color="cfcfcf" w:space="0" w:sz="6" w:val="single"/>
            </w:tcBorders>
            <w:shd w:fill="auto" w:val="clear"/>
            <w:tcMar>
              <w:top w:w="45.0" w:type="dxa"/>
              <w:left w:w="75.0" w:type="dxa"/>
              <w:bottom w:w="45.0" w:type="dxa"/>
              <w:right w:w="75.0" w:type="dxa"/>
            </w:tcMar>
          </w:tcPr>
          <w:p w:rsidR="00000000" w:rsidDel="00000000" w:rsidP="00000000" w:rsidRDefault="00000000" w:rsidRPr="00000000" w14:paraId="000000C9">
            <w:pPr>
              <w:spacing w:after="0" w:line="240" w:lineRule="auto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Екінші кезек бойынша жиыны:</w:t>
            </w:r>
          </w:p>
        </w:tc>
        <w:tc>
          <w:tcPr>
            <w:tcBorders>
              <w:top w:color="cfcfcf" w:space="0" w:sz="6" w:val="single"/>
              <w:left w:color="cfcfcf" w:space="0" w:sz="6" w:val="single"/>
              <w:bottom w:color="cfcfcf" w:space="0" w:sz="6" w:val="single"/>
              <w:right w:color="cfcfcf" w:space="0" w:sz="6" w:val="single"/>
            </w:tcBorders>
            <w:shd w:fill="auto" w:val="clear"/>
            <w:tcMar>
              <w:top w:w="45.0" w:type="dxa"/>
              <w:left w:w="75.0" w:type="dxa"/>
              <w:bottom w:w="45.0" w:type="dxa"/>
              <w:right w:w="75.0" w:type="dxa"/>
            </w:tcMar>
          </w:tcPr>
          <w:p w:rsidR="00000000" w:rsidDel="00000000" w:rsidP="00000000" w:rsidRDefault="00000000" w:rsidRPr="00000000" w14:paraId="000000CA">
            <w:pPr>
              <w:spacing w:after="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fcfcf" w:space="0" w:sz="6" w:val="single"/>
              <w:left w:color="cfcfcf" w:space="0" w:sz="6" w:val="single"/>
              <w:bottom w:color="cfcfcf" w:space="0" w:sz="6" w:val="single"/>
              <w:right w:color="cfcfcf" w:space="0" w:sz="6" w:val="single"/>
            </w:tcBorders>
            <w:shd w:fill="auto" w:val="clear"/>
            <w:tcMar>
              <w:top w:w="45.0" w:type="dxa"/>
              <w:left w:w="75.0" w:type="dxa"/>
              <w:bottom w:w="45.0" w:type="dxa"/>
              <w:right w:w="75.0" w:type="dxa"/>
            </w:tcMar>
          </w:tcPr>
          <w:p w:rsidR="00000000" w:rsidDel="00000000" w:rsidP="00000000" w:rsidRDefault="00000000" w:rsidRPr="00000000" w14:paraId="000000CB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fcfcf" w:space="0" w:sz="6" w:val="single"/>
              <w:left w:color="cfcfcf" w:space="0" w:sz="6" w:val="single"/>
              <w:bottom w:color="cfcfcf" w:space="0" w:sz="6" w:val="single"/>
              <w:right w:color="cfcfcf" w:space="0" w:sz="6" w:val="single"/>
            </w:tcBorders>
            <w:shd w:fill="auto" w:val="clear"/>
            <w:tcMar>
              <w:top w:w="45.0" w:type="dxa"/>
              <w:left w:w="75.0" w:type="dxa"/>
              <w:bottom w:w="45.0" w:type="dxa"/>
              <w:right w:w="75.0" w:type="dxa"/>
            </w:tcMar>
          </w:tcPr>
          <w:p w:rsidR="00000000" w:rsidDel="00000000" w:rsidP="00000000" w:rsidRDefault="00000000" w:rsidRPr="00000000" w14:paraId="000000CC">
            <w:pPr>
              <w:spacing w:after="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fcfcf" w:space="0" w:sz="6" w:val="single"/>
              <w:left w:color="cfcfcf" w:space="0" w:sz="6" w:val="single"/>
              <w:bottom w:color="cfcfcf" w:space="0" w:sz="6" w:val="single"/>
              <w:right w:color="cfcfcf" w:space="0" w:sz="6" w:val="single"/>
            </w:tcBorders>
            <w:shd w:fill="auto" w:val="clear"/>
            <w:tcMar>
              <w:top w:w="45.0" w:type="dxa"/>
              <w:left w:w="75.0" w:type="dxa"/>
              <w:bottom w:w="45.0" w:type="dxa"/>
              <w:right w:w="75.0" w:type="dxa"/>
            </w:tcMar>
          </w:tcPr>
          <w:p w:rsidR="00000000" w:rsidDel="00000000" w:rsidP="00000000" w:rsidRDefault="00000000" w:rsidRPr="00000000" w14:paraId="000000CD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fcfcf" w:space="0" w:sz="6" w:val="single"/>
              <w:left w:color="cfcfcf" w:space="0" w:sz="6" w:val="single"/>
              <w:bottom w:color="cfcfcf" w:space="0" w:sz="6" w:val="single"/>
              <w:right w:color="cfcfcf" w:space="0" w:sz="6" w:val="single"/>
            </w:tcBorders>
            <w:shd w:fill="auto" w:val="clear"/>
            <w:tcMar>
              <w:top w:w="45.0" w:type="dxa"/>
              <w:left w:w="75.0" w:type="dxa"/>
              <w:bottom w:w="45.0" w:type="dxa"/>
              <w:right w:w="75.0" w:type="dxa"/>
            </w:tcMar>
          </w:tcPr>
          <w:p w:rsidR="00000000" w:rsidDel="00000000" w:rsidP="00000000" w:rsidRDefault="00000000" w:rsidRPr="00000000" w14:paraId="000000CE">
            <w:pPr>
              <w:spacing w:after="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fcfcf" w:space="0" w:sz="6" w:val="single"/>
              <w:left w:color="cfcfcf" w:space="0" w:sz="6" w:val="single"/>
              <w:bottom w:color="cfcfcf" w:space="0" w:sz="6" w:val="single"/>
              <w:right w:color="cfcfcf" w:space="0" w:sz="6" w:val="single"/>
            </w:tcBorders>
            <w:shd w:fill="auto" w:val="clear"/>
            <w:tcMar>
              <w:top w:w="45.0" w:type="dxa"/>
              <w:left w:w="75.0" w:type="dxa"/>
              <w:bottom w:w="45.0" w:type="dxa"/>
              <w:right w:w="75.0" w:type="dxa"/>
            </w:tcMar>
          </w:tcPr>
          <w:p w:rsidR="00000000" w:rsidDel="00000000" w:rsidP="00000000" w:rsidRDefault="00000000" w:rsidRPr="00000000" w14:paraId="000000CF">
            <w:pPr>
              <w:spacing w:after="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cfcfcf" w:space="0" w:sz="6" w:val="single"/>
              <w:left w:color="cfcfcf" w:space="0" w:sz="6" w:val="single"/>
              <w:bottom w:color="cfcfcf" w:space="0" w:sz="6" w:val="single"/>
              <w:right w:color="cfcfcf" w:space="0" w:sz="6" w:val="single"/>
            </w:tcBorders>
            <w:shd w:fill="auto" w:val="clear"/>
            <w:tcMar>
              <w:top w:w="45.0" w:type="dxa"/>
              <w:left w:w="75.0" w:type="dxa"/>
              <w:bottom w:w="45.0" w:type="dxa"/>
              <w:right w:w="75.0" w:type="dxa"/>
            </w:tcMar>
          </w:tcPr>
          <w:p w:rsidR="00000000" w:rsidDel="00000000" w:rsidP="00000000" w:rsidRDefault="00000000" w:rsidRPr="00000000" w14:paraId="000000D0">
            <w:pPr>
              <w:spacing w:after="0" w:line="240" w:lineRule="auto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3.</w:t>
            </w:r>
          </w:p>
        </w:tc>
        <w:tc>
          <w:tcPr>
            <w:tcBorders>
              <w:top w:color="cfcfcf" w:space="0" w:sz="6" w:val="single"/>
              <w:left w:color="cfcfcf" w:space="0" w:sz="6" w:val="single"/>
              <w:bottom w:color="cfcfcf" w:space="0" w:sz="6" w:val="single"/>
              <w:right w:color="cfcfcf" w:space="0" w:sz="6" w:val="single"/>
            </w:tcBorders>
            <w:shd w:fill="auto" w:val="clear"/>
            <w:tcMar>
              <w:top w:w="45.0" w:type="dxa"/>
              <w:left w:w="75.0" w:type="dxa"/>
              <w:bottom w:w="45.0" w:type="dxa"/>
              <w:right w:w="75.0" w:type="dxa"/>
            </w:tcMar>
          </w:tcPr>
          <w:p w:rsidR="00000000" w:rsidDel="00000000" w:rsidP="00000000" w:rsidRDefault="00000000" w:rsidRPr="00000000" w14:paraId="000000D1">
            <w:pPr>
              <w:spacing w:after="0" w:line="240" w:lineRule="auto"/>
              <w:rPr>
                <w:rFonts w:ascii="Times New Roman" w:cs="Times New Roman" w:eastAsia="Times New Roman" w:hAnsi="Times New Roman"/>
                <w:b w:val="1"/>
                <w:bCs w:val="1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color w:val="000000"/>
                <w:sz w:val="24"/>
                <w:szCs w:val="24"/>
                <w:rtl w:val="0"/>
              </w:rPr>
              <w:t xml:space="preserve">Үшінші кезек</w:t>
            </w:r>
          </w:p>
        </w:tc>
        <w:tc>
          <w:tcPr>
            <w:tcBorders>
              <w:top w:color="cfcfcf" w:space="0" w:sz="6" w:val="single"/>
              <w:left w:color="cfcfcf" w:space="0" w:sz="6" w:val="single"/>
              <w:bottom w:color="cfcfcf" w:space="0" w:sz="6" w:val="single"/>
              <w:right w:color="cfcfcf" w:space="0" w:sz="6" w:val="single"/>
            </w:tcBorders>
            <w:shd w:fill="auto" w:val="clear"/>
            <w:tcMar>
              <w:top w:w="45.0" w:type="dxa"/>
              <w:left w:w="75.0" w:type="dxa"/>
              <w:bottom w:w="45.0" w:type="dxa"/>
              <w:right w:w="75.0" w:type="dxa"/>
            </w:tcMar>
          </w:tcPr>
          <w:p w:rsidR="00000000" w:rsidDel="00000000" w:rsidP="00000000" w:rsidRDefault="00000000" w:rsidRPr="00000000" w14:paraId="000000D2">
            <w:pPr>
              <w:spacing w:after="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fcfcf" w:space="0" w:sz="6" w:val="single"/>
              <w:left w:color="cfcfcf" w:space="0" w:sz="6" w:val="single"/>
              <w:bottom w:color="cfcfcf" w:space="0" w:sz="6" w:val="single"/>
              <w:right w:color="cfcfcf" w:space="0" w:sz="6" w:val="single"/>
            </w:tcBorders>
            <w:shd w:fill="auto" w:val="clear"/>
            <w:tcMar>
              <w:top w:w="45.0" w:type="dxa"/>
              <w:left w:w="75.0" w:type="dxa"/>
              <w:bottom w:w="45.0" w:type="dxa"/>
              <w:right w:w="75.0" w:type="dxa"/>
            </w:tcMar>
          </w:tcPr>
          <w:p w:rsidR="00000000" w:rsidDel="00000000" w:rsidP="00000000" w:rsidRDefault="00000000" w:rsidRPr="00000000" w14:paraId="000000D3">
            <w:pPr>
              <w:spacing w:after="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fcfcf" w:space="0" w:sz="6" w:val="single"/>
              <w:left w:color="cfcfcf" w:space="0" w:sz="6" w:val="single"/>
              <w:bottom w:color="cfcfcf" w:space="0" w:sz="6" w:val="single"/>
              <w:right w:color="cfcfcf" w:space="0" w:sz="6" w:val="single"/>
            </w:tcBorders>
            <w:shd w:fill="auto" w:val="clear"/>
            <w:tcMar>
              <w:top w:w="45.0" w:type="dxa"/>
              <w:left w:w="75.0" w:type="dxa"/>
              <w:bottom w:w="45.0" w:type="dxa"/>
              <w:right w:w="75.0" w:type="dxa"/>
            </w:tcMar>
          </w:tcPr>
          <w:p w:rsidR="00000000" w:rsidDel="00000000" w:rsidP="00000000" w:rsidRDefault="00000000" w:rsidRPr="00000000" w14:paraId="000000D4">
            <w:pPr>
              <w:spacing w:after="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fcfcf" w:space="0" w:sz="6" w:val="single"/>
              <w:left w:color="cfcfcf" w:space="0" w:sz="6" w:val="single"/>
              <w:bottom w:color="cfcfcf" w:space="0" w:sz="6" w:val="single"/>
              <w:right w:color="cfcfcf" w:space="0" w:sz="6" w:val="single"/>
            </w:tcBorders>
            <w:shd w:fill="auto" w:val="clear"/>
            <w:tcMar>
              <w:top w:w="45.0" w:type="dxa"/>
              <w:left w:w="75.0" w:type="dxa"/>
              <w:bottom w:w="45.0" w:type="dxa"/>
              <w:right w:w="75.0" w:type="dxa"/>
            </w:tcMar>
          </w:tcPr>
          <w:p w:rsidR="00000000" w:rsidDel="00000000" w:rsidP="00000000" w:rsidRDefault="00000000" w:rsidRPr="00000000" w14:paraId="000000D5">
            <w:pPr>
              <w:spacing w:after="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fcfcf" w:space="0" w:sz="6" w:val="single"/>
              <w:left w:color="cfcfcf" w:space="0" w:sz="6" w:val="single"/>
              <w:bottom w:color="cfcfcf" w:space="0" w:sz="6" w:val="single"/>
              <w:right w:color="cfcfcf" w:space="0" w:sz="6" w:val="single"/>
            </w:tcBorders>
            <w:shd w:fill="auto" w:val="clear"/>
            <w:tcMar>
              <w:top w:w="45.0" w:type="dxa"/>
              <w:left w:w="75.0" w:type="dxa"/>
              <w:bottom w:w="45.0" w:type="dxa"/>
              <w:right w:w="75.0" w:type="dxa"/>
            </w:tcMar>
          </w:tcPr>
          <w:p w:rsidR="00000000" w:rsidDel="00000000" w:rsidP="00000000" w:rsidRDefault="00000000" w:rsidRPr="00000000" w14:paraId="000000D6">
            <w:pPr>
              <w:spacing w:after="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fcfcf" w:space="0" w:sz="6" w:val="single"/>
              <w:left w:color="cfcfcf" w:space="0" w:sz="6" w:val="single"/>
              <w:bottom w:color="cfcfcf" w:space="0" w:sz="6" w:val="single"/>
              <w:right w:color="cfcfcf" w:space="0" w:sz="6" w:val="single"/>
            </w:tcBorders>
            <w:shd w:fill="auto" w:val="clear"/>
            <w:tcMar>
              <w:top w:w="45.0" w:type="dxa"/>
              <w:left w:w="75.0" w:type="dxa"/>
              <w:bottom w:w="45.0" w:type="dxa"/>
              <w:right w:w="75.0" w:type="dxa"/>
            </w:tcMar>
          </w:tcPr>
          <w:p w:rsidR="00000000" w:rsidDel="00000000" w:rsidP="00000000" w:rsidRDefault="00000000" w:rsidRPr="00000000" w14:paraId="000000D7">
            <w:pPr>
              <w:spacing w:after="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cfcfcf" w:space="0" w:sz="6" w:val="single"/>
              <w:left w:color="cfcfcf" w:space="0" w:sz="6" w:val="single"/>
              <w:bottom w:color="cfcfcf" w:space="0" w:sz="6" w:val="single"/>
              <w:right w:color="cfcfcf" w:space="0" w:sz="6" w:val="single"/>
            </w:tcBorders>
            <w:shd w:fill="auto" w:val="clear"/>
            <w:tcMar>
              <w:top w:w="45.0" w:type="dxa"/>
              <w:left w:w="75.0" w:type="dxa"/>
              <w:bottom w:w="45.0" w:type="dxa"/>
              <w:right w:w="75.0" w:type="dxa"/>
            </w:tcMar>
          </w:tcPr>
          <w:p w:rsidR="00000000" w:rsidDel="00000000" w:rsidP="00000000" w:rsidRDefault="00000000" w:rsidRPr="00000000" w14:paraId="000000D8">
            <w:pPr>
              <w:spacing w:after="0" w:line="240" w:lineRule="auto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1)</w:t>
            </w:r>
          </w:p>
        </w:tc>
        <w:tc>
          <w:tcPr>
            <w:tcBorders>
              <w:top w:color="cfcfcf" w:space="0" w:sz="6" w:val="single"/>
              <w:left w:color="cfcfcf" w:space="0" w:sz="6" w:val="single"/>
              <w:bottom w:color="cfcfcf" w:space="0" w:sz="6" w:val="single"/>
              <w:right w:color="cfcfcf" w:space="0" w:sz="6" w:val="single"/>
            </w:tcBorders>
            <w:shd w:fill="auto" w:val="clear"/>
            <w:tcMar>
              <w:top w:w="45.0" w:type="dxa"/>
              <w:left w:w="75.0" w:type="dxa"/>
              <w:bottom w:w="45.0" w:type="dxa"/>
              <w:right w:w="75.0" w:type="dxa"/>
            </w:tcMar>
          </w:tcPr>
          <w:p w:rsidR="00000000" w:rsidDel="00000000" w:rsidP="00000000" w:rsidRDefault="00000000" w:rsidRPr="00000000" w14:paraId="000000D9">
            <w:pPr>
              <w:spacing w:after="0" w:line="240" w:lineRule="auto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Кредиторлардың азаматтық-құқықтық және өзге де міндеттемелер бойынша талаптары</w:t>
            </w:r>
          </w:p>
        </w:tc>
        <w:tc>
          <w:tcPr>
            <w:tcBorders>
              <w:top w:color="cfcfcf" w:space="0" w:sz="6" w:val="single"/>
              <w:left w:color="cfcfcf" w:space="0" w:sz="6" w:val="single"/>
              <w:bottom w:color="cfcfcf" w:space="0" w:sz="6" w:val="single"/>
              <w:right w:color="cfcfcf" w:space="0" w:sz="6" w:val="single"/>
            </w:tcBorders>
            <w:shd w:fill="auto" w:val="clear"/>
            <w:tcMar>
              <w:top w:w="45.0" w:type="dxa"/>
              <w:left w:w="75.0" w:type="dxa"/>
              <w:bottom w:w="45.0" w:type="dxa"/>
              <w:right w:w="75.0" w:type="dxa"/>
            </w:tcMar>
          </w:tcPr>
          <w:p w:rsidR="00000000" w:rsidDel="00000000" w:rsidP="00000000" w:rsidRDefault="00000000" w:rsidRPr="00000000" w14:paraId="000000DA">
            <w:pPr>
              <w:spacing w:after="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fcfcf" w:space="0" w:sz="6" w:val="single"/>
              <w:left w:color="cfcfcf" w:space="0" w:sz="6" w:val="single"/>
              <w:bottom w:color="cfcfcf" w:space="0" w:sz="6" w:val="single"/>
              <w:right w:color="cfcfcf" w:space="0" w:sz="6" w:val="single"/>
            </w:tcBorders>
            <w:shd w:fill="auto" w:val="clear"/>
            <w:tcMar>
              <w:top w:w="45.0" w:type="dxa"/>
              <w:left w:w="75.0" w:type="dxa"/>
              <w:bottom w:w="45.0" w:type="dxa"/>
              <w:right w:w="75.0" w:type="dxa"/>
            </w:tcMar>
          </w:tcPr>
          <w:p w:rsidR="00000000" w:rsidDel="00000000" w:rsidP="00000000" w:rsidRDefault="00000000" w:rsidRPr="00000000" w14:paraId="000000DB">
            <w:pPr>
              <w:spacing w:after="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fcfcf" w:space="0" w:sz="6" w:val="single"/>
              <w:left w:color="cfcfcf" w:space="0" w:sz="6" w:val="single"/>
              <w:bottom w:color="cfcfcf" w:space="0" w:sz="6" w:val="single"/>
              <w:right w:color="cfcfcf" w:space="0" w:sz="6" w:val="single"/>
            </w:tcBorders>
            <w:shd w:fill="auto" w:val="clear"/>
            <w:tcMar>
              <w:top w:w="45.0" w:type="dxa"/>
              <w:left w:w="75.0" w:type="dxa"/>
              <w:bottom w:w="45.0" w:type="dxa"/>
              <w:right w:w="75.0" w:type="dxa"/>
            </w:tcMar>
          </w:tcPr>
          <w:p w:rsidR="00000000" w:rsidDel="00000000" w:rsidP="00000000" w:rsidRDefault="00000000" w:rsidRPr="00000000" w14:paraId="000000DC">
            <w:pPr>
              <w:spacing w:after="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fcfcf" w:space="0" w:sz="6" w:val="single"/>
              <w:left w:color="cfcfcf" w:space="0" w:sz="6" w:val="single"/>
              <w:bottom w:color="cfcfcf" w:space="0" w:sz="6" w:val="single"/>
              <w:right w:color="cfcfcf" w:space="0" w:sz="6" w:val="single"/>
            </w:tcBorders>
            <w:shd w:fill="auto" w:val="clear"/>
            <w:tcMar>
              <w:top w:w="45.0" w:type="dxa"/>
              <w:left w:w="75.0" w:type="dxa"/>
              <w:bottom w:w="45.0" w:type="dxa"/>
              <w:right w:w="75.0" w:type="dxa"/>
            </w:tcMar>
          </w:tcPr>
          <w:p w:rsidR="00000000" w:rsidDel="00000000" w:rsidP="00000000" w:rsidRDefault="00000000" w:rsidRPr="00000000" w14:paraId="000000DD">
            <w:pPr>
              <w:spacing w:after="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fcfcf" w:space="0" w:sz="6" w:val="single"/>
              <w:left w:color="cfcfcf" w:space="0" w:sz="6" w:val="single"/>
              <w:bottom w:color="cfcfcf" w:space="0" w:sz="6" w:val="single"/>
              <w:right w:color="cfcfcf" w:space="0" w:sz="6" w:val="single"/>
            </w:tcBorders>
            <w:shd w:fill="auto" w:val="clear"/>
            <w:tcMar>
              <w:top w:w="45.0" w:type="dxa"/>
              <w:left w:w="75.0" w:type="dxa"/>
              <w:bottom w:w="45.0" w:type="dxa"/>
              <w:right w:w="75.0" w:type="dxa"/>
            </w:tcMar>
          </w:tcPr>
          <w:p w:rsidR="00000000" w:rsidDel="00000000" w:rsidP="00000000" w:rsidRDefault="00000000" w:rsidRPr="00000000" w14:paraId="000000DE">
            <w:pPr>
              <w:spacing w:after="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fcfcf" w:space="0" w:sz="6" w:val="single"/>
              <w:left w:color="cfcfcf" w:space="0" w:sz="6" w:val="single"/>
              <w:bottom w:color="cfcfcf" w:space="0" w:sz="6" w:val="single"/>
              <w:right w:color="cfcfcf" w:space="0" w:sz="6" w:val="single"/>
            </w:tcBorders>
            <w:shd w:fill="auto" w:val="clear"/>
            <w:tcMar>
              <w:top w:w="45.0" w:type="dxa"/>
              <w:left w:w="75.0" w:type="dxa"/>
              <w:bottom w:w="45.0" w:type="dxa"/>
              <w:right w:w="75.0" w:type="dxa"/>
            </w:tcMar>
          </w:tcPr>
          <w:p w:rsidR="00000000" w:rsidDel="00000000" w:rsidP="00000000" w:rsidRDefault="00000000" w:rsidRPr="00000000" w14:paraId="000000DF">
            <w:pPr>
              <w:spacing w:after="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cfcfcf" w:space="0" w:sz="6" w:val="single"/>
              <w:left w:color="cfcfcf" w:space="0" w:sz="6" w:val="single"/>
              <w:bottom w:color="cfcfcf" w:space="0" w:sz="6" w:val="single"/>
              <w:right w:color="cfcfcf" w:space="0" w:sz="6" w:val="single"/>
            </w:tcBorders>
            <w:shd w:fill="auto" w:val="clear"/>
            <w:tcMar>
              <w:top w:w="45.0" w:type="dxa"/>
              <w:left w:w="75.0" w:type="dxa"/>
              <w:bottom w:w="45.0" w:type="dxa"/>
              <w:right w:w="75.0" w:type="dxa"/>
            </w:tcMar>
          </w:tcPr>
          <w:p w:rsidR="00000000" w:rsidDel="00000000" w:rsidP="00000000" w:rsidRDefault="00000000" w:rsidRPr="00000000" w14:paraId="000000E0">
            <w:pPr>
              <w:spacing w:after="0" w:line="240" w:lineRule="auto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fcfcf" w:space="0" w:sz="6" w:val="single"/>
              <w:left w:color="cfcfcf" w:space="0" w:sz="6" w:val="single"/>
              <w:bottom w:color="cfcfcf" w:space="0" w:sz="6" w:val="single"/>
              <w:right w:color="cfcfcf" w:space="0" w:sz="6" w:val="single"/>
            </w:tcBorders>
            <w:shd w:fill="auto" w:val="clear"/>
            <w:tcMar>
              <w:top w:w="45.0" w:type="dxa"/>
              <w:left w:w="75.0" w:type="dxa"/>
              <w:bottom w:w="45.0" w:type="dxa"/>
              <w:right w:w="75.0" w:type="dxa"/>
            </w:tcMar>
            <w:vAlign w:val="center"/>
          </w:tcPr>
          <w:p w:rsidR="00000000" w:rsidDel="00000000" w:rsidP="00000000" w:rsidRDefault="00000000" w:rsidRPr="00000000" w14:paraId="000000E1">
            <w:pPr>
              <w:spacing w:after="0" w:line="24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fcfcf" w:space="0" w:sz="6" w:val="single"/>
              <w:left w:color="cfcfcf" w:space="0" w:sz="6" w:val="single"/>
              <w:bottom w:color="cfcfcf" w:space="0" w:sz="6" w:val="single"/>
              <w:right w:color="cfcfcf" w:space="0" w:sz="6" w:val="single"/>
            </w:tcBorders>
            <w:shd w:fill="auto" w:val="clear"/>
            <w:tcMar>
              <w:top w:w="45.0" w:type="dxa"/>
              <w:left w:w="75.0" w:type="dxa"/>
              <w:bottom w:w="45.0" w:type="dxa"/>
              <w:right w:w="75.0" w:type="dxa"/>
            </w:tcMar>
            <w:vAlign w:val="center"/>
          </w:tcPr>
          <w:p w:rsidR="00000000" w:rsidDel="00000000" w:rsidP="00000000" w:rsidRDefault="00000000" w:rsidRPr="00000000" w14:paraId="000000E2">
            <w:pPr>
              <w:spacing w:after="0" w:line="24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fcfcf" w:space="0" w:sz="6" w:val="single"/>
              <w:left w:color="cfcfcf" w:space="0" w:sz="6" w:val="single"/>
              <w:bottom w:color="cfcfcf" w:space="0" w:sz="6" w:val="single"/>
              <w:right w:color="cfcfcf" w:space="0" w:sz="6" w:val="single"/>
            </w:tcBorders>
            <w:shd w:fill="auto" w:val="clear"/>
            <w:tcMar>
              <w:top w:w="45.0" w:type="dxa"/>
              <w:left w:w="75.0" w:type="dxa"/>
              <w:bottom w:w="45.0" w:type="dxa"/>
              <w:right w:w="75.0" w:type="dxa"/>
            </w:tcMar>
            <w:vAlign w:val="center"/>
          </w:tcPr>
          <w:p w:rsidR="00000000" w:rsidDel="00000000" w:rsidP="00000000" w:rsidRDefault="00000000" w:rsidRPr="00000000" w14:paraId="000000E3">
            <w:pPr>
              <w:spacing w:after="0" w:line="240" w:lineRule="auto"/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fcfcf" w:space="0" w:sz="6" w:val="single"/>
              <w:left w:color="cfcfcf" w:space="0" w:sz="6" w:val="single"/>
              <w:bottom w:color="cfcfcf" w:space="0" w:sz="6" w:val="single"/>
              <w:right w:color="cfcfcf" w:space="0" w:sz="6" w:val="single"/>
            </w:tcBorders>
            <w:shd w:fill="auto" w:val="clear"/>
            <w:tcMar>
              <w:top w:w="45.0" w:type="dxa"/>
              <w:left w:w="75.0" w:type="dxa"/>
              <w:bottom w:w="45.0" w:type="dxa"/>
              <w:right w:w="75.0" w:type="dxa"/>
            </w:tcMar>
            <w:vAlign w:val="center"/>
          </w:tcPr>
          <w:p w:rsidR="00000000" w:rsidDel="00000000" w:rsidP="00000000" w:rsidRDefault="00000000" w:rsidRPr="00000000" w14:paraId="000000E4">
            <w:pPr>
              <w:spacing w:after="0" w:line="240" w:lineRule="auto"/>
              <w:jc w:val="both"/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fcfcf" w:space="0" w:sz="6" w:val="single"/>
              <w:left w:color="cfcfcf" w:space="0" w:sz="6" w:val="single"/>
              <w:bottom w:color="cfcfcf" w:space="0" w:sz="6" w:val="single"/>
              <w:right w:color="cfcfcf" w:space="0" w:sz="6" w:val="single"/>
            </w:tcBorders>
            <w:shd w:fill="auto" w:val="clear"/>
            <w:tcMar>
              <w:top w:w="45.0" w:type="dxa"/>
              <w:left w:w="75.0" w:type="dxa"/>
              <w:bottom w:w="45.0" w:type="dxa"/>
              <w:right w:w="75.0" w:type="dxa"/>
            </w:tcMar>
            <w:vAlign w:val="center"/>
          </w:tcPr>
          <w:p w:rsidR="00000000" w:rsidDel="00000000" w:rsidP="00000000" w:rsidRDefault="00000000" w:rsidRPr="00000000" w14:paraId="000000E5">
            <w:pPr>
              <w:spacing w:after="0" w:line="240" w:lineRule="auto"/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fcfcf" w:space="0" w:sz="6" w:val="single"/>
              <w:left w:color="cfcfcf" w:space="0" w:sz="6" w:val="single"/>
              <w:bottom w:color="cfcfcf" w:space="0" w:sz="6" w:val="single"/>
              <w:right w:color="cfcfcf" w:space="0" w:sz="6" w:val="single"/>
            </w:tcBorders>
            <w:shd w:fill="auto" w:val="clear"/>
            <w:tcMar>
              <w:top w:w="45.0" w:type="dxa"/>
              <w:left w:w="75.0" w:type="dxa"/>
              <w:bottom w:w="45.0" w:type="dxa"/>
              <w:right w:w="75.0" w:type="dxa"/>
            </w:tcMar>
            <w:vAlign w:val="center"/>
          </w:tcPr>
          <w:p w:rsidR="00000000" w:rsidDel="00000000" w:rsidP="00000000" w:rsidRDefault="00000000" w:rsidRPr="00000000" w14:paraId="000000E6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fcfcf" w:space="0" w:sz="6" w:val="single"/>
              <w:left w:color="cfcfcf" w:space="0" w:sz="6" w:val="single"/>
              <w:bottom w:color="cfcfcf" w:space="0" w:sz="6" w:val="single"/>
              <w:right w:color="cfcfcf" w:space="0" w:sz="6" w:val="single"/>
            </w:tcBorders>
            <w:shd w:fill="auto" w:val="clear"/>
            <w:tcMar>
              <w:top w:w="45.0" w:type="dxa"/>
              <w:left w:w="75.0" w:type="dxa"/>
              <w:bottom w:w="45.0" w:type="dxa"/>
              <w:right w:w="75.0" w:type="dxa"/>
            </w:tcMar>
            <w:vAlign w:val="center"/>
          </w:tcPr>
          <w:p w:rsidR="00000000" w:rsidDel="00000000" w:rsidP="00000000" w:rsidRDefault="00000000" w:rsidRPr="00000000" w14:paraId="000000E7">
            <w:pPr>
              <w:spacing w:line="240" w:lineRule="auto"/>
              <w:ind w:firstLine="709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cfcfcf" w:space="0" w:sz="6" w:val="single"/>
              <w:left w:color="cfcfcf" w:space="0" w:sz="6" w:val="single"/>
              <w:bottom w:color="cfcfcf" w:space="0" w:sz="6" w:val="single"/>
              <w:right w:color="cfcfcf" w:space="0" w:sz="6" w:val="single"/>
            </w:tcBorders>
            <w:shd w:fill="auto" w:val="clear"/>
            <w:tcMar>
              <w:top w:w="45.0" w:type="dxa"/>
              <w:left w:w="75.0" w:type="dxa"/>
              <w:bottom w:w="45.0" w:type="dxa"/>
              <w:right w:w="75.0" w:type="dxa"/>
            </w:tcMar>
          </w:tcPr>
          <w:p w:rsidR="00000000" w:rsidDel="00000000" w:rsidP="00000000" w:rsidRDefault="00000000" w:rsidRPr="00000000" w14:paraId="000000E8">
            <w:pPr>
              <w:spacing w:after="0" w:line="240" w:lineRule="auto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fcfcf" w:space="0" w:sz="6" w:val="single"/>
              <w:left w:color="cfcfcf" w:space="0" w:sz="6" w:val="single"/>
              <w:bottom w:color="cfcfcf" w:space="0" w:sz="6" w:val="single"/>
              <w:right w:color="cfcfcf" w:space="0" w:sz="6" w:val="single"/>
            </w:tcBorders>
            <w:shd w:fill="auto" w:val="clear"/>
            <w:tcMar>
              <w:top w:w="45.0" w:type="dxa"/>
              <w:left w:w="75.0" w:type="dxa"/>
              <w:bottom w:w="45.0" w:type="dxa"/>
              <w:right w:w="75.0" w:type="dxa"/>
            </w:tcMar>
            <w:vAlign w:val="center"/>
          </w:tcPr>
          <w:p w:rsidR="00000000" w:rsidDel="00000000" w:rsidP="00000000" w:rsidRDefault="00000000" w:rsidRPr="00000000" w14:paraId="000000E9">
            <w:pPr>
              <w:spacing w:line="240" w:lineRule="auto"/>
              <w:jc w:val="both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fcfcf" w:space="0" w:sz="6" w:val="single"/>
              <w:left w:color="cfcfcf" w:space="0" w:sz="6" w:val="single"/>
              <w:bottom w:color="cfcfcf" w:space="0" w:sz="6" w:val="single"/>
              <w:right w:color="cfcfcf" w:space="0" w:sz="6" w:val="single"/>
            </w:tcBorders>
            <w:shd w:fill="auto" w:val="clear"/>
            <w:tcMar>
              <w:top w:w="45.0" w:type="dxa"/>
              <w:left w:w="75.0" w:type="dxa"/>
              <w:bottom w:w="45.0" w:type="dxa"/>
              <w:right w:w="75.0" w:type="dxa"/>
            </w:tcMar>
            <w:vAlign w:val="center"/>
          </w:tcPr>
          <w:p w:rsidR="00000000" w:rsidDel="00000000" w:rsidP="00000000" w:rsidRDefault="00000000" w:rsidRPr="00000000" w14:paraId="000000EA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fcfcf" w:space="0" w:sz="6" w:val="single"/>
              <w:left w:color="cfcfcf" w:space="0" w:sz="6" w:val="single"/>
              <w:bottom w:color="cfcfcf" w:space="0" w:sz="6" w:val="single"/>
              <w:right w:color="cfcfcf" w:space="0" w:sz="6" w:val="single"/>
            </w:tcBorders>
            <w:shd w:fill="auto" w:val="clear"/>
            <w:tcMar>
              <w:top w:w="45.0" w:type="dxa"/>
              <w:left w:w="75.0" w:type="dxa"/>
              <w:bottom w:w="45.0" w:type="dxa"/>
              <w:right w:w="75.0" w:type="dxa"/>
            </w:tcMar>
            <w:vAlign w:val="center"/>
          </w:tcPr>
          <w:p w:rsidR="00000000" w:rsidDel="00000000" w:rsidP="00000000" w:rsidRDefault="00000000" w:rsidRPr="00000000" w14:paraId="000000EB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fcfcf" w:space="0" w:sz="6" w:val="single"/>
              <w:left w:color="cfcfcf" w:space="0" w:sz="6" w:val="single"/>
              <w:bottom w:color="cfcfcf" w:space="0" w:sz="6" w:val="single"/>
              <w:right w:color="cfcfcf" w:space="0" w:sz="6" w:val="single"/>
            </w:tcBorders>
            <w:shd w:fill="auto" w:val="clear"/>
            <w:tcMar>
              <w:top w:w="45.0" w:type="dxa"/>
              <w:left w:w="75.0" w:type="dxa"/>
              <w:bottom w:w="45.0" w:type="dxa"/>
              <w:right w:w="75.0" w:type="dxa"/>
            </w:tcMar>
            <w:vAlign w:val="center"/>
          </w:tcPr>
          <w:p w:rsidR="00000000" w:rsidDel="00000000" w:rsidP="00000000" w:rsidRDefault="00000000" w:rsidRPr="00000000" w14:paraId="000000EC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fcfcf" w:space="0" w:sz="6" w:val="single"/>
              <w:left w:color="cfcfcf" w:space="0" w:sz="6" w:val="single"/>
              <w:bottom w:color="cfcfcf" w:space="0" w:sz="6" w:val="single"/>
              <w:right w:color="cfcfcf" w:space="0" w:sz="6" w:val="single"/>
            </w:tcBorders>
            <w:shd w:fill="auto" w:val="clear"/>
            <w:tcMar>
              <w:top w:w="45.0" w:type="dxa"/>
              <w:left w:w="75.0" w:type="dxa"/>
              <w:bottom w:w="45.0" w:type="dxa"/>
              <w:right w:w="75.0" w:type="dxa"/>
            </w:tcMar>
            <w:vAlign w:val="center"/>
          </w:tcPr>
          <w:p w:rsidR="00000000" w:rsidDel="00000000" w:rsidP="00000000" w:rsidRDefault="00000000" w:rsidRPr="00000000" w14:paraId="000000ED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fcfcf" w:space="0" w:sz="6" w:val="single"/>
              <w:left w:color="cfcfcf" w:space="0" w:sz="6" w:val="single"/>
              <w:bottom w:color="cfcfcf" w:space="0" w:sz="6" w:val="single"/>
              <w:right w:color="cfcfcf" w:space="0" w:sz="6" w:val="single"/>
            </w:tcBorders>
            <w:shd w:fill="auto" w:val="clear"/>
            <w:tcMar>
              <w:top w:w="45.0" w:type="dxa"/>
              <w:left w:w="75.0" w:type="dxa"/>
              <w:bottom w:w="45.0" w:type="dxa"/>
              <w:right w:w="75.0" w:type="dxa"/>
            </w:tcMar>
            <w:vAlign w:val="center"/>
          </w:tcPr>
          <w:p w:rsidR="00000000" w:rsidDel="00000000" w:rsidP="00000000" w:rsidRDefault="00000000" w:rsidRPr="00000000" w14:paraId="000000EE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fcfcf" w:space="0" w:sz="6" w:val="single"/>
              <w:left w:color="cfcfcf" w:space="0" w:sz="6" w:val="single"/>
              <w:bottom w:color="cfcfcf" w:space="0" w:sz="6" w:val="single"/>
              <w:right w:color="cfcfcf" w:space="0" w:sz="6" w:val="single"/>
            </w:tcBorders>
            <w:shd w:fill="auto" w:val="clear"/>
            <w:tcMar>
              <w:top w:w="45.0" w:type="dxa"/>
              <w:left w:w="75.0" w:type="dxa"/>
              <w:bottom w:w="45.0" w:type="dxa"/>
              <w:right w:w="75.0" w:type="dxa"/>
            </w:tcMar>
            <w:vAlign w:val="center"/>
          </w:tcPr>
          <w:p w:rsidR="00000000" w:rsidDel="00000000" w:rsidP="00000000" w:rsidRDefault="00000000" w:rsidRPr="00000000" w14:paraId="000000EF">
            <w:pPr>
              <w:spacing w:line="240" w:lineRule="auto"/>
              <w:ind w:firstLine="709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cfcfcf" w:space="0" w:sz="6" w:val="single"/>
              <w:left w:color="cfcfcf" w:space="0" w:sz="6" w:val="single"/>
              <w:bottom w:color="cfcfcf" w:space="0" w:sz="6" w:val="single"/>
              <w:right w:color="cfcfcf" w:space="0" w:sz="6" w:val="single"/>
            </w:tcBorders>
            <w:shd w:fill="auto" w:val="clear"/>
            <w:tcMar>
              <w:top w:w="45.0" w:type="dxa"/>
              <w:left w:w="75.0" w:type="dxa"/>
              <w:bottom w:w="45.0" w:type="dxa"/>
              <w:right w:w="75.0" w:type="dxa"/>
            </w:tcMar>
          </w:tcPr>
          <w:p w:rsidR="00000000" w:rsidDel="00000000" w:rsidP="00000000" w:rsidRDefault="00000000" w:rsidRPr="00000000" w14:paraId="000000F0">
            <w:pPr>
              <w:spacing w:after="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fcfcf" w:space="0" w:sz="6" w:val="single"/>
              <w:left w:color="cfcfcf" w:space="0" w:sz="6" w:val="single"/>
              <w:bottom w:color="cfcfcf" w:space="0" w:sz="6" w:val="single"/>
              <w:right w:color="cfcfcf" w:space="0" w:sz="6" w:val="single"/>
            </w:tcBorders>
            <w:shd w:fill="auto" w:val="clear"/>
            <w:tcMar>
              <w:top w:w="45.0" w:type="dxa"/>
              <w:left w:w="75.0" w:type="dxa"/>
              <w:bottom w:w="45.0" w:type="dxa"/>
              <w:right w:w="75.0" w:type="dxa"/>
            </w:tcMar>
          </w:tcPr>
          <w:p w:rsidR="00000000" w:rsidDel="00000000" w:rsidP="00000000" w:rsidRDefault="00000000" w:rsidRPr="00000000" w14:paraId="000000F1">
            <w:pPr>
              <w:spacing w:after="0" w:line="240" w:lineRule="auto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...</w:t>
            </w:r>
          </w:p>
        </w:tc>
        <w:tc>
          <w:tcPr>
            <w:tcBorders>
              <w:top w:color="cfcfcf" w:space="0" w:sz="6" w:val="single"/>
              <w:left w:color="cfcfcf" w:space="0" w:sz="6" w:val="single"/>
              <w:bottom w:color="cfcfcf" w:space="0" w:sz="6" w:val="single"/>
              <w:right w:color="cfcfcf" w:space="0" w:sz="6" w:val="single"/>
            </w:tcBorders>
            <w:shd w:fill="auto" w:val="clear"/>
            <w:tcMar>
              <w:top w:w="45.0" w:type="dxa"/>
              <w:left w:w="75.0" w:type="dxa"/>
              <w:bottom w:w="45.0" w:type="dxa"/>
              <w:right w:w="75.0" w:type="dxa"/>
            </w:tcMar>
          </w:tcPr>
          <w:p w:rsidR="00000000" w:rsidDel="00000000" w:rsidP="00000000" w:rsidRDefault="00000000" w:rsidRPr="00000000" w14:paraId="000000F2">
            <w:pPr>
              <w:spacing w:after="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fcfcf" w:space="0" w:sz="6" w:val="single"/>
              <w:left w:color="cfcfcf" w:space="0" w:sz="6" w:val="single"/>
              <w:bottom w:color="cfcfcf" w:space="0" w:sz="6" w:val="single"/>
              <w:right w:color="cfcfcf" w:space="0" w:sz="6" w:val="single"/>
            </w:tcBorders>
            <w:shd w:fill="auto" w:val="clear"/>
            <w:tcMar>
              <w:top w:w="45.0" w:type="dxa"/>
              <w:left w:w="75.0" w:type="dxa"/>
              <w:bottom w:w="45.0" w:type="dxa"/>
              <w:right w:w="75.0" w:type="dxa"/>
            </w:tcMar>
          </w:tcPr>
          <w:p w:rsidR="00000000" w:rsidDel="00000000" w:rsidP="00000000" w:rsidRDefault="00000000" w:rsidRPr="00000000" w14:paraId="000000F3">
            <w:pPr>
              <w:spacing w:after="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fcfcf" w:space="0" w:sz="6" w:val="single"/>
              <w:left w:color="cfcfcf" w:space="0" w:sz="6" w:val="single"/>
              <w:bottom w:color="cfcfcf" w:space="0" w:sz="6" w:val="single"/>
              <w:right w:color="cfcfcf" w:space="0" w:sz="6" w:val="single"/>
            </w:tcBorders>
            <w:shd w:fill="auto" w:val="clear"/>
            <w:tcMar>
              <w:top w:w="45.0" w:type="dxa"/>
              <w:left w:w="75.0" w:type="dxa"/>
              <w:bottom w:w="45.0" w:type="dxa"/>
              <w:right w:w="75.0" w:type="dxa"/>
            </w:tcMar>
          </w:tcPr>
          <w:p w:rsidR="00000000" w:rsidDel="00000000" w:rsidP="00000000" w:rsidRDefault="00000000" w:rsidRPr="00000000" w14:paraId="000000F4">
            <w:pPr>
              <w:spacing w:after="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fcfcf" w:space="0" w:sz="6" w:val="single"/>
              <w:left w:color="cfcfcf" w:space="0" w:sz="6" w:val="single"/>
              <w:bottom w:color="cfcfcf" w:space="0" w:sz="6" w:val="single"/>
              <w:right w:color="cfcfcf" w:space="0" w:sz="6" w:val="single"/>
            </w:tcBorders>
            <w:shd w:fill="auto" w:val="clear"/>
            <w:tcMar>
              <w:top w:w="45.0" w:type="dxa"/>
              <w:left w:w="75.0" w:type="dxa"/>
              <w:bottom w:w="45.0" w:type="dxa"/>
              <w:right w:w="75.0" w:type="dxa"/>
            </w:tcMar>
          </w:tcPr>
          <w:p w:rsidR="00000000" w:rsidDel="00000000" w:rsidP="00000000" w:rsidRDefault="00000000" w:rsidRPr="00000000" w14:paraId="000000F5">
            <w:pPr>
              <w:spacing w:after="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fcfcf" w:space="0" w:sz="6" w:val="single"/>
              <w:left w:color="cfcfcf" w:space="0" w:sz="6" w:val="single"/>
              <w:bottom w:color="cfcfcf" w:space="0" w:sz="6" w:val="single"/>
              <w:right w:color="cfcfcf" w:space="0" w:sz="6" w:val="single"/>
            </w:tcBorders>
            <w:shd w:fill="auto" w:val="clear"/>
            <w:tcMar>
              <w:top w:w="45.0" w:type="dxa"/>
              <w:left w:w="75.0" w:type="dxa"/>
              <w:bottom w:w="45.0" w:type="dxa"/>
              <w:right w:w="75.0" w:type="dxa"/>
            </w:tcMar>
          </w:tcPr>
          <w:p w:rsidR="00000000" w:rsidDel="00000000" w:rsidP="00000000" w:rsidRDefault="00000000" w:rsidRPr="00000000" w14:paraId="000000F6">
            <w:pPr>
              <w:spacing w:after="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fcfcf" w:space="0" w:sz="6" w:val="single"/>
              <w:left w:color="cfcfcf" w:space="0" w:sz="6" w:val="single"/>
              <w:bottom w:color="cfcfcf" w:space="0" w:sz="6" w:val="single"/>
              <w:right w:color="cfcfcf" w:space="0" w:sz="6" w:val="single"/>
            </w:tcBorders>
            <w:shd w:fill="auto" w:val="clear"/>
            <w:tcMar>
              <w:top w:w="45.0" w:type="dxa"/>
              <w:left w:w="75.0" w:type="dxa"/>
              <w:bottom w:w="45.0" w:type="dxa"/>
              <w:right w:w="75.0" w:type="dxa"/>
            </w:tcMar>
          </w:tcPr>
          <w:p w:rsidR="00000000" w:rsidDel="00000000" w:rsidP="00000000" w:rsidRDefault="00000000" w:rsidRPr="00000000" w14:paraId="000000F7">
            <w:pPr>
              <w:spacing w:after="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cfcfcf" w:space="0" w:sz="6" w:val="single"/>
              <w:left w:color="cfcfcf" w:space="0" w:sz="6" w:val="single"/>
              <w:bottom w:color="cfcfcf" w:space="0" w:sz="6" w:val="single"/>
              <w:right w:color="cfcfcf" w:space="0" w:sz="6" w:val="single"/>
            </w:tcBorders>
            <w:shd w:fill="auto" w:val="clear"/>
            <w:tcMar>
              <w:top w:w="45.0" w:type="dxa"/>
              <w:left w:w="75.0" w:type="dxa"/>
              <w:bottom w:w="45.0" w:type="dxa"/>
              <w:right w:w="75.0" w:type="dxa"/>
            </w:tcMar>
            <w:vAlign w:val="center"/>
          </w:tcPr>
          <w:p w:rsidR="00000000" w:rsidDel="00000000" w:rsidP="00000000" w:rsidRDefault="00000000" w:rsidRPr="00000000" w14:paraId="000000F8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fcfcf" w:space="0" w:sz="6" w:val="single"/>
              <w:left w:color="cfcfcf" w:space="0" w:sz="6" w:val="single"/>
              <w:bottom w:color="cfcfcf" w:space="0" w:sz="6" w:val="single"/>
              <w:right w:color="cfcfcf" w:space="0" w:sz="6" w:val="single"/>
            </w:tcBorders>
            <w:shd w:fill="auto" w:val="clear"/>
            <w:tcMar>
              <w:top w:w="45.0" w:type="dxa"/>
              <w:left w:w="75.0" w:type="dxa"/>
              <w:bottom w:w="45.0" w:type="dxa"/>
              <w:right w:w="75.0" w:type="dxa"/>
            </w:tcMar>
            <w:vAlign w:val="center"/>
          </w:tcPr>
          <w:p w:rsidR="00000000" w:rsidDel="00000000" w:rsidP="00000000" w:rsidRDefault="00000000" w:rsidRPr="00000000" w14:paraId="000000F9">
            <w:pPr>
              <w:keepNext w:val="1"/>
              <w:keepLines w:val="1"/>
              <w:spacing w:after="20" w:before="20" w:line="240" w:lineRule="auto"/>
              <w:jc w:val="left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fcfcf" w:space="0" w:sz="6" w:val="single"/>
              <w:left w:color="cfcfcf" w:space="0" w:sz="6" w:val="single"/>
              <w:bottom w:color="cfcfcf" w:space="0" w:sz="6" w:val="single"/>
              <w:right w:color="cfcfcf" w:space="0" w:sz="6" w:val="single"/>
            </w:tcBorders>
            <w:shd w:fill="auto" w:val="clear"/>
            <w:tcMar>
              <w:top w:w="45.0" w:type="dxa"/>
              <w:left w:w="75.0" w:type="dxa"/>
              <w:bottom w:w="45.0" w:type="dxa"/>
              <w:right w:w="75.0" w:type="dxa"/>
            </w:tcMar>
            <w:vAlign w:val="center"/>
          </w:tcPr>
          <w:p w:rsidR="00000000" w:rsidDel="00000000" w:rsidP="00000000" w:rsidRDefault="00000000" w:rsidRPr="00000000" w14:paraId="000000FA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fcfcf" w:space="0" w:sz="6" w:val="single"/>
              <w:left w:color="cfcfcf" w:space="0" w:sz="6" w:val="single"/>
              <w:bottom w:color="cfcfcf" w:space="0" w:sz="6" w:val="single"/>
              <w:right w:color="cfcfcf" w:space="0" w:sz="6" w:val="single"/>
            </w:tcBorders>
            <w:shd w:fill="auto" w:val="clear"/>
            <w:tcMar>
              <w:top w:w="45.0" w:type="dxa"/>
              <w:left w:w="75.0" w:type="dxa"/>
              <w:bottom w:w="45.0" w:type="dxa"/>
              <w:right w:w="75.0" w:type="dxa"/>
            </w:tcMar>
            <w:vAlign w:val="center"/>
          </w:tcPr>
          <w:p w:rsidR="00000000" w:rsidDel="00000000" w:rsidP="00000000" w:rsidRDefault="00000000" w:rsidRPr="00000000" w14:paraId="000000FB">
            <w:pPr>
              <w:keepNext w:val="1"/>
              <w:spacing w:after="20" w:before="20" w:line="240" w:lineRule="auto"/>
              <w:ind w:right="80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fcfcf" w:space="0" w:sz="6" w:val="single"/>
              <w:left w:color="cfcfcf" w:space="0" w:sz="6" w:val="single"/>
              <w:bottom w:color="cfcfcf" w:space="0" w:sz="6" w:val="single"/>
              <w:right w:color="cfcfcf" w:space="0" w:sz="6" w:val="single"/>
            </w:tcBorders>
            <w:shd w:fill="auto" w:val="clear"/>
            <w:tcMar>
              <w:top w:w="45.0" w:type="dxa"/>
              <w:left w:w="75.0" w:type="dxa"/>
              <w:bottom w:w="45.0" w:type="dxa"/>
              <w:right w:w="75.0" w:type="dxa"/>
            </w:tcMar>
            <w:vAlign w:val="center"/>
          </w:tcPr>
          <w:p w:rsidR="00000000" w:rsidDel="00000000" w:rsidP="00000000" w:rsidRDefault="00000000" w:rsidRPr="00000000" w14:paraId="000000FC">
            <w:pPr>
              <w:spacing w:after="0" w:line="240" w:lineRule="auto"/>
              <w:jc w:val="left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fcfcf" w:space="0" w:sz="6" w:val="single"/>
              <w:left w:color="cfcfcf" w:space="0" w:sz="6" w:val="single"/>
              <w:bottom w:color="cfcfcf" w:space="0" w:sz="6" w:val="single"/>
              <w:right w:color="cfcfcf" w:space="0" w:sz="6" w:val="single"/>
            </w:tcBorders>
            <w:shd w:fill="auto" w:val="clear"/>
            <w:tcMar>
              <w:top w:w="45.0" w:type="dxa"/>
              <w:left w:w="75.0" w:type="dxa"/>
              <w:bottom w:w="45.0" w:type="dxa"/>
              <w:right w:w="75.0" w:type="dxa"/>
            </w:tcMar>
            <w:vAlign w:val="center"/>
          </w:tcPr>
          <w:p w:rsidR="00000000" w:rsidDel="00000000" w:rsidP="00000000" w:rsidRDefault="00000000" w:rsidRPr="00000000" w14:paraId="000000FD">
            <w:pPr>
              <w:keepNext w:val="1"/>
              <w:spacing w:after="20" w:before="20" w:line="240" w:lineRule="auto"/>
              <w:ind w:right="80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fcfcf" w:space="0" w:sz="6" w:val="single"/>
              <w:left w:color="cfcfcf" w:space="0" w:sz="6" w:val="single"/>
              <w:bottom w:color="cfcfcf" w:space="0" w:sz="6" w:val="single"/>
              <w:right w:color="cfcfcf" w:space="0" w:sz="6" w:val="single"/>
            </w:tcBorders>
            <w:shd w:fill="auto" w:val="clear"/>
            <w:tcMar>
              <w:top w:w="45.0" w:type="dxa"/>
              <w:left w:w="75.0" w:type="dxa"/>
              <w:bottom w:w="45.0" w:type="dxa"/>
              <w:right w:w="75.0" w:type="dxa"/>
            </w:tcMar>
            <w:vAlign w:val="center"/>
          </w:tcPr>
          <w:p w:rsidR="00000000" w:rsidDel="00000000" w:rsidP="00000000" w:rsidRDefault="00000000" w:rsidRPr="00000000" w14:paraId="000000FE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fcfcf" w:space="0" w:sz="6" w:val="single"/>
              <w:left w:color="cfcfcf" w:space="0" w:sz="6" w:val="single"/>
              <w:bottom w:color="cfcfcf" w:space="0" w:sz="6" w:val="single"/>
              <w:right w:color="cfcfcf" w:space="0" w:sz="6" w:val="single"/>
            </w:tcBorders>
            <w:shd w:fill="auto" w:val="clear"/>
            <w:tcMar>
              <w:top w:w="45.0" w:type="dxa"/>
              <w:left w:w="75.0" w:type="dxa"/>
              <w:bottom w:w="45.0" w:type="dxa"/>
              <w:right w:w="75.0" w:type="dxa"/>
            </w:tcMar>
            <w:vAlign w:val="center"/>
          </w:tcPr>
          <w:p w:rsidR="00000000" w:rsidDel="00000000" w:rsidP="00000000" w:rsidRDefault="00000000" w:rsidRPr="00000000" w14:paraId="000000FF">
            <w:pPr>
              <w:spacing w:line="240" w:lineRule="auto"/>
              <w:ind w:firstLine="709"/>
              <w:jc w:val="lef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cfcfcf" w:space="0" w:sz="6" w:val="single"/>
              <w:left w:color="cfcfcf" w:space="0" w:sz="6" w:val="single"/>
              <w:bottom w:color="cfcfcf" w:space="0" w:sz="6" w:val="single"/>
              <w:right w:color="cfcfcf" w:space="0" w:sz="6" w:val="single"/>
            </w:tcBorders>
            <w:shd w:fill="auto" w:val="clear"/>
            <w:tcMar>
              <w:top w:w="45.0" w:type="dxa"/>
              <w:left w:w="75.0" w:type="dxa"/>
              <w:bottom w:w="45.0" w:type="dxa"/>
              <w:right w:w="75.0" w:type="dxa"/>
            </w:tcMar>
          </w:tcPr>
          <w:p w:rsidR="00000000" w:rsidDel="00000000" w:rsidP="00000000" w:rsidRDefault="00000000" w:rsidRPr="00000000" w14:paraId="00000100">
            <w:pPr>
              <w:spacing w:after="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fcfcf" w:space="0" w:sz="6" w:val="single"/>
              <w:left w:color="cfcfcf" w:space="0" w:sz="6" w:val="single"/>
              <w:bottom w:color="cfcfcf" w:space="0" w:sz="6" w:val="single"/>
              <w:right w:color="cfcfcf" w:space="0" w:sz="6" w:val="single"/>
            </w:tcBorders>
            <w:shd w:fill="auto" w:val="clear"/>
            <w:tcMar>
              <w:top w:w="45.0" w:type="dxa"/>
              <w:left w:w="75.0" w:type="dxa"/>
              <w:bottom w:w="45.0" w:type="dxa"/>
              <w:right w:w="75.0" w:type="dxa"/>
            </w:tcMar>
          </w:tcPr>
          <w:p w:rsidR="00000000" w:rsidDel="00000000" w:rsidP="00000000" w:rsidRDefault="00000000" w:rsidRPr="00000000" w14:paraId="00000101">
            <w:pPr>
              <w:spacing w:after="0" w:line="240" w:lineRule="auto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Барлығы:</w:t>
            </w:r>
          </w:p>
        </w:tc>
        <w:tc>
          <w:tcPr>
            <w:tcBorders>
              <w:top w:color="cfcfcf" w:space="0" w:sz="6" w:val="single"/>
              <w:left w:color="cfcfcf" w:space="0" w:sz="6" w:val="single"/>
              <w:bottom w:color="cfcfcf" w:space="0" w:sz="6" w:val="single"/>
              <w:right w:color="cfcfcf" w:space="0" w:sz="6" w:val="single"/>
            </w:tcBorders>
            <w:shd w:fill="auto" w:val="clear"/>
            <w:tcMar>
              <w:top w:w="45.0" w:type="dxa"/>
              <w:left w:w="75.0" w:type="dxa"/>
              <w:bottom w:w="45.0" w:type="dxa"/>
              <w:right w:w="75.0" w:type="dxa"/>
            </w:tcMar>
            <w:vAlign w:val="center"/>
          </w:tcPr>
          <w:p w:rsidR="00000000" w:rsidDel="00000000" w:rsidP="00000000" w:rsidRDefault="00000000" w:rsidRPr="00000000" w14:paraId="00000102">
            <w:pPr>
              <w:spacing w:line="240" w:lineRule="auto"/>
              <w:ind w:firstLine="709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fcfcf" w:space="0" w:sz="6" w:val="single"/>
              <w:left w:color="cfcfcf" w:space="0" w:sz="6" w:val="single"/>
              <w:bottom w:color="cfcfcf" w:space="0" w:sz="6" w:val="single"/>
              <w:right w:color="cfcfcf" w:space="0" w:sz="6" w:val="single"/>
            </w:tcBorders>
            <w:shd w:fill="auto" w:val="clear"/>
            <w:tcMar>
              <w:top w:w="45.0" w:type="dxa"/>
              <w:left w:w="75.0" w:type="dxa"/>
              <w:bottom w:w="45.0" w:type="dxa"/>
              <w:right w:w="75.0" w:type="dxa"/>
            </w:tcMar>
            <w:vAlign w:val="center"/>
          </w:tcPr>
          <w:p w:rsidR="00000000" w:rsidDel="00000000" w:rsidP="00000000" w:rsidRDefault="00000000" w:rsidRPr="00000000" w14:paraId="00000103">
            <w:pPr>
              <w:spacing w:after="0" w:line="240" w:lineRule="auto"/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fcfcf" w:space="0" w:sz="6" w:val="single"/>
              <w:left w:color="cfcfcf" w:space="0" w:sz="6" w:val="single"/>
              <w:bottom w:color="cfcfcf" w:space="0" w:sz="6" w:val="single"/>
              <w:right w:color="cfcfcf" w:space="0" w:sz="6" w:val="single"/>
            </w:tcBorders>
            <w:shd w:fill="auto" w:val="clear"/>
            <w:tcMar>
              <w:top w:w="45.0" w:type="dxa"/>
              <w:left w:w="75.0" w:type="dxa"/>
              <w:bottom w:w="45.0" w:type="dxa"/>
              <w:right w:w="75.0" w:type="dxa"/>
            </w:tcMar>
            <w:vAlign w:val="center"/>
          </w:tcPr>
          <w:p w:rsidR="00000000" w:rsidDel="00000000" w:rsidP="00000000" w:rsidRDefault="00000000" w:rsidRPr="00000000" w14:paraId="00000104">
            <w:pPr>
              <w:spacing w:after="0" w:line="240" w:lineRule="auto"/>
              <w:jc w:val="both"/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fcfcf" w:space="0" w:sz="6" w:val="single"/>
              <w:left w:color="cfcfcf" w:space="0" w:sz="6" w:val="single"/>
              <w:bottom w:color="cfcfcf" w:space="0" w:sz="6" w:val="single"/>
              <w:right w:color="cfcfcf" w:space="0" w:sz="6" w:val="single"/>
            </w:tcBorders>
            <w:shd w:fill="auto" w:val="clear"/>
            <w:tcMar>
              <w:top w:w="45.0" w:type="dxa"/>
              <w:left w:w="75.0" w:type="dxa"/>
              <w:bottom w:w="45.0" w:type="dxa"/>
              <w:right w:w="75.0" w:type="dxa"/>
            </w:tcMar>
            <w:vAlign w:val="center"/>
          </w:tcPr>
          <w:p w:rsidR="00000000" w:rsidDel="00000000" w:rsidP="00000000" w:rsidRDefault="00000000" w:rsidRPr="00000000" w14:paraId="00000105">
            <w:pPr>
              <w:spacing w:after="0" w:line="240" w:lineRule="auto"/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fcfcf" w:space="0" w:sz="6" w:val="single"/>
              <w:left w:color="cfcfcf" w:space="0" w:sz="6" w:val="single"/>
              <w:bottom w:color="cfcfcf" w:space="0" w:sz="6" w:val="single"/>
              <w:right w:color="cfcfcf" w:space="0" w:sz="6" w:val="single"/>
            </w:tcBorders>
            <w:shd w:fill="auto" w:val="clear"/>
            <w:tcMar>
              <w:top w:w="45.0" w:type="dxa"/>
              <w:left w:w="75.0" w:type="dxa"/>
              <w:bottom w:w="45.0" w:type="dxa"/>
              <w:right w:w="75.0" w:type="dxa"/>
            </w:tcMar>
            <w:vAlign w:val="center"/>
          </w:tcPr>
          <w:p w:rsidR="00000000" w:rsidDel="00000000" w:rsidP="00000000" w:rsidRDefault="00000000" w:rsidRPr="00000000" w14:paraId="00000106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fcfcf" w:space="0" w:sz="6" w:val="single"/>
              <w:left w:color="cfcfcf" w:space="0" w:sz="6" w:val="single"/>
              <w:bottom w:color="cfcfcf" w:space="0" w:sz="6" w:val="single"/>
              <w:right w:color="cfcfcf" w:space="0" w:sz="6" w:val="single"/>
            </w:tcBorders>
            <w:shd w:fill="auto" w:val="clear"/>
            <w:tcMar>
              <w:top w:w="45.0" w:type="dxa"/>
              <w:left w:w="75.0" w:type="dxa"/>
              <w:bottom w:w="45.0" w:type="dxa"/>
              <w:right w:w="75.0" w:type="dxa"/>
            </w:tcMar>
            <w:vAlign w:val="center"/>
          </w:tcPr>
          <w:p w:rsidR="00000000" w:rsidDel="00000000" w:rsidP="00000000" w:rsidRDefault="00000000" w:rsidRPr="00000000" w14:paraId="00000107">
            <w:pPr>
              <w:spacing w:line="240" w:lineRule="auto"/>
              <w:ind w:firstLine="709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cfcfcf" w:space="0" w:sz="6" w:val="single"/>
              <w:left w:color="cfcfcf" w:space="0" w:sz="6" w:val="single"/>
              <w:bottom w:color="cfcfcf" w:space="0" w:sz="6" w:val="single"/>
              <w:right w:color="cfcfcf" w:space="0" w:sz="6" w:val="single"/>
            </w:tcBorders>
            <w:shd w:fill="auto" w:val="clear"/>
            <w:tcMar>
              <w:top w:w="45.0" w:type="dxa"/>
              <w:left w:w="75.0" w:type="dxa"/>
              <w:bottom w:w="45.0" w:type="dxa"/>
              <w:right w:w="75.0" w:type="dxa"/>
            </w:tcMar>
          </w:tcPr>
          <w:p w:rsidR="00000000" w:rsidDel="00000000" w:rsidP="00000000" w:rsidRDefault="00000000" w:rsidRPr="00000000" w14:paraId="00000108">
            <w:pPr>
              <w:spacing w:after="0" w:line="240" w:lineRule="auto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2)</w:t>
            </w:r>
          </w:p>
        </w:tc>
        <w:tc>
          <w:tcPr>
            <w:tcBorders>
              <w:top w:color="cfcfcf" w:space="0" w:sz="6" w:val="single"/>
              <w:left w:color="cfcfcf" w:space="0" w:sz="6" w:val="single"/>
              <w:bottom w:color="cfcfcf" w:space="0" w:sz="6" w:val="single"/>
              <w:right w:color="cfcfcf" w:space="0" w:sz="6" w:val="single"/>
            </w:tcBorders>
            <w:shd w:fill="auto" w:val="clear"/>
            <w:tcMar>
              <w:top w:w="45.0" w:type="dxa"/>
              <w:left w:w="75.0" w:type="dxa"/>
              <w:bottom w:w="45.0" w:type="dxa"/>
              <w:right w:w="75.0" w:type="dxa"/>
            </w:tcMar>
          </w:tcPr>
          <w:p w:rsidR="00000000" w:rsidDel="00000000" w:rsidP="00000000" w:rsidRDefault="00000000" w:rsidRPr="00000000" w14:paraId="00000109">
            <w:pPr>
              <w:spacing w:after="0" w:line="240" w:lineRule="auto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Заңның 41 - бабының 7-тармағында көзделген тәртіппен қанағаттандыруға жататын кепіл кредиторларының талаптары</w:t>
            </w:r>
          </w:p>
        </w:tc>
        <w:tc>
          <w:tcPr>
            <w:tcBorders>
              <w:top w:color="cfcfcf" w:space="0" w:sz="6" w:val="single"/>
              <w:left w:color="cfcfcf" w:space="0" w:sz="6" w:val="single"/>
              <w:bottom w:color="cfcfcf" w:space="0" w:sz="6" w:val="single"/>
              <w:right w:color="cfcfcf" w:space="0" w:sz="6" w:val="single"/>
            </w:tcBorders>
            <w:shd w:fill="auto" w:val="clear"/>
            <w:tcMar>
              <w:top w:w="45.0" w:type="dxa"/>
              <w:left w:w="75.0" w:type="dxa"/>
              <w:bottom w:w="45.0" w:type="dxa"/>
              <w:right w:w="75.0" w:type="dxa"/>
            </w:tcMar>
          </w:tcPr>
          <w:p w:rsidR="00000000" w:rsidDel="00000000" w:rsidP="00000000" w:rsidRDefault="00000000" w:rsidRPr="00000000" w14:paraId="0000010A">
            <w:pPr>
              <w:spacing w:after="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fcfcf" w:space="0" w:sz="6" w:val="single"/>
              <w:left w:color="cfcfcf" w:space="0" w:sz="6" w:val="single"/>
              <w:bottom w:color="cfcfcf" w:space="0" w:sz="6" w:val="single"/>
              <w:right w:color="cfcfcf" w:space="0" w:sz="6" w:val="single"/>
            </w:tcBorders>
            <w:shd w:fill="auto" w:val="clear"/>
            <w:tcMar>
              <w:top w:w="45.0" w:type="dxa"/>
              <w:left w:w="75.0" w:type="dxa"/>
              <w:bottom w:w="45.0" w:type="dxa"/>
              <w:right w:w="75.0" w:type="dxa"/>
            </w:tcMar>
          </w:tcPr>
          <w:p w:rsidR="00000000" w:rsidDel="00000000" w:rsidP="00000000" w:rsidRDefault="00000000" w:rsidRPr="00000000" w14:paraId="0000010B">
            <w:pPr>
              <w:spacing w:after="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fcfcf" w:space="0" w:sz="6" w:val="single"/>
              <w:left w:color="cfcfcf" w:space="0" w:sz="6" w:val="single"/>
              <w:bottom w:color="cfcfcf" w:space="0" w:sz="6" w:val="single"/>
              <w:right w:color="cfcfcf" w:space="0" w:sz="6" w:val="single"/>
            </w:tcBorders>
            <w:shd w:fill="auto" w:val="clear"/>
            <w:tcMar>
              <w:top w:w="45.0" w:type="dxa"/>
              <w:left w:w="75.0" w:type="dxa"/>
              <w:bottom w:w="45.0" w:type="dxa"/>
              <w:right w:w="75.0" w:type="dxa"/>
            </w:tcMar>
          </w:tcPr>
          <w:p w:rsidR="00000000" w:rsidDel="00000000" w:rsidP="00000000" w:rsidRDefault="00000000" w:rsidRPr="00000000" w14:paraId="0000010C">
            <w:pPr>
              <w:spacing w:after="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fcfcf" w:space="0" w:sz="6" w:val="single"/>
              <w:left w:color="cfcfcf" w:space="0" w:sz="6" w:val="single"/>
              <w:bottom w:color="cfcfcf" w:space="0" w:sz="6" w:val="single"/>
              <w:right w:color="cfcfcf" w:space="0" w:sz="6" w:val="single"/>
            </w:tcBorders>
            <w:shd w:fill="auto" w:val="clear"/>
            <w:tcMar>
              <w:top w:w="45.0" w:type="dxa"/>
              <w:left w:w="75.0" w:type="dxa"/>
              <w:bottom w:w="45.0" w:type="dxa"/>
              <w:right w:w="75.0" w:type="dxa"/>
            </w:tcMar>
          </w:tcPr>
          <w:p w:rsidR="00000000" w:rsidDel="00000000" w:rsidP="00000000" w:rsidRDefault="00000000" w:rsidRPr="00000000" w14:paraId="0000010D">
            <w:pPr>
              <w:spacing w:after="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fcfcf" w:space="0" w:sz="6" w:val="single"/>
              <w:left w:color="cfcfcf" w:space="0" w:sz="6" w:val="single"/>
              <w:bottom w:color="cfcfcf" w:space="0" w:sz="6" w:val="single"/>
              <w:right w:color="cfcfcf" w:space="0" w:sz="6" w:val="single"/>
            </w:tcBorders>
            <w:shd w:fill="auto" w:val="clear"/>
            <w:tcMar>
              <w:top w:w="45.0" w:type="dxa"/>
              <w:left w:w="75.0" w:type="dxa"/>
              <w:bottom w:w="45.0" w:type="dxa"/>
              <w:right w:w="75.0" w:type="dxa"/>
            </w:tcMar>
          </w:tcPr>
          <w:p w:rsidR="00000000" w:rsidDel="00000000" w:rsidP="00000000" w:rsidRDefault="00000000" w:rsidRPr="00000000" w14:paraId="0000010E">
            <w:pPr>
              <w:spacing w:after="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fcfcf" w:space="0" w:sz="6" w:val="single"/>
              <w:left w:color="cfcfcf" w:space="0" w:sz="6" w:val="single"/>
              <w:bottom w:color="cfcfcf" w:space="0" w:sz="6" w:val="single"/>
              <w:right w:color="cfcfcf" w:space="0" w:sz="6" w:val="single"/>
            </w:tcBorders>
            <w:shd w:fill="auto" w:val="clear"/>
            <w:tcMar>
              <w:top w:w="45.0" w:type="dxa"/>
              <w:left w:w="75.0" w:type="dxa"/>
              <w:bottom w:w="45.0" w:type="dxa"/>
              <w:right w:w="75.0" w:type="dxa"/>
            </w:tcMar>
          </w:tcPr>
          <w:p w:rsidR="00000000" w:rsidDel="00000000" w:rsidP="00000000" w:rsidRDefault="00000000" w:rsidRPr="00000000" w14:paraId="0000010F">
            <w:pPr>
              <w:spacing w:after="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cfcfcf" w:space="0" w:sz="6" w:val="single"/>
              <w:left w:color="cfcfcf" w:space="0" w:sz="6" w:val="single"/>
              <w:bottom w:color="cfcfcf" w:space="0" w:sz="6" w:val="single"/>
              <w:right w:color="cfcfcf" w:space="0" w:sz="6" w:val="single"/>
            </w:tcBorders>
            <w:shd w:fill="auto" w:val="clear"/>
            <w:tcMar>
              <w:top w:w="45.0" w:type="dxa"/>
              <w:left w:w="75.0" w:type="dxa"/>
              <w:bottom w:w="45.0" w:type="dxa"/>
              <w:right w:w="75.0" w:type="dxa"/>
            </w:tcMar>
          </w:tcPr>
          <w:p w:rsidR="00000000" w:rsidDel="00000000" w:rsidP="00000000" w:rsidRDefault="00000000" w:rsidRPr="00000000" w14:paraId="00000110">
            <w:pPr>
              <w:spacing w:after="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cfcfcf" w:space="0" w:sz="6" w:val="single"/>
              <w:left w:color="cfcfcf" w:space="0" w:sz="6" w:val="single"/>
              <w:bottom w:color="cfcfcf" w:space="0" w:sz="6" w:val="single"/>
              <w:right w:color="cfcfcf" w:space="0" w:sz="6" w:val="single"/>
            </w:tcBorders>
            <w:shd w:fill="auto" w:val="clear"/>
            <w:tcMar>
              <w:top w:w="45.0" w:type="dxa"/>
              <w:left w:w="75.0" w:type="dxa"/>
              <w:bottom w:w="45.0" w:type="dxa"/>
              <w:right w:w="75.0" w:type="dxa"/>
            </w:tcMar>
          </w:tcPr>
          <w:p w:rsidR="00000000" w:rsidDel="00000000" w:rsidP="00000000" w:rsidRDefault="00000000" w:rsidRPr="00000000" w14:paraId="00000111">
            <w:pPr>
              <w:spacing w:after="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fcfcf" w:space="0" w:sz="6" w:val="single"/>
              <w:left w:color="cfcfcf" w:space="0" w:sz="6" w:val="single"/>
              <w:bottom w:color="cfcfcf" w:space="0" w:sz="6" w:val="single"/>
              <w:right w:color="cfcfcf" w:space="0" w:sz="6" w:val="single"/>
            </w:tcBorders>
            <w:shd w:fill="auto" w:val="clear"/>
            <w:tcMar>
              <w:top w:w="45.0" w:type="dxa"/>
              <w:left w:w="75.0" w:type="dxa"/>
              <w:bottom w:w="45.0" w:type="dxa"/>
              <w:right w:w="75.0" w:type="dxa"/>
            </w:tcMar>
          </w:tcPr>
          <w:p w:rsidR="00000000" w:rsidDel="00000000" w:rsidP="00000000" w:rsidRDefault="00000000" w:rsidRPr="00000000" w14:paraId="00000112">
            <w:pPr>
              <w:spacing w:after="0" w:line="240" w:lineRule="auto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Барлығы:</w:t>
            </w:r>
          </w:p>
        </w:tc>
        <w:tc>
          <w:tcPr>
            <w:tcBorders>
              <w:top w:color="cfcfcf" w:space="0" w:sz="6" w:val="single"/>
              <w:left w:color="cfcfcf" w:space="0" w:sz="6" w:val="single"/>
              <w:bottom w:color="cfcfcf" w:space="0" w:sz="6" w:val="single"/>
              <w:right w:color="cfcfcf" w:space="0" w:sz="6" w:val="single"/>
            </w:tcBorders>
            <w:shd w:fill="auto" w:val="clear"/>
            <w:tcMar>
              <w:top w:w="45.0" w:type="dxa"/>
              <w:left w:w="75.0" w:type="dxa"/>
              <w:bottom w:w="45.0" w:type="dxa"/>
              <w:right w:w="75.0" w:type="dxa"/>
            </w:tcMar>
          </w:tcPr>
          <w:p w:rsidR="00000000" w:rsidDel="00000000" w:rsidP="00000000" w:rsidRDefault="00000000" w:rsidRPr="00000000" w14:paraId="00000113">
            <w:pPr>
              <w:spacing w:after="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fcfcf" w:space="0" w:sz="6" w:val="single"/>
              <w:left w:color="cfcfcf" w:space="0" w:sz="6" w:val="single"/>
              <w:bottom w:color="cfcfcf" w:space="0" w:sz="6" w:val="single"/>
              <w:right w:color="cfcfcf" w:space="0" w:sz="6" w:val="single"/>
            </w:tcBorders>
            <w:shd w:fill="auto" w:val="clear"/>
            <w:tcMar>
              <w:top w:w="45.0" w:type="dxa"/>
              <w:left w:w="75.0" w:type="dxa"/>
              <w:bottom w:w="45.0" w:type="dxa"/>
              <w:right w:w="75.0" w:type="dxa"/>
            </w:tcMar>
          </w:tcPr>
          <w:p w:rsidR="00000000" w:rsidDel="00000000" w:rsidP="00000000" w:rsidRDefault="00000000" w:rsidRPr="00000000" w14:paraId="00000114">
            <w:pPr>
              <w:spacing w:after="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fcfcf" w:space="0" w:sz="6" w:val="single"/>
              <w:left w:color="cfcfcf" w:space="0" w:sz="6" w:val="single"/>
              <w:bottom w:color="cfcfcf" w:space="0" w:sz="6" w:val="single"/>
              <w:right w:color="cfcfcf" w:space="0" w:sz="6" w:val="single"/>
            </w:tcBorders>
            <w:shd w:fill="auto" w:val="clear"/>
            <w:tcMar>
              <w:top w:w="45.0" w:type="dxa"/>
              <w:left w:w="75.0" w:type="dxa"/>
              <w:bottom w:w="45.0" w:type="dxa"/>
              <w:right w:w="75.0" w:type="dxa"/>
            </w:tcMar>
          </w:tcPr>
          <w:p w:rsidR="00000000" w:rsidDel="00000000" w:rsidP="00000000" w:rsidRDefault="00000000" w:rsidRPr="00000000" w14:paraId="00000115">
            <w:pPr>
              <w:spacing w:after="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fcfcf" w:space="0" w:sz="6" w:val="single"/>
              <w:left w:color="cfcfcf" w:space="0" w:sz="6" w:val="single"/>
              <w:bottom w:color="cfcfcf" w:space="0" w:sz="6" w:val="single"/>
              <w:right w:color="cfcfcf" w:space="0" w:sz="6" w:val="single"/>
            </w:tcBorders>
            <w:shd w:fill="auto" w:val="clear"/>
            <w:tcMar>
              <w:top w:w="45.0" w:type="dxa"/>
              <w:left w:w="75.0" w:type="dxa"/>
              <w:bottom w:w="45.0" w:type="dxa"/>
              <w:right w:w="75.0" w:type="dxa"/>
            </w:tcMar>
          </w:tcPr>
          <w:p w:rsidR="00000000" w:rsidDel="00000000" w:rsidP="00000000" w:rsidRDefault="00000000" w:rsidRPr="00000000" w14:paraId="00000116">
            <w:pPr>
              <w:spacing w:after="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fcfcf" w:space="0" w:sz="6" w:val="single"/>
              <w:left w:color="cfcfcf" w:space="0" w:sz="6" w:val="single"/>
              <w:bottom w:color="cfcfcf" w:space="0" w:sz="6" w:val="single"/>
              <w:right w:color="cfcfcf" w:space="0" w:sz="6" w:val="single"/>
            </w:tcBorders>
            <w:shd w:fill="auto" w:val="clear"/>
            <w:tcMar>
              <w:top w:w="45.0" w:type="dxa"/>
              <w:left w:w="75.0" w:type="dxa"/>
              <w:bottom w:w="45.0" w:type="dxa"/>
              <w:right w:w="75.0" w:type="dxa"/>
            </w:tcMar>
          </w:tcPr>
          <w:p w:rsidR="00000000" w:rsidDel="00000000" w:rsidP="00000000" w:rsidRDefault="00000000" w:rsidRPr="00000000" w14:paraId="00000117">
            <w:pPr>
              <w:spacing w:after="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fcfcf" w:space="0" w:sz="6" w:val="single"/>
              <w:left w:color="cfcfcf" w:space="0" w:sz="6" w:val="single"/>
              <w:bottom w:color="cfcfcf" w:space="0" w:sz="6" w:val="single"/>
              <w:right w:color="cfcfcf" w:space="0" w:sz="6" w:val="single"/>
            </w:tcBorders>
            <w:shd w:fill="auto" w:val="clear"/>
            <w:tcMar>
              <w:top w:w="45.0" w:type="dxa"/>
              <w:left w:w="75.0" w:type="dxa"/>
              <w:bottom w:w="45.0" w:type="dxa"/>
              <w:right w:w="75.0" w:type="dxa"/>
            </w:tcMar>
          </w:tcPr>
          <w:p w:rsidR="00000000" w:rsidDel="00000000" w:rsidP="00000000" w:rsidRDefault="00000000" w:rsidRPr="00000000" w14:paraId="00000118">
            <w:pPr>
              <w:spacing w:after="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cfcfcf" w:space="0" w:sz="6" w:val="single"/>
              <w:left w:color="cfcfcf" w:space="0" w:sz="6" w:val="single"/>
              <w:bottom w:color="cfcfcf" w:space="0" w:sz="6" w:val="single"/>
              <w:right w:color="cfcfcf" w:space="0" w:sz="6" w:val="single"/>
            </w:tcBorders>
            <w:shd w:fill="auto" w:val="clear"/>
            <w:tcMar>
              <w:top w:w="45.0" w:type="dxa"/>
              <w:left w:w="75.0" w:type="dxa"/>
              <w:bottom w:w="45.0" w:type="dxa"/>
              <w:right w:w="75.0" w:type="dxa"/>
            </w:tcMar>
          </w:tcPr>
          <w:p w:rsidR="00000000" w:rsidDel="00000000" w:rsidP="00000000" w:rsidRDefault="00000000" w:rsidRPr="00000000" w14:paraId="00000119">
            <w:pPr>
              <w:spacing w:after="0" w:line="240" w:lineRule="auto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3)</w:t>
            </w:r>
          </w:p>
        </w:tc>
        <w:tc>
          <w:tcPr>
            <w:tcBorders>
              <w:top w:color="cfcfcf" w:space="0" w:sz="6" w:val="single"/>
              <w:left w:color="cfcfcf" w:space="0" w:sz="6" w:val="single"/>
              <w:bottom w:color="cfcfcf" w:space="0" w:sz="6" w:val="single"/>
              <w:right w:color="cfcfcf" w:space="0" w:sz="6" w:val="single"/>
            </w:tcBorders>
            <w:shd w:fill="auto" w:val="clear"/>
            <w:tcMar>
              <w:top w:w="45.0" w:type="dxa"/>
              <w:left w:w="75.0" w:type="dxa"/>
              <w:bottom w:w="45.0" w:type="dxa"/>
              <w:right w:w="75.0" w:type="dxa"/>
            </w:tcMar>
          </w:tcPr>
          <w:p w:rsidR="00000000" w:rsidDel="00000000" w:rsidP="00000000" w:rsidRDefault="00000000" w:rsidRPr="00000000" w14:paraId="0000011A">
            <w:pPr>
              <w:spacing w:after="0" w:line="240" w:lineRule="auto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Соттың мәмілені жарамсыз деп тану және мүлікті борышкердің мүліктік массасына қайтару туралы шешім қабылдауы нәтижесінде туындаған талаптар</w:t>
            </w:r>
          </w:p>
        </w:tc>
        <w:tc>
          <w:tcPr>
            <w:tcBorders>
              <w:top w:color="cfcfcf" w:space="0" w:sz="6" w:val="single"/>
              <w:left w:color="cfcfcf" w:space="0" w:sz="6" w:val="single"/>
              <w:bottom w:color="cfcfcf" w:space="0" w:sz="6" w:val="single"/>
              <w:right w:color="cfcfcf" w:space="0" w:sz="6" w:val="single"/>
            </w:tcBorders>
            <w:shd w:fill="auto" w:val="clear"/>
            <w:tcMar>
              <w:top w:w="45.0" w:type="dxa"/>
              <w:left w:w="75.0" w:type="dxa"/>
              <w:bottom w:w="45.0" w:type="dxa"/>
              <w:right w:w="75.0" w:type="dxa"/>
            </w:tcMar>
          </w:tcPr>
          <w:p w:rsidR="00000000" w:rsidDel="00000000" w:rsidP="00000000" w:rsidRDefault="00000000" w:rsidRPr="00000000" w14:paraId="0000011B">
            <w:pPr>
              <w:spacing w:after="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fcfcf" w:space="0" w:sz="6" w:val="single"/>
              <w:left w:color="cfcfcf" w:space="0" w:sz="6" w:val="single"/>
              <w:bottom w:color="cfcfcf" w:space="0" w:sz="6" w:val="single"/>
              <w:right w:color="cfcfcf" w:space="0" w:sz="6" w:val="single"/>
            </w:tcBorders>
            <w:shd w:fill="auto" w:val="clear"/>
            <w:tcMar>
              <w:top w:w="45.0" w:type="dxa"/>
              <w:left w:w="75.0" w:type="dxa"/>
              <w:bottom w:w="45.0" w:type="dxa"/>
              <w:right w:w="75.0" w:type="dxa"/>
            </w:tcMar>
          </w:tcPr>
          <w:p w:rsidR="00000000" w:rsidDel="00000000" w:rsidP="00000000" w:rsidRDefault="00000000" w:rsidRPr="00000000" w14:paraId="0000011C">
            <w:pPr>
              <w:spacing w:after="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fcfcf" w:space="0" w:sz="6" w:val="single"/>
              <w:left w:color="cfcfcf" w:space="0" w:sz="6" w:val="single"/>
              <w:bottom w:color="cfcfcf" w:space="0" w:sz="6" w:val="single"/>
              <w:right w:color="cfcfcf" w:space="0" w:sz="6" w:val="single"/>
            </w:tcBorders>
            <w:shd w:fill="auto" w:val="clear"/>
            <w:tcMar>
              <w:top w:w="45.0" w:type="dxa"/>
              <w:left w:w="75.0" w:type="dxa"/>
              <w:bottom w:w="45.0" w:type="dxa"/>
              <w:right w:w="75.0" w:type="dxa"/>
            </w:tcMar>
          </w:tcPr>
          <w:p w:rsidR="00000000" w:rsidDel="00000000" w:rsidP="00000000" w:rsidRDefault="00000000" w:rsidRPr="00000000" w14:paraId="0000011D">
            <w:pPr>
              <w:spacing w:after="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fcfcf" w:space="0" w:sz="6" w:val="single"/>
              <w:left w:color="cfcfcf" w:space="0" w:sz="6" w:val="single"/>
              <w:bottom w:color="cfcfcf" w:space="0" w:sz="6" w:val="single"/>
              <w:right w:color="cfcfcf" w:space="0" w:sz="6" w:val="single"/>
            </w:tcBorders>
            <w:shd w:fill="auto" w:val="clear"/>
            <w:tcMar>
              <w:top w:w="45.0" w:type="dxa"/>
              <w:left w:w="75.0" w:type="dxa"/>
              <w:bottom w:w="45.0" w:type="dxa"/>
              <w:right w:w="75.0" w:type="dxa"/>
            </w:tcMar>
          </w:tcPr>
          <w:p w:rsidR="00000000" w:rsidDel="00000000" w:rsidP="00000000" w:rsidRDefault="00000000" w:rsidRPr="00000000" w14:paraId="0000011E">
            <w:pPr>
              <w:spacing w:after="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fcfcf" w:space="0" w:sz="6" w:val="single"/>
              <w:left w:color="cfcfcf" w:space="0" w:sz="6" w:val="single"/>
              <w:bottom w:color="cfcfcf" w:space="0" w:sz="6" w:val="single"/>
              <w:right w:color="cfcfcf" w:space="0" w:sz="6" w:val="single"/>
            </w:tcBorders>
            <w:shd w:fill="auto" w:val="clear"/>
            <w:tcMar>
              <w:top w:w="45.0" w:type="dxa"/>
              <w:left w:w="75.0" w:type="dxa"/>
              <w:bottom w:w="45.0" w:type="dxa"/>
              <w:right w:w="75.0" w:type="dxa"/>
            </w:tcMar>
          </w:tcPr>
          <w:p w:rsidR="00000000" w:rsidDel="00000000" w:rsidP="00000000" w:rsidRDefault="00000000" w:rsidRPr="00000000" w14:paraId="0000011F">
            <w:pPr>
              <w:spacing w:after="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fcfcf" w:space="0" w:sz="6" w:val="single"/>
              <w:left w:color="cfcfcf" w:space="0" w:sz="6" w:val="single"/>
              <w:bottom w:color="cfcfcf" w:space="0" w:sz="6" w:val="single"/>
              <w:right w:color="cfcfcf" w:space="0" w:sz="6" w:val="single"/>
            </w:tcBorders>
            <w:shd w:fill="auto" w:val="clear"/>
            <w:tcMar>
              <w:top w:w="45.0" w:type="dxa"/>
              <w:left w:w="75.0" w:type="dxa"/>
              <w:bottom w:w="45.0" w:type="dxa"/>
              <w:right w:w="75.0" w:type="dxa"/>
            </w:tcMar>
          </w:tcPr>
          <w:p w:rsidR="00000000" w:rsidDel="00000000" w:rsidP="00000000" w:rsidRDefault="00000000" w:rsidRPr="00000000" w14:paraId="00000120">
            <w:pPr>
              <w:spacing w:after="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cfcfcf" w:space="0" w:sz="6" w:val="single"/>
              <w:left w:color="cfcfcf" w:space="0" w:sz="6" w:val="single"/>
              <w:bottom w:color="cfcfcf" w:space="0" w:sz="6" w:val="single"/>
              <w:right w:color="cfcfcf" w:space="0" w:sz="6" w:val="single"/>
            </w:tcBorders>
            <w:shd w:fill="auto" w:val="clear"/>
            <w:tcMar>
              <w:top w:w="45.0" w:type="dxa"/>
              <w:left w:w="75.0" w:type="dxa"/>
              <w:bottom w:w="45.0" w:type="dxa"/>
              <w:right w:w="75.0" w:type="dxa"/>
            </w:tcMar>
          </w:tcPr>
          <w:p w:rsidR="00000000" w:rsidDel="00000000" w:rsidP="00000000" w:rsidRDefault="00000000" w:rsidRPr="00000000" w14:paraId="00000121">
            <w:pPr>
              <w:spacing w:after="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fcfcf" w:space="0" w:sz="6" w:val="single"/>
              <w:left w:color="cfcfcf" w:space="0" w:sz="6" w:val="single"/>
              <w:bottom w:color="cfcfcf" w:space="0" w:sz="6" w:val="single"/>
              <w:right w:color="cfcfcf" w:space="0" w:sz="6" w:val="single"/>
            </w:tcBorders>
            <w:shd w:fill="auto" w:val="clear"/>
            <w:tcMar>
              <w:top w:w="45.0" w:type="dxa"/>
              <w:left w:w="75.0" w:type="dxa"/>
              <w:bottom w:w="45.0" w:type="dxa"/>
              <w:right w:w="75.0" w:type="dxa"/>
            </w:tcMar>
          </w:tcPr>
          <w:p w:rsidR="00000000" w:rsidDel="00000000" w:rsidP="00000000" w:rsidRDefault="00000000" w:rsidRPr="00000000" w14:paraId="00000122">
            <w:pPr>
              <w:spacing w:after="0" w:line="240" w:lineRule="auto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...</w:t>
            </w:r>
          </w:p>
        </w:tc>
        <w:tc>
          <w:tcPr>
            <w:tcBorders>
              <w:top w:color="cfcfcf" w:space="0" w:sz="6" w:val="single"/>
              <w:left w:color="cfcfcf" w:space="0" w:sz="6" w:val="single"/>
              <w:bottom w:color="cfcfcf" w:space="0" w:sz="6" w:val="single"/>
              <w:right w:color="cfcfcf" w:space="0" w:sz="6" w:val="single"/>
            </w:tcBorders>
            <w:shd w:fill="auto" w:val="clear"/>
            <w:tcMar>
              <w:top w:w="45.0" w:type="dxa"/>
              <w:left w:w="75.0" w:type="dxa"/>
              <w:bottom w:w="45.0" w:type="dxa"/>
              <w:right w:w="75.0" w:type="dxa"/>
            </w:tcMar>
          </w:tcPr>
          <w:p w:rsidR="00000000" w:rsidDel="00000000" w:rsidP="00000000" w:rsidRDefault="00000000" w:rsidRPr="00000000" w14:paraId="00000123">
            <w:pPr>
              <w:spacing w:after="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fcfcf" w:space="0" w:sz="6" w:val="single"/>
              <w:left w:color="cfcfcf" w:space="0" w:sz="6" w:val="single"/>
              <w:bottom w:color="cfcfcf" w:space="0" w:sz="6" w:val="single"/>
              <w:right w:color="cfcfcf" w:space="0" w:sz="6" w:val="single"/>
            </w:tcBorders>
            <w:shd w:fill="auto" w:val="clear"/>
            <w:tcMar>
              <w:top w:w="45.0" w:type="dxa"/>
              <w:left w:w="75.0" w:type="dxa"/>
              <w:bottom w:w="45.0" w:type="dxa"/>
              <w:right w:w="75.0" w:type="dxa"/>
            </w:tcMar>
          </w:tcPr>
          <w:p w:rsidR="00000000" w:rsidDel="00000000" w:rsidP="00000000" w:rsidRDefault="00000000" w:rsidRPr="00000000" w14:paraId="00000124">
            <w:pPr>
              <w:spacing w:after="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fcfcf" w:space="0" w:sz="6" w:val="single"/>
              <w:left w:color="cfcfcf" w:space="0" w:sz="6" w:val="single"/>
              <w:bottom w:color="cfcfcf" w:space="0" w:sz="6" w:val="single"/>
              <w:right w:color="cfcfcf" w:space="0" w:sz="6" w:val="single"/>
            </w:tcBorders>
            <w:shd w:fill="auto" w:val="clear"/>
            <w:tcMar>
              <w:top w:w="45.0" w:type="dxa"/>
              <w:left w:w="75.0" w:type="dxa"/>
              <w:bottom w:w="45.0" w:type="dxa"/>
              <w:right w:w="75.0" w:type="dxa"/>
            </w:tcMar>
          </w:tcPr>
          <w:p w:rsidR="00000000" w:rsidDel="00000000" w:rsidP="00000000" w:rsidRDefault="00000000" w:rsidRPr="00000000" w14:paraId="00000125">
            <w:pPr>
              <w:spacing w:after="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fcfcf" w:space="0" w:sz="6" w:val="single"/>
              <w:left w:color="cfcfcf" w:space="0" w:sz="6" w:val="single"/>
              <w:bottom w:color="cfcfcf" w:space="0" w:sz="6" w:val="single"/>
              <w:right w:color="cfcfcf" w:space="0" w:sz="6" w:val="single"/>
            </w:tcBorders>
            <w:shd w:fill="auto" w:val="clear"/>
            <w:tcMar>
              <w:top w:w="45.0" w:type="dxa"/>
              <w:left w:w="75.0" w:type="dxa"/>
              <w:bottom w:w="45.0" w:type="dxa"/>
              <w:right w:w="75.0" w:type="dxa"/>
            </w:tcMar>
          </w:tcPr>
          <w:p w:rsidR="00000000" w:rsidDel="00000000" w:rsidP="00000000" w:rsidRDefault="00000000" w:rsidRPr="00000000" w14:paraId="00000126">
            <w:pPr>
              <w:spacing w:after="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fcfcf" w:space="0" w:sz="6" w:val="single"/>
              <w:left w:color="cfcfcf" w:space="0" w:sz="6" w:val="single"/>
              <w:bottom w:color="cfcfcf" w:space="0" w:sz="6" w:val="single"/>
              <w:right w:color="cfcfcf" w:space="0" w:sz="6" w:val="single"/>
            </w:tcBorders>
            <w:shd w:fill="auto" w:val="clear"/>
            <w:tcMar>
              <w:top w:w="45.0" w:type="dxa"/>
              <w:left w:w="75.0" w:type="dxa"/>
              <w:bottom w:w="45.0" w:type="dxa"/>
              <w:right w:w="75.0" w:type="dxa"/>
            </w:tcMar>
          </w:tcPr>
          <w:p w:rsidR="00000000" w:rsidDel="00000000" w:rsidP="00000000" w:rsidRDefault="00000000" w:rsidRPr="00000000" w14:paraId="00000127">
            <w:pPr>
              <w:spacing w:after="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fcfcf" w:space="0" w:sz="6" w:val="single"/>
              <w:left w:color="cfcfcf" w:space="0" w:sz="6" w:val="single"/>
              <w:bottom w:color="cfcfcf" w:space="0" w:sz="6" w:val="single"/>
              <w:right w:color="cfcfcf" w:space="0" w:sz="6" w:val="single"/>
            </w:tcBorders>
            <w:shd w:fill="auto" w:val="clear"/>
            <w:tcMar>
              <w:top w:w="45.0" w:type="dxa"/>
              <w:left w:w="75.0" w:type="dxa"/>
              <w:bottom w:w="45.0" w:type="dxa"/>
              <w:right w:w="75.0" w:type="dxa"/>
            </w:tcMar>
          </w:tcPr>
          <w:p w:rsidR="00000000" w:rsidDel="00000000" w:rsidP="00000000" w:rsidRDefault="00000000" w:rsidRPr="00000000" w14:paraId="00000128">
            <w:pPr>
              <w:spacing w:after="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cfcfcf" w:space="0" w:sz="6" w:val="single"/>
              <w:left w:color="cfcfcf" w:space="0" w:sz="6" w:val="single"/>
              <w:bottom w:color="cfcfcf" w:space="0" w:sz="6" w:val="single"/>
              <w:right w:color="cfcfcf" w:space="0" w:sz="6" w:val="single"/>
            </w:tcBorders>
            <w:shd w:fill="auto" w:val="clear"/>
            <w:tcMar>
              <w:top w:w="45.0" w:type="dxa"/>
              <w:left w:w="75.0" w:type="dxa"/>
              <w:bottom w:w="45.0" w:type="dxa"/>
              <w:right w:w="75.0" w:type="dxa"/>
            </w:tcMar>
          </w:tcPr>
          <w:p w:rsidR="00000000" w:rsidDel="00000000" w:rsidP="00000000" w:rsidRDefault="00000000" w:rsidRPr="00000000" w14:paraId="00000129">
            <w:pPr>
              <w:spacing w:after="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fcfcf" w:space="0" w:sz="6" w:val="single"/>
              <w:left w:color="cfcfcf" w:space="0" w:sz="6" w:val="single"/>
              <w:bottom w:color="cfcfcf" w:space="0" w:sz="6" w:val="single"/>
              <w:right w:color="cfcfcf" w:space="0" w:sz="6" w:val="single"/>
            </w:tcBorders>
            <w:shd w:fill="auto" w:val="clear"/>
            <w:tcMar>
              <w:top w:w="45.0" w:type="dxa"/>
              <w:left w:w="75.0" w:type="dxa"/>
              <w:bottom w:w="45.0" w:type="dxa"/>
              <w:right w:w="75.0" w:type="dxa"/>
            </w:tcMar>
          </w:tcPr>
          <w:p w:rsidR="00000000" w:rsidDel="00000000" w:rsidP="00000000" w:rsidRDefault="00000000" w:rsidRPr="00000000" w14:paraId="0000012A">
            <w:pPr>
              <w:spacing w:after="0" w:line="240" w:lineRule="auto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Барлығы:</w:t>
            </w:r>
          </w:p>
        </w:tc>
        <w:tc>
          <w:tcPr>
            <w:tcBorders>
              <w:top w:color="cfcfcf" w:space="0" w:sz="6" w:val="single"/>
              <w:left w:color="cfcfcf" w:space="0" w:sz="6" w:val="single"/>
              <w:bottom w:color="cfcfcf" w:space="0" w:sz="6" w:val="single"/>
              <w:right w:color="cfcfcf" w:space="0" w:sz="6" w:val="single"/>
            </w:tcBorders>
            <w:shd w:fill="auto" w:val="clear"/>
            <w:tcMar>
              <w:top w:w="45.0" w:type="dxa"/>
              <w:left w:w="75.0" w:type="dxa"/>
              <w:bottom w:w="45.0" w:type="dxa"/>
              <w:right w:w="75.0" w:type="dxa"/>
            </w:tcMar>
          </w:tcPr>
          <w:p w:rsidR="00000000" w:rsidDel="00000000" w:rsidP="00000000" w:rsidRDefault="00000000" w:rsidRPr="00000000" w14:paraId="0000012B">
            <w:pPr>
              <w:spacing w:after="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fcfcf" w:space="0" w:sz="6" w:val="single"/>
              <w:left w:color="cfcfcf" w:space="0" w:sz="6" w:val="single"/>
              <w:bottom w:color="cfcfcf" w:space="0" w:sz="6" w:val="single"/>
              <w:right w:color="cfcfcf" w:space="0" w:sz="6" w:val="single"/>
            </w:tcBorders>
            <w:shd w:fill="auto" w:val="clear"/>
            <w:tcMar>
              <w:top w:w="45.0" w:type="dxa"/>
              <w:left w:w="75.0" w:type="dxa"/>
              <w:bottom w:w="45.0" w:type="dxa"/>
              <w:right w:w="75.0" w:type="dxa"/>
            </w:tcMar>
          </w:tcPr>
          <w:p w:rsidR="00000000" w:rsidDel="00000000" w:rsidP="00000000" w:rsidRDefault="00000000" w:rsidRPr="00000000" w14:paraId="0000012C">
            <w:pPr>
              <w:spacing w:after="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fcfcf" w:space="0" w:sz="6" w:val="single"/>
              <w:left w:color="cfcfcf" w:space="0" w:sz="6" w:val="single"/>
              <w:bottom w:color="cfcfcf" w:space="0" w:sz="6" w:val="single"/>
              <w:right w:color="cfcfcf" w:space="0" w:sz="6" w:val="single"/>
            </w:tcBorders>
            <w:shd w:fill="auto" w:val="clear"/>
            <w:tcMar>
              <w:top w:w="45.0" w:type="dxa"/>
              <w:left w:w="75.0" w:type="dxa"/>
              <w:bottom w:w="45.0" w:type="dxa"/>
              <w:right w:w="75.0" w:type="dxa"/>
            </w:tcMar>
          </w:tcPr>
          <w:p w:rsidR="00000000" w:rsidDel="00000000" w:rsidP="00000000" w:rsidRDefault="00000000" w:rsidRPr="00000000" w14:paraId="0000012D">
            <w:pPr>
              <w:spacing w:after="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fcfcf" w:space="0" w:sz="6" w:val="single"/>
              <w:left w:color="cfcfcf" w:space="0" w:sz="6" w:val="single"/>
              <w:bottom w:color="cfcfcf" w:space="0" w:sz="6" w:val="single"/>
              <w:right w:color="cfcfcf" w:space="0" w:sz="6" w:val="single"/>
            </w:tcBorders>
            <w:shd w:fill="auto" w:val="clear"/>
            <w:tcMar>
              <w:top w:w="45.0" w:type="dxa"/>
              <w:left w:w="75.0" w:type="dxa"/>
              <w:bottom w:w="45.0" w:type="dxa"/>
              <w:right w:w="75.0" w:type="dxa"/>
            </w:tcMar>
          </w:tcPr>
          <w:p w:rsidR="00000000" w:rsidDel="00000000" w:rsidP="00000000" w:rsidRDefault="00000000" w:rsidRPr="00000000" w14:paraId="0000012E">
            <w:pPr>
              <w:spacing w:after="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fcfcf" w:space="0" w:sz="6" w:val="single"/>
              <w:left w:color="cfcfcf" w:space="0" w:sz="6" w:val="single"/>
              <w:bottom w:color="cfcfcf" w:space="0" w:sz="6" w:val="single"/>
              <w:right w:color="cfcfcf" w:space="0" w:sz="6" w:val="single"/>
            </w:tcBorders>
            <w:shd w:fill="auto" w:val="clear"/>
            <w:tcMar>
              <w:top w:w="45.0" w:type="dxa"/>
              <w:left w:w="75.0" w:type="dxa"/>
              <w:bottom w:w="45.0" w:type="dxa"/>
              <w:right w:w="75.0" w:type="dxa"/>
            </w:tcMar>
          </w:tcPr>
          <w:p w:rsidR="00000000" w:rsidDel="00000000" w:rsidP="00000000" w:rsidRDefault="00000000" w:rsidRPr="00000000" w14:paraId="0000012F">
            <w:pPr>
              <w:spacing w:after="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fcfcf" w:space="0" w:sz="6" w:val="single"/>
              <w:left w:color="cfcfcf" w:space="0" w:sz="6" w:val="single"/>
              <w:bottom w:color="cfcfcf" w:space="0" w:sz="6" w:val="single"/>
              <w:right w:color="cfcfcf" w:space="0" w:sz="6" w:val="single"/>
            </w:tcBorders>
            <w:shd w:fill="auto" w:val="clear"/>
            <w:tcMar>
              <w:top w:w="45.0" w:type="dxa"/>
              <w:left w:w="75.0" w:type="dxa"/>
              <w:bottom w:w="45.0" w:type="dxa"/>
              <w:right w:w="75.0" w:type="dxa"/>
            </w:tcMar>
          </w:tcPr>
          <w:p w:rsidR="00000000" w:rsidDel="00000000" w:rsidP="00000000" w:rsidRDefault="00000000" w:rsidRPr="00000000" w14:paraId="00000130">
            <w:pPr>
              <w:spacing w:after="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cfcfcf" w:space="0" w:sz="6" w:val="single"/>
              <w:left w:color="cfcfcf" w:space="0" w:sz="6" w:val="single"/>
              <w:bottom w:color="cfcfcf" w:space="0" w:sz="6" w:val="single"/>
              <w:right w:color="cfcfcf" w:space="0" w:sz="6" w:val="single"/>
            </w:tcBorders>
            <w:shd w:fill="auto" w:val="clear"/>
            <w:tcMar>
              <w:top w:w="45.0" w:type="dxa"/>
              <w:left w:w="75.0" w:type="dxa"/>
              <w:bottom w:w="45.0" w:type="dxa"/>
              <w:right w:w="75.0" w:type="dxa"/>
            </w:tcMar>
          </w:tcPr>
          <w:p w:rsidR="00000000" w:rsidDel="00000000" w:rsidP="00000000" w:rsidRDefault="00000000" w:rsidRPr="00000000" w14:paraId="00000131">
            <w:pPr>
              <w:spacing w:after="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fcfcf" w:space="0" w:sz="6" w:val="single"/>
              <w:left w:color="cfcfcf" w:space="0" w:sz="6" w:val="single"/>
              <w:bottom w:color="cfcfcf" w:space="0" w:sz="6" w:val="single"/>
              <w:right w:color="cfcfcf" w:space="0" w:sz="6" w:val="single"/>
            </w:tcBorders>
            <w:shd w:fill="auto" w:val="clear"/>
            <w:tcMar>
              <w:top w:w="45.0" w:type="dxa"/>
              <w:left w:w="75.0" w:type="dxa"/>
              <w:bottom w:w="45.0" w:type="dxa"/>
              <w:right w:w="75.0" w:type="dxa"/>
            </w:tcMar>
          </w:tcPr>
          <w:p w:rsidR="00000000" w:rsidDel="00000000" w:rsidP="00000000" w:rsidRDefault="00000000" w:rsidRPr="00000000" w14:paraId="00000132">
            <w:pPr>
              <w:spacing w:after="0" w:line="240" w:lineRule="auto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Үшінші кезек бойынша жиыны:</w:t>
            </w:r>
          </w:p>
        </w:tc>
        <w:tc>
          <w:tcPr>
            <w:tcBorders>
              <w:top w:color="cfcfcf" w:space="0" w:sz="6" w:val="single"/>
              <w:left w:color="cfcfcf" w:space="0" w:sz="6" w:val="single"/>
              <w:bottom w:color="cfcfcf" w:space="0" w:sz="6" w:val="single"/>
              <w:right w:color="cfcfcf" w:space="0" w:sz="6" w:val="single"/>
            </w:tcBorders>
            <w:shd w:fill="auto" w:val="clear"/>
            <w:tcMar>
              <w:top w:w="45.0" w:type="dxa"/>
              <w:left w:w="75.0" w:type="dxa"/>
              <w:bottom w:w="45.0" w:type="dxa"/>
              <w:right w:w="75.0" w:type="dxa"/>
            </w:tcMar>
            <w:vAlign w:val="center"/>
          </w:tcPr>
          <w:p w:rsidR="00000000" w:rsidDel="00000000" w:rsidP="00000000" w:rsidRDefault="00000000" w:rsidRPr="00000000" w14:paraId="00000133">
            <w:pPr>
              <w:spacing w:after="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fcfcf" w:space="0" w:sz="6" w:val="single"/>
              <w:left w:color="cfcfcf" w:space="0" w:sz="6" w:val="single"/>
              <w:bottom w:color="cfcfcf" w:space="0" w:sz="6" w:val="single"/>
              <w:right w:color="cfcfcf" w:space="0" w:sz="6" w:val="single"/>
            </w:tcBorders>
            <w:shd w:fill="auto" w:val="clear"/>
            <w:tcMar>
              <w:top w:w="45.0" w:type="dxa"/>
              <w:left w:w="75.0" w:type="dxa"/>
              <w:bottom w:w="45.0" w:type="dxa"/>
              <w:right w:w="75.0" w:type="dxa"/>
            </w:tcMar>
            <w:vAlign w:val="center"/>
          </w:tcPr>
          <w:p w:rsidR="00000000" w:rsidDel="00000000" w:rsidP="00000000" w:rsidRDefault="00000000" w:rsidRPr="00000000" w14:paraId="00000134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fcfcf" w:space="0" w:sz="6" w:val="single"/>
              <w:left w:color="cfcfcf" w:space="0" w:sz="6" w:val="single"/>
              <w:bottom w:color="cfcfcf" w:space="0" w:sz="6" w:val="single"/>
              <w:right w:color="cfcfcf" w:space="0" w:sz="6" w:val="single"/>
            </w:tcBorders>
            <w:shd w:fill="auto" w:val="clear"/>
            <w:tcMar>
              <w:top w:w="45.0" w:type="dxa"/>
              <w:left w:w="75.0" w:type="dxa"/>
              <w:bottom w:w="45.0" w:type="dxa"/>
              <w:right w:w="75.0" w:type="dxa"/>
            </w:tcMar>
            <w:vAlign w:val="center"/>
          </w:tcPr>
          <w:p w:rsidR="00000000" w:rsidDel="00000000" w:rsidP="00000000" w:rsidRDefault="00000000" w:rsidRPr="00000000" w14:paraId="00000135">
            <w:pPr>
              <w:spacing w:after="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fcfcf" w:space="0" w:sz="6" w:val="single"/>
              <w:left w:color="cfcfcf" w:space="0" w:sz="6" w:val="single"/>
              <w:bottom w:color="cfcfcf" w:space="0" w:sz="6" w:val="single"/>
              <w:right w:color="cfcfcf" w:space="0" w:sz="6" w:val="single"/>
            </w:tcBorders>
            <w:shd w:fill="auto" w:val="clear"/>
            <w:tcMar>
              <w:top w:w="45.0" w:type="dxa"/>
              <w:left w:w="75.0" w:type="dxa"/>
              <w:bottom w:w="45.0" w:type="dxa"/>
              <w:right w:w="75.0" w:type="dxa"/>
            </w:tcMar>
            <w:vAlign w:val="center"/>
          </w:tcPr>
          <w:p w:rsidR="00000000" w:rsidDel="00000000" w:rsidP="00000000" w:rsidRDefault="00000000" w:rsidRPr="00000000" w14:paraId="00000136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fcfcf" w:space="0" w:sz="6" w:val="single"/>
              <w:left w:color="cfcfcf" w:space="0" w:sz="6" w:val="single"/>
              <w:bottom w:color="cfcfcf" w:space="0" w:sz="6" w:val="single"/>
              <w:right w:color="cfcfcf" w:space="0" w:sz="6" w:val="single"/>
            </w:tcBorders>
            <w:shd w:fill="auto" w:val="clear"/>
            <w:tcMar>
              <w:top w:w="45.0" w:type="dxa"/>
              <w:left w:w="75.0" w:type="dxa"/>
              <w:bottom w:w="45.0" w:type="dxa"/>
              <w:right w:w="75.0" w:type="dxa"/>
            </w:tcMar>
            <w:vAlign w:val="center"/>
          </w:tcPr>
          <w:p w:rsidR="00000000" w:rsidDel="00000000" w:rsidP="00000000" w:rsidRDefault="00000000" w:rsidRPr="00000000" w14:paraId="00000137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fcfcf" w:space="0" w:sz="6" w:val="single"/>
              <w:left w:color="cfcfcf" w:space="0" w:sz="6" w:val="single"/>
              <w:bottom w:color="cfcfcf" w:space="0" w:sz="6" w:val="single"/>
              <w:right w:color="cfcfcf" w:space="0" w:sz="6" w:val="single"/>
            </w:tcBorders>
            <w:shd w:fill="auto" w:val="clear"/>
            <w:tcMar>
              <w:top w:w="45.0" w:type="dxa"/>
              <w:left w:w="75.0" w:type="dxa"/>
              <w:bottom w:w="45.0" w:type="dxa"/>
              <w:right w:w="75.0" w:type="dxa"/>
            </w:tcMar>
            <w:vAlign w:val="center"/>
          </w:tcPr>
          <w:p w:rsidR="00000000" w:rsidDel="00000000" w:rsidP="00000000" w:rsidRDefault="00000000" w:rsidRPr="00000000" w14:paraId="00000138">
            <w:pPr>
              <w:spacing w:after="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cfcfcf" w:space="0" w:sz="6" w:val="single"/>
              <w:left w:color="cfcfcf" w:space="0" w:sz="6" w:val="single"/>
              <w:bottom w:color="cfcfcf" w:space="0" w:sz="6" w:val="single"/>
              <w:right w:color="cfcfcf" w:space="0" w:sz="6" w:val="single"/>
            </w:tcBorders>
            <w:shd w:fill="auto" w:val="clear"/>
            <w:tcMar>
              <w:top w:w="45.0" w:type="dxa"/>
              <w:left w:w="75.0" w:type="dxa"/>
              <w:bottom w:w="45.0" w:type="dxa"/>
              <w:right w:w="75.0" w:type="dxa"/>
            </w:tcMar>
          </w:tcPr>
          <w:p w:rsidR="00000000" w:rsidDel="00000000" w:rsidP="00000000" w:rsidRDefault="00000000" w:rsidRPr="00000000" w14:paraId="00000139">
            <w:pPr>
              <w:spacing w:after="0" w:line="240" w:lineRule="auto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4.</w:t>
            </w:r>
          </w:p>
        </w:tc>
        <w:tc>
          <w:tcPr>
            <w:tcBorders>
              <w:top w:color="cfcfcf" w:space="0" w:sz="6" w:val="single"/>
              <w:left w:color="cfcfcf" w:space="0" w:sz="6" w:val="single"/>
              <w:bottom w:color="cfcfcf" w:space="0" w:sz="6" w:val="single"/>
              <w:right w:color="cfcfcf" w:space="0" w:sz="6" w:val="single"/>
            </w:tcBorders>
            <w:shd w:fill="auto" w:val="clear"/>
            <w:tcMar>
              <w:top w:w="45.0" w:type="dxa"/>
              <w:left w:w="75.0" w:type="dxa"/>
              <w:bottom w:w="45.0" w:type="dxa"/>
              <w:right w:w="75.0" w:type="dxa"/>
            </w:tcMar>
          </w:tcPr>
          <w:p w:rsidR="00000000" w:rsidDel="00000000" w:rsidP="00000000" w:rsidRDefault="00000000" w:rsidRPr="00000000" w14:paraId="0000013A">
            <w:pPr>
              <w:spacing w:after="0" w:line="240" w:lineRule="auto"/>
              <w:rPr>
                <w:rFonts w:ascii="Times New Roman" w:cs="Times New Roman" w:eastAsia="Times New Roman" w:hAnsi="Times New Roman"/>
                <w:b w:val="1"/>
                <w:bCs w:val="1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color w:val="000000"/>
                <w:sz w:val="24"/>
                <w:szCs w:val="24"/>
                <w:rtl w:val="0"/>
              </w:rPr>
              <w:t xml:space="preserve">Төртінші кезек</w:t>
            </w:r>
          </w:p>
        </w:tc>
        <w:tc>
          <w:tcPr>
            <w:tcBorders>
              <w:top w:color="cfcfcf" w:space="0" w:sz="6" w:val="single"/>
              <w:left w:color="cfcfcf" w:space="0" w:sz="6" w:val="single"/>
              <w:bottom w:color="cfcfcf" w:space="0" w:sz="6" w:val="single"/>
              <w:right w:color="cfcfcf" w:space="0" w:sz="6" w:val="single"/>
            </w:tcBorders>
            <w:shd w:fill="auto" w:val="clear"/>
            <w:tcMar>
              <w:top w:w="45.0" w:type="dxa"/>
              <w:left w:w="75.0" w:type="dxa"/>
              <w:bottom w:w="45.0" w:type="dxa"/>
              <w:right w:w="75.0" w:type="dxa"/>
            </w:tcMar>
          </w:tcPr>
          <w:p w:rsidR="00000000" w:rsidDel="00000000" w:rsidP="00000000" w:rsidRDefault="00000000" w:rsidRPr="00000000" w14:paraId="0000013B">
            <w:pPr>
              <w:spacing w:after="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fcfcf" w:space="0" w:sz="6" w:val="single"/>
              <w:left w:color="cfcfcf" w:space="0" w:sz="6" w:val="single"/>
              <w:bottom w:color="cfcfcf" w:space="0" w:sz="6" w:val="single"/>
              <w:right w:color="cfcfcf" w:space="0" w:sz="6" w:val="single"/>
            </w:tcBorders>
            <w:shd w:fill="auto" w:val="clear"/>
            <w:tcMar>
              <w:top w:w="45.0" w:type="dxa"/>
              <w:left w:w="75.0" w:type="dxa"/>
              <w:bottom w:w="45.0" w:type="dxa"/>
              <w:right w:w="75.0" w:type="dxa"/>
            </w:tcMar>
          </w:tcPr>
          <w:p w:rsidR="00000000" w:rsidDel="00000000" w:rsidP="00000000" w:rsidRDefault="00000000" w:rsidRPr="00000000" w14:paraId="0000013C">
            <w:pPr>
              <w:spacing w:after="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fcfcf" w:space="0" w:sz="6" w:val="single"/>
              <w:left w:color="cfcfcf" w:space="0" w:sz="6" w:val="single"/>
              <w:bottom w:color="cfcfcf" w:space="0" w:sz="6" w:val="single"/>
              <w:right w:color="cfcfcf" w:space="0" w:sz="6" w:val="single"/>
            </w:tcBorders>
            <w:shd w:fill="auto" w:val="clear"/>
            <w:tcMar>
              <w:top w:w="45.0" w:type="dxa"/>
              <w:left w:w="75.0" w:type="dxa"/>
              <w:bottom w:w="45.0" w:type="dxa"/>
              <w:right w:w="75.0" w:type="dxa"/>
            </w:tcMar>
          </w:tcPr>
          <w:p w:rsidR="00000000" w:rsidDel="00000000" w:rsidP="00000000" w:rsidRDefault="00000000" w:rsidRPr="00000000" w14:paraId="0000013D">
            <w:pPr>
              <w:spacing w:after="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fcfcf" w:space="0" w:sz="6" w:val="single"/>
              <w:left w:color="cfcfcf" w:space="0" w:sz="6" w:val="single"/>
              <w:bottom w:color="cfcfcf" w:space="0" w:sz="6" w:val="single"/>
              <w:right w:color="cfcfcf" w:space="0" w:sz="6" w:val="single"/>
            </w:tcBorders>
            <w:shd w:fill="auto" w:val="clear"/>
            <w:tcMar>
              <w:top w:w="45.0" w:type="dxa"/>
              <w:left w:w="75.0" w:type="dxa"/>
              <w:bottom w:w="45.0" w:type="dxa"/>
              <w:right w:w="75.0" w:type="dxa"/>
            </w:tcMar>
          </w:tcPr>
          <w:p w:rsidR="00000000" w:rsidDel="00000000" w:rsidP="00000000" w:rsidRDefault="00000000" w:rsidRPr="00000000" w14:paraId="0000013E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fcfcf" w:space="0" w:sz="6" w:val="single"/>
              <w:left w:color="cfcfcf" w:space="0" w:sz="6" w:val="single"/>
              <w:bottom w:color="cfcfcf" w:space="0" w:sz="6" w:val="single"/>
              <w:right w:color="cfcfcf" w:space="0" w:sz="6" w:val="single"/>
            </w:tcBorders>
            <w:shd w:fill="auto" w:val="clear"/>
            <w:tcMar>
              <w:top w:w="45.0" w:type="dxa"/>
              <w:left w:w="75.0" w:type="dxa"/>
              <w:bottom w:w="45.0" w:type="dxa"/>
              <w:right w:w="75.0" w:type="dxa"/>
            </w:tcMar>
          </w:tcPr>
          <w:p w:rsidR="00000000" w:rsidDel="00000000" w:rsidP="00000000" w:rsidRDefault="00000000" w:rsidRPr="00000000" w14:paraId="0000013F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fcfcf" w:space="0" w:sz="6" w:val="single"/>
              <w:left w:color="cfcfcf" w:space="0" w:sz="6" w:val="single"/>
              <w:bottom w:color="cfcfcf" w:space="0" w:sz="6" w:val="single"/>
              <w:right w:color="cfcfcf" w:space="0" w:sz="6" w:val="single"/>
            </w:tcBorders>
            <w:shd w:fill="auto" w:val="clear"/>
            <w:tcMar>
              <w:top w:w="45.0" w:type="dxa"/>
              <w:left w:w="75.0" w:type="dxa"/>
              <w:bottom w:w="45.0" w:type="dxa"/>
              <w:right w:w="75.0" w:type="dxa"/>
            </w:tcMar>
          </w:tcPr>
          <w:p w:rsidR="00000000" w:rsidDel="00000000" w:rsidP="00000000" w:rsidRDefault="00000000" w:rsidRPr="00000000" w14:paraId="00000140">
            <w:pPr>
              <w:spacing w:after="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cfcfcf" w:space="0" w:sz="6" w:val="single"/>
              <w:left w:color="cfcfcf" w:space="0" w:sz="6" w:val="single"/>
              <w:bottom w:color="cfcfcf" w:space="0" w:sz="6" w:val="single"/>
              <w:right w:color="cfcfcf" w:space="0" w:sz="6" w:val="single"/>
            </w:tcBorders>
            <w:shd w:fill="auto" w:val="clear"/>
            <w:tcMar>
              <w:top w:w="45.0" w:type="dxa"/>
              <w:left w:w="75.0" w:type="dxa"/>
              <w:bottom w:w="45.0" w:type="dxa"/>
              <w:right w:w="75.0" w:type="dxa"/>
            </w:tcMar>
          </w:tcPr>
          <w:p w:rsidR="00000000" w:rsidDel="00000000" w:rsidP="00000000" w:rsidRDefault="00000000" w:rsidRPr="00000000" w14:paraId="00000141">
            <w:pPr>
              <w:spacing w:after="0" w:line="240" w:lineRule="auto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1)</w:t>
            </w:r>
          </w:p>
        </w:tc>
        <w:tc>
          <w:tcPr>
            <w:tcBorders>
              <w:top w:color="cfcfcf" w:space="0" w:sz="6" w:val="single"/>
              <w:left w:color="cfcfcf" w:space="0" w:sz="6" w:val="single"/>
              <w:bottom w:color="cfcfcf" w:space="0" w:sz="6" w:val="single"/>
              <w:right w:color="cfcfcf" w:space="0" w:sz="6" w:val="single"/>
            </w:tcBorders>
            <w:shd w:fill="auto" w:val="clear"/>
            <w:tcMar>
              <w:top w:w="45.0" w:type="dxa"/>
              <w:left w:w="75.0" w:type="dxa"/>
              <w:bottom w:w="45.0" w:type="dxa"/>
              <w:right w:w="75.0" w:type="dxa"/>
            </w:tcMar>
          </w:tcPr>
          <w:p w:rsidR="00000000" w:rsidDel="00000000" w:rsidP="00000000" w:rsidRDefault="00000000" w:rsidRPr="00000000" w14:paraId="00000142">
            <w:pPr>
              <w:spacing w:after="0" w:line="240" w:lineRule="auto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Шығындар, тұрақсыздық айыбы (айыппұлдар, өсімпұлдар)</w:t>
            </w:r>
          </w:p>
        </w:tc>
        <w:tc>
          <w:tcPr>
            <w:tcBorders>
              <w:top w:color="cfcfcf" w:space="0" w:sz="6" w:val="single"/>
              <w:left w:color="cfcfcf" w:space="0" w:sz="6" w:val="single"/>
              <w:bottom w:color="cfcfcf" w:space="0" w:sz="6" w:val="single"/>
              <w:right w:color="cfcfcf" w:space="0" w:sz="6" w:val="single"/>
            </w:tcBorders>
            <w:shd w:fill="auto" w:val="clear"/>
            <w:tcMar>
              <w:top w:w="45.0" w:type="dxa"/>
              <w:left w:w="75.0" w:type="dxa"/>
              <w:bottom w:w="45.0" w:type="dxa"/>
              <w:right w:w="75.0" w:type="dxa"/>
            </w:tcMar>
          </w:tcPr>
          <w:p w:rsidR="00000000" w:rsidDel="00000000" w:rsidP="00000000" w:rsidRDefault="00000000" w:rsidRPr="00000000" w14:paraId="00000143">
            <w:pPr>
              <w:spacing w:after="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fcfcf" w:space="0" w:sz="6" w:val="single"/>
              <w:left w:color="cfcfcf" w:space="0" w:sz="6" w:val="single"/>
              <w:bottom w:color="cfcfcf" w:space="0" w:sz="6" w:val="single"/>
              <w:right w:color="cfcfcf" w:space="0" w:sz="6" w:val="single"/>
            </w:tcBorders>
            <w:shd w:fill="auto" w:val="clear"/>
            <w:tcMar>
              <w:top w:w="45.0" w:type="dxa"/>
              <w:left w:w="75.0" w:type="dxa"/>
              <w:bottom w:w="45.0" w:type="dxa"/>
              <w:right w:w="75.0" w:type="dxa"/>
            </w:tcMar>
          </w:tcPr>
          <w:p w:rsidR="00000000" w:rsidDel="00000000" w:rsidP="00000000" w:rsidRDefault="00000000" w:rsidRPr="00000000" w14:paraId="00000144">
            <w:pPr>
              <w:spacing w:after="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fcfcf" w:space="0" w:sz="6" w:val="single"/>
              <w:left w:color="cfcfcf" w:space="0" w:sz="6" w:val="single"/>
              <w:bottom w:color="cfcfcf" w:space="0" w:sz="6" w:val="single"/>
              <w:right w:color="cfcfcf" w:space="0" w:sz="6" w:val="single"/>
            </w:tcBorders>
            <w:shd w:fill="auto" w:val="clear"/>
            <w:tcMar>
              <w:top w:w="45.0" w:type="dxa"/>
              <w:left w:w="75.0" w:type="dxa"/>
              <w:bottom w:w="45.0" w:type="dxa"/>
              <w:right w:w="75.0" w:type="dxa"/>
            </w:tcMar>
          </w:tcPr>
          <w:p w:rsidR="00000000" w:rsidDel="00000000" w:rsidP="00000000" w:rsidRDefault="00000000" w:rsidRPr="00000000" w14:paraId="00000145">
            <w:pPr>
              <w:spacing w:after="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fcfcf" w:space="0" w:sz="6" w:val="single"/>
              <w:left w:color="cfcfcf" w:space="0" w:sz="6" w:val="single"/>
              <w:bottom w:color="cfcfcf" w:space="0" w:sz="6" w:val="single"/>
              <w:right w:color="cfcfcf" w:space="0" w:sz="6" w:val="single"/>
            </w:tcBorders>
            <w:shd w:fill="auto" w:val="clear"/>
            <w:tcMar>
              <w:top w:w="45.0" w:type="dxa"/>
              <w:left w:w="75.0" w:type="dxa"/>
              <w:bottom w:w="45.0" w:type="dxa"/>
              <w:right w:w="75.0" w:type="dxa"/>
            </w:tcMar>
          </w:tcPr>
          <w:p w:rsidR="00000000" w:rsidDel="00000000" w:rsidP="00000000" w:rsidRDefault="00000000" w:rsidRPr="00000000" w14:paraId="00000146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fcfcf" w:space="0" w:sz="6" w:val="single"/>
              <w:left w:color="cfcfcf" w:space="0" w:sz="6" w:val="single"/>
              <w:bottom w:color="cfcfcf" w:space="0" w:sz="6" w:val="single"/>
              <w:right w:color="cfcfcf" w:space="0" w:sz="6" w:val="single"/>
            </w:tcBorders>
            <w:shd w:fill="auto" w:val="clear"/>
            <w:tcMar>
              <w:top w:w="45.0" w:type="dxa"/>
              <w:left w:w="75.0" w:type="dxa"/>
              <w:bottom w:w="45.0" w:type="dxa"/>
              <w:right w:w="75.0" w:type="dxa"/>
            </w:tcMar>
          </w:tcPr>
          <w:p w:rsidR="00000000" w:rsidDel="00000000" w:rsidP="00000000" w:rsidRDefault="00000000" w:rsidRPr="00000000" w14:paraId="00000147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fcfcf" w:space="0" w:sz="6" w:val="single"/>
              <w:left w:color="cfcfcf" w:space="0" w:sz="6" w:val="single"/>
              <w:bottom w:color="cfcfcf" w:space="0" w:sz="6" w:val="single"/>
              <w:right w:color="cfcfcf" w:space="0" w:sz="6" w:val="single"/>
            </w:tcBorders>
            <w:shd w:fill="auto" w:val="clear"/>
            <w:tcMar>
              <w:top w:w="45.0" w:type="dxa"/>
              <w:left w:w="75.0" w:type="dxa"/>
              <w:bottom w:w="45.0" w:type="dxa"/>
              <w:right w:w="75.0" w:type="dxa"/>
            </w:tcMar>
          </w:tcPr>
          <w:p w:rsidR="00000000" w:rsidDel="00000000" w:rsidP="00000000" w:rsidRDefault="00000000" w:rsidRPr="00000000" w14:paraId="00000148">
            <w:pPr>
              <w:spacing w:after="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cfcfcf" w:space="0" w:sz="6" w:val="single"/>
              <w:left w:color="cfcfcf" w:space="0" w:sz="6" w:val="single"/>
              <w:bottom w:color="cfcfcf" w:space="0" w:sz="6" w:val="single"/>
              <w:right w:color="cfcfcf" w:space="0" w:sz="6" w:val="single"/>
            </w:tcBorders>
            <w:shd w:fill="auto" w:val="clear"/>
            <w:tcMar>
              <w:top w:w="45.0" w:type="dxa"/>
              <w:left w:w="75.0" w:type="dxa"/>
              <w:bottom w:w="45.0" w:type="dxa"/>
              <w:right w:w="75.0" w:type="dxa"/>
            </w:tcMar>
          </w:tcPr>
          <w:p w:rsidR="00000000" w:rsidDel="00000000" w:rsidP="00000000" w:rsidRDefault="00000000" w:rsidRPr="00000000" w14:paraId="00000149">
            <w:pPr>
              <w:spacing w:after="0" w:line="240" w:lineRule="auto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fcfcf" w:space="0" w:sz="6" w:val="single"/>
              <w:left w:color="cfcfcf" w:space="0" w:sz="6" w:val="single"/>
              <w:bottom w:color="cfcfcf" w:space="0" w:sz="6" w:val="single"/>
              <w:right w:color="cfcfcf" w:space="0" w:sz="6" w:val="single"/>
            </w:tcBorders>
            <w:shd w:fill="auto" w:val="clear"/>
            <w:tcMar>
              <w:top w:w="45.0" w:type="dxa"/>
              <w:left w:w="75.0" w:type="dxa"/>
              <w:bottom w:w="45.0" w:type="dxa"/>
              <w:right w:w="75.0" w:type="dxa"/>
            </w:tcMar>
            <w:vAlign w:val="center"/>
          </w:tcPr>
          <w:p w:rsidR="00000000" w:rsidDel="00000000" w:rsidP="00000000" w:rsidRDefault="00000000" w:rsidRPr="00000000" w14:paraId="0000014A">
            <w:pPr>
              <w:spacing w:after="0" w:line="240" w:lineRule="auto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fcfcf" w:space="0" w:sz="6" w:val="single"/>
              <w:left w:color="cfcfcf" w:space="0" w:sz="6" w:val="single"/>
              <w:bottom w:color="cfcfcf" w:space="0" w:sz="6" w:val="single"/>
              <w:right w:color="cfcfcf" w:space="0" w:sz="6" w:val="single"/>
            </w:tcBorders>
            <w:shd w:fill="auto" w:val="clear"/>
            <w:tcMar>
              <w:top w:w="45.0" w:type="dxa"/>
              <w:left w:w="75.0" w:type="dxa"/>
              <w:bottom w:w="45.0" w:type="dxa"/>
              <w:right w:w="75.0" w:type="dxa"/>
            </w:tcMar>
            <w:vAlign w:val="center"/>
          </w:tcPr>
          <w:p w:rsidR="00000000" w:rsidDel="00000000" w:rsidP="00000000" w:rsidRDefault="00000000" w:rsidRPr="00000000" w14:paraId="0000014B">
            <w:pPr>
              <w:spacing w:after="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fcfcf" w:space="0" w:sz="6" w:val="single"/>
              <w:left w:color="cfcfcf" w:space="0" w:sz="6" w:val="single"/>
              <w:bottom w:color="cfcfcf" w:space="0" w:sz="6" w:val="single"/>
              <w:right w:color="cfcfcf" w:space="0" w:sz="6" w:val="single"/>
            </w:tcBorders>
            <w:shd w:fill="auto" w:val="clear"/>
            <w:tcMar>
              <w:top w:w="45.0" w:type="dxa"/>
              <w:left w:w="75.0" w:type="dxa"/>
              <w:bottom w:w="45.0" w:type="dxa"/>
              <w:right w:w="75.0" w:type="dxa"/>
            </w:tcMar>
            <w:vAlign w:val="center"/>
          </w:tcPr>
          <w:p w:rsidR="00000000" w:rsidDel="00000000" w:rsidP="00000000" w:rsidRDefault="00000000" w:rsidRPr="00000000" w14:paraId="0000014C">
            <w:pPr>
              <w:spacing w:after="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fcfcf" w:space="0" w:sz="6" w:val="single"/>
              <w:left w:color="cfcfcf" w:space="0" w:sz="6" w:val="single"/>
              <w:bottom w:color="cfcfcf" w:space="0" w:sz="6" w:val="single"/>
              <w:right w:color="cfcfcf" w:space="0" w:sz="6" w:val="single"/>
            </w:tcBorders>
            <w:shd w:fill="auto" w:val="clear"/>
            <w:tcMar>
              <w:top w:w="45.0" w:type="dxa"/>
              <w:left w:w="75.0" w:type="dxa"/>
              <w:bottom w:w="45.0" w:type="dxa"/>
              <w:right w:w="75.0" w:type="dxa"/>
            </w:tcMar>
          </w:tcPr>
          <w:p w:rsidR="00000000" w:rsidDel="00000000" w:rsidP="00000000" w:rsidRDefault="00000000" w:rsidRPr="00000000" w14:paraId="0000014D">
            <w:pPr>
              <w:spacing w:after="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fcfcf" w:space="0" w:sz="6" w:val="single"/>
              <w:left w:color="cfcfcf" w:space="0" w:sz="6" w:val="single"/>
              <w:bottom w:color="cfcfcf" w:space="0" w:sz="6" w:val="single"/>
              <w:right w:color="cfcfcf" w:space="0" w:sz="6" w:val="single"/>
            </w:tcBorders>
            <w:shd w:fill="auto" w:val="clear"/>
            <w:tcMar>
              <w:top w:w="45.0" w:type="dxa"/>
              <w:left w:w="75.0" w:type="dxa"/>
              <w:bottom w:w="45.0" w:type="dxa"/>
              <w:right w:w="75.0" w:type="dxa"/>
            </w:tcMar>
          </w:tcPr>
          <w:p w:rsidR="00000000" w:rsidDel="00000000" w:rsidP="00000000" w:rsidRDefault="00000000" w:rsidRPr="00000000" w14:paraId="0000014E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fcfcf" w:space="0" w:sz="6" w:val="single"/>
              <w:left w:color="cfcfcf" w:space="0" w:sz="6" w:val="single"/>
              <w:bottom w:color="cfcfcf" w:space="0" w:sz="6" w:val="single"/>
              <w:right w:color="cfcfcf" w:space="0" w:sz="6" w:val="single"/>
            </w:tcBorders>
            <w:shd w:fill="auto" w:val="clear"/>
            <w:tcMar>
              <w:top w:w="45.0" w:type="dxa"/>
              <w:left w:w="75.0" w:type="dxa"/>
              <w:bottom w:w="45.0" w:type="dxa"/>
              <w:right w:w="75.0" w:type="dxa"/>
            </w:tcMar>
          </w:tcPr>
          <w:p w:rsidR="00000000" w:rsidDel="00000000" w:rsidP="00000000" w:rsidRDefault="00000000" w:rsidRPr="00000000" w14:paraId="0000014F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fcfcf" w:space="0" w:sz="6" w:val="single"/>
              <w:left w:color="cfcfcf" w:space="0" w:sz="6" w:val="single"/>
              <w:bottom w:color="cfcfcf" w:space="0" w:sz="6" w:val="single"/>
              <w:right w:color="cfcfcf" w:space="0" w:sz="6" w:val="single"/>
            </w:tcBorders>
            <w:shd w:fill="auto" w:val="clear"/>
            <w:tcMar>
              <w:top w:w="45.0" w:type="dxa"/>
              <w:left w:w="75.0" w:type="dxa"/>
              <w:bottom w:w="45.0" w:type="dxa"/>
              <w:right w:w="75.0" w:type="dxa"/>
            </w:tcMar>
          </w:tcPr>
          <w:p w:rsidR="00000000" w:rsidDel="00000000" w:rsidP="00000000" w:rsidRDefault="00000000" w:rsidRPr="00000000" w14:paraId="00000150">
            <w:pPr>
              <w:spacing w:after="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cfcfcf" w:space="0" w:sz="6" w:val="single"/>
              <w:left w:color="cfcfcf" w:space="0" w:sz="6" w:val="single"/>
              <w:bottom w:color="cfcfcf" w:space="0" w:sz="6" w:val="single"/>
              <w:right w:color="cfcfcf" w:space="0" w:sz="6" w:val="single"/>
            </w:tcBorders>
            <w:shd w:fill="auto" w:val="clear"/>
            <w:tcMar>
              <w:top w:w="45.0" w:type="dxa"/>
              <w:left w:w="75.0" w:type="dxa"/>
              <w:bottom w:w="45.0" w:type="dxa"/>
              <w:right w:w="75.0" w:type="dxa"/>
            </w:tcMar>
          </w:tcPr>
          <w:p w:rsidR="00000000" w:rsidDel="00000000" w:rsidP="00000000" w:rsidRDefault="00000000" w:rsidRPr="00000000" w14:paraId="00000151">
            <w:pPr>
              <w:spacing w:after="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fcfcf" w:space="0" w:sz="6" w:val="single"/>
              <w:left w:color="cfcfcf" w:space="0" w:sz="6" w:val="single"/>
              <w:bottom w:color="cfcfcf" w:space="0" w:sz="6" w:val="single"/>
              <w:right w:color="cfcfcf" w:space="0" w:sz="6" w:val="single"/>
            </w:tcBorders>
            <w:shd w:fill="auto" w:val="clear"/>
            <w:tcMar>
              <w:top w:w="45.0" w:type="dxa"/>
              <w:left w:w="75.0" w:type="dxa"/>
              <w:bottom w:w="45.0" w:type="dxa"/>
              <w:right w:w="75.0" w:type="dxa"/>
            </w:tcMar>
          </w:tcPr>
          <w:p w:rsidR="00000000" w:rsidDel="00000000" w:rsidP="00000000" w:rsidRDefault="00000000" w:rsidRPr="00000000" w14:paraId="00000152">
            <w:pPr>
              <w:spacing w:after="0" w:line="240" w:lineRule="auto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...</w:t>
            </w:r>
          </w:p>
        </w:tc>
        <w:tc>
          <w:tcPr>
            <w:tcBorders>
              <w:top w:color="cfcfcf" w:space="0" w:sz="6" w:val="single"/>
              <w:left w:color="cfcfcf" w:space="0" w:sz="6" w:val="single"/>
              <w:bottom w:color="cfcfcf" w:space="0" w:sz="6" w:val="single"/>
              <w:right w:color="cfcfcf" w:space="0" w:sz="6" w:val="single"/>
            </w:tcBorders>
            <w:shd w:fill="auto" w:val="clear"/>
            <w:tcMar>
              <w:top w:w="45.0" w:type="dxa"/>
              <w:left w:w="75.0" w:type="dxa"/>
              <w:bottom w:w="45.0" w:type="dxa"/>
              <w:right w:w="75.0" w:type="dxa"/>
            </w:tcMar>
          </w:tcPr>
          <w:p w:rsidR="00000000" w:rsidDel="00000000" w:rsidP="00000000" w:rsidRDefault="00000000" w:rsidRPr="00000000" w14:paraId="00000153">
            <w:pPr>
              <w:spacing w:after="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fcfcf" w:space="0" w:sz="6" w:val="single"/>
              <w:left w:color="cfcfcf" w:space="0" w:sz="6" w:val="single"/>
              <w:bottom w:color="cfcfcf" w:space="0" w:sz="6" w:val="single"/>
              <w:right w:color="cfcfcf" w:space="0" w:sz="6" w:val="single"/>
            </w:tcBorders>
            <w:shd w:fill="auto" w:val="clear"/>
            <w:tcMar>
              <w:top w:w="45.0" w:type="dxa"/>
              <w:left w:w="75.0" w:type="dxa"/>
              <w:bottom w:w="45.0" w:type="dxa"/>
              <w:right w:w="75.0" w:type="dxa"/>
            </w:tcMar>
          </w:tcPr>
          <w:p w:rsidR="00000000" w:rsidDel="00000000" w:rsidP="00000000" w:rsidRDefault="00000000" w:rsidRPr="00000000" w14:paraId="00000154">
            <w:pPr>
              <w:spacing w:after="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fcfcf" w:space="0" w:sz="6" w:val="single"/>
              <w:left w:color="cfcfcf" w:space="0" w:sz="6" w:val="single"/>
              <w:bottom w:color="cfcfcf" w:space="0" w:sz="6" w:val="single"/>
              <w:right w:color="cfcfcf" w:space="0" w:sz="6" w:val="single"/>
            </w:tcBorders>
            <w:shd w:fill="auto" w:val="clear"/>
            <w:tcMar>
              <w:top w:w="45.0" w:type="dxa"/>
              <w:left w:w="75.0" w:type="dxa"/>
              <w:bottom w:w="45.0" w:type="dxa"/>
              <w:right w:w="75.0" w:type="dxa"/>
            </w:tcMar>
          </w:tcPr>
          <w:p w:rsidR="00000000" w:rsidDel="00000000" w:rsidP="00000000" w:rsidRDefault="00000000" w:rsidRPr="00000000" w14:paraId="00000155">
            <w:pPr>
              <w:spacing w:after="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fcfcf" w:space="0" w:sz="6" w:val="single"/>
              <w:left w:color="cfcfcf" w:space="0" w:sz="6" w:val="single"/>
              <w:bottom w:color="cfcfcf" w:space="0" w:sz="6" w:val="single"/>
              <w:right w:color="cfcfcf" w:space="0" w:sz="6" w:val="single"/>
            </w:tcBorders>
            <w:shd w:fill="auto" w:val="clear"/>
            <w:tcMar>
              <w:top w:w="45.0" w:type="dxa"/>
              <w:left w:w="75.0" w:type="dxa"/>
              <w:bottom w:w="45.0" w:type="dxa"/>
              <w:right w:w="75.0" w:type="dxa"/>
            </w:tcMar>
          </w:tcPr>
          <w:p w:rsidR="00000000" w:rsidDel="00000000" w:rsidP="00000000" w:rsidRDefault="00000000" w:rsidRPr="00000000" w14:paraId="00000156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fcfcf" w:space="0" w:sz="6" w:val="single"/>
              <w:left w:color="cfcfcf" w:space="0" w:sz="6" w:val="single"/>
              <w:bottom w:color="cfcfcf" w:space="0" w:sz="6" w:val="single"/>
              <w:right w:color="cfcfcf" w:space="0" w:sz="6" w:val="single"/>
            </w:tcBorders>
            <w:shd w:fill="auto" w:val="clear"/>
            <w:tcMar>
              <w:top w:w="45.0" w:type="dxa"/>
              <w:left w:w="75.0" w:type="dxa"/>
              <w:bottom w:w="45.0" w:type="dxa"/>
              <w:right w:w="75.0" w:type="dxa"/>
            </w:tcMar>
          </w:tcPr>
          <w:p w:rsidR="00000000" w:rsidDel="00000000" w:rsidP="00000000" w:rsidRDefault="00000000" w:rsidRPr="00000000" w14:paraId="00000157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fcfcf" w:space="0" w:sz="6" w:val="single"/>
              <w:left w:color="cfcfcf" w:space="0" w:sz="6" w:val="single"/>
              <w:bottom w:color="cfcfcf" w:space="0" w:sz="6" w:val="single"/>
              <w:right w:color="cfcfcf" w:space="0" w:sz="6" w:val="single"/>
            </w:tcBorders>
            <w:shd w:fill="auto" w:val="clear"/>
            <w:tcMar>
              <w:top w:w="45.0" w:type="dxa"/>
              <w:left w:w="75.0" w:type="dxa"/>
              <w:bottom w:w="45.0" w:type="dxa"/>
              <w:right w:w="75.0" w:type="dxa"/>
            </w:tcMar>
          </w:tcPr>
          <w:p w:rsidR="00000000" w:rsidDel="00000000" w:rsidP="00000000" w:rsidRDefault="00000000" w:rsidRPr="00000000" w14:paraId="00000158">
            <w:pPr>
              <w:spacing w:after="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cfcfcf" w:space="0" w:sz="6" w:val="single"/>
              <w:left w:color="cfcfcf" w:space="0" w:sz="6" w:val="single"/>
              <w:bottom w:color="cfcfcf" w:space="0" w:sz="6" w:val="single"/>
              <w:right w:color="cfcfcf" w:space="0" w:sz="6" w:val="single"/>
            </w:tcBorders>
            <w:shd w:fill="auto" w:val="clear"/>
            <w:tcMar>
              <w:top w:w="45.0" w:type="dxa"/>
              <w:left w:w="75.0" w:type="dxa"/>
              <w:bottom w:w="45.0" w:type="dxa"/>
              <w:right w:w="75.0" w:type="dxa"/>
            </w:tcMar>
          </w:tcPr>
          <w:p w:rsidR="00000000" w:rsidDel="00000000" w:rsidP="00000000" w:rsidRDefault="00000000" w:rsidRPr="00000000" w14:paraId="00000159">
            <w:pPr>
              <w:spacing w:after="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fcfcf" w:space="0" w:sz="6" w:val="single"/>
              <w:left w:color="cfcfcf" w:space="0" w:sz="6" w:val="single"/>
              <w:bottom w:color="cfcfcf" w:space="0" w:sz="6" w:val="single"/>
              <w:right w:color="cfcfcf" w:space="0" w:sz="6" w:val="single"/>
            </w:tcBorders>
            <w:shd w:fill="auto" w:val="clear"/>
            <w:tcMar>
              <w:top w:w="45.0" w:type="dxa"/>
              <w:left w:w="75.0" w:type="dxa"/>
              <w:bottom w:w="45.0" w:type="dxa"/>
              <w:right w:w="75.0" w:type="dxa"/>
            </w:tcMar>
          </w:tcPr>
          <w:p w:rsidR="00000000" w:rsidDel="00000000" w:rsidP="00000000" w:rsidRDefault="00000000" w:rsidRPr="00000000" w14:paraId="0000015A">
            <w:pPr>
              <w:spacing w:after="0" w:line="240" w:lineRule="auto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Барлығы:</w:t>
            </w:r>
          </w:p>
        </w:tc>
        <w:tc>
          <w:tcPr>
            <w:tcBorders>
              <w:top w:color="cfcfcf" w:space="0" w:sz="6" w:val="single"/>
              <w:left w:color="cfcfcf" w:space="0" w:sz="6" w:val="single"/>
              <w:bottom w:color="cfcfcf" w:space="0" w:sz="6" w:val="single"/>
              <w:right w:color="cfcfcf" w:space="0" w:sz="6" w:val="single"/>
            </w:tcBorders>
            <w:shd w:fill="auto" w:val="clear"/>
            <w:tcMar>
              <w:top w:w="45.0" w:type="dxa"/>
              <w:left w:w="75.0" w:type="dxa"/>
              <w:bottom w:w="45.0" w:type="dxa"/>
              <w:right w:w="75.0" w:type="dxa"/>
            </w:tcMar>
          </w:tcPr>
          <w:p w:rsidR="00000000" w:rsidDel="00000000" w:rsidP="00000000" w:rsidRDefault="00000000" w:rsidRPr="00000000" w14:paraId="0000015B">
            <w:pPr>
              <w:spacing w:after="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fcfcf" w:space="0" w:sz="6" w:val="single"/>
              <w:left w:color="cfcfcf" w:space="0" w:sz="6" w:val="single"/>
              <w:bottom w:color="cfcfcf" w:space="0" w:sz="6" w:val="single"/>
              <w:right w:color="cfcfcf" w:space="0" w:sz="6" w:val="single"/>
            </w:tcBorders>
            <w:shd w:fill="auto" w:val="clear"/>
            <w:tcMar>
              <w:top w:w="45.0" w:type="dxa"/>
              <w:left w:w="75.0" w:type="dxa"/>
              <w:bottom w:w="45.0" w:type="dxa"/>
              <w:right w:w="75.0" w:type="dxa"/>
            </w:tcMar>
          </w:tcPr>
          <w:p w:rsidR="00000000" w:rsidDel="00000000" w:rsidP="00000000" w:rsidRDefault="00000000" w:rsidRPr="00000000" w14:paraId="0000015C">
            <w:pPr>
              <w:spacing w:after="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fcfcf" w:space="0" w:sz="6" w:val="single"/>
              <w:left w:color="cfcfcf" w:space="0" w:sz="6" w:val="single"/>
              <w:bottom w:color="cfcfcf" w:space="0" w:sz="6" w:val="single"/>
              <w:right w:color="cfcfcf" w:space="0" w:sz="6" w:val="single"/>
            </w:tcBorders>
            <w:shd w:fill="auto" w:val="clear"/>
            <w:tcMar>
              <w:top w:w="45.0" w:type="dxa"/>
              <w:left w:w="75.0" w:type="dxa"/>
              <w:bottom w:w="45.0" w:type="dxa"/>
              <w:right w:w="75.0" w:type="dxa"/>
            </w:tcMar>
          </w:tcPr>
          <w:p w:rsidR="00000000" w:rsidDel="00000000" w:rsidP="00000000" w:rsidRDefault="00000000" w:rsidRPr="00000000" w14:paraId="0000015D">
            <w:pPr>
              <w:spacing w:after="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fcfcf" w:space="0" w:sz="6" w:val="single"/>
              <w:left w:color="cfcfcf" w:space="0" w:sz="6" w:val="single"/>
              <w:bottom w:color="cfcfcf" w:space="0" w:sz="6" w:val="single"/>
              <w:right w:color="cfcfcf" w:space="0" w:sz="6" w:val="single"/>
            </w:tcBorders>
            <w:shd w:fill="auto" w:val="clear"/>
            <w:tcMar>
              <w:top w:w="45.0" w:type="dxa"/>
              <w:left w:w="75.0" w:type="dxa"/>
              <w:bottom w:w="45.0" w:type="dxa"/>
              <w:right w:w="75.0" w:type="dxa"/>
            </w:tcMar>
          </w:tcPr>
          <w:p w:rsidR="00000000" w:rsidDel="00000000" w:rsidP="00000000" w:rsidRDefault="00000000" w:rsidRPr="00000000" w14:paraId="0000015E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fcfcf" w:space="0" w:sz="6" w:val="single"/>
              <w:left w:color="cfcfcf" w:space="0" w:sz="6" w:val="single"/>
              <w:bottom w:color="cfcfcf" w:space="0" w:sz="6" w:val="single"/>
              <w:right w:color="cfcfcf" w:space="0" w:sz="6" w:val="single"/>
            </w:tcBorders>
            <w:shd w:fill="auto" w:val="clear"/>
            <w:tcMar>
              <w:top w:w="45.0" w:type="dxa"/>
              <w:left w:w="75.0" w:type="dxa"/>
              <w:bottom w:w="45.0" w:type="dxa"/>
              <w:right w:w="75.0" w:type="dxa"/>
            </w:tcMar>
          </w:tcPr>
          <w:p w:rsidR="00000000" w:rsidDel="00000000" w:rsidP="00000000" w:rsidRDefault="00000000" w:rsidRPr="00000000" w14:paraId="0000015F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fcfcf" w:space="0" w:sz="6" w:val="single"/>
              <w:left w:color="cfcfcf" w:space="0" w:sz="6" w:val="single"/>
              <w:bottom w:color="cfcfcf" w:space="0" w:sz="6" w:val="single"/>
              <w:right w:color="cfcfcf" w:space="0" w:sz="6" w:val="single"/>
            </w:tcBorders>
            <w:shd w:fill="auto" w:val="clear"/>
            <w:tcMar>
              <w:top w:w="45.0" w:type="dxa"/>
              <w:left w:w="75.0" w:type="dxa"/>
              <w:bottom w:w="45.0" w:type="dxa"/>
              <w:right w:w="75.0" w:type="dxa"/>
            </w:tcMar>
          </w:tcPr>
          <w:p w:rsidR="00000000" w:rsidDel="00000000" w:rsidP="00000000" w:rsidRDefault="00000000" w:rsidRPr="00000000" w14:paraId="00000160">
            <w:pPr>
              <w:spacing w:after="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cfcfcf" w:space="0" w:sz="6" w:val="single"/>
              <w:left w:color="cfcfcf" w:space="0" w:sz="6" w:val="single"/>
              <w:bottom w:color="cfcfcf" w:space="0" w:sz="6" w:val="single"/>
              <w:right w:color="cfcfcf" w:space="0" w:sz="6" w:val="single"/>
            </w:tcBorders>
            <w:shd w:fill="auto" w:val="clear"/>
            <w:tcMar>
              <w:top w:w="45.0" w:type="dxa"/>
              <w:left w:w="75.0" w:type="dxa"/>
              <w:bottom w:w="45.0" w:type="dxa"/>
              <w:right w:w="75.0" w:type="dxa"/>
            </w:tcMar>
          </w:tcPr>
          <w:p w:rsidR="00000000" w:rsidDel="00000000" w:rsidP="00000000" w:rsidRDefault="00000000" w:rsidRPr="00000000" w14:paraId="00000161">
            <w:pPr>
              <w:spacing w:after="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fcfcf" w:space="0" w:sz="6" w:val="single"/>
              <w:left w:color="cfcfcf" w:space="0" w:sz="6" w:val="single"/>
              <w:bottom w:color="cfcfcf" w:space="0" w:sz="6" w:val="single"/>
              <w:right w:color="cfcfcf" w:space="0" w:sz="6" w:val="single"/>
            </w:tcBorders>
            <w:shd w:fill="auto" w:val="clear"/>
            <w:tcMar>
              <w:top w:w="45.0" w:type="dxa"/>
              <w:left w:w="75.0" w:type="dxa"/>
              <w:bottom w:w="45.0" w:type="dxa"/>
              <w:right w:w="75.0" w:type="dxa"/>
            </w:tcMar>
          </w:tcPr>
          <w:p w:rsidR="00000000" w:rsidDel="00000000" w:rsidP="00000000" w:rsidRDefault="00000000" w:rsidRPr="00000000" w14:paraId="00000162">
            <w:pPr>
              <w:spacing w:after="0" w:line="240" w:lineRule="auto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Төртінші кезек бойынша жиыны:</w:t>
            </w:r>
          </w:p>
        </w:tc>
        <w:tc>
          <w:tcPr>
            <w:tcBorders>
              <w:top w:color="cfcfcf" w:space="0" w:sz="6" w:val="single"/>
              <w:left w:color="cfcfcf" w:space="0" w:sz="6" w:val="single"/>
              <w:bottom w:color="cfcfcf" w:space="0" w:sz="6" w:val="single"/>
              <w:right w:color="cfcfcf" w:space="0" w:sz="6" w:val="single"/>
            </w:tcBorders>
            <w:shd w:fill="auto" w:val="clear"/>
            <w:tcMar>
              <w:top w:w="45.0" w:type="dxa"/>
              <w:left w:w="75.0" w:type="dxa"/>
              <w:bottom w:w="45.0" w:type="dxa"/>
              <w:right w:w="75.0" w:type="dxa"/>
            </w:tcMar>
          </w:tcPr>
          <w:p w:rsidR="00000000" w:rsidDel="00000000" w:rsidP="00000000" w:rsidRDefault="00000000" w:rsidRPr="00000000" w14:paraId="00000163">
            <w:pPr>
              <w:spacing w:after="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fcfcf" w:space="0" w:sz="6" w:val="single"/>
              <w:left w:color="cfcfcf" w:space="0" w:sz="6" w:val="single"/>
              <w:bottom w:color="cfcfcf" w:space="0" w:sz="6" w:val="single"/>
              <w:right w:color="cfcfcf" w:space="0" w:sz="6" w:val="single"/>
            </w:tcBorders>
            <w:shd w:fill="auto" w:val="clear"/>
            <w:tcMar>
              <w:top w:w="45.0" w:type="dxa"/>
              <w:left w:w="75.0" w:type="dxa"/>
              <w:bottom w:w="45.0" w:type="dxa"/>
              <w:right w:w="75.0" w:type="dxa"/>
            </w:tcMar>
          </w:tcPr>
          <w:p w:rsidR="00000000" w:rsidDel="00000000" w:rsidP="00000000" w:rsidRDefault="00000000" w:rsidRPr="00000000" w14:paraId="00000164">
            <w:pPr>
              <w:spacing w:after="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fcfcf" w:space="0" w:sz="6" w:val="single"/>
              <w:left w:color="cfcfcf" w:space="0" w:sz="6" w:val="single"/>
              <w:bottom w:color="cfcfcf" w:space="0" w:sz="6" w:val="single"/>
              <w:right w:color="cfcfcf" w:space="0" w:sz="6" w:val="single"/>
            </w:tcBorders>
            <w:shd w:fill="auto" w:val="clear"/>
            <w:tcMar>
              <w:top w:w="45.0" w:type="dxa"/>
              <w:left w:w="75.0" w:type="dxa"/>
              <w:bottom w:w="45.0" w:type="dxa"/>
              <w:right w:w="75.0" w:type="dxa"/>
            </w:tcMar>
          </w:tcPr>
          <w:p w:rsidR="00000000" w:rsidDel="00000000" w:rsidP="00000000" w:rsidRDefault="00000000" w:rsidRPr="00000000" w14:paraId="00000165">
            <w:pPr>
              <w:spacing w:after="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fcfcf" w:space="0" w:sz="6" w:val="single"/>
              <w:left w:color="cfcfcf" w:space="0" w:sz="6" w:val="single"/>
              <w:bottom w:color="cfcfcf" w:space="0" w:sz="6" w:val="single"/>
              <w:right w:color="cfcfcf" w:space="0" w:sz="6" w:val="single"/>
            </w:tcBorders>
            <w:shd w:fill="auto" w:val="clear"/>
            <w:tcMar>
              <w:top w:w="45.0" w:type="dxa"/>
              <w:left w:w="75.0" w:type="dxa"/>
              <w:bottom w:w="45.0" w:type="dxa"/>
              <w:right w:w="75.0" w:type="dxa"/>
            </w:tcMar>
          </w:tcPr>
          <w:p w:rsidR="00000000" w:rsidDel="00000000" w:rsidP="00000000" w:rsidRDefault="00000000" w:rsidRPr="00000000" w14:paraId="00000166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fcfcf" w:space="0" w:sz="6" w:val="single"/>
              <w:left w:color="cfcfcf" w:space="0" w:sz="6" w:val="single"/>
              <w:bottom w:color="cfcfcf" w:space="0" w:sz="6" w:val="single"/>
              <w:right w:color="cfcfcf" w:space="0" w:sz="6" w:val="single"/>
            </w:tcBorders>
            <w:shd w:fill="auto" w:val="clear"/>
            <w:tcMar>
              <w:top w:w="45.0" w:type="dxa"/>
              <w:left w:w="75.0" w:type="dxa"/>
              <w:bottom w:w="45.0" w:type="dxa"/>
              <w:right w:w="75.0" w:type="dxa"/>
            </w:tcMar>
          </w:tcPr>
          <w:p w:rsidR="00000000" w:rsidDel="00000000" w:rsidP="00000000" w:rsidRDefault="00000000" w:rsidRPr="00000000" w14:paraId="00000167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fcfcf" w:space="0" w:sz="6" w:val="single"/>
              <w:left w:color="cfcfcf" w:space="0" w:sz="6" w:val="single"/>
              <w:bottom w:color="cfcfcf" w:space="0" w:sz="6" w:val="single"/>
              <w:right w:color="cfcfcf" w:space="0" w:sz="6" w:val="single"/>
            </w:tcBorders>
            <w:shd w:fill="auto" w:val="clear"/>
            <w:tcMar>
              <w:top w:w="45.0" w:type="dxa"/>
              <w:left w:w="75.0" w:type="dxa"/>
              <w:bottom w:w="45.0" w:type="dxa"/>
              <w:right w:w="75.0" w:type="dxa"/>
            </w:tcMar>
          </w:tcPr>
          <w:p w:rsidR="00000000" w:rsidDel="00000000" w:rsidP="00000000" w:rsidRDefault="00000000" w:rsidRPr="00000000" w14:paraId="00000168">
            <w:pPr>
              <w:spacing w:after="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cfcfcf" w:space="0" w:sz="6" w:val="single"/>
              <w:left w:color="cfcfcf" w:space="0" w:sz="6" w:val="single"/>
              <w:bottom w:color="cfcfcf" w:space="0" w:sz="6" w:val="single"/>
              <w:right w:color="cfcfcf" w:space="0" w:sz="6" w:val="single"/>
            </w:tcBorders>
            <w:shd w:fill="auto" w:val="clear"/>
            <w:tcMar>
              <w:top w:w="45.0" w:type="dxa"/>
              <w:left w:w="75.0" w:type="dxa"/>
              <w:bottom w:w="45.0" w:type="dxa"/>
              <w:right w:w="75.0" w:type="dxa"/>
            </w:tcMar>
          </w:tcPr>
          <w:p w:rsidR="00000000" w:rsidDel="00000000" w:rsidP="00000000" w:rsidRDefault="00000000" w:rsidRPr="00000000" w14:paraId="00000169">
            <w:pPr>
              <w:spacing w:after="0" w:line="240" w:lineRule="auto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5.</w:t>
            </w:r>
          </w:p>
        </w:tc>
        <w:tc>
          <w:tcPr>
            <w:tcBorders>
              <w:top w:color="cfcfcf" w:space="0" w:sz="6" w:val="single"/>
              <w:left w:color="cfcfcf" w:space="0" w:sz="6" w:val="single"/>
              <w:bottom w:color="cfcfcf" w:space="0" w:sz="6" w:val="single"/>
              <w:right w:color="cfcfcf" w:space="0" w:sz="6" w:val="single"/>
            </w:tcBorders>
            <w:shd w:fill="auto" w:val="clear"/>
            <w:tcMar>
              <w:top w:w="45.0" w:type="dxa"/>
              <w:left w:w="75.0" w:type="dxa"/>
              <w:bottom w:w="45.0" w:type="dxa"/>
              <w:right w:w="75.0" w:type="dxa"/>
            </w:tcMar>
          </w:tcPr>
          <w:p w:rsidR="00000000" w:rsidDel="00000000" w:rsidP="00000000" w:rsidRDefault="00000000" w:rsidRPr="00000000" w14:paraId="0000016A">
            <w:pPr>
              <w:spacing w:after="0" w:line="240" w:lineRule="auto"/>
              <w:rPr>
                <w:rFonts w:ascii="Times New Roman" w:cs="Times New Roman" w:eastAsia="Times New Roman" w:hAnsi="Times New Roman"/>
                <w:b w:val="1"/>
                <w:bCs w:val="1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color w:val="000000"/>
                <w:sz w:val="24"/>
                <w:szCs w:val="24"/>
                <w:rtl w:val="0"/>
              </w:rPr>
              <w:t xml:space="preserve">Бесінші кезек</w:t>
            </w:r>
          </w:p>
        </w:tc>
        <w:tc>
          <w:tcPr>
            <w:tcBorders>
              <w:top w:color="cfcfcf" w:space="0" w:sz="6" w:val="single"/>
              <w:left w:color="cfcfcf" w:space="0" w:sz="6" w:val="single"/>
              <w:bottom w:color="cfcfcf" w:space="0" w:sz="6" w:val="single"/>
              <w:right w:color="cfcfcf" w:space="0" w:sz="6" w:val="single"/>
            </w:tcBorders>
            <w:shd w:fill="auto" w:val="clear"/>
            <w:tcMar>
              <w:top w:w="45.0" w:type="dxa"/>
              <w:left w:w="75.0" w:type="dxa"/>
              <w:bottom w:w="45.0" w:type="dxa"/>
              <w:right w:w="75.0" w:type="dxa"/>
            </w:tcMar>
          </w:tcPr>
          <w:p w:rsidR="00000000" w:rsidDel="00000000" w:rsidP="00000000" w:rsidRDefault="00000000" w:rsidRPr="00000000" w14:paraId="0000016B">
            <w:pPr>
              <w:spacing w:after="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fcfcf" w:space="0" w:sz="6" w:val="single"/>
              <w:left w:color="cfcfcf" w:space="0" w:sz="6" w:val="single"/>
              <w:bottom w:color="cfcfcf" w:space="0" w:sz="6" w:val="single"/>
              <w:right w:color="cfcfcf" w:space="0" w:sz="6" w:val="single"/>
            </w:tcBorders>
            <w:shd w:fill="auto" w:val="clear"/>
            <w:tcMar>
              <w:top w:w="45.0" w:type="dxa"/>
              <w:left w:w="75.0" w:type="dxa"/>
              <w:bottom w:w="45.0" w:type="dxa"/>
              <w:right w:w="75.0" w:type="dxa"/>
            </w:tcMar>
          </w:tcPr>
          <w:p w:rsidR="00000000" w:rsidDel="00000000" w:rsidP="00000000" w:rsidRDefault="00000000" w:rsidRPr="00000000" w14:paraId="0000016C">
            <w:pPr>
              <w:spacing w:after="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fcfcf" w:space="0" w:sz="6" w:val="single"/>
              <w:left w:color="cfcfcf" w:space="0" w:sz="6" w:val="single"/>
              <w:bottom w:color="cfcfcf" w:space="0" w:sz="6" w:val="single"/>
              <w:right w:color="cfcfcf" w:space="0" w:sz="6" w:val="single"/>
            </w:tcBorders>
            <w:shd w:fill="auto" w:val="clear"/>
            <w:tcMar>
              <w:top w:w="45.0" w:type="dxa"/>
              <w:left w:w="75.0" w:type="dxa"/>
              <w:bottom w:w="45.0" w:type="dxa"/>
              <w:right w:w="75.0" w:type="dxa"/>
            </w:tcMar>
          </w:tcPr>
          <w:p w:rsidR="00000000" w:rsidDel="00000000" w:rsidP="00000000" w:rsidRDefault="00000000" w:rsidRPr="00000000" w14:paraId="0000016D">
            <w:pPr>
              <w:spacing w:after="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fcfcf" w:space="0" w:sz="6" w:val="single"/>
              <w:left w:color="cfcfcf" w:space="0" w:sz="6" w:val="single"/>
              <w:bottom w:color="cfcfcf" w:space="0" w:sz="6" w:val="single"/>
              <w:right w:color="cfcfcf" w:space="0" w:sz="6" w:val="single"/>
            </w:tcBorders>
            <w:shd w:fill="auto" w:val="clear"/>
            <w:tcMar>
              <w:top w:w="45.0" w:type="dxa"/>
              <w:left w:w="75.0" w:type="dxa"/>
              <w:bottom w:w="45.0" w:type="dxa"/>
              <w:right w:w="75.0" w:type="dxa"/>
            </w:tcMar>
          </w:tcPr>
          <w:p w:rsidR="00000000" w:rsidDel="00000000" w:rsidP="00000000" w:rsidRDefault="00000000" w:rsidRPr="00000000" w14:paraId="0000016E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fcfcf" w:space="0" w:sz="6" w:val="single"/>
              <w:left w:color="cfcfcf" w:space="0" w:sz="6" w:val="single"/>
              <w:bottom w:color="cfcfcf" w:space="0" w:sz="6" w:val="single"/>
              <w:right w:color="cfcfcf" w:space="0" w:sz="6" w:val="single"/>
            </w:tcBorders>
            <w:shd w:fill="auto" w:val="clear"/>
            <w:tcMar>
              <w:top w:w="45.0" w:type="dxa"/>
              <w:left w:w="75.0" w:type="dxa"/>
              <w:bottom w:w="45.0" w:type="dxa"/>
              <w:right w:w="75.0" w:type="dxa"/>
            </w:tcMar>
          </w:tcPr>
          <w:p w:rsidR="00000000" w:rsidDel="00000000" w:rsidP="00000000" w:rsidRDefault="00000000" w:rsidRPr="00000000" w14:paraId="0000016F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fcfcf" w:space="0" w:sz="6" w:val="single"/>
              <w:left w:color="cfcfcf" w:space="0" w:sz="6" w:val="single"/>
              <w:bottom w:color="cfcfcf" w:space="0" w:sz="6" w:val="single"/>
              <w:right w:color="cfcfcf" w:space="0" w:sz="6" w:val="single"/>
            </w:tcBorders>
            <w:shd w:fill="auto" w:val="clear"/>
            <w:tcMar>
              <w:top w:w="45.0" w:type="dxa"/>
              <w:left w:w="75.0" w:type="dxa"/>
              <w:bottom w:w="45.0" w:type="dxa"/>
              <w:right w:w="75.0" w:type="dxa"/>
            </w:tcMar>
          </w:tcPr>
          <w:p w:rsidR="00000000" w:rsidDel="00000000" w:rsidP="00000000" w:rsidRDefault="00000000" w:rsidRPr="00000000" w14:paraId="00000170">
            <w:pPr>
              <w:spacing w:after="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cfcfcf" w:space="0" w:sz="6" w:val="single"/>
              <w:left w:color="cfcfcf" w:space="0" w:sz="6" w:val="single"/>
              <w:bottom w:color="cfcfcf" w:space="0" w:sz="6" w:val="single"/>
              <w:right w:color="cfcfcf" w:space="0" w:sz="6" w:val="single"/>
            </w:tcBorders>
            <w:shd w:fill="auto" w:val="clear"/>
            <w:tcMar>
              <w:top w:w="45.0" w:type="dxa"/>
              <w:left w:w="75.0" w:type="dxa"/>
              <w:bottom w:w="45.0" w:type="dxa"/>
              <w:right w:w="75.0" w:type="dxa"/>
            </w:tcMar>
          </w:tcPr>
          <w:p w:rsidR="00000000" w:rsidDel="00000000" w:rsidP="00000000" w:rsidRDefault="00000000" w:rsidRPr="00000000" w14:paraId="00000171">
            <w:pPr>
              <w:spacing w:after="0" w:line="240" w:lineRule="auto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1)</w:t>
            </w:r>
          </w:p>
        </w:tc>
        <w:tc>
          <w:tcPr>
            <w:tcBorders>
              <w:top w:color="cfcfcf" w:space="0" w:sz="6" w:val="single"/>
              <w:left w:color="cfcfcf" w:space="0" w:sz="6" w:val="single"/>
              <w:bottom w:color="cfcfcf" w:space="0" w:sz="6" w:val="single"/>
              <w:right w:color="cfcfcf" w:space="0" w:sz="6" w:val="single"/>
            </w:tcBorders>
            <w:shd w:fill="auto" w:val="clear"/>
            <w:tcMar>
              <w:top w:w="45.0" w:type="dxa"/>
              <w:left w:w="75.0" w:type="dxa"/>
              <w:bottom w:w="45.0" w:type="dxa"/>
              <w:right w:w="75.0" w:type="dxa"/>
            </w:tcMar>
          </w:tcPr>
          <w:p w:rsidR="00000000" w:rsidDel="00000000" w:rsidP="00000000" w:rsidRDefault="00000000" w:rsidRPr="00000000" w14:paraId="00000172">
            <w:pPr>
              <w:spacing w:after="0" w:line="240" w:lineRule="auto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Ұ</w:t>
            </w: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сыну мерзімі өткеннен кейін мәлімделген талаптар</w:t>
            </w:r>
          </w:p>
        </w:tc>
        <w:tc>
          <w:tcPr>
            <w:tcBorders>
              <w:top w:color="cfcfcf" w:space="0" w:sz="6" w:val="single"/>
              <w:left w:color="cfcfcf" w:space="0" w:sz="6" w:val="single"/>
              <w:bottom w:color="cfcfcf" w:space="0" w:sz="6" w:val="single"/>
              <w:right w:color="cfcfcf" w:space="0" w:sz="6" w:val="single"/>
            </w:tcBorders>
            <w:shd w:fill="auto" w:val="clear"/>
            <w:tcMar>
              <w:top w:w="45.0" w:type="dxa"/>
              <w:left w:w="75.0" w:type="dxa"/>
              <w:bottom w:w="45.0" w:type="dxa"/>
              <w:right w:w="75.0" w:type="dxa"/>
            </w:tcMar>
          </w:tcPr>
          <w:p w:rsidR="00000000" w:rsidDel="00000000" w:rsidP="00000000" w:rsidRDefault="00000000" w:rsidRPr="00000000" w14:paraId="00000173">
            <w:pPr>
              <w:spacing w:after="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fcfcf" w:space="0" w:sz="6" w:val="single"/>
              <w:left w:color="cfcfcf" w:space="0" w:sz="6" w:val="single"/>
              <w:bottom w:color="cfcfcf" w:space="0" w:sz="6" w:val="single"/>
              <w:right w:color="cfcfcf" w:space="0" w:sz="6" w:val="single"/>
            </w:tcBorders>
            <w:shd w:fill="auto" w:val="clear"/>
            <w:tcMar>
              <w:top w:w="45.0" w:type="dxa"/>
              <w:left w:w="75.0" w:type="dxa"/>
              <w:bottom w:w="45.0" w:type="dxa"/>
              <w:right w:w="75.0" w:type="dxa"/>
            </w:tcMar>
          </w:tcPr>
          <w:p w:rsidR="00000000" w:rsidDel="00000000" w:rsidP="00000000" w:rsidRDefault="00000000" w:rsidRPr="00000000" w14:paraId="00000174">
            <w:pPr>
              <w:spacing w:after="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fcfcf" w:space="0" w:sz="6" w:val="single"/>
              <w:left w:color="cfcfcf" w:space="0" w:sz="6" w:val="single"/>
              <w:bottom w:color="cfcfcf" w:space="0" w:sz="6" w:val="single"/>
              <w:right w:color="cfcfcf" w:space="0" w:sz="6" w:val="single"/>
            </w:tcBorders>
            <w:shd w:fill="auto" w:val="clear"/>
            <w:tcMar>
              <w:top w:w="45.0" w:type="dxa"/>
              <w:left w:w="75.0" w:type="dxa"/>
              <w:bottom w:w="45.0" w:type="dxa"/>
              <w:right w:w="75.0" w:type="dxa"/>
            </w:tcMar>
          </w:tcPr>
          <w:p w:rsidR="00000000" w:rsidDel="00000000" w:rsidP="00000000" w:rsidRDefault="00000000" w:rsidRPr="00000000" w14:paraId="00000175">
            <w:pPr>
              <w:spacing w:after="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fcfcf" w:space="0" w:sz="6" w:val="single"/>
              <w:left w:color="cfcfcf" w:space="0" w:sz="6" w:val="single"/>
              <w:bottom w:color="cfcfcf" w:space="0" w:sz="6" w:val="single"/>
              <w:right w:color="cfcfcf" w:space="0" w:sz="6" w:val="single"/>
            </w:tcBorders>
            <w:shd w:fill="auto" w:val="clear"/>
            <w:tcMar>
              <w:top w:w="45.0" w:type="dxa"/>
              <w:left w:w="75.0" w:type="dxa"/>
              <w:bottom w:w="45.0" w:type="dxa"/>
              <w:right w:w="75.0" w:type="dxa"/>
            </w:tcMar>
          </w:tcPr>
          <w:p w:rsidR="00000000" w:rsidDel="00000000" w:rsidP="00000000" w:rsidRDefault="00000000" w:rsidRPr="00000000" w14:paraId="00000176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fcfcf" w:space="0" w:sz="6" w:val="single"/>
              <w:left w:color="cfcfcf" w:space="0" w:sz="6" w:val="single"/>
              <w:bottom w:color="cfcfcf" w:space="0" w:sz="6" w:val="single"/>
              <w:right w:color="cfcfcf" w:space="0" w:sz="6" w:val="single"/>
            </w:tcBorders>
            <w:shd w:fill="auto" w:val="clear"/>
            <w:tcMar>
              <w:top w:w="45.0" w:type="dxa"/>
              <w:left w:w="75.0" w:type="dxa"/>
              <w:bottom w:w="45.0" w:type="dxa"/>
              <w:right w:w="75.0" w:type="dxa"/>
            </w:tcMar>
          </w:tcPr>
          <w:p w:rsidR="00000000" w:rsidDel="00000000" w:rsidP="00000000" w:rsidRDefault="00000000" w:rsidRPr="00000000" w14:paraId="00000177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fcfcf" w:space="0" w:sz="6" w:val="single"/>
              <w:left w:color="cfcfcf" w:space="0" w:sz="6" w:val="single"/>
              <w:bottom w:color="cfcfcf" w:space="0" w:sz="6" w:val="single"/>
              <w:right w:color="cfcfcf" w:space="0" w:sz="6" w:val="single"/>
            </w:tcBorders>
            <w:shd w:fill="auto" w:val="clear"/>
            <w:tcMar>
              <w:top w:w="45.0" w:type="dxa"/>
              <w:left w:w="75.0" w:type="dxa"/>
              <w:bottom w:w="45.0" w:type="dxa"/>
              <w:right w:w="75.0" w:type="dxa"/>
            </w:tcMar>
          </w:tcPr>
          <w:p w:rsidR="00000000" w:rsidDel="00000000" w:rsidP="00000000" w:rsidRDefault="00000000" w:rsidRPr="00000000" w14:paraId="00000178">
            <w:pPr>
              <w:spacing w:after="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cfcfcf" w:space="0" w:sz="6" w:val="single"/>
              <w:left w:color="cfcfcf" w:space="0" w:sz="6" w:val="single"/>
              <w:bottom w:color="cfcfcf" w:space="0" w:sz="6" w:val="single"/>
              <w:right w:color="cfcfcf" w:space="0" w:sz="6" w:val="single"/>
            </w:tcBorders>
            <w:shd w:fill="auto" w:val="clear"/>
            <w:tcMar>
              <w:top w:w="45.0" w:type="dxa"/>
              <w:left w:w="75.0" w:type="dxa"/>
              <w:bottom w:w="45.0" w:type="dxa"/>
              <w:right w:w="75.0" w:type="dxa"/>
            </w:tcMar>
            <w:vAlign w:val="center"/>
          </w:tcPr>
          <w:p w:rsidR="00000000" w:rsidDel="00000000" w:rsidP="00000000" w:rsidRDefault="00000000" w:rsidRPr="00000000" w14:paraId="00000179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fcfcf" w:space="0" w:sz="6" w:val="single"/>
              <w:left w:color="cfcfcf" w:space="0" w:sz="6" w:val="single"/>
              <w:bottom w:color="cfcfcf" w:space="0" w:sz="6" w:val="single"/>
              <w:right w:color="cfcfcf" w:space="0" w:sz="6" w:val="single"/>
            </w:tcBorders>
            <w:shd w:fill="auto" w:val="clear"/>
            <w:tcMar>
              <w:top w:w="45.0" w:type="dxa"/>
              <w:left w:w="75.0" w:type="dxa"/>
              <w:bottom w:w="45.0" w:type="dxa"/>
              <w:right w:w="75.0" w:type="dxa"/>
            </w:tcMar>
            <w:vAlign w:val="center"/>
          </w:tcPr>
          <w:p w:rsidR="00000000" w:rsidDel="00000000" w:rsidP="00000000" w:rsidRDefault="00000000" w:rsidRPr="00000000" w14:paraId="0000017A">
            <w:pPr>
              <w:keepNext w:val="1"/>
              <w:keepLines w:val="1"/>
              <w:spacing w:after="20" w:before="20" w:line="240" w:lineRule="auto"/>
              <w:jc w:val="left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sz w:val="17"/>
                <w:szCs w:val="17"/>
                <w:rtl w:val="0"/>
              </w:rPr>
              <w:t xml:space="preserve">АО «ForteBank»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fcfcf" w:space="0" w:sz="6" w:val="single"/>
              <w:left w:color="cfcfcf" w:space="0" w:sz="6" w:val="single"/>
              <w:bottom w:color="cfcfcf" w:space="0" w:sz="6" w:val="single"/>
              <w:right w:color="cfcfcf" w:space="0" w:sz="6" w:val="single"/>
            </w:tcBorders>
            <w:shd w:fill="auto" w:val="clear"/>
            <w:tcMar>
              <w:top w:w="45.0" w:type="dxa"/>
              <w:left w:w="75.0" w:type="dxa"/>
              <w:bottom w:w="45.0" w:type="dxa"/>
              <w:right w:w="75.0" w:type="dxa"/>
            </w:tcMar>
            <w:vAlign w:val="center"/>
          </w:tcPr>
          <w:p w:rsidR="00000000" w:rsidDel="00000000" w:rsidP="00000000" w:rsidRDefault="00000000" w:rsidRPr="00000000" w14:paraId="0000017B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990740000683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fcfcf" w:space="0" w:sz="6" w:val="single"/>
              <w:left w:color="cfcfcf" w:space="0" w:sz="6" w:val="single"/>
              <w:bottom w:color="cfcfcf" w:space="0" w:sz="6" w:val="single"/>
              <w:right w:color="cfcfcf" w:space="0" w:sz="6" w:val="single"/>
            </w:tcBorders>
            <w:shd w:fill="auto" w:val="clear"/>
            <w:tcMar>
              <w:top w:w="45.0" w:type="dxa"/>
              <w:left w:w="75.0" w:type="dxa"/>
              <w:bottom w:w="45.0" w:type="dxa"/>
              <w:right w:w="75.0" w:type="dxa"/>
            </w:tcMar>
            <w:vAlign w:val="center"/>
          </w:tcPr>
          <w:p w:rsidR="00000000" w:rsidDel="00000000" w:rsidP="00000000" w:rsidRDefault="00000000" w:rsidRPr="00000000" w14:paraId="0000017C">
            <w:pPr>
              <w:keepNext w:val="1"/>
              <w:spacing w:after="20" w:before="20" w:line="240" w:lineRule="auto"/>
              <w:ind w:right="80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sz w:val="17"/>
                <w:szCs w:val="17"/>
                <w:rtl w:val="0"/>
              </w:rPr>
              <w:t xml:space="preserve">6 363 455.98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fcfcf" w:space="0" w:sz="6" w:val="single"/>
              <w:left w:color="cfcfcf" w:space="0" w:sz="6" w:val="single"/>
              <w:bottom w:color="cfcfcf" w:space="0" w:sz="6" w:val="single"/>
              <w:right w:color="cfcfcf" w:space="0" w:sz="6" w:val="single"/>
            </w:tcBorders>
            <w:shd w:fill="auto" w:val="clear"/>
            <w:tcMar>
              <w:top w:w="45.0" w:type="dxa"/>
              <w:left w:w="75.0" w:type="dxa"/>
              <w:bottom w:w="45.0" w:type="dxa"/>
              <w:right w:w="75.0" w:type="dxa"/>
            </w:tcMar>
            <w:vAlign w:val="center"/>
          </w:tcPr>
          <w:p w:rsidR="00000000" w:rsidDel="00000000" w:rsidP="00000000" w:rsidRDefault="00000000" w:rsidRPr="00000000" w14:paraId="0000017D">
            <w:pPr>
              <w:spacing w:after="0" w:line="240" w:lineRule="auto"/>
              <w:jc w:val="left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sz w:val="16"/>
                <w:szCs w:val="16"/>
                <w:rtl w:val="0"/>
              </w:rPr>
              <w:t xml:space="preserve">МКБ есебі №677670983, 24.09.2026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fcfcf" w:space="0" w:sz="6" w:val="single"/>
              <w:left w:color="cfcfcf" w:space="0" w:sz="6" w:val="single"/>
              <w:bottom w:color="cfcfcf" w:space="0" w:sz="6" w:val="single"/>
              <w:right w:color="cfcfcf" w:space="0" w:sz="6" w:val="single"/>
            </w:tcBorders>
            <w:shd w:fill="auto" w:val="clear"/>
            <w:tcMar>
              <w:top w:w="45.0" w:type="dxa"/>
              <w:left w:w="75.0" w:type="dxa"/>
              <w:bottom w:w="45.0" w:type="dxa"/>
              <w:right w:w="75.0" w:type="dxa"/>
            </w:tcMar>
            <w:vAlign w:val="center"/>
          </w:tcPr>
          <w:p w:rsidR="00000000" w:rsidDel="00000000" w:rsidP="00000000" w:rsidRDefault="00000000" w:rsidRPr="00000000" w14:paraId="0000017E">
            <w:pPr>
              <w:keepNext w:val="1"/>
              <w:spacing w:after="20" w:before="20" w:line="240" w:lineRule="auto"/>
              <w:ind w:right="80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sz w:val="17"/>
                <w:szCs w:val="17"/>
                <w:rtl w:val="0"/>
              </w:rPr>
              <w:t xml:space="preserve">6 363 455.98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fcfcf" w:space="0" w:sz="6" w:val="single"/>
              <w:left w:color="cfcfcf" w:space="0" w:sz="6" w:val="single"/>
              <w:bottom w:color="cfcfcf" w:space="0" w:sz="6" w:val="single"/>
              <w:right w:color="cfcfcf" w:space="0" w:sz="6" w:val="single"/>
            </w:tcBorders>
            <w:shd w:fill="auto" w:val="clear"/>
            <w:tcMar>
              <w:top w:w="45.0" w:type="dxa"/>
              <w:left w:w="75.0" w:type="dxa"/>
              <w:bottom w:w="45.0" w:type="dxa"/>
              <w:right w:w="75.0" w:type="dxa"/>
            </w:tcMar>
            <w:vAlign w:val="center"/>
          </w:tcPr>
          <w:p w:rsidR="00000000" w:rsidDel="00000000" w:rsidP="00000000" w:rsidRDefault="00000000" w:rsidRPr="00000000" w14:paraId="0000017F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fcfcf" w:space="0" w:sz="6" w:val="single"/>
              <w:left w:color="cfcfcf" w:space="0" w:sz="6" w:val="single"/>
              <w:bottom w:color="cfcfcf" w:space="0" w:sz="6" w:val="single"/>
              <w:right w:color="cfcfcf" w:space="0" w:sz="6" w:val="single"/>
            </w:tcBorders>
            <w:shd w:fill="auto" w:val="clear"/>
            <w:tcMar>
              <w:top w:w="45.0" w:type="dxa"/>
              <w:left w:w="75.0" w:type="dxa"/>
              <w:bottom w:w="45.0" w:type="dxa"/>
              <w:right w:w="75.0" w:type="dxa"/>
            </w:tcMar>
            <w:vAlign w:val="center"/>
          </w:tcPr>
          <w:p w:rsidR="00000000" w:rsidDel="00000000" w:rsidP="00000000" w:rsidRDefault="00000000" w:rsidRPr="00000000" w14:paraId="00000180">
            <w:pPr>
              <w:spacing w:line="240" w:lineRule="auto"/>
              <w:ind w:firstLine="709"/>
              <w:jc w:val="lef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cfcfcf" w:space="0" w:sz="6" w:val="single"/>
              <w:left w:color="cfcfcf" w:space="0" w:sz="6" w:val="single"/>
              <w:bottom w:color="cfcfcf" w:space="0" w:sz="6" w:val="single"/>
              <w:right w:color="cfcfcf" w:space="0" w:sz="6" w:val="single"/>
            </w:tcBorders>
            <w:shd w:fill="auto" w:val="clear"/>
            <w:tcMar>
              <w:top w:w="45.0" w:type="dxa"/>
              <w:left w:w="75.0" w:type="dxa"/>
              <w:bottom w:w="45.0" w:type="dxa"/>
              <w:right w:w="75.0" w:type="dxa"/>
            </w:tcMar>
            <w:vAlign w:val="center"/>
          </w:tcPr>
          <w:p w:rsidR="00000000" w:rsidDel="00000000" w:rsidP="00000000" w:rsidRDefault="00000000" w:rsidRPr="00000000" w14:paraId="00000181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fcfcf" w:space="0" w:sz="6" w:val="single"/>
              <w:left w:color="cfcfcf" w:space="0" w:sz="6" w:val="single"/>
              <w:bottom w:color="cfcfcf" w:space="0" w:sz="6" w:val="single"/>
              <w:right w:color="cfcfcf" w:space="0" w:sz="6" w:val="single"/>
            </w:tcBorders>
            <w:shd w:fill="auto" w:val="clear"/>
            <w:tcMar>
              <w:top w:w="45.0" w:type="dxa"/>
              <w:left w:w="75.0" w:type="dxa"/>
              <w:bottom w:w="45.0" w:type="dxa"/>
              <w:right w:w="75.0" w:type="dxa"/>
            </w:tcMar>
            <w:vAlign w:val="center"/>
          </w:tcPr>
          <w:p w:rsidR="00000000" w:rsidDel="00000000" w:rsidP="00000000" w:rsidRDefault="00000000" w:rsidRPr="00000000" w14:paraId="00000182">
            <w:pPr>
              <w:keepNext w:val="1"/>
              <w:keepLines w:val="1"/>
              <w:spacing w:after="20" w:before="20" w:line="240" w:lineRule="auto"/>
              <w:jc w:val="left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sz w:val="17"/>
                <w:szCs w:val="17"/>
                <w:rtl w:val="0"/>
              </w:rPr>
              <w:t xml:space="preserve">АО «Kaspi Bank»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fcfcf" w:space="0" w:sz="6" w:val="single"/>
              <w:left w:color="cfcfcf" w:space="0" w:sz="6" w:val="single"/>
              <w:bottom w:color="cfcfcf" w:space="0" w:sz="6" w:val="single"/>
              <w:right w:color="cfcfcf" w:space="0" w:sz="6" w:val="single"/>
            </w:tcBorders>
            <w:shd w:fill="auto" w:val="clear"/>
            <w:tcMar>
              <w:top w:w="45.0" w:type="dxa"/>
              <w:left w:w="75.0" w:type="dxa"/>
              <w:bottom w:w="45.0" w:type="dxa"/>
              <w:right w:w="75.0" w:type="dxa"/>
            </w:tcMar>
            <w:vAlign w:val="center"/>
          </w:tcPr>
          <w:p w:rsidR="00000000" w:rsidDel="00000000" w:rsidP="00000000" w:rsidRDefault="00000000" w:rsidRPr="00000000" w14:paraId="00000183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971240001315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fcfcf" w:space="0" w:sz="6" w:val="single"/>
              <w:left w:color="cfcfcf" w:space="0" w:sz="6" w:val="single"/>
              <w:bottom w:color="cfcfcf" w:space="0" w:sz="6" w:val="single"/>
              <w:right w:color="cfcfcf" w:space="0" w:sz="6" w:val="single"/>
            </w:tcBorders>
            <w:shd w:fill="auto" w:val="clear"/>
            <w:tcMar>
              <w:top w:w="45.0" w:type="dxa"/>
              <w:left w:w="75.0" w:type="dxa"/>
              <w:bottom w:w="45.0" w:type="dxa"/>
              <w:right w:w="75.0" w:type="dxa"/>
            </w:tcMar>
            <w:vAlign w:val="center"/>
          </w:tcPr>
          <w:p w:rsidR="00000000" w:rsidDel="00000000" w:rsidP="00000000" w:rsidRDefault="00000000" w:rsidRPr="00000000" w14:paraId="00000184">
            <w:pPr>
              <w:keepNext w:val="1"/>
              <w:spacing w:after="20" w:before="20" w:line="240" w:lineRule="auto"/>
              <w:ind w:right="80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sz w:val="17"/>
                <w:szCs w:val="17"/>
                <w:rtl w:val="0"/>
              </w:rPr>
              <w:t xml:space="preserve">1 911 883.90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fcfcf" w:space="0" w:sz="6" w:val="single"/>
              <w:left w:color="cfcfcf" w:space="0" w:sz="6" w:val="single"/>
              <w:bottom w:color="cfcfcf" w:space="0" w:sz="6" w:val="single"/>
              <w:right w:color="cfcfcf" w:space="0" w:sz="6" w:val="single"/>
            </w:tcBorders>
            <w:shd w:fill="auto" w:val="clear"/>
            <w:tcMar>
              <w:top w:w="45.0" w:type="dxa"/>
              <w:left w:w="75.0" w:type="dxa"/>
              <w:bottom w:w="45.0" w:type="dxa"/>
              <w:right w:w="75.0" w:type="dxa"/>
            </w:tcMar>
            <w:vAlign w:val="center"/>
          </w:tcPr>
          <w:p w:rsidR="00000000" w:rsidDel="00000000" w:rsidP="00000000" w:rsidRDefault="00000000" w:rsidRPr="00000000" w14:paraId="00000185">
            <w:pPr>
              <w:spacing w:after="0" w:line="240" w:lineRule="auto"/>
              <w:jc w:val="left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sz w:val="16"/>
                <w:szCs w:val="16"/>
                <w:rtl w:val="0"/>
              </w:rPr>
              <w:t xml:space="preserve">МКБ есебі №677670983, 24.09.2026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fcfcf" w:space="0" w:sz="6" w:val="single"/>
              <w:left w:color="cfcfcf" w:space="0" w:sz="6" w:val="single"/>
              <w:bottom w:color="cfcfcf" w:space="0" w:sz="6" w:val="single"/>
              <w:right w:color="cfcfcf" w:space="0" w:sz="6" w:val="single"/>
            </w:tcBorders>
            <w:shd w:fill="auto" w:val="clear"/>
            <w:tcMar>
              <w:top w:w="45.0" w:type="dxa"/>
              <w:left w:w="75.0" w:type="dxa"/>
              <w:bottom w:w="45.0" w:type="dxa"/>
              <w:right w:w="75.0" w:type="dxa"/>
            </w:tcMar>
            <w:vAlign w:val="center"/>
          </w:tcPr>
          <w:p w:rsidR="00000000" w:rsidDel="00000000" w:rsidP="00000000" w:rsidRDefault="00000000" w:rsidRPr="00000000" w14:paraId="00000186">
            <w:pPr>
              <w:keepNext w:val="1"/>
              <w:spacing w:after="20" w:before="20" w:line="240" w:lineRule="auto"/>
              <w:ind w:right="80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sz w:val="17"/>
                <w:szCs w:val="17"/>
                <w:rtl w:val="0"/>
              </w:rPr>
              <w:t xml:space="preserve">1 911 883.90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fcfcf" w:space="0" w:sz="6" w:val="single"/>
              <w:left w:color="cfcfcf" w:space="0" w:sz="6" w:val="single"/>
              <w:bottom w:color="cfcfcf" w:space="0" w:sz="6" w:val="single"/>
              <w:right w:color="cfcfcf" w:space="0" w:sz="6" w:val="single"/>
            </w:tcBorders>
            <w:shd w:fill="auto" w:val="clear"/>
            <w:tcMar>
              <w:top w:w="45.0" w:type="dxa"/>
              <w:left w:w="75.0" w:type="dxa"/>
              <w:bottom w:w="45.0" w:type="dxa"/>
              <w:right w:w="75.0" w:type="dxa"/>
            </w:tcMar>
            <w:vAlign w:val="center"/>
          </w:tcPr>
          <w:p w:rsidR="00000000" w:rsidDel="00000000" w:rsidP="00000000" w:rsidRDefault="00000000" w:rsidRPr="00000000" w14:paraId="00000187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fcfcf" w:space="0" w:sz="6" w:val="single"/>
              <w:left w:color="cfcfcf" w:space="0" w:sz="6" w:val="single"/>
              <w:bottom w:color="cfcfcf" w:space="0" w:sz="6" w:val="single"/>
              <w:right w:color="cfcfcf" w:space="0" w:sz="6" w:val="single"/>
            </w:tcBorders>
            <w:shd w:fill="auto" w:val="clear"/>
            <w:tcMar>
              <w:top w:w="45.0" w:type="dxa"/>
              <w:left w:w="75.0" w:type="dxa"/>
              <w:bottom w:w="45.0" w:type="dxa"/>
              <w:right w:w="75.0" w:type="dxa"/>
            </w:tcMar>
            <w:vAlign w:val="center"/>
          </w:tcPr>
          <w:p w:rsidR="00000000" w:rsidDel="00000000" w:rsidP="00000000" w:rsidRDefault="00000000" w:rsidRPr="00000000" w14:paraId="00000188">
            <w:pPr>
              <w:spacing w:line="240" w:lineRule="auto"/>
              <w:ind w:firstLine="709"/>
              <w:jc w:val="lef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cfcfcf" w:space="0" w:sz="6" w:val="single"/>
              <w:left w:color="cfcfcf" w:space="0" w:sz="6" w:val="single"/>
              <w:bottom w:color="cfcfcf" w:space="0" w:sz="6" w:val="single"/>
              <w:right w:color="cfcfcf" w:space="0" w:sz="6" w:val="single"/>
            </w:tcBorders>
            <w:shd w:fill="auto" w:val="clear"/>
            <w:tcMar>
              <w:top w:w="45.0" w:type="dxa"/>
              <w:left w:w="75.0" w:type="dxa"/>
              <w:bottom w:w="45.0" w:type="dxa"/>
              <w:right w:w="75.0" w:type="dxa"/>
            </w:tcMar>
            <w:vAlign w:val="center"/>
          </w:tcPr>
          <w:p w:rsidR="00000000" w:rsidDel="00000000" w:rsidP="00000000" w:rsidRDefault="00000000" w:rsidRPr="00000000" w14:paraId="00000189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fcfcf" w:space="0" w:sz="6" w:val="single"/>
              <w:left w:color="cfcfcf" w:space="0" w:sz="6" w:val="single"/>
              <w:bottom w:color="cfcfcf" w:space="0" w:sz="6" w:val="single"/>
              <w:right w:color="cfcfcf" w:space="0" w:sz="6" w:val="single"/>
            </w:tcBorders>
            <w:shd w:fill="auto" w:val="clear"/>
            <w:tcMar>
              <w:top w:w="45.0" w:type="dxa"/>
              <w:left w:w="75.0" w:type="dxa"/>
              <w:bottom w:w="45.0" w:type="dxa"/>
              <w:right w:w="75.0" w:type="dxa"/>
            </w:tcMar>
            <w:vAlign w:val="center"/>
          </w:tcPr>
          <w:p w:rsidR="00000000" w:rsidDel="00000000" w:rsidP="00000000" w:rsidRDefault="00000000" w:rsidRPr="00000000" w14:paraId="0000018A">
            <w:pPr>
              <w:keepNext w:val="1"/>
              <w:keepLines w:val="1"/>
              <w:spacing w:after="20" w:before="20" w:line="240" w:lineRule="auto"/>
              <w:jc w:val="left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sz w:val="17"/>
                <w:szCs w:val="17"/>
                <w:rtl w:val="0"/>
              </w:rPr>
              <w:t xml:space="preserve">АО «Народный Банк Казахстана»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fcfcf" w:space="0" w:sz="6" w:val="single"/>
              <w:left w:color="cfcfcf" w:space="0" w:sz="6" w:val="single"/>
              <w:bottom w:color="cfcfcf" w:space="0" w:sz="6" w:val="single"/>
              <w:right w:color="cfcfcf" w:space="0" w:sz="6" w:val="single"/>
            </w:tcBorders>
            <w:shd w:fill="auto" w:val="clear"/>
            <w:tcMar>
              <w:top w:w="45.0" w:type="dxa"/>
              <w:left w:w="75.0" w:type="dxa"/>
              <w:bottom w:w="45.0" w:type="dxa"/>
              <w:right w:w="75.0" w:type="dxa"/>
            </w:tcMar>
            <w:vAlign w:val="center"/>
          </w:tcPr>
          <w:p w:rsidR="00000000" w:rsidDel="00000000" w:rsidP="00000000" w:rsidRDefault="00000000" w:rsidRPr="00000000" w14:paraId="0000018B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940140000385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fcfcf" w:space="0" w:sz="6" w:val="single"/>
              <w:left w:color="cfcfcf" w:space="0" w:sz="6" w:val="single"/>
              <w:bottom w:color="cfcfcf" w:space="0" w:sz="6" w:val="single"/>
              <w:right w:color="cfcfcf" w:space="0" w:sz="6" w:val="single"/>
            </w:tcBorders>
            <w:shd w:fill="auto" w:val="clear"/>
            <w:tcMar>
              <w:top w:w="45.0" w:type="dxa"/>
              <w:left w:w="75.0" w:type="dxa"/>
              <w:bottom w:w="45.0" w:type="dxa"/>
              <w:right w:w="75.0" w:type="dxa"/>
            </w:tcMar>
            <w:vAlign w:val="center"/>
          </w:tcPr>
          <w:p w:rsidR="00000000" w:rsidDel="00000000" w:rsidP="00000000" w:rsidRDefault="00000000" w:rsidRPr="00000000" w14:paraId="0000018C">
            <w:pPr>
              <w:keepNext w:val="1"/>
              <w:spacing w:after="20" w:before="20" w:line="240" w:lineRule="auto"/>
              <w:ind w:right="80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sz w:val="17"/>
                <w:szCs w:val="17"/>
                <w:rtl w:val="0"/>
              </w:rPr>
              <w:t xml:space="preserve">861 137.07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fcfcf" w:space="0" w:sz="6" w:val="single"/>
              <w:left w:color="cfcfcf" w:space="0" w:sz="6" w:val="single"/>
              <w:bottom w:color="cfcfcf" w:space="0" w:sz="6" w:val="single"/>
              <w:right w:color="cfcfcf" w:space="0" w:sz="6" w:val="single"/>
            </w:tcBorders>
            <w:shd w:fill="auto" w:val="clear"/>
            <w:tcMar>
              <w:top w:w="45.0" w:type="dxa"/>
              <w:left w:w="75.0" w:type="dxa"/>
              <w:bottom w:w="45.0" w:type="dxa"/>
              <w:right w:w="75.0" w:type="dxa"/>
            </w:tcMar>
            <w:vAlign w:val="center"/>
          </w:tcPr>
          <w:p w:rsidR="00000000" w:rsidDel="00000000" w:rsidP="00000000" w:rsidRDefault="00000000" w:rsidRPr="00000000" w14:paraId="0000018D">
            <w:pPr>
              <w:spacing w:after="0" w:line="240" w:lineRule="auto"/>
              <w:jc w:val="left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sz w:val="16"/>
                <w:szCs w:val="16"/>
                <w:rtl w:val="0"/>
              </w:rPr>
              <w:t xml:space="preserve">МКБ есебі №677670983, 24.09.2026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fcfcf" w:space="0" w:sz="6" w:val="single"/>
              <w:left w:color="cfcfcf" w:space="0" w:sz="6" w:val="single"/>
              <w:bottom w:color="cfcfcf" w:space="0" w:sz="6" w:val="single"/>
              <w:right w:color="cfcfcf" w:space="0" w:sz="6" w:val="single"/>
            </w:tcBorders>
            <w:shd w:fill="auto" w:val="clear"/>
            <w:tcMar>
              <w:top w:w="45.0" w:type="dxa"/>
              <w:left w:w="75.0" w:type="dxa"/>
              <w:bottom w:w="45.0" w:type="dxa"/>
              <w:right w:w="75.0" w:type="dxa"/>
            </w:tcMar>
            <w:vAlign w:val="center"/>
          </w:tcPr>
          <w:p w:rsidR="00000000" w:rsidDel="00000000" w:rsidP="00000000" w:rsidRDefault="00000000" w:rsidRPr="00000000" w14:paraId="0000018E">
            <w:pPr>
              <w:keepNext w:val="1"/>
              <w:spacing w:after="20" w:before="20" w:line="240" w:lineRule="auto"/>
              <w:ind w:right="80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sz w:val="17"/>
                <w:szCs w:val="17"/>
                <w:rtl w:val="0"/>
              </w:rPr>
              <w:t xml:space="preserve">861 137.07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fcfcf" w:space="0" w:sz="6" w:val="single"/>
              <w:left w:color="cfcfcf" w:space="0" w:sz="6" w:val="single"/>
              <w:bottom w:color="cfcfcf" w:space="0" w:sz="6" w:val="single"/>
              <w:right w:color="cfcfcf" w:space="0" w:sz="6" w:val="single"/>
            </w:tcBorders>
            <w:shd w:fill="auto" w:val="clear"/>
            <w:tcMar>
              <w:top w:w="45.0" w:type="dxa"/>
              <w:left w:w="75.0" w:type="dxa"/>
              <w:bottom w:w="45.0" w:type="dxa"/>
              <w:right w:w="75.0" w:type="dxa"/>
            </w:tcMar>
            <w:vAlign w:val="center"/>
          </w:tcPr>
          <w:p w:rsidR="00000000" w:rsidDel="00000000" w:rsidP="00000000" w:rsidRDefault="00000000" w:rsidRPr="00000000" w14:paraId="0000018F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fcfcf" w:space="0" w:sz="6" w:val="single"/>
              <w:left w:color="cfcfcf" w:space="0" w:sz="6" w:val="single"/>
              <w:bottom w:color="cfcfcf" w:space="0" w:sz="6" w:val="single"/>
              <w:right w:color="cfcfcf" w:space="0" w:sz="6" w:val="single"/>
            </w:tcBorders>
            <w:shd w:fill="auto" w:val="clear"/>
            <w:tcMar>
              <w:top w:w="45.0" w:type="dxa"/>
              <w:left w:w="75.0" w:type="dxa"/>
              <w:bottom w:w="45.0" w:type="dxa"/>
              <w:right w:w="75.0" w:type="dxa"/>
            </w:tcMar>
            <w:vAlign w:val="center"/>
          </w:tcPr>
          <w:p w:rsidR="00000000" w:rsidDel="00000000" w:rsidP="00000000" w:rsidRDefault="00000000" w:rsidRPr="00000000" w14:paraId="00000190">
            <w:pPr>
              <w:spacing w:line="240" w:lineRule="auto"/>
              <w:ind w:firstLine="709"/>
              <w:jc w:val="lef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cfcfcf" w:space="0" w:sz="6" w:val="single"/>
              <w:left w:color="cfcfcf" w:space="0" w:sz="6" w:val="single"/>
              <w:bottom w:color="cfcfcf" w:space="0" w:sz="6" w:val="single"/>
              <w:right w:color="cfcfcf" w:space="0" w:sz="6" w:val="single"/>
            </w:tcBorders>
            <w:shd w:fill="auto" w:val="clear"/>
            <w:tcMar>
              <w:top w:w="45.0" w:type="dxa"/>
              <w:left w:w="75.0" w:type="dxa"/>
              <w:bottom w:w="45.0" w:type="dxa"/>
              <w:right w:w="75.0" w:type="dxa"/>
            </w:tcMar>
            <w:vAlign w:val="center"/>
          </w:tcPr>
          <w:p w:rsidR="00000000" w:rsidDel="00000000" w:rsidP="00000000" w:rsidRDefault="00000000" w:rsidRPr="00000000" w14:paraId="00000191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fcfcf" w:space="0" w:sz="6" w:val="single"/>
              <w:left w:color="cfcfcf" w:space="0" w:sz="6" w:val="single"/>
              <w:bottom w:color="cfcfcf" w:space="0" w:sz="6" w:val="single"/>
              <w:right w:color="cfcfcf" w:space="0" w:sz="6" w:val="single"/>
            </w:tcBorders>
            <w:shd w:fill="auto" w:val="clear"/>
            <w:tcMar>
              <w:top w:w="45.0" w:type="dxa"/>
              <w:left w:w="75.0" w:type="dxa"/>
              <w:bottom w:w="45.0" w:type="dxa"/>
              <w:right w:w="75.0" w:type="dxa"/>
            </w:tcMar>
            <w:vAlign w:val="center"/>
          </w:tcPr>
          <w:p w:rsidR="00000000" w:rsidDel="00000000" w:rsidP="00000000" w:rsidRDefault="00000000" w:rsidRPr="00000000" w14:paraId="00000192">
            <w:pPr>
              <w:keepNext w:val="1"/>
              <w:keepLines w:val="1"/>
              <w:spacing w:after="20" w:before="20" w:line="240" w:lineRule="auto"/>
              <w:jc w:val="left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fcfcf" w:space="0" w:sz="6" w:val="single"/>
              <w:left w:color="cfcfcf" w:space="0" w:sz="6" w:val="single"/>
              <w:bottom w:color="cfcfcf" w:space="0" w:sz="6" w:val="single"/>
              <w:right w:color="cfcfcf" w:space="0" w:sz="6" w:val="single"/>
            </w:tcBorders>
            <w:shd w:fill="auto" w:val="clear"/>
            <w:tcMar>
              <w:top w:w="45.0" w:type="dxa"/>
              <w:left w:w="75.0" w:type="dxa"/>
              <w:bottom w:w="45.0" w:type="dxa"/>
              <w:right w:w="75.0" w:type="dxa"/>
            </w:tcMar>
            <w:vAlign w:val="center"/>
          </w:tcPr>
          <w:p w:rsidR="00000000" w:rsidDel="00000000" w:rsidP="00000000" w:rsidRDefault="00000000" w:rsidRPr="00000000" w14:paraId="00000193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fcfcf" w:space="0" w:sz="6" w:val="single"/>
              <w:left w:color="cfcfcf" w:space="0" w:sz="6" w:val="single"/>
              <w:bottom w:color="cfcfcf" w:space="0" w:sz="6" w:val="single"/>
              <w:right w:color="cfcfcf" w:space="0" w:sz="6" w:val="single"/>
            </w:tcBorders>
            <w:shd w:fill="auto" w:val="clear"/>
            <w:tcMar>
              <w:top w:w="45.0" w:type="dxa"/>
              <w:left w:w="75.0" w:type="dxa"/>
              <w:bottom w:w="45.0" w:type="dxa"/>
              <w:right w:w="75.0" w:type="dxa"/>
            </w:tcMar>
            <w:vAlign w:val="center"/>
          </w:tcPr>
          <w:p w:rsidR="00000000" w:rsidDel="00000000" w:rsidP="00000000" w:rsidRDefault="00000000" w:rsidRPr="00000000" w14:paraId="00000194">
            <w:pPr>
              <w:keepNext w:val="1"/>
              <w:spacing w:after="20" w:before="20" w:line="240" w:lineRule="auto"/>
              <w:ind w:right="80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fcfcf" w:space="0" w:sz="6" w:val="single"/>
              <w:left w:color="cfcfcf" w:space="0" w:sz="6" w:val="single"/>
              <w:bottom w:color="cfcfcf" w:space="0" w:sz="6" w:val="single"/>
              <w:right w:color="cfcfcf" w:space="0" w:sz="6" w:val="single"/>
            </w:tcBorders>
            <w:shd w:fill="auto" w:val="clear"/>
            <w:tcMar>
              <w:top w:w="45.0" w:type="dxa"/>
              <w:left w:w="75.0" w:type="dxa"/>
              <w:bottom w:w="45.0" w:type="dxa"/>
              <w:right w:w="75.0" w:type="dxa"/>
            </w:tcMar>
            <w:vAlign w:val="center"/>
          </w:tcPr>
          <w:p w:rsidR="00000000" w:rsidDel="00000000" w:rsidP="00000000" w:rsidRDefault="00000000" w:rsidRPr="00000000" w14:paraId="00000195">
            <w:pPr>
              <w:spacing w:after="0" w:line="240" w:lineRule="auto"/>
              <w:jc w:val="left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fcfcf" w:space="0" w:sz="6" w:val="single"/>
              <w:left w:color="cfcfcf" w:space="0" w:sz="6" w:val="single"/>
              <w:bottom w:color="cfcfcf" w:space="0" w:sz="6" w:val="single"/>
              <w:right w:color="cfcfcf" w:space="0" w:sz="6" w:val="single"/>
            </w:tcBorders>
            <w:shd w:fill="auto" w:val="clear"/>
            <w:tcMar>
              <w:top w:w="45.0" w:type="dxa"/>
              <w:left w:w="75.0" w:type="dxa"/>
              <w:bottom w:w="45.0" w:type="dxa"/>
              <w:right w:w="75.0" w:type="dxa"/>
            </w:tcMar>
            <w:vAlign w:val="center"/>
          </w:tcPr>
          <w:p w:rsidR="00000000" w:rsidDel="00000000" w:rsidP="00000000" w:rsidRDefault="00000000" w:rsidRPr="00000000" w14:paraId="00000196">
            <w:pPr>
              <w:keepNext w:val="1"/>
              <w:spacing w:after="20" w:before="20" w:line="240" w:lineRule="auto"/>
              <w:ind w:right="80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fcfcf" w:space="0" w:sz="6" w:val="single"/>
              <w:left w:color="cfcfcf" w:space="0" w:sz="6" w:val="single"/>
              <w:bottom w:color="cfcfcf" w:space="0" w:sz="6" w:val="single"/>
              <w:right w:color="cfcfcf" w:space="0" w:sz="6" w:val="single"/>
            </w:tcBorders>
            <w:shd w:fill="auto" w:val="clear"/>
            <w:tcMar>
              <w:top w:w="45.0" w:type="dxa"/>
              <w:left w:w="75.0" w:type="dxa"/>
              <w:bottom w:w="45.0" w:type="dxa"/>
              <w:right w:w="75.0" w:type="dxa"/>
            </w:tcMar>
            <w:vAlign w:val="center"/>
          </w:tcPr>
          <w:p w:rsidR="00000000" w:rsidDel="00000000" w:rsidP="00000000" w:rsidRDefault="00000000" w:rsidRPr="00000000" w14:paraId="00000197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fcfcf" w:space="0" w:sz="6" w:val="single"/>
              <w:left w:color="cfcfcf" w:space="0" w:sz="6" w:val="single"/>
              <w:bottom w:color="cfcfcf" w:space="0" w:sz="6" w:val="single"/>
              <w:right w:color="cfcfcf" w:space="0" w:sz="6" w:val="single"/>
            </w:tcBorders>
            <w:shd w:fill="auto" w:val="clear"/>
            <w:tcMar>
              <w:top w:w="45.0" w:type="dxa"/>
              <w:left w:w="75.0" w:type="dxa"/>
              <w:bottom w:w="45.0" w:type="dxa"/>
              <w:right w:w="75.0" w:type="dxa"/>
            </w:tcMar>
            <w:vAlign w:val="center"/>
          </w:tcPr>
          <w:p w:rsidR="00000000" w:rsidDel="00000000" w:rsidP="00000000" w:rsidRDefault="00000000" w:rsidRPr="00000000" w14:paraId="00000198">
            <w:pPr>
              <w:spacing w:line="240" w:lineRule="auto"/>
              <w:ind w:firstLine="709"/>
              <w:jc w:val="lef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cfcfcf" w:space="0" w:sz="6" w:val="single"/>
              <w:left w:color="cfcfcf" w:space="0" w:sz="6" w:val="single"/>
              <w:bottom w:color="cfcfcf" w:space="0" w:sz="6" w:val="single"/>
              <w:right w:color="cfcfcf" w:space="0" w:sz="6" w:val="single"/>
            </w:tcBorders>
            <w:shd w:fill="auto" w:val="clear"/>
            <w:tcMar>
              <w:top w:w="45.0" w:type="dxa"/>
              <w:left w:w="75.0" w:type="dxa"/>
              <w:bottom w:w="45.0" w:type="dxa"/>
              <w:right w:w="75.0" w:type="dxa"/>
            </w:tcMar>
            <w:vAlign w:val="center"/>
          </w:tcPr>
          <w:p w:rsidR="00000000" w:rsidDel="00000000" w:rsidP="00000000" w:rsidRDefault="00000000" w:rsidRPr="00000000" w14:paraId="00000199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fcfcf" w:space="0" w:sz="6" w:val="single"/>
              <w:left w:color="cfcfcf" w:space="0" w:sz="6" w:val="single"/>
              <w:bottom w:color="cfcfcf" w:space="0" w:sz="6" w:val="single"/>
              <w:right w:color="cfcfcf" w:space="0" w:sz="6" w:val="single"/>
            </w:tcBorders>
            <w:shd w:fill="auto" w:val="clear"/>
            <w:tcMar>
              <w:top w:w="45.0" w:type="dxa"/>
              <w:left w:w="75.0" w:type="dxa"/>
              <w:bottom w:w="45.0" w:type="dxa"/>
              <w:right w:w="75.0" w:type="dxa"/>
            </w:tcMar>
            <w:vAlign w:val="center"/>
          </w:tcPr>
          <w:p w:rsidR="00000000" w:rsidDel="00000000" w:rsidP="00000000" w:rsidRDefault="00000000" w:rsidRPr="00000000" w14:paraId="0000019A">
            <w:pPr>
              <w:keepNext w:val="1"/>
              <w:keepLines w:val="1"/>
              <w:spacing w:after="20" w:before="20" w:line="240" w:lineRule="auto"/>
              <w:jc w:val="left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fcfcf" w:space="0" w:sz="6" w:val="single"/>
              <w:left w:color="cfcfcf" w:space="0" w:sz="6" w:val="single"/>
              <w:bottom w:color="cfcfcf" w:space="0" w:sz="6" w:val="single"/>
              <w:right w:color="cfcfcf" w:space="0" w:sz="6" w:val="single"/>
            </w:tcBorders>
            <w:shd w:fill="auto" w:val="clear"/>
            <w:tcMar>
              <w:top w:w="45.0" w:type="dxa"/>
              <w:left w:w="75.0" w:type="dxa"/>
              <w:bottom w:w="45.0" w:type="dxa"/>
              <w:right w:w="75.0" w:type="dxa"/>
            </w:tcMar>
            <w:vAlign w:val="center"/>
          </w:tcPr>
          <w:p w:rsidR="00000000" w:rsidDel="00000000" w:rsidP="00000000" w:rsidRDefault="00000000" w:rsidRPr="00000000" w14:paraId="0000019B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fcfcf" w:space="0" w:sz="6" w:val="single"/>
              <w:left w:color="cfcfcf" w:space="0" w:sz="6" w:val="single"/>
              <w:bottom w:color="cfcfcf" w:space="0" w:sz="6" w:val="single"/>
              <w:right w:color="cfcfcf" w:space="0" w:sz="6" w:val="single"/>
            </w:tcBorders>
            <w:shd w:fill="auto" w:val="clear"/>
            <w:tcMar>
              <w:top w:w="45.0" w:type="dxa"/>
              <w:left w:w="75.0" w:type="dxa"/>
              <w:bottom w:w="45.0" w:type="dxa"/>
              <w:right w:w="75.0" w:type="dxa"/>
            </w:tcMar>
            <w:vAlign w:val="center"/>
          </w:tcPr>
          <w:p w:rsidR="00000000" w:rsidDel="00000000" w:rsidP="00000000" w:rsidRDefault="00000000" w:rsidRPr="00000000" w14:paraId="0000019C">
            <w:pPr>
              <w:keepNext w:val="1"/>
              <w:spacing w:after="20" w:before="20" w:line="240" w:lineRule="auto"/>
              <w:ind w:right="80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fcfcf" w:space="0" w:sz="6" w:val="single"/>
              <w:left w:color="cfcfcf" w:space="0" w:sz="6" w:val="single"/>
              <w:bottom w:color="cfcfcf" w:space="0" w:sz="6" w:val="single"/>
              <w:right w:color="cfcfcf" w:space="0" w:sz="6" w:val="single"/>
            </w:tcBorders>
            <w:shd w:fill="auto" w:val="clear"/>
            <w:tcMar>
              <w:top w:w="45.0" w:type="dxa"/>
              <w:left w:w="75.0" w:type="dxa"/>
              <w:bottom w:w="45.0" w:type="dxa"/>
              <w:right w:w="75.0" w:type="dxa"/>
            </w:tcMar>
            <w:vAlign w:val="center"/>
          </w:tcPr>
          <w:p w:rsidR="00000000" w:rsidDel="00000000" w:rsidP="00000000" w:rsidRDefault="00000000" w:rsidRPr="00000000" w14:paraId="0000019D">
            <w:pPr>
              <w:spacing w:after="0" w:line="240" w:lineRule="auto"/>
              <w:jc w:val="left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fcfcf" w:space="0" w:sz="6" w:val="single"/>
              <w:left w:color="cfcfcf" w:space="0" w:sz="6" w:val="single"/>
              <w:bottom w:color="cfcfcf" w:space="0" w:sz="6" w:val="single"/>
              <w:right w:color="cfcfcf" w:space="0" w:sz="6" w:val="single"/>
            </w:tcBorders>
            <w:shd w:fill="auto" w:val="clear"/>
            <w:tcMar>
              <w:top w:w="45.0" w:type="dxa"/>
              <w:left w:w="75.0" w:type="dxa"/>
              <w:bottom w:w="45.0" w:type="dxa"/>
              <w:right w:w="75.0" w:type="dxa"/>
            </w:tcMar>
            <w:vAlign w:val="center"/>
          </w:tcPr>
          <w:p w:rsidR="00000000" w:rsidDel="00000000" w:rsidP="00000000" w:rsidRDefault="00000000" w:rsidRPr="00000000" w14:paraId="0000019E">
            <w:pPr>
              <w:keepNext w:val="1"/>
              <w:spacing w:after="20" w:before="20" w:line="240" w:lineRule="auto"/>
              <w:ind w:right="80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fcfcf" w:space="0" w:sz="6" w:val="single"/>
              <w:left w:color="cfcfcf" w:space="0" w:sz="6" w:val="single"/>
              <w:bottom w:color="cfcfcf" w:space="0" w:sz="6" w:val="single"/>
              <w:right w:color="cfcfcf" w:space="0" w:sz="6" w:val="single"/>
            </w:tcBorders>
            <w:shd w:fill="auto" w:val="clear"/>
            <w:tcMar>
              <w:top w:w="45.0" w:type="dxa"/>
              <w:left w:w="75.0" w:type="dxa"/>
              <w:bottom w:w="45.0" w:type="dxa"/>
              <w:right w:w="75.0" w:type="dxa"/>
            </w:tcMar>
            <w:vAlign w:val="center"/>
          </w:tcPr>
          <w:p w:rsidR="00000000" w:rsidDel="00000000" w:rsidP="00000000" w:rsidRDefault="00000000" w:rsidRPr="00000000" w14:paraId="0000019F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fcfcf" w:space="0" w:sz="6" w:val="single"/>
              <w:left w:color="cfcfcf" w:space="0" w:sz="6" w:val="single"/>
              <w:bottom w:color="cfcfcf" w:space="0" w:sz="6" w:val="single"/>
              <w:right w:color="cfcfcf" w:space="0" w:sz="6" w:val="single"/>
            </w:tcBorders>
            <w:shd w:fill="auto" w:val="clear"/>
            <w:tcMar>
              <w:top w:w="45.0" w:type="dxa"/>
              <w:left w:w="75.0" w:type="dxa"/>
              <w:bottom w:w="45.0" w:type="dxa"/>
              <w:right w:w="75.0" w:type="dxa"/>
            </w:tcMar>
            <w:vAlign w:val="center"/>
          </w:tcPr>
          <w:p w:rsidR="00000000" w:rsidDel="00000000" w:rsidP="00000000" w:rsidRDefault="00000000" w:rsidRPr="00000000" w14:paraId="000001A0">
            <w:pPr>
              <w:spacing w:line="240" w:lineRule="auto"/>
              <w:ind w:firstLine="709"/>
              <w:jc w:val="lef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cfcfcf" w:space="0" w:sz="6" w:val="single"/>
              <w:left w:color="cfcfcf" w:space="0" w:sz="6" w:val="single"/>
              <w:bottom w:color="cfcfcf" w:space="0" w:sz="6" w:val="single"/>
              <w:right w:color="cfcfcf" w:space="0" w:sz="6" w:val="single"/>
            </w:tcBorders>
            <w:shd w:fill="auto" w:val="clear"/>
            <w:tcMar>
              <w:top w:w="45.0" w:type="dxa"/>
              <w:left w:w="75.0" w:type="dxa"/>
              <w:bottom w:w="45.0" w:type="dxa"/>
              <w:right w:w="75.0" w:type="dxa"/>
            </w:tcMar>
          </w:tcPr>
          <w:p w:rsidR="00000000" w:rsidDel="00000000" w:rsidP="00000000" w:rsidRDefault="00000000" w:rsidRPr="00000000" w14:paraId="000001A1">
            <w:pPr>
              <w:spacing w:after="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fcfcf" w:space="0" w:sz="6" w:val="single"/>
              <w:left w:color="cfcfcf" w:space="0" w:sz="6" w:val="single"/>
              <w:bottom w:color="cfcfcf" w:space="0" w:sz="6" w:val="single"/>
              <w:right w:color="cfcfcf" w:space="0" w:sz="6" w:val="single"/>
            </w:tcBorders>
            <w:shd w:fill="auto" w:val="clear"/>
            <w:tcMar>
              <w:top w:w="45.0" w:type="dxa"/>
              <w:left w:w="75.0" w:type="dxa"/>
              <w:bottom w:w="45.0" w:type="dxa"/>
              <w:right w:w="75.0" w:type="dxa"/>
            </w:tcMar>
          </w:tcPr>
          <w:p w:rsidR="00000000" w:rsidDel="00000000" w:rsidP="00000000" w:rsidRDefault="00000000" w:rsidRPr="00000000" w14:paraId="000001A2">
            <w:pPr>
              <w:spacing w:after="0" w:line="240" w:lineRule="auto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Барлығы:</w:t>
            </w:r>
          </w:p>
        </w:tc>
        <w:tc>
          <w:tcPr>
            <w:tcBorders>
              <w:top w:color="cfcfcf" w:space="0" w:sz="6" w:val="single"/>
              <w:left w:color="cfcfcf" w:space="0" w:sz="6" w:val="single"/>
              <w:bottom w:color="cfcfcf" w:space="0" w:sz="6" w:val="single"/>
              <w:right w:color="cfcfcf" w:space="0" w:sz="6" w:val="single"/>
            </w:tcBorders>
            <w:shd w:fill="auto" w:val="clear"/>
            <w:tcMar>
              <w:top w:w="45.0" w:type="dxa"/>
              <w:left w:w="75.0" w:type="dxa"/>
              <w:bottom w:w="45.0" w:type="dxa"/>
              <w:right w:w="75.0" w:type="dxa"/>
            </w:tcMar>
          </w:tcPr>
          <w:p w:rsidR="00000000" w:rsidDel="00000000" w:rsidP="00000000" w:rsidRDefault="00000000" w:rsidRPr="00000000" w14:paraId="000001A3">
            <w:pPr>
              <w:spacing w:after="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fcfcf" w:space="0" w:sz="6" w:val="single"/>
              <w:left w:color="cfcfcf" w:space="0" w:sz="6" w:val="single"/>
              <w:bottom w:color="cfcfcf" w:space="0" w:sz="6" w:val="single"/>
              <w:right w:color="cfcfcf" w:space="0" w:sz="6" w:val="single"/>
            </w:tcBorders>
            <w:shd w:fill="auto" w:val="clear"/>
            <w:tcMar>
              <w:top w:w="45.0" w:type="dxa"/>
              <w:left w:w="75.0" w:type="dxa"/>
              <w:bottom w:w="45.0" w:type="dxa"/>
              <w:right w:w="75.0" w:type="dxa"/>
            </w:tcMar>
            <w:vAlign w:val="center"/>
          </w:tcPr>
          <w:p w:rsidR="00000000" w:rsidDel="00000000" w:rsidP="00000000" w:rsidRDefault="00000000" w:rsidRPr="00000000" w14:paraId="000001A4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sz w:val="17"/>
                <w:szCs w:val="17"/>
                <w:rtl w:val="0"/>
              </w:rPr>
              <w:t xml:space="preserve">9 136 476.95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fcfcf" w:space="0" w:sz="6" w:val="single"/>
              <w:left w:color="cfcfcf" w:space="0" w:sz="6" w:val="single"/>
              <w:bottom w:color="cfcfcf" w:space="0" w:sz="6" w:val="single"/>
              <w:right w:color="cfcfcf" w:space="0" w:sz="6" w:val="single"/>
            </w:tcBorders>
            <w:shd w:fill="auto" w:val="clear"/>
            <w:tcMar>
              <w:top w:w="45.0" w:type="dxa"/>
              <w:left w:w="75.0" w:type="dxa"/>
              <w:bottom w:w="45.0" w:type="dxa"/>
              <w:right w:w="75.0" w:type="dxa"/>
            </w:tcMar>
          </w:tcPr>
          <w:p w:rsidR="00000000" w:rsidDel="00000000" w:rsidP="00000000" w:rsidRDefault="00000000" w:rsidRPr="00000000" w14:paraId="000001A5">
            <w:pPr>
              <w:spacing w:after="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fcfcf" w:space="0" w:sz="6" w:val="single"/>
              <w:left w:color="cfcfcf" w:space="0" w:sz="6" w:val="single"/>
              <w:bottom w:color="cfcfcf" w:space="0" w:sz="6" w:val="single"/>
              <w:right w:color="cfcfcf" w:space="0" w:sz="6" w:val="single"/>
            </w:tcBorders>
            <w:shd w:fill="auto" w:val="clear"/>
            <w:tcMar>
              <w:top w:w="45.0" w:type="dxa"/>
              <w:left w:w="75.0" w:type="dxa"/>
              <w:bottom w:w="45.0" w:type="dxa"/>
              <w:right w:w="75.0" w:type="dxa"/>
            </w:tcMar>
            <w:vAlign w:val="center"/>
          </w:tcPr>
          <w:p w:rsidR="00000000" w:rsidDel="00000000" w:rsidP="00000000" w:rsidRDefault="00000000" w:rsidRPr="00000000" w14:paraId="000001A6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sz w:val="17"/>
                <w:szCs w:val="17"/>
                <w:rtl w:val="0"/>
              </w:rPr>
              <w:t xml:space="preserve">9 136 476.95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fcfcf" w:space="0" w:sz="6" w:val="single"/>
              <w:left w:color="cfcfcf" w:space="0" w:sz="6" w:val="single"/>
              <w:bottom w:color="cfcfcf" w:space="0" w:sz="6" w:val="single"/>
              <w:right w:color="cfcfcf" w:space="0" w:sz="6" w:val="single"/>
            </w:tcBorders>
            <w:shd w:fill="auto" w:val="clear"/>
            <w:tcMar>
              <w:top w:w="45.0" w:type="dxa"/>
              <w:left w:w="75.0" w:type="dxa"/>
              <w:bottom w:w="45.0" w:type="dxa"/>
              <w:right w:w="75.0" w:type="dxa"/>
            </w:tcMar>
            <w:vAlign w:val="center"/>
          </w:tcPr>
          <w:p w:rsidR="00000000" w:rsidDel="00000000" w:rsidP="00000000" w:rsidRDefault="00000000" w:rsidRPr="00000000" w14:paraId="000001A7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fcfcf" w:space="0" w:sz="6" w:val="single"/>
              <w:left w:color="cfcfcf" w:space="0" w:sz="6" w:val="single"/>
              <w:bottom w:color="cfcfcf" w:space="0" w:sz="6" w:val="single"/>
              <w:right w:color="cfcfcf" w:space="0" w:sz="6" w:val="single"/>
            </w:tcBorders>
            <w:shd w:fill="auto" w:val="clear"/>
            <w:tcMar>
              <w:top w:w="45.0" w:type="dxa"/>
              <w:left w:w="75.0" w:type="dxa"/>
              <w:bottom w:w="45.0" w:type="dxa"/>
              <w:right w:w="75.0" w:type="dxa"/>
            </w:tcMar>
          </w:tcPr>
          <w:p w:rsidR="00000000" w:rsidDel="00000000" w:rsidP="00000000" w:rsidRDefault="00000000" w:rsidRPr="00000000" w14:paraId="000001A8">
            <w:pPr>
              <w:spacing w:after="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cfcfcf" w:space="0" w:sz="6" w:val="single"/>
              <w:left w:color="cfcfcf" w:space="0" w:sz="6" w:val="single"/>
              <w:bottom w:color="cfcfcf" w:space="0" w:sz="6" w:val="single"/>
              <w:right w:color="cfcfcf" w:space="0" w:sz="6" w:val="single"/>
            </w:tcBorders>
            <w:shd w:fill="auto" w:val="clear"/>
            <w:tcMar>
              <w:top w:w="45.0" w:type="dxa"/>
              <w:left w:w="75.0" w:type="dxa"/>
              <w:bottom w:w="45.0" w:type="dxa"/>
              <w:right w:w="75.0" w:type="dxa"/>
            </w:tcMar>
          </w:tcPr>
          <w:p w:rsidR="00000000" w:rsidDel="00000000" w:rsidP="00000000" w:rsidRDefault="00000000" w:rsidRPr="00000000" w14:paraId="000001A9">
            <w:pPr>
              <w:spacing w:after="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2)</w:t>
            </w:r>
          </w:p>
        </w:tc>
        <w:tc>
          <w:tcPr>
            <w:tcBorders>
              <w:top w:color="cfcfcf" w:space="0" w:sz="6" w:val="single"/>
              <w:left w:color="cfcfcf" w:space="0" w:sz="6" w:val="single"/>
              <w:bottom w:color="cfcfcf" w:space="0" w:sz="6" w:val="single"/>
              <w:right w:color="cfcfcf" w:space="0" w:sz="6" w:val="single"/>
            </w:tcBorders>
            <w:shd w:fill="auto" w:val="clear"/>
            <w:tcMar>
              <w:top w:w="45.0" w:type="dxa"/>
              <w:left w:w="75.0" w:type="dxa"/>
              <w:bottom w:w="45.0" w:type="dxa"/>
              <w:right w:w="75.0" w:type="dxa"/>
            </w:tcMar>
          </w:tcPr>
          <w:p w:rsidR="00000000" w:rsidDel="00000000" w:rsidP="00000000" w:rsidRDefault="00000000" w:rsidRPr="00000000" w14:paraId="000001AA">
            <w:pPr>
              <w:spacing w:after="0" w:line="240" w:lineRule="auto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Заңның 8 - бабы 2-тармағының 4) тармақшасында көзделген міндетті орындамаған кредиторлардың талаптары</w:t>
            </w:r>
          </w:p>
        </w:tc>
        <w:tc>
          <w:tcPr>
            <w:tcBorders>
              <w:top w:color="cfcfcf" w:space="0" w:sz="6" w:val="single"/>
              <w:left w:color="cfcfcf" w:space="0" w:sz="6" w:val="single"/>
              <w:bottom w:color="cfcfcf" w:space="0" w:sz="6" w:val="single"/>
              <w:right w:color="cfcfcf" w:space="0" w:sz="6" w:val="single"/>
            </w:tcBorders>
            <w:shd w:fill="auto" w:val="clear"/>
            <w:tcMar>
              <w:top w:w="45.0" w:type="dxa"/>
              <w:left w:w="75.0" w:type="dxa"/>
              <w:bottom w:w="45.0" w:type="dxa"/>
              <w:right w:w="75.0" w:type="dxa"/>
            </w:tcMar>
          </w:tcPr>
          <w:p w:rsidR="00000000" w:rsidDel="00000000" w:rsidP="00000000" w:rsidRDefault="00000000" w:rsidRPr="00000000" w14:paraId="000001AB">
            <w:pPr>
              <w:spacing w:after="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fcfcf" w:space="0" w:sz="6" w:val="single"/>
              <w:left w:color="cfcfcf" w:space="0" w:sz="6" w:val="single"/>
              <w:bottom w:color="cfcfcf" w:space="0" w:sz="6" w:val="single"/>
              <w:right w:color="cfcfcf" w:space="0" w:sz="6" w:val="single"/>
            </w:tcBorders>
            <w:shd w:fill="auto" w:val="clear"/>
            <w:tcMar>
              <w:top w:w="45.0" w:type="dxa"/>
              <w:left w:w="75.0" w:type="dxa"/>
              <w:bottom w:w="45.0" w:type="dxa"/>
              <w:right w:w="75.0" w:type="dxa"/>
            </w:tcMar>
          </w:tcPr>
          <w:p w:rsidR="00000000" w:rsidDel="00000000" w:rsidP="00000000" w:rsidRDefault="00000000" w:rsidRPr="00000000" w14:paraId="000001AC">
            <w:pPr>
              <w:spacing w:after="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fcfcf" w:space="0" w:sz="6" w:val="single"/>
              <w:left w:color="cfcfcf" w:space="0" w:sz="6" w:val="single"/>
              <w:bottom w:color="cfcfcf" w:space="0" w:sz="6" w:val="single"/>
              <w:right w:color="cfcfcf" w:space="0" w:sz="6" w:val="single"/>
            </w:tcBorders>
            <w:shd w:fill="auto" w:val="clear"/>
            <w:tcMar>
              <w:top w:w="45.0" w:type="dxa"/>
              <w:left w:w="75.0" w:type="dxa"/>
              <w:bottom w:w="45.0" w:type="dxa"/>
              <w:right w:w="75.0" w:type="dxa"/>
            </w:tcMar>
          </w:tcPr>
          <w:p w:rsidR="00000000" w:rsidDel="00000000" w:rsidP="00000000" w:rsidRDefault="00000000" w:rsidRPr="00000000" w14:paraId="000001AD">
            <w:pPr>
              <w:spacing w:after="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fcfcf" w:space="0" w:sz="6" w:val="single"/>
              <w:left w:color="cfcfcf" w:space="0" w:sz="6" w:val="single"/>
              <w:bottom w:color="cfcfcf" w:space="0" w:sz="6" w:val="single"/>
              <w:right w:color="cfcfcf" w:space="0" w:sz="6" w:val="single"/>
            </w:tcBorders>
            <w:shd w:fill="auto" w:val="clear"/>
            <w:tcMar>
              <w:top w:w="45.0" w:type="dxa"/>
              <w:left w:w="75.0" w:type="dxa"/>
              <w:bottom w:w="45.0" w:type="dxa"/>
              <w:right w:w="75.0" w:type="dxa"/>
            </w:tcMar>
          </w:tcPr>
          <w:p w:rsidR="00000000" w:rsidDel="00000000" w:rsidP="00000000" w:rsidRDefault="00000000" w:rsidRPr="00000000" w14:paraId="000001AE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fcfcf" w:space="0" w:sz="6" w:val="single"/>
              <w:left w:color="cfcfcf" w:space="0" w:sz="6" w:val="single"/>
              <w:bottom w:color="cfcfcf" w:space="0" w:sz="6" w:val="single"/>
              <w:right w:color="cfcfcf" w:space="0" w:sz="6" w:val="single"/>
            </w:tcBorders>
            <w:shd w:fill="auto" w:val="clear"/>
            <w:tcMar>
              <w:top w:w="45.0" w:type="dxa"/>
              <w:left w:w="75.0" w:type="dxa"/>
              <w:bottom w:w="45.0" w:type="dxa"/>
              <w:right w:w="75.0" w:type="dxa"/>
            </w:tcMar>
          </w:tcPr>
          <w:p w:rsidR="00000000" w:rsidDel="00000000" w:rsidP="00000000" w:rsidRDefault="00000000" w:rsidRPr="00000000" w14:paraId="000001AF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fcfcf" w:space="0" w:sz="6" w:val="single"/>
              <w:left w:color="cfcfcf" w:space="0" w:sz="6" w:val="single"/>
              <w:bottom w:color="cfcfcf" w:space="0" w:sz="6" w:val="single"/>
              <w:right w:color="cfcfcf" w:space="0" w:sz="6" w:val="single"/>
            </w:tcBorders>
            <w:shd w:fill="auto" w:val="clear"/>
            <w:tcMar>
              <w:top w:w="45.0" w:type="dxa"/>
              <w:left w:w="75.0" w:type="dxa"/>
              <w:bottom w:w="45.0" w:type="dxa"/>
              <w:right w:w="75.0" w:type="dxa"/>
            </w:tcMar>
          </w:tcPr>
          <w:p w:rsidR="00000000" w:rsidDel="00000000" w:rsidP="00000000" w:rsidRDefault="00000000" w:rsidRPr="00000000" w14:paraId="000001B0">
            <w:pPr>
              <w:spacing w:after="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cfcfcf" w:space="0" w:sz="6" w:val="single"/>
              <w:left w:color="cfcfcf" w:space="0" w:sz="6" w:val="single"/>
              <w:bottom w:color="cfcfcf" w:space="0" w:sz="6" w:val="single"/>
              <w:right w:color="cfcfcf" w:space="0" w:sz="6" w:val="single"/>
            </w:tcBorders>
            <w:shd w:fill="auto" w:val="clear"/>
            <w:tcMar>
              <w:top w:w="45.0" w:type="dxa"/>
              <w:left w:w="75.0" w:type="dxa"/>
              <w:bottom w:w="45.0" w:type="dxa"/>
              <w:right w:w="75.0" w:type="dxa"/>
            </w:tcMar>
          </w:tcPr>
          <w:p w:rsidR="00000000" w:rsidDel="00000000" w:rsidP="00000000" w:rsidRDefault="00000000" w:rsidRPr="00000000" w14:paraId="000001B1">
            <w:pPr>
              <w:spacing w:after="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fcfcf" w:space="0" w:sz="6" w:val="single"/>
              <w:left w:color="cfcfcf" w:space="0" w:sz="6" w:val="single"/>
              <w:bottom w:color="cfcfcf" w:space="0" w:sz="6" w:val="single"/>
              <w:right w:color="cfcfcf" w:space="0" w:sz="6" w:val="single"/>
            </w:tcBorders>
            <w:shd w:fill="auto" w:val="clear"/>
            <w:tcMar>
              <w:top w:w="45.0" w:type="dxa"/>
              <w:left w:w="75.0" w:type="dxa"/>
              <w:bottom w:w="45.0" w:type="dxa"/>
              <w:right w:w="75.0" w:type="dxa"/>
            </w:tcMar>
          </w:tcPr>
          <w:p w:rsidR="00000000" w:rsidDel="00000000" w:rsidP="00000000" w:rsidRDefault="00000000" w:rsidRPr="00000000" w14:paraId="000001B2">
            <w:pPr>
              <w:spacing w:after="0" w:line="240" w:lineRule="auto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…</w:t>
            </w:r>
          </w:p>
        </w:tc>
        <w:tc>
          <w:tcPr>
            <w:tcBorders>
              <w:top w:color="cfcfcf" w:space="0" w:sz="6" w:val="single"/>
              <w:left w:color="cfcfcf" w:space="0" w:sz="6" w:val="single"/>
              <w:bottom w:color="cfcfcf" w:space="0" w:sz="6" w:val="single"/>
              <w:right w:color="cfcfcf" w:space="0" w:sz="6" w:val="single"/>
            </w:tcBorders>
            <w:shd w:fill="auto" w:val="clear"/>
            <w:tcMar>
              <w:top w:w="45.0" w:type="dxa"/>
              <w:left w:w="75.0" w:type="dxa"/>
              <w:bottom w:w="45.0" w:type="dxa"/>
              <w:right w:w="75.0" w:type="dxa"/>
            </w:tcMar>
          </w:tcPr>
          <w:p w:rsidR="00000000" w:rsidDel="00000000" w:rsidP="00000000" w:rsidRDefault="00000000" w:rsidRPr="00000000" w14:paraId="000001B3">
            <w:pPr>
              <w:spacing w:after="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fcfcf" w:space="0" w:sz="6" w:val="single"/>
              <w:left w:color="cfcfcf" w:space="0" w:sz="6" w:val="single"/>
              <w:bottom w:color="cfcfcf" w:space="0" w:sz="6" w:val="single"/>
              <w:right w:color="cfcfcf" w:space="0" w:sz="6" w:val="single"/>
            </w:tcBorders>
            <w:shd w:fill="auto" w:val="clear"/>
            <w:tcMar>
              <w:top w:w="45.0" w:type="dxa"/>
              <w:left w:w="75.0" w:type="dxa"/>
              <w:bottom w:w="45.0" w:type="dxa"/>
              <w:right w:w="75.0" w:type="dxa"/>
            </w:tcMar>
          </w:tcPr>
          <w:p w:rsidR="00000000" w:rsidDel="00000000" w:rsidP="00000000" w:rsidRDefault="00000000" w:rsidRPr="00000000" w14:paraId="000001B4">
            <w:pPr>
              <w:spacing w:after="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fcfcf" w:space="0" w:sz="6" w:val="single"/>
              <w:left w:color="cfcfcf" w:space="0" w:sz="6" w:val="single"/>
              <w:bottom w:color="cfcfcf" w:space="0" w:sz="6" w:val="single"/>
              <w:right w:color="cfcfcf" w:space="0" w:sz="6" w:val="single"/>
            </w:tcBorders>
            <w:shd w:fill="auto" w:val="clear"/>
            <w:tcMar>
              <w:top w:w="45.0" w:type="dxa"/>
              <w:left w:w="75.0" w:type="dxa"/>
              <w:bottom w:w="45.0" w:type="dxa"/>
              <w:right w:w="75.0" w:type="dxa"/>
            </w:tcMar>
          </w:tcPr>
          <w:p w:rsidR="00000000" w:rsidDel="00000000" w:rsidP="00000000" w:rsidRDefault="00000000" w:rsidRPr="00000000" w14:paraId="000001B5">
            <w:pPr>
              <w:spacing w:after="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fcfcf" w:space="0" w:sz="6" w:val="single"/>
              <w:left w:color="cfcfcf" w:space="0" w:sz="6" w:val="single"/>
              <w:bottom w:color="cfcfcf" w:space="0" w:sz="6" w:val="single"/>
              <w:right w:color="cfcfcf" w:space="0" w:sz="6" w:val="single"/>
            </w:tcBorders>
            <w:shd w:fill="auto" w:val="clear"/>
            <w:tcMar>
              <w:top w:w="45.0" w:type="dxa"/>
              <w:left w:w="75.0" w:type="dxa"/>
              <w:bottom w:w="45.0" w:type="dxa"/>
              <w:right w:w="75.0" w:type="dxa"/>
            </w:tcMar>
          </w:tcPr>
          <w:p w:rsidR="00000000" w:rsidDel="00000000" w:rsidP="00000000" w:rsidRDefault="00000000" w:rsidRPr="00000000" w14:paraId="000001B6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fcfcf" w:space="0" w:sz="6" w:val="single"/>
              <w:left w:color="cfcfcf" w:space="0" w:sz="6" w:val="single"/>
              <w:bottom w:color="cfcfcf" w:space="0" w:sz="6" w:val="single"/>
              <w:right w:color="cfcfcf" w:space="0" w:sz="6" w:val="single"/>
            </w:tcBorders>
            <w:shd w:fill="auto" w:val="clear"/>
            <w:tcMar>
              <w:top w:w="45.0" w:type="dxa"/>
              <w:left w:w="75.0" w:type="dxa"/>
              <w:bottom w:w="45.0" w:type="dxa"/>
              <w:right w:w="75.0" w:type="dxa"/>
            </w:tcMar>
          </w:tcPr>
          <w:p w:rsidR="00000000" w:rsidDel="00000000" w:rsidP="00000000" w:rsidRDefault="00000000" w:rsidRPr="00000000" w14:paraId="000001B7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fcfcf" w:space="0" w:sz="6" w:val="single"/>
              <w:left w:color="cfcfcf" w:space="0" w:sz="6" w:val="single"/>
              <w:bottom w:color="cfcfcf" w:space="0" w:sz="6" w:val="single"/>
              <w:right w:color="cfcfcf" w:space="0" w:sz="6" w:val="single"/>
            </w:tcBorders>
            <w:shd w:fill="auto" w:val="clear"/>
            <w:tcMar>
              <w:top w:w="45.0" w:type="dxa"/>
              <w:left w:w="75.0" w:type="dxa"/>
              <w:bottom w:w="45.0" w:type="dxa"/>
              <w:right w:w="75.0" w:type="dxa"/>
            </w:tcMar>
          </w:tcPr>
          <w:p w:rsidR="00000000" w:rsidDel="00000000" w:rsidP="00000000" w:rsidRDefault="00000000" w:rsidRPr="00000000" w14:paraId="000001B8">
            <w:pPr>
              <w:spacing w:after="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cfcfcf" w:space="0" w:sz="6" w:val="single"/>
              <w:left w:color="cfcfcf" w:space="0" w:sz="6" w:val="single"/>
              <w:bottom w:color="cfcfcf" w:space="0" w:sz="6" w:val="single"/>
              <w:right w:color="cfcfcf" w:space="0" w:sz="6" w:val="single"/>
            </w:tcBorders>
            <w:shd w:fill="auto" w:val="clear"/>
            <w:tcMar>
              <w:top w:w="45.0" w:type="dxa"/>
              <w:left w:w="75.0" w:type="dxa"/>
              <w:bottom w:w="45.0" w:type="dxa"/>
              <w:right w:w="75.0" w:type="dxa"/>
            </w:tcMar>
          </w:tcPr>
          <w:p w:rsidR="00000000" w:rsidDel="00000000" w:rsidP="00000000" w:rsidRDefault="00000000" w:rsidRPr="00000000" w14:paraId="000001B9">
            <w:pPr>
              <w:spacing w:after="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fcfcf" w:space="0" w:sz="6" w:val="single"/>
              <w:left w:color="cfcfcf" w:space="0" w:sz="6" w:val="single"/>
              <w:bottom w:color="cfcfcf" w:space="0" w:sz="6" w:val="single"/>
              <w:right w:color="cfcfcf" w:space="0" w:sz="6" w:val="single"/>
            </w:tcBorders>
            <w:shd w:fill="auto" w:val="clear"/>
            <w:tcMar>
              <w:top w:w="45.0" w:type="dxa"/>
              <w:left w:w="75.0" w:type="dxa"/>
              <w:bottom w:w="45.0" w:type="dxa"/>
              <w:right w:w="75.0" w:type="dxa"/>
            </w:tcMar>
          </w:tcPr>
          <w:p w:rsidR="00000000" w:rsidDel="00000000" w:rsidP="00000000" w:rsidRDefault="00000000" w:rsidRPr="00000000" w14:paraId="000001BA">
            <w:pPr>
              <w:spacing w:after="0" w:line="240" w:lineRule="auto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Барлығы:</w:t>
            </w:r>
          </w:p>
        </w:tc>
        <w:tc>
          <w:tcPr>
            <w:tcBorders>
              <w:top w:color="cfcfcf" w:space="0" w:sz="6" w:val="single"/>
              <w:left w:color="cfcfcf" w:space="0" w:sz="6" w:val="single"/>
              <w:bottom w:color="cfcfcf" w:space="0" w:sz="6" w:val="single"/>
              <w:right w:color="cfcfcf" w:space="0" w:sz="6" w:val="single"/>
            </w:tcBorders>
            <w:shd w:fill="auto" w:val="clear"/>
            <w:tcMar>
              <w:top w:w="45.0" w:type="dxa"/>
              <w:left w:w="75.0" w:type="dxa"/>
              <w:bottom w:w="45.0" w:type="dxa"/>
              <w:right w:w="75.0" w:type="dxa"/>
            </w:tcMar>
          </w:tcPr>
          <w:p w:rsidR="00000000" w:rsidDel="00000000" w:rsidP="00000000" w:rsidRDefault="00000000" w:rsidRPr="00000000" w14:paraId="000001BB">
            <w:pPr>
              <w:spacing w:after="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fcfcf" w:space="0" w:sz="6" w:val="single"/>
              <w:left w:color="cfcfcf" w:space="0" w:sz="6" w:val="single"/>
              <w:bottom w:color="cfcfcf" w:space="0" w:sz="6" w:val="single"/>
              <w:right w:color="cfcfcf" w:space="0" w:sz="6" w:val="single"/>
            </w:tcBorders>
            <w:shd w:fill="auto" w:val="clear"/>
            <w:tcMar>
              <w:top w:w="45.0" w:type="dxa"/>
              <w:left w:w="75.0" w:type="dxa"/>
              <w:bottom w:w="45.0" w:type="dxa"/>
              <w:right w:w="75.0" w:type="dxa"/>
            </w:tcMar>
          </w:tcPr>
          <w:p w:rsidR="00000000" w:rsidDel="00000000" w:rsidP="00000000" w:rsidRDefault="00000000" w:rsidRPr="00000000" w14:paraId="000001BC">
            <w:pPr>
              <w:spacing w:after="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fcfcf" w:space="0" w:sz="6" w:val="single"/>
              <w:left w:color="cfcfcf" w:space="0" w:sz="6" w:val="single"/>
              <w:bottom w:color="cfcfcf" w:space="0" w:sz="6" w:val="single"/>
              <w:right w:color="cfcfcf" w:space="0" w:sz="6" w:val="single"/>
            </w:tcBorders>
            <w:shd w:fill="auto" w:val="clear"/>
            <w:tcMar>
              <w:top w:w="45.0" w:type="dxa"/>
              <w:left w:w="75.0" w:type="dxa"/>
              <w:bottom w:w="45.0" w:type="dxa"/>
              <w:right w:w="75.0" w:type="dxa"/>
            </w:tcMar>
          </w:tcPr>
          <w:p w:rsidR="00000000" w:rsidDel="00000000" w:rsidP="00000000" w:rsidRDefault="00000000" w:rsidRPr="00000000" w14:paraId="000001BD">
            <w:pPr>
              <w:spacing w:after="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fcfcf" w:space="0" w:sz="6" w:val="single"/>
              <w:left w:color="cfcfcf" w:space="0" w:sz="6" w:val="single"/>
              <w:bottom w:color="cfcfcf" w:space="0" w:sz="6" w:val="single"/>
              <w:right w:color="cfcfcf" w:space="0" w:sz="6" w:val="single"/>
            </w:tcBorders>
            <w:shd w:fill="auto" w:val="clear"/>
            <w:tcMar>
              <w:top w:w="45.0" w:type="dxa"/>
              <w:left w:w="75.0" w:type="dxa"/>
              <w:bottom w:w="45.0" w:type="dxa"/>
              <w:right w:w="75.0" w:type="dxa"/>
            </w:tcMar>
          </w:tcPr>
          <w:p w:rsidR="00000000" w:rsidDel="00000000" w:rsidP="00000000" w:rsidRDefault="00000000" w:rsidRPr="00000000" w14:paraId="000001BE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fcfcf" w:space="0" w:sz="6" w:val="single"/>
              <w:left w:color="cfcfcf" w:space="0" w:sz="6" w:val="single"/>
              <w:bottom w:color="cfcfcf" w:space="0" w:sz="6" w:val="single"/>
              <w:right w:color="cfcfcf" w:space="0" w:sz="6" w:val="single"/>
            </w:tcBorders>
            <w:shd w:fill="auto" w:val="clear"/>
            <w:tcMar>
              <w:top w:w="45.0" w:type="dxa"/>
              <w:left w:w="75.0" w:type="dxa"/>
              <w:bottom w:w="45.0" w:type="dxa"/>
              <w:right w:w="75.0" w:type="dxa"/>
            </w:tcMar>
          </w:tcPr>
          <w:p w:rsidR="00000000" w:rsidDel="00000000" w:rsidP="00000000" w:rsidRDefault="00000000" w:rsidRPr="00000000" w14:paraId="000001BF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fcfcf" w:space="0" w:sz="6" w:val="single"/>
              <w:left w:color="cfcfcf" w:space="0" w:sz="6" w:val="single"/>
              <w:bottom w:color="cfcfcf" w:space="0" w:sz="6" w:val="single"/>
              <w:right w:color="cfcfcf" w:space="0" w:sz="6" w:val="single"/>
            </w:tcBorders>
            <w:shd w:fill="auto" w:val="clear"/>
            <w:tcMar>
              <w:top w:w="45.0" w:type="dxa"/>
              <w:left w:w="75.0" w:type="dxa"/>
              <w:bottom w:w="45.0" w:type="dxa"/>
              <w:right w:w="75.0" w:type="dxa"/>
            </w:tcMar>
          </w:tcPr>
          <w:p w:rsidR="00000000" w:rsidDel="00000000" w:rsidP="00000000" w:rsidRDefault="00000000" w:rsidRPr="00000000" w14:paraId="000001C0">
            <w:pPr>
              <w:spacing w:after="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cfcfcf" w:space="0" w:sz="6" w:val="single"/>
              <w:left w:color="cfcfcf" w:space="0" w:sz="6" w:val="single"/>
              <w:bottom w:color="cfcfcf" w:space="0" w:sz="6" w:val="single"/>
              <w:right w:color="cfcfcf" w:space="0" w:sz="6" w:val="single"/>
            </w:tcBorders>
            <w:shd w:fill="auto" w:val="clear"/>
            <w:tcMar>
              <w:top w:w="45.0" w:type="dxa"/>
              <w:left w:w="75.0" w:type="dxa"/>
              <w:bottom w:w="45.0" w:type="dxa"/>
              <w:right w:w="75.0" w:type="dxa"/>
            </w:tcMar>
          </w:tcPr>
          <w:p w:rsidR="00000000" w:rsidDel="00000000" w:rsidP="00000000" w:rsidRDefault="00000000" w:rsidRPr="00000000" w14:paraId="000001C1">
            <w:pPr>
              <w:spacing w:after="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fcfcf" w:space="0" w:sz="6" w:val="single"/>
              <w:left w:color="cfcfcf" w:space="0" w:sz="6" w:val="single"/>
              <w:bottom w:color="cfcfcf" w:space="0" w:sz="6" w:val="single"/>
              <w:right w:color="cfcfcf" w:space="0" w:sz="6" w:val="single"/>
            </w:tcBorders>
            <w:shd w:fill="auto" w:val="clear"/>
            <w:tcMar>
              <w:top w:w="45.0" w:type="dxa"/>
              <w:left w:w="75.0" w:type="dxa"/>
              <w:bottom w:w="45.0" w:type="dxa"/>
              <w:right w:w="75.0" w:type="dxa"/>
            </w:tcMar>
          </w:tcPr>
          <w:p w:rsidR="00000000" w:rsidDel="00000000" w:rsidP="00000000" w:rsidRDefault="00000000" w:rsidRPr="00000000" w14:paraId="000001C2">
            <w:pPr>
              <w:spacing w:after="0" w:line="240" w:lineRule="auto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Бесінші кезек бойынша жиыны:</w:t>
            </w:r>
          </w:p>
        </w:tc>
        <w:tc>
          <w:tcPr>
            <w:tcBorders>
              <w:top w:color="cfcfcf" w:space="0" w:sz="6" w:val="single"/>
              <w:left w:color="cfcfcf" w:space="0" w:sz="6" w:val="single"/>
              <w:bottom w:color="cfcfcf" w:space="0" w:sz="6" w:val="single"/>
              <w:right w:color="cfcfcf" w:space="0" w:sz="6" w:val="single"/>
            </w:tcBorders>
            <w:shd w:fill="auto" w:val="clear"/>
            <w:tcMar>
              <w:top w:w="45.0" w:type="dxa"/>
              <w:left w:w="75.0" w:type="dxa"/>
              <w:bottom w:w="45.0" w:type="dxa"/>
              <w:right w:w="75.0" w:type="dxa"/>
            </w:tcMar>
          </w:tcPr>
          <w:p w:rsidR="00000000" w:rsidDel="00000000" w:rsidP="00000000" w:rsidRDefault="00000000" w:rsidRPr="00000000" w14:paraId="000001C3">
            <w:pPr>
              <w:spacing w:after="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fcfcf" w:space="0" w:sz="6" w:val="single"/>
              <w:left w:color="cfcfcf" w:space="0" w:sz="6" w:val="single"/>
              <w:bottom w:color="cfcfcf" w:space="0" w:sz="6" w:val="single"/>
              <w:right w:color="cfcfcf" w:space="0" w:sz="6" w:val="single"/>
            </w:tcBorders>
            <w:shd w:fill="auto" w:val="clear"/>
            <w:tcMar>
              <w:top w:w="45.0" w:type="dxa"/>
              <w:left w:w="75.0" w:type="dxa"/>
              <w:bottom w:w="45.0" w:type="dxa"/>
              <w:right w:w="75.0" w:type="dxa"/>
            </w:tcMar>
            <w:vAlign w:val="center"/>
          </w:tcPr>
          <w:p w:rsidR="00000000" w:rsidDel="00000000" w:rsidP="00000000" w:rsidRDefault="00000000" w:rsidRPr="00000000" w14:paraId="000001C4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sz w:val="17"/>
                <w:szCs w:val="17"/>
                <w:rtl w:val="0"/>
              </w:rPr>
              <w:t xml:space="preserve">9 136 476.95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fcfcf" w:space="0" w:sz="6" w:val="single"/>
              <w:left w:color="cfcfcf" w:space="0" w:sz="6" w:val="single"/>
              <w:bottom w:color="cfcfcf" w:space="0" w:sz="6" w:val="single"/>
              <w:right w:color="cfcfcf" w:space="0" w:sz="6" w:val="single"/>
            </w:tcBorders>
            <w:shd w:fill="auto" w:val="clear"/>
            <w:tcMar>
              <w:top w:w="45.0" w:type="dxa"/>
              <w:left w:w="75.0" w:type="dxa"/>
              <w:bottom w:w="45.0" w:type="dxa"/>
              <w:right w:w="75.0" w:type="dxa"/>
            </w:tcMar>
          </w:tcPr>
          <w:p w:rsidR="00000000" w:rsidDel="00000000" w:rsidP="00000000" w:rsidRDefault="00000000" w:rsidRPr="00000000" w14:paraId="000001C5">
            <w:pPr>
              <w:spacing w:after="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fcfcf" w:space="0" w:sz="6" w:val="single"/>
              <w:left w:color="cfcfcf" w:space="0" w:sz="6" w:val="single"/>
              <w:bottom w:color="cfcfcf" w:space="0" w:sz="6" w:val="single"/>
              <w:right w:color="cfcfcf" w:space="0" w:sz="6" w:val="single"/>
            </w:tcBorders>
            <w:shd w:fill="auto" w:val="clear"/>
            <w:tcMar>
              <w:top w:w="45.0" w:type="dxa"/>
              <w:left w:w="75.0" w:type="dxa"/>
              <w:bottom w:w="45.0" w:type="dxa"/>
              <w:right w:w="75.0" w:type="dxa"/>
            </w:tcMar>
            <w:vAlign w:val="center"/>
          </w:tcPr>
          <w:p w:rsidR="00000000" w:rsidDel="00000000" w:rsidP="00000000" w:rsidRDefault="00000000" w:rsidRPr="00000000" w14:paraId="000001C6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sz w:val="17"/>
                <w:szCs w:val="17"/>
                <w:rtl w:val="0"/>
              </w:rPr>
              <w:t xml:space="preserve">9 136 476.95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fcfcf" w:space="0" w:sz="6" w:val="single"/>
              <w:left w:color="cfcfcf" w:space="0" w:sz="6" w:val="single"/>
              <w:bottom w:color="cfcfcf" w:space="0" w:sz="6" w:val="single"/>
              <w:right w:color="cfcfcf" w:space="0" w:sz="6" w:val="single"/>
            </w:tcBorders>
            <w:shd w:fill="auto" w:val="clear"/>
            <w:tcMar>
              <w:top w:w="45.0" w:type="dxa"/>
              <w:left w:w="75.0" w:type="dxa"/>
              <w:bottom w:w="45.0" w:type="dxa"/>
              <w:right w:w="75.0" w:type="dxa"/>
            </w:tcMar>
            <w:vAlign w:val="center"/>
          </w:tcPr>
          <w:p w:rsidR="00000000" w:rsidDel="00000000" w:rsidP="00000000" w:rsidRDefault="00000000" w:rsidRPr="00000000" w14:paraId="000001C7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fcfcf" w:space="0" w:sz="6" w:val="single"/>
              <w:left w:color="cfcfcf" w:space="0" w:sz="6" w:val="single"/>
              <w:bottom w:color="cfcfcf" w:space="0" w:sz="6" w:val="single"/>
              <w:right w:color="cfcfcf" w:space="0" w:sz="6" w:val="single"/>
            </w:tcBorders>
            <w:shd w:fill="auto" w:val="clear"/>
            <w:tcMar>
              <w:top w:w="45.0" w:type="dxa"/>
              <w:left w:w="75.0" w:type="dxa"/>
              <w:bottom w:w="45.0" w:type="dxa"/>
              <w:right w:w="75.0" w:type="dxa"/>
            </w:tcMar>
          </w:tcPr>
          <w:p w:rsidR="00000000" w:rsidDel="00000000" w:rsidP="00000000" w:rsidRDefault="00000000" w:rsidRPr="00000000" w14:paraId="000001C8">
            <w:pPr>
              <w:spacing w:after="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cfcfcf" w:space="0" w:sz="6" w:val="single"/>
              <w:left w:color="cfcfcf" w:space="0" w:sz="6" w:val="single"/>
              <w:bottom w:color="cfcfcf" w:space="0" w:sz="6" w:val="single"/>
              <w:right w:color="cfcfcf" w:space="0" w:sz="6" w:val="single"/>
            </w:tcBorders>
            <w:shd w:fill="auto" w:val="clear"/>
            <w:tcMar>
              <w:top w:w="45.0" w:type="dxa"/>
              <w:left w:w="75.0" w:type="dxa"/>
              <w:bottom w:w="45.0" w:type="dxa"/>
              <w:right w:w="75.0" w:type="dxa"/>
            </w:tcMar>
          </w:tcPr>
          <w:p w:rsidR="00000000" w:rsidDel="00000000" w:rsidP="00000000" w:rsidRDefault="00000000" w:rsidRPr="00000000" w14:paraId="000001C9">
            <w:pPr>
              <w:spacing w:after="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bookmarkStart w:colFirst="0" w:colLast="0" w:name="_heading=h.gjdgxs" w:id="2"/>
            <w:bookmarkEnd w:id="2"/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fcfcf" w:space="0" w:sz="6" w:val="single"/>
              <w:left w:color="cfcfcf" w:space="0" w:sz="6" w:val="single"/>
              <w:bottom w:color="cfcfcf" w:space="0" w:sz="6" w:val="single"/>
              <w:right w:color="cfcfcf" w:space="0" w:sz="6" w:val="single"/>
            </w:tcBorders>
            <w:shd w:fill="auto" w:val="clear"/>
            <w:tcMar>
              <w:top w:w="45.0" w:type="dxa"/>
              <w:left w:w="75.0" w:type="dxa"/>
              <w:bottom w:w="45.0" w:type="dxa"/>
              <w:right w:w="75.0" w:type="dxa"/>
            </w:tcMar>
          </w:tcPr>
          <w:p w:rsidR="00000000" w:rsidDel="00000000" w:rsidP="00000000" w:rsidRDefault="00000000" w:rsidRPr="00000000" w14:paraId="000001CA">
            <w:pPr>
              <w:spacing w:after="0" w:line="240" w:lineRule="auto"/>
              <w:rPr>
                <w:rFonts w:ascii="Times New Roman" w:cs="Times New Roman" w:eastAsia="Times New Roman" w:hAnsi="Times New Roman"/>
                <w:b w:val="1"/>
                <w:bCs w:val="1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color w:val="000000"/>
                <w:sz w:val="24"/>
                <w:szCs w:val="24"/>
                <w:rtl w:val="0"/>
              </w:rPr>
              <w:t xml:space="preserve">Тізілім бойынша жиыны:</w:t>
            </w:r>
          </w:p>
        </w:tc>
        <w:tc>
          <w:tcPr>
            <w:tcBorders>
              <w:top w:color="cfcfcf" w:space="0" w:sz="6" w:val="single"/>
              <w:left w:color="cfcfcf" w:space="0" w:sz="6" w:val="single"/>
              <w:bottom w:color="cfcfcf" w:space="0" w:sz="6" w:val="single"/>
              <w:right w:color="cfcfcf" w:space="0" w:sz="6" w:val="single"/>
            </w:tcBorders>
            <w:shd w:fill="auto" w:val="clear"/>
            <w:tcMar>
              <w:top w:w="45.0" w:type="dxa"/>
              <w:left w:w="75.0" w:type="dxa"/>
              <w:bottom w:w="45.0" w:type="dxa"/>
              <w:right w:w="75.0" w:type="dxa"/>
            </w:tcMar>
          </w:tcPr>
          <w:p w:rsidR="00000000" w:rsidDel="00000000" w:rsidP="00000000" w:rsidRDefault="00000000" w:rsidRPr="00000000" w14:paraId="000001CB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fcfcf" w:space="0" w:sz="6" w:val="single"/>
              <w:left w:color="cfcfcf" w:space="0" w:sz="6" w:val="single"/>
              <w:bottom w:color="cfcfcf" w:space="0" w:sz="6" w:val="single"/>
              <w:right w:color="cfcfcf" w:space="0" w:sz="6" w:val="single"/>
            </w:tcBorders>
            <w:shd w:fill="auto" w:val="clear"/>
            <w:tcMar>
              <w:top w:w="45.0" w:type="dxa"/>
              <w:left w:w="75.0" w:type="dxa"/>
              <w:bottom w:w="45.0" w:type="dxa"/>
              <w:right w:w="75.0" w:type="dxa"/>
            </w:tcMar>
            <w:vAlign w:val="center"/>
          </w:tcPr>
          <w:p w:rsidR="00000000" w:rsidDel="00000000" w:rsidP="00000000" w:rsidRDefault="00000000" w:rsidRPr="00000000" w14:paraId="000001CC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sz w:val="17"/>
                <w:szCs w:val="17"/>
                <w:rtl w:val="0"/>
              </w:rPr>
              <w:t xml:space="preserve">9 136 476.95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fcfcf" w:space="0" w:sz="6" w:val="single"/>
              <w:left w:color="cfcfcf" w:space="0" w:sz="6" w:val="single"/>
              <w:bottom w:color="cfcfcf" w:space="0" w:sz="6" w:val="single"/>
              <w:right w:color="cfcfcf" w:space="0" w:sz="6" w:val="single"/>
            </w:tcBorders>
            <w:shd w:fill="auto" w:val="clear"/>
            <w:tcMar>
              <w:top w:w="45.0" w:type="dxa"/>
              <w:left w:w="75.0" w:type="dxa"/>
              <w:bottom w:w="45.0" w:type="dxa"/>
              <w:right w:w="75.0" w:type="dxa"/>
            </w:tcMar>
          </w:tcPr>
          <w:p w:rsidR="00000000" w:rsidDel="00000000" w:rsidP="00000000" w:rsidRDefault="00000000" w:rsidRPr="00000000" w14:paraId="000001CD">
            <w:pPr>
              <w:spacing w:after="0" w:line="240" w:lineRule="auto"/>
              <w:jc w:val="both"/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fcfcf" w:space="0" w:sz="6" w:val="single"/>
              <w:left w:color="cfcfcf" w:space="0" w:sz="6" w:val="single"/>
              <w:bottom w:color="cfcfcf" w:space="0" w:sz="6" w:val="single"/>
              <w:right w:color="cfcfcf" w:space="0" w:sz="6" w:val="single"/>
            </w:tcBorders>
            <w:shd w:fill="auto" w:val="clear"/>
            <w:tcMar>
              <w:top w:w="45.0" w:type="dxa"/>
              <w:left w:w="75.0" w:type="dxa"/>
              <w:bottom w:w="45.0" w:type="dxa"/>
              <w:right w:w="75.0" w:type="dxa"/>
            </w:tcMar>
            <w:vAlign w:val="center"/>
          </w:tcPr>
          <w:p w:rsidR="00000000" w:rsidDel="00000000" w:rsidP="00000000" w:rsidRDefault="00000000" w:rsidRPr="00000000" w14:paraId="000001CE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sz w:val="17"/>
                <w:szCs w:val="17"/>
                <w:rtl w:val="0"/>
              </w:rPr>
              <w:t xml:space="preserve">9 136 476.95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fcfcf" w:space="0" w:sz="6" w:val="single"/>
              <w:left w:color="cfcfcf" w:space="0" w:sz="6" w:val="single"/>
              <w:bottom w:color="cfcfcf" w:space="0" w:sz="6" w:val="single"/>
              <w:right w:color="cfcfcf" w:space="0" w:sz="6" w:val="single"/>
            </w:tcBorders>
            <w:shd w:fill="auto" w:val="clear"/>
            <w:tcMar>
              <w:top w:w="45.0" w:type="dxa"/>
              <w:left w:w="75.0" w:type="dxa"/>
              <w:bottom w:w="45.0" w:type="dxa"/>
              <w:right w:w="75.0" w:type="dxa"/>
            </w:tcMar>
            <w:vAlign w:val="center"/>
          </w:tcPr>
          <w:p w:rsidR="00000000" w:rsidDel="00000000" w:rsidP="00000000" w:rsidRDefault="00000000" w:rsidRPr="00000000" w14:paraId="000001CF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17"/>
                <w:szCs w:val="17"/>
                <w:rtl w:val="0"/>
              </w:rPr>
              <w:t xml:space="preserve">0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fcfcf" w:space="0" w:sz="6" w:val="single"/>
              <w:left w:color="cfcfcf" w:space="0" w:sz="6" w:val="single"/>
              <w:bottom w:color="cfcfcf" w:space="0" w:sz="6" w:val="single"/>
              <w:right w:color="cfcfcf" w:space="0" w:sz="6" w:val="single"/>
            </w:tcBorders>
            <w:shd w:fill="auto" w:val="clear"/>
            <w:tcMar>
              <w:top w:w="45.0" w:type="dxa"/>
              <w:left w:w="75.0" w:type="dxa"/>
              <w:bottom w:w="45.0" w:type="dxa"/>
              <w:right w:w="75.0" w:type="dxa"/>
            </w:tcMar>
          </w:tcPr>
          <w:p w:rsidR="00000000" w:rsidDel="00000000" w:rsidP="00000000" w:rsidRDefault="00000000" w:rsidRPr="00000000" w14:paraId="000001D0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1D1">
      <w:pPr>
        <w:spacing w:after="0" w:line="240" w:lineRule="auto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  <w:r w:rsidDel="00000000" w:rsidR="00000000" w:rsidRPr="00000000">
        <w:drawing>
          <wp:anchor allowOverlap="1" behindDoc="0" distB="114300" distT="114300" distL="114300" distR="114300" hidden="0" layoutInCell="1" locked="0" relativeHeight="0" simplePos="0">
            <wp:simplePos x="0" y="0"/>
            <wp:positionH relativeFrom="column">
              <wp:posOffset>2333625</wp:posOffset>
            </wp:positionH>
            <wp:positionV relativeFrom="paragraph">
              <wp:posOffset>279946</wp:posOffset>
            </wp:positionV>
            <wp:extent cx="1409700" cy="1173376"/>
            <wp:effectExtent b="0" l="0" r="0" t="0"/>
            <wp:wrapNone/>
            <wp:docPr id="1" name="image1.png"/>
            <a:graphic>
              <a:graphicData uri="http://schemas.openxmlformats.org/drawingml/2006/picture">
                <pic:pic>
                  <pic:nvPicPr>
                    <pic:cNvPr id="0" name="image1.png"/>
                    <pic:cNvPicPr preferRelativeResize="0"/>
                  </pic:nvPicPr>
                  <pic:blipFill>
                    <a:blip r:embed="rId7"/>
                    <a:srcRect b="17169" l="0" r="0" t="44495"/>
                    <a:stretch>
                      <a:fillRect/>
                    </a:stretch>
                  </pic:blipFill>
                  <pic:spPr>
                    <a:xfrm>
                      <a:off x="0" y="0"/>
                      <a:ext cx="1409700" cy="1173376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</w:p>
    <w:p w:rsidR="00000000" w:rsidDel="00000000" w:rsidP="00000000" w:rsidRDefault="00000000" w:rsidRPr="00000000" w14:paraId="000001D2">
      <w:pPr>
        <w:spacing w:after="0"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D3">
      <w:pPr>
        <w:spacing w:after="0"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D4">
      <w:pPr>
        <w:spacing w:after="0"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D5">
      <w:pPr>
        <w:spacing w:after="0"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D6">
      <w:pPr>
        <w:spacing w:after="0"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D7">
      <w:pPr>
        <w:spacing w:after="0"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Қаржы басқарушысы Уразбаева А.К.   __________/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D8">
      <w:pPr>
        <w:spacing w:after="0"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                                                                                          (қолы)</w:t>
      </w:r>
    </w:p>
    <w:p w:rsidR="00000000" w:rsidDel="00000000" w:rsidP="00000000" w:rsidRDefault="00000000" w:rsidRPr="00000000" w14:paraId="000001D9">
      <w:pPr>
        <w:spacing w:after="0" w:line="240" w:lineRule="auto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DA">
      <w:pPr>
        <w:spacing w:line="240" w:lineRule="auto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sectPr>
      <w:footerReference r:id="rId8" w:type="default"/>
      <w:pgSz w:h="16838" w:w="11906" w:orient="portrait"/>
      <w:pgMar w:bottom="1134" w:top="1134" w:left="1701" w:right="850" w:header="708" w:footer="708"/>
      <w:pgNumType w:start="1"/>
      <w:headerReference w:type="default" r:id="rId997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21B6E" w:rsidRDefault="00C21B6E" w:rsidP="00FB1918">
      <w:pPr>
        <w:spacing w:after="0" w:line="240" w:lineRule="auto"/>
      </w:pPr>
      <w:r>
        <w:separator/>
      </w:r>
    </w:p>
  </w:endnote>
  <w:endnote w:type="continuationSeparator" w:id="0">
    <w:p w:rsidR="00C21B6E" w:rsidRDefault="00C21B6E" w:rsidP="00FB191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Georgia"/>
  <w:font w:name="Times New Roman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1DB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677"/>
        <w:tab w:val="right" w:leader="none" w:pos="9355"/>
      </w:tabs>
      <w:spacing w:after="0" w:line="240" w:lineRule="auto"/>
      <w:jc w:val="center"/>
      <w:rPr>
        <w:rFonts w:ascii="Times New Roman" w:cs="Times New Roman" w:eastAsia="Times New Roman" w:hAnsi="Times New Roman"/>
        <w:color w:val="000000"/>
        <w:sz w:val="20"/>
        <w:szCs w:val="20"/>
      </w:rPr>
    </w:pPr>
    <w:r w:rsidDel="00000000" w:rsidR="00000000" w:rsidRPr="00000000">
      <w:rPr>
        <w:rFonts w:ascii="Times New Roman" w:cs="Times New Roman" w:eastAsia="Times New Roman" w:hAnsi="Times New Roman"/>
        <w:color w:val="000000"/>
      </w:rPr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rFonts w:ascii="Times New Roman" w:cs="Times New Roman" w:eastAsia="Times New Roman" w:hAnsi="Times New Roman"/>
        <w:color w:val="000000"/>
        <w:sz w:val="20"/>
        <w:szCs w:val="20"/>
        <w:rtl w:val="0"/>
      </w:rPr>
      <w:t xml:space="preserve">из3</w:t>
    </w:r>
  </w:p>
  <w:p w:rsidR="00000000" w:rsidDel="00000000" w:rsidP="00000000" w:rsidRDefault="00000000" w:rsidRPr="00000000" w14:paraId="000001DC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677"/>
        <w:tab w:val="right" w:leader="none" w:pos="9355"/>
      </w:tabs>
      <w:spacing w:after="0" w:line="240" w:lineRule="auto"/>
      <w:rPr>
        <w:color w:val="000000"/>
      </w:rPr>
    </w:pPr>
    <w:r w:rsidDel="00000000" w:rsidR="00000000" w:rsidRPr="00000000">
      <w:rPr>
        <w:rtl w:val="0"/>
      </w:rPr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21B6E" w:rsidRDefault="00C21B6E" w:rsidP="00FB1918">
      <w:pPr>
        <w:spacing w:after="0" w:line="240" w:lineRule="auto"/>
      </w:pPr>
      <w:r>
        <w:separator/>
      </w:r>
    </w:p>
  </w:footnote>
  <w:footnote w:type="continuationSeparator" w:id="0">
    <w:p w:rsidR="00C21B6E" w:rsidRDefault="00C21B6E" w:rsidP="00FB1918">
      <w:pPr>
        <w:spacing w:after="0" w:line="240" w:lineRule="auto"/>
      </w:pPr>
      <w:r>
        <w:continuationSeparator/>
      </w:r>
    </w:p>
  </w:footnote>
</w:footnotes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D52A9" w:rsidRDefault="001A256F">
    <w:pPr>
      <w:pStyle w:val="a3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2974047" o:spid="_x0000_s2050" type="#_x0000_t136" style="position:absolute;margin-left:0;margin-top:0;width:627.35pt;height:32.15pt;rotation:315;z-index:-251655168;mso-position-horizontal:center;mso-position-horizontal-relative:margin;mso-position-vertical:center;mso-position-vertical-relative:margin" o:allowincell="f" fillcolor="silver" stroked="f">
          <v:textpath style="font-family:&quot;Times New Roman&quot;;font-size:1pt" string="Министерство финансов Республики Казахстан - Тлесова Л.Ш."/>
          <w10:wrap anchorx="margin" anchory="margin"/>
        </v:shape>
      </w:pic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  <w:endnotePr>
    <w:endnote w:id="-1"/>
    <w:endnote w:id="0"/>
  </w:endnotePr>
  <w:footnotePr>
    <w:footnote w:id="-1"/>
    <w:footnote w:id="0"/>
  </w:footnotePr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2"/>
        <w:szCs w:val="22"/>
        <w:lang w:val="ru"/>
      </w:rPr>
    </w:rPrDefault>
    <w:pPrDefault>
      <w:pPr>
        <w:spacing w:after="160" w:line="259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220" w:lineRule="auto"/>
    </w:pPr>
    <w:rPr>
      <w:b w:val="1"/>
      <w:bCs w:val="1"/>
    </w:rPr>
  </w:style>
  <w:style w:type="paragraph" w:styleId="Heading6">
    <w:name w:val="heading 6"/>
    <w:basedOn w:val="Normal"/>
    <w:next w:val="Normal"/>
    <w:pPr>
      <w:keepNext w:val="1"/>
      <w:keepLines w:val="1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spacing w:after="120" w:before="480" w:lineRule="auto"/>
    </w:pPr>
    <w:rPr>
      <w:b w:val="1"/>
      <w:bCs w:val="1"/>
      <w:sz w:val="72"/>
      <w:szCs w:val="72"/>
    </w:rPr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table" w:styleId="Table1">
    <w:basedOn w:val="TableNormal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1">
    <w:basedOn w:val="TableNormal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1">
    <w:basedOn w:val="TableNormal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1">
    <w:basedOn w:val="TableNormal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1">
    <w:basedOn w:val="TableNormal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  <w:style w:type="paragraph" w:styleId="Subtitle">
    <w:name w:val="Subtitle"/>
    <w:basedOn w:val="Normal"/>
    <w:next w:val="Normal"/>
    <w:pPr>
      <w:keepNext w:val="1"/>
      <w:keepLines w:val="1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image" Target="media/image1.png"/><Relationship Id="rId8" Type="http://schemas.openxmlformats.org/officeDocument/2006/relationships/footer" Target="footer1.xml"/><Relationship Id="rId999" Type="http://schemas.openxmlformats.org/officeDocument/2006/relationships/endnotes" Target="endnotes.xml"/><Relationship Id="rId998" Type="http://schemas.openxmlformats.org/officeDocument/2006/relationships/footnotes" Target="footnotes.xml"/><Relationship Id="rId997" Type="http://schemas.openxmlformats.org/officeDocument/2006/relationships/header" Target="header2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Kc2KUOiuwYjoIGRRCNYe/R1TDTw==">CgMxLjAyDmguOGxnc3V5ODc5bjlnMg5oLjNnb2xzZ3VmYTh1aTIIaC5namRneHM4AHIhMVlKVU9mWlpUaTd2bnVPdm81YjlTQldJS01WUzFhSnhr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