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AC6" w:rsidRPr="00C8728C" w:rsidRDefault="005C3BEC">
      <w:pPr>
        <w:spacing w:after="120"/>
        <w:jc w:val="right"/>
        <w:rPr>
          <w:lang w:val="ru-RU"/>
        </w:rPr>
      </w:pPr>
      <w:r w:rsidRPr="00C8728C">
        <w:rPr>
          <w:rFonts w:ascii="Times New Roman" w:eastAsia="Times New Roman" w:hAnsi="Times New Roman"/>
          <w:sz w:val="20"/>
          <w:lang w:val="ru-RU"/>
        </w:rPr>
        <w:t>Утверждена приказом Министра финансов Республики Казахстан</w:t>
      </w:r>
      <w:r w:rsidRPr="00C8728C">
        <w:rPr>
          <w:rFonts w:ascii="Times New Roman" w:eastAsia="Times New Roman" w:hAnsi="Times New Roman"/>
          <w:sz w:val="20"/>
          <w:lang w:val="ru-RU"/>
        </w:rPr>
        <w:br/>
        <w:t>от 28 августа 2024 года № 590, форма</w:t>
      </w:r>
    </w:p>
    <w:p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6"/>
          <w:lang w:val="ru-RU"/>
        </w:rPr>
        <w:t>РЕЕСТР ТРЕБОВАНИЙ КРЕДИТОРОВ</w:t>
      </w:r>
    </w:p>
    <w:p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b/>
          <w:sz w:val="24"/>
          <w:lang w:val="ru-RU"/>
        </w:rPr>
        <w:t>по восстановлению платежеспособности</w:t>
      </w:r>
    </w:p>
    <w:p w:rsidR="00701AC6" w:rsidRPr="00C8728C" w:rsidRDefault="005C3BEC">
      <w:pPr>
        <w:spacing w:after="0"/>
        <w:jc w:val="center"/>
        <w:rPr>
          <w:lang w:val="ru-RU"/>
        </w:rPr>
      </w:pP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Уксукбаева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Гульжанат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Бериковна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>, ИИН 930728401333</w:t>
      </w:r>
    </w:p>
    <w:p w:rsidR="00701AC6" w:rsidRPr="00C8728C" w:rsidRDefault="005C3BEC">
      <w:pPr>
        <w:spacing w:after="0"/>
        <w:jc w:val="center"/>
        <w:rPr>
          <w:lang w:val="ru-RU"/>
        </w:rPr>
      </w:pPr>
      <w:r w:rsidRPr="00C8728C">
        <w:rPr>
          <w:rFonts w:ascii="Times New Roman" w:eastAsia="Times New Roman" w:hAnsi="Times New Roman"/>
          <w:sz w:val="24"/>
          <w:lang w:val="ru-RU"/>
        </w:rPr>
        <w:t xml:space="preserve">г. </w:t>
      </w:r>
      <w:proofErr w:type="spellStart"/>
      <w:r w:rsidRPr="00C8728C">
        <w:rPr>
          <w:rFonts w:ascii="Times New Roman" w:eastAsia="Times New Roman" w:hAnsi="Times New Roman"/>
          <w:sz w:val="24"/>
          <w:lang w:val="ru-RU"/>
        </w:rPr>
        <w:t>Актобе</w:t>
      </w:r>
      <w:proofErr w:type="spellEnd"/>
    </w:p>
    <w:p w:rsidR="00A81E56" w:rsidRDefault="005C3BEC">
      <w:pPr>
        <w:jc w:val="center"/>
        <w:rPr>
          <w:rFonts w:ascii="Times New Roman" w:eastAsia="Times New Roman" w:hAnsi="Times New Roman"/>
          <w:b/>
          <w:sz w:val="24"/>
          <w:lang w:val="kk-KZ"/>
        </w:rPr>
      </w:pPr>
      <w:r w:rsidRPr="00044C2E">
        <w:rPr>
          <w:rFonts w:ascii="Times New Roman" w:eastAsia="Times New Roman" w:hAnsi="Times New Roman"/>
          <w:b/>
          <w:sz w:val="24"/>
          <w:lang w:val="ru-RU"/>
        </w:rPr>
        <w:t>Дата формирования: «2</w:t>
      </w:r>
      <w:r w:rsidR="0074161A" w:rsidRPr="00044C2E">
        <w:rPr>
          <w:rFonts w:ascii="Times New Roman" w:eastAsia="Times New Roman" w:hAnsi="Times New Roman"/>
          <w:b/>
          <w:sz w:val="24"/>
          <w:lang w:val="ru-RU"/>
        </w:rPr>
        <w:t>4</w:t>
      </w:r>
      <w:r w:rsidRPr="00044C2E">
        <w:rPr>
          <w:rFonts w:ascii="Times New Roman" w:eastAsia="Times New Roman" w:hAnsi="Times New Roman"/>
          <w:b/>
          <w:sz w:val="24"/>
          <w:lang w:val="ru-RU"/>
        </w:rPr>
        <w:t>» сентября 2026 года</w:t>
      </w:r>
      <w:r w:rsidR="00044C2E">
        <w:rPr>
          <w:rFonts w:ascii="Times New Roman" w:eastAsia="Times New Roman" w:hAnsi="Times New Roman"/>
          <w:b/>
          <w:sz w:val="24"/>
          <w:lang w:val="kk-KZ"/>
        </w:rPr>
        <w:t xml:space="preserve">, </w:t>
      </w:r>
    </w:p>
    <w:p w:rsidR="00701AC6" w:rsidRPr="00044C2E" w:rsidRDefault="00115C00">
      <w:pPr>
        <w:jc w:val="center"/>
        <w:rPr>
          <w:lang w:val="kk-KZ"/>
        </w:rPr>
      </w:pPr>
      <w:r>
        <w:rPr>
          <w:rFonts w:ascii="Times New Roman" w:eastAsia="Times New Roman" w:hAnsi="Times New Roman"/>
          <w:b/>
          <w:sz w:val="24"/>
          <w:lang w:val="kk-KZ"/>
        </w:rPr>
        <w:t>Изменения внесены 01</w:t>
      </w:r>
      <w:bookmarkStart w:id="0" w:name="_GoBack"/>
      <w:bookmarkEnd w:id="0"/>
      <w:r w:rsidR="00A81E56" w:rsidRPr="00A81E56">
        <w:rPr>
          <w:rFonts w:ascii="Times New Roman" w:eastAsia="Times New Roman" w:hAnsi="Times New Roman"/>
          <w:b/>
          <w:sz w:val="24"/>
          <w:lang w:val="kk-KZ"/>
        </w:rPr>
        <w:t xml:space="preserve"> октября 2026 года в соответствии с требованиями кредитора от 29 сентября 2026 года.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2250"/>
        <w:gridCol w:w="1340"/>
        <w:gridCol w:w="1474"/>
        <w:gridCol w:w="2608"/>
        <w:gridCol w:w="1474"/>
        <w:gridCol w:w="1474"/>
        <w:gridCol w:w="1803"/>
      </w:tblGrid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№</w:t>
            </w:r>
          </w:p>
        </w:tc>
        <w:tc>
          <w:tcPr>
            <w:tcW w:w="2250" w:type="dxa"/>
          </w:tcPr>
          <w:p w:rsidR="00701AC6" w:rsidRPr="00C8728C" w:rsidRDefault="005C3BEC">
            <w:pPr>
              <w:jc w:val="center"/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>Ф.И.О. (при его наличии) / наименование кредитора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 xml:space="preserve">ИИН/БИН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кредитора</w:t>
            </w:r>
            <w:proofErr w:type="spellEnd"/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Сумма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предъявленных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требований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тенге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2608" w:type="dxa"/>
          </w:tcPr>
          <w:p w:rsidR="00701AC6" w:rsidRPr="00C8728C" w:rsidRDefault="005C3BEC">
            <w:pPr>
              <w:jc w:val="center"/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Сумма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признанных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требований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тенге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Сумма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непризнанных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требований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тенге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Примечание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1.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Первая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очередь</w:t>
            </w:r>
            <w:proofErr w:type="spellEnd"/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25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Требования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взысканию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алиментов</w:t>
            </w:r>
            <w:proofErr w:type="spellEnd"/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очереди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2.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Вторая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очередь</w:t>
            </w:r>
            <w:proofErr w:type="spellEnd"/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25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Налоговая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задолженность</w:t>
            </w:r>
            <w:proofErr w:type="spellEnd"/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25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Задолженность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таможенным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платежам</w:t>
            </w:r>
            <w:proofErr w:type="spellEnd"/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очереди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3.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Третья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очередь</w:t>
            </w:r>
            <w:proofErr w:type="spellEnd"/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RPr="00115C00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w="1340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2608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474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  <w:tc>
          <w:tcPr>
            <w:tcW w:w="1803" w:type="dxa"/>
          </w:tcPr>
          <w:p w:rsidR="00701AC6" w:rsidRPr="00C8728C" w:rsidRDefault="00701AC6">
            <w:pPr>
              <w:jc w:val="center"/>
              <w:rPr>
                <w:lang w:val="ru-RU"/>
              </w:rPr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АО «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Kaspi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Bank»</w:t>
            </w:r>
          </w:p>
        </w:tc>
        <w:tc>
          <w:tcPr>
            <w:tcW w:w="1340" w:type="dxa"/>
          </w:tcPr>
          <w:p w:rsidR="00701AC6" w:rsidRPr="00C8728C" w:rsidRDefault="005C3BEC">
            <w:pPr>
              <w:jc w:val="center"/>
              <w:rPr>
                <w:sz w:val="18"/>
                <w:szCs w:val="18"/>
              </w:rPr>
            </w:pPr>
            <w:r w:rsidRPr="00C8728C">
              <w:rPr>
                <w:rFonts w:ascii="Times New Roman" w:eastAsia="Times New Roman" w:hAnsi="Times New Roman"/>
                <w:sz w:val="14"/>
                <w:szCs w:val="18"/>
              </w:rPr>
              <w:t>971240001315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420 286,53</w:t>
            </w:r>
          </w:p>
        </w:tc>
        <w:tc>
          <w:tcPr>
            <w:tcW w:w="2608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 xml:space="preserve">Заключение финансового управляющего от 29.06.2026; персональный кредитный отчет (краткая форма) от 23.06.2026; договор № </w:t>
            </w:r>
            <w:r>
              <w:rPr>
                <w:rFonts w:ascii="Times New Roman" w:eastAsia="Times New Roman" w:hAnsi="Times New Roman"/>
                <w:sz w:val="14"/>
              </w:rPr>
              <w:t>R</w:t>
            </w: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6789020-020 от 15.03.2023; дата возникновения задолженности: 15.03.2023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420 286,53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Без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2 248 728,12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lastRenderedPageBreak/>
              <w:t>EKP</w:t>
            </w:r>
            <w:r w:rsidRPr="00044C2E">
              <w:rPr>
                <w:sz w:val="14"/>
                <w:lang w:val="ru-RU"/>
              </w:rPr>
              <w:t xml:space="preserve">050689873 от 02.06.2023; расшифровка задолженности на 29.09.2026; полное требование 2 260 372,16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11 644,04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02.06.2023.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lastRenderedPageBreak/>
              <w:t>2 248 728,12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>3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147 298,95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EKP</w:t>
            </w:r>
            <w:r w:rsidRPr="00044C2E">
              <w:rPr>
                <w:sz w:val="14"/>
                <w:lang w:val="ru-RU"/>
              </w:rPr>
              <w:t xml:space="preserve">055269492 от 08.08.2023; расшифровка задолженности на 29.09.2026; полное требование 147 987,95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689,00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08.08.2023.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147 298,95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</w:t>
            </w:r>
          </w:p>
        </w:tc>
        <w:tc>
          <w:tcPr>
            <w:tcW w:w="2250" w:type="dxa"/>
          </w:tcPr>
          <w:p w:rsidR="00701AC6" w:rsidRDefault="005C3BEC">
            <w:r>
              <w:rPr>
                <w:rFonts w:ascii="Times New Roman" w:eastAsia="Times New Roman" w:hAnsi="Times New Roman"/>
                <w:sz w:val="14"/>
              </w:rPr>
              <w:t>АО «Home Credit Bank» (ДБ АО «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ForteBank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»)</w:t>
            </w:r>
          </w:p>
        </w:tc>
        <w:tc>
          <w:tcPr>
            <w:tcW w:w="1340" w:type="dxa"/>
          </w:tcPr>
          <w:p w:rsidR="00701AC6" w:rsidRPr="00C8728C" w:rsidRDefault="005C3B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28C">
              <w:rPr>
                <w:rFonts w:ascii="Times New Roman" w:eastAsia="Times New Roman" w:hAnsi="Times New Roman" w:cs="Times New Roman"/>
                <w:sz w:val="14"/>
                <w:szCs w:val="18"/>
              </w:rPr>
              <w:t>930540000147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981 809,25</w:t>
            </w:r>
          </w:p>
        </w:tc>
        <w:tc>
          <w:tcPr>
            <w:tcW w:w="2608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Заключение финансового управляющего от 29.06.2026; персональный кредитный отчет (краткая форма) от 23.06.2026; договор № 4400916591 от 20.02.2024; дата возникновения задолженности: 20.02.2024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981 809,25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Без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799 796,38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CPA</w:t>
            </w:r>
            <w:r w:rsidRPr="00044C2E">
              <w:rPr>
                <w:sz w:val="14"/>
                <w:lang w:val="ru-RU"/>
              </w:rPr>
              <w:t xml:space="preserve">000008261583 от 31.07.2024; расшифровка задолженности на 29.09.2026; полное требование 802 970,38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3 174,00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31.07.2024.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799 796,38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264 930,40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CPA</w:t>
            </w:r>
            <w:r w:rsidRPr="00044C2E">
              <w:rPr>
                <w:sz w:val="14"/>
                <w:lang w:val="ru-RU"/>
              </w:rPr>
              <w:t xml:space="preserve">000012066053 от 07.02.2025; расшифровка задолженности на 29.09.2026; полное требование 265 882,60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952,20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07.02.2025.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264 930,40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433 333,37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CPA</w:t>
            </w:r>
            <w:r w:rsidRPr="00044C2E">
              <w:rPr>
                <w:sz w:val="14"/>
                <w:lang w:val="ru-RU"/>
              </w:rPr>
              <w:t xml:space="preserve">000014636987 от 18.06.2025; расшифровка задолженности на 29.09.2026; полное требование 436 666,77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3 333,40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18.06.2025.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433 333,37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1 416 326,54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CCC</w:t>
            </w:r>
            <w:r w:rsidRPr="00044C2E">
              <w:rPr>
                <w:sz w:val="14"/>
                <w:lang w:val="ru-RU"/>
              </w:rPr>
              <w:t xml:space="preserve">000034963757 от 23.08.2025; </w:t>
            </w:r>
            <w:r w:rsidRPr="00044C2E">
              <w:rPr>
                <w:sz w:val="14"/>
                <w:lang w:val="ru-RU"/>
              </w:rPr>
              <w:lastRenderedPageBreak/>
              <w:t xml:space="preserve">расшифровка задолженности на 29.09.2026; полное требование 1 421 087,74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4 761,20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23.08.2025.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lastRenderedPageBreak/>
              <w:t>1 416 326,54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>9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1 048 937,50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CCC</w:t>
            </w:r>
            <w:r w:rsidRPr="00044C2E">
              <w:rPr>
                <w:sz w:val="14"/>
                <w:lang w:val="ru-RU"/>
              </w:rPr>
              <w:t xml:space="preserve">000035126470 от 02.09.2025; расшифровка задолженности на 29.09.2026; полное требование 1 052 429,10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3 491,60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02.09.2025.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1 048 937,50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АО «</w:t>
            </w:r>
            <w:proofErr w:type="spellStart"/>
            <w:r>
              <w:rPr>
                <w:sz w:val="14"/>
              </w:rPr>
              <w:t>Народный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Казахстана</w:t>
            </w:r>
            <w:proofErr w:type="spellEnd"/>
            <w:r>
              <w:rPr>
                <w:sz w:val="14"/>
              </w:rPr>
              <w:t>»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79 166,65</w:t>
            </w:r>
          </w:p>
        </w:tc>
        <w:tc>
          <w:tcPr>
            <w:tcW w:w="2608" w:type="dxa"/>
          </w:tcPr>
          <w:p w:rsidR="00126F5B" w:rsidRDefault="00044C2E">
            <w:r w:rsidRPr="00044C2E">
              <w:rPr>
                <w:sz w:val="14"/>
                <w:lang w:val="ru-RU"/>
              </w:rPr>
              <w:t xml:space="preserve">Требование кредитора АО «Народный Банк Казахстана» от 29.09.2026 № </w:t>
            </w:r>
            <w:r>
              <w:rPr>
                <w:sz w:val="14"/>
              </w:rPr>
              <w:t>DDC</w:t>
            </w:r>
            <w:r w:rsidRPr="00044C2E">
              <w:rPr>
                <w:sz w:val="14"/>
                <w:lang w:val="ru-RU"/>
              </w:rPr>
              <w:t xml:space="preserve">000000122778123; договор банковского займа № </w:t>
            </w:r>
            <w:r>
              <w:rPr>
                <w:sz w:val="14"/>
              </w:rPr>
              <w:t>CPA</w:t>
            </w:r>
            <w:r w:rsidRPr="00044C2E">
              <w:rPr>
                <w:sz w:val="14"/>
                <w:lang w:val="ru-RU"/>
              </w:rPr>
              <w:t xml:space="preserve">000017507653 от 01.12.2025; расшифровка задолженности на 29.09.2026; полное требование 79 583,25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, в том числе штрафы/пени 416,60 </w:t>
            </w:r>
            <w:proofErr w:type="spellStart"/>
            <w:r w:rsidRPr="00044C2E">
              <w:rPr>
                <w:sz w:val="14"/>
                <w:lang w:val="ru-RU"/>
              </w:rPr>
              <w:t>тг</w:t>
            </w:r>
            <w:proofErr w:type="spellEnd"/>
            <w:r w:rsidRPr="00044C2E">
              <w:rPr>
                <w:sz w:val="14"/>
                <w:lang w:val="ru-RU"/>
              </w:rPr>
              <w:t xml:space="preserve"> (отражены в 4-й очереди). </w:t>
            </w:r>
            <w:proofErr w:type="spellStart"/>
            <w:r>
              <w:rPr>
                <w:sz w:val="14"/>
              </w:rPr>
              <w:t>Дата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возникновения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задолженности</w:t>
            </w:r>
            <w:proofErr w:type="spellEnd"/>
            <w:r>
              <w:rPr>
                <w:sz w:val="14"/>
              </w:rPr>
              <w:t>: 01.12.2025.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79 166,65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подпункту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1):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25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Требования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залогового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кредитора</w:t>
            </w:r>
            <w:proofErr w:type="spellEnd"/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очереди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4.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Четвертая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очередь</w:t>
            </w:r>
            <w:proofErr w:type="spellEnd"/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Требования кредиторов по возмещению убытков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250" w:type="dxa"/>
          </w:tcPr>
          <w:p w:rsidR="00126F5B" w:rsidRPr="00044C2E" w:rsidRDefault="00044C2E">
            <w:pPr>
              <w:rPr>
                <w:lang w:val="ru-RU"/>
              </w:rPr>
            </w:pPr>
            <w:r w:rsidRPr="00044C2E">
              <w:rPr>
                <w:sz w:val="14"/>
                <w:lang w:val="ru-RU"/>
              </w:rPr>
              <w:t>АО «Народный Банк Казахстана» — неустойка по 8 договорам</w:t>
            </w:r>
          </w:p>
        </w:tc>
        <w:tc>
          <w:tcPr>
            <w:tcW w:w="134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2608" w:type="dxa"/>
          </w:tcPr>
          <w:p w:rsidR="00126F5B" w:rsidRDefault="00044C2E">
            <w:proofErr w:type="spellStart"/>
            <w:r>
              <w:rPr>
                <w:sz w:val="14"/>
              </w:rPr>
              <w:t>Требование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кредитора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от</w:t>
            </w:r>
            <w:proofErr w:type="spellEnd"/>
            <w:r>
              <w:rPr>
                <w:sz w:val="14"/>
              </w:rPr>
              <w:t xml:space="preserve"> 29.09.2026 № DDC000000122778123. </w:t>
            </w:r>
            <w:proofErr w:type="spellStart"/>
            <w:r>
              <w:rPr>
                <w:sz w:val="14"/>
              </w:rPr>
              <w:t>Штрафы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пени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договорам</w:t>
            </w:r>
            <w:proofErr w:type="spellEnd"/>
            <w:r>
              <w:rPr>
                <w:sz w:val="14"/>
              </w:rPr>
              <w:t>: № EKP050689873: 11 644</w:t>
            </w:r>
            <w:proofErr w:type="gramStart"/>
            <w:r>
              <w:rPr>
                <w:sz w:val="14"/>
              </w:rPr>
              <w:t>,04</w:t>
            </w:r>
            <w:proofErr w:type="gramEnd"/>
            <w:r>
              <w:rPr>
                <w:sz w:val="14"/>
              </w:rPr>
              <w:t>; № EKP055269492: 689,00; № CPA000008261583: 3 174,00; № CPA000012066053: 952,20; № CPA000014636987: 3 333,40; № CCC000034963757: 4 761,20; № CCC000035126470: 3 491,60; № CPA000017507653: 416,60.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Без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залога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очереди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5.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Пятая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очередь</w:t>
            </w:r>
            <w:proofErr w:type="spellEnd"/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 xml:space="preserve">Требования кредиторов, не </w:t>
            </w: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lastRenderedPageBreak/>
              <w:t>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>2)</w:t>
            </w:r>
          </w:p>
        </w:tc>
        <w:tc>
          <w:tcPr>
            <w:tcW w:w="2250" w:type="dxa"/>
          </w:tcPr>
          <w:p w:rsidR="00701AC6" w:rsidRPr="00C8728C" w:rsidRDefault="005C3BEC">
            <w:pPr>
              <w:rPr>
                <w:lang w:val="ru-RU"/>
              </w:rPr>
            </w:pPr>
            <w:r w:rsidRPr="00C8728C">
              <w:rPr>
                <w:rFonts w:ascii="Times New Roman" w:eastAsia="Times New Roman" w:hAnsi="Times New Roman"/>
                <w:sz w:val="14"/>
                <w:lang w:val="ru-RU"/>
              </w:rPr>
              <w:t>Требования, заявленные после истечения срока их предъявления</w:t>
            </w:r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Отсутствуют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очереди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реестру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250" w:type="dxa"/>
          </w:tcPr>
          <w:p w:rsidR="00126F5B" w:rsidRDefault="00044C2E">
            <w:r>
              <w:rPr>
                <w:sz w:val="14"/>
              </w:rPr>
              <w:t>7 869 075,73</w:t>
            </w:r>
          </w:p>
        </w:tc>
        <w:tc>
          <w:tcPr>
            <w:tcW w:w="134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7 869 075,73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trHeight w:val="472"/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6.</w:t>
            </w:r>
          </w:p>
        </w:tc>
        <w:tc>
          <w:tcPr>
            <w:tcW w:w="225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Требования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исключенные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из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реестра</w:t>
            </w:r>
            <w:proofErr w:type="spellEnd"/>
          </w:p>
        </w:tc>
        <w:tc>
          <w:tcPr>
            <w:tcW w:w="134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Отсутствуют</w:t>
            </w:r>
            <w:proofErr w:type="spellEnd"/>
          </w:p>
        </w:tc>
      </w:tr>
    </w:tbl>
    <w:p w:rsidR="00701AC6" w:rsidRDefault="00701AC6">
      <w:pPr>
        <w:spacing w:after="80"/>
        <w:jc w:val="both"/>
      </w:pPr>
    </w:p>
    <w:p w:rsidR="00701AC6" w:rsidRDefault="005C3BEC">
      <w:pPr>
        <w:spacing w:after="0"/>
      </w:pPr>
      <w:proofErr w:type="spellStart"/>
      <w:r>
        <w:rPr>
          <w:rFonts w:ascii="Times New Roman" w:eastAsia="Times New Roman" w:hAnsi="Times New Roman"/>
          <w:sz w:val="24"/>
        </w:rPr>
        <w:t>Финансовый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управляющий</w:t>
      </w:r>
      <w:proofErr w:type="spellEnd"/>
      <w:r>
        <w:rPr>
          <w:rFonts w:ascii="Times New Roman" w:eastAsia="Times New Roman" w:hAnsi="Times New Roman"/>
          <w:sz w:val="24"/>
        </w:rPr>
        <w:t xml:space="preserve">: __________________________ </w:t>
      </w:r>
      <w:proofErr w:type="spellStart"/>
      <w:r>
        <w:rPr>
          <w:rFonts w:ascii="Times New Roman" w:eastAsia="Times New Roman" w:hAnsi="Times New Roman"/>
          <w:sz w:val="24"/>
        </w:rPr>
        <w:t>Елдесова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Самал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Ергосаевна</w:t>
      </w:r>
      <w:proofErr w:type="spellEnd"/>
    </w:p>
    <w:p w:rsidR="00701AC6" w:rsidRDefault="00951D16">
      <w:r>
        <w:rPr>
          <w:noProof/>
          <w:lang w:val="ru-RU" w:eastAsia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933D265" wp14:editId="1CE2FE49">
                <wp:simplePos x="0" y="0"/>
                <wp:positionH relativeFrom="column">
                  <wp:posOffset>2181038</wp:posOffset>
                </wp:positionH>
                <wp:positionV relativeFrom="paragraph">
                  <wp:posOffset>-234680</wp:posOffset>
                </wp:positionV>
                <wp:extent cx="685080" cy="833040"/>
                <wp:effectExtent l="38100" t="38100" r="0" b="4381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85080" cy="83304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7088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71.05pt;margin-top:-19.2pt;width:55.4pt;height:6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">
                <v:imagedata r:id="rId8" o:title=""/>
              </v:shape>
            </w:pict>
          </mc:Fallback>
        </mc:AlternateContent>
      </w:r>
      <w:r w:rsidR="005C3BEC">
        <w:br w:type="page"/>
      </w:r>
    </w:p>
    <w:p w:rsidR="005C3BEC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Қазақстан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Республикасы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Қаржы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2024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жылғы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5C3BEC" w:rsidRPr="005C3BEC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28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тамыздағы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№ 590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proofErr w:type="spellStart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>бекітілген</w:t>
      </w:r>
      <w:proofErr w:type="spellEnd"/>
      <w:r w:rsidRPr="005C3B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5C3BEC" w:rsidRPr="00A81E56" w:rsidRDefault="005C3BEC" w:rsidP="005C3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A81E5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нысан</w:t>
      </w:r>
    </w:p>
    <w:p w:rsidR="00701AC6" w:rsidRPr="00A81E56" w:rsidRDefault="005C3BEC">
      <w:pPr>
        <w:spacing w:after="0"/>
        <w:jc w:val="center"/>
        <w:rPr>
          <w:lang w:val="kk-KZ"/>
        </w:rPr>
      </w:pPr>
      <w:r w:rsidRPr="00A81E56">
        <w:rPr>
          <w:rFonts w:ascii="Times New Roman" w:eastAsia="Times New Roman" w:hAnsi="Times New Roman"/>
          <w:b/>
          <w:sz w:val="26"/>
          <w:lang w:val="kk-KZ"/>
        </w:rPr>
        <w:t>КРЕДИТОРЛАР ТАЛАПТАРЫНЫҢ ТІЗІЛІМІ</w:t>
      </w:r>
    </w:p>
    <w:p w:rsidR="00701AC6" w:rsidRPr="00A81E56" w:rsidRDefault="005C3BEC">
      <w:pPr>
        <w:spacing w:after="0"/>
        <w:jc w:val="center"/>
        <w:rPr>
          <w:lang w:val="kk-KZ"/>
        </w:rPr>
      </w:pPr>
      <w:r w:rsidRPr="00A81E56">
        <w:rPr>
          <w:rFonts w:ascii="Times New Roman" w:eastAsia="Times New Roman" w:hAnsi="Times New Roman"/>
          <w:b/>
          <w:sz w:val="24"/>
          <w:lang w:val="kk-KZ"/>
        </w:rPr>
        <w:t>төлем қабілеттілігін қалпына келтіру рәсімі бойынша</w:t>
      </w:r>
    </w:p>
    <w:p w:rsidR="00701AC6" w:rsidRPr="00C8728C" w:rsidRDefault="005C3BEC">
      <w:pPr>
        <w:spacing w:after="0"/>
        <w:jc w:val="center"/>
        <w:rPr>
          <w:lang w:val="ru-RU"/>
        </w:rPr>
      </w:pP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Уксукбаева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Гульжанат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proofErr w:type="spellStart"/>
      <w:r w:rsidRPr="00C8728C">
        <w:rPr>
          <w:rFonts w:ascii="Times New Roman" w:eastAsia="Times New Roman" w:hAnsi="Times New Roman"/>
          <w:b/>
          <w:sz w:val="24"/>
          <w:lang w:val="ru-RU"/>
        </w:rPr>
        <w:t>Бериковна</w:t>
      </w:r>
      <w:proofErr w:type="spellEnd"/>
      <w:r w:rsidRPr="00C8728C">
        <w:rPr>
          <w:rFonts w:ascii="Times New Roman" w:eastAsia="Times New Roman" w:hAnsi="Times New Roman"/>
          <w:b/>
          <w:sz w:val="24"/>
          <w:lang w:val="ru-RU"/>
        </w:rPr>
        <w:t>, ЖСН 930728401333</w:t>
      </w:r>
    </w:p>
    <w:p w:rsidR="00701AC6" w:rsidRPr="00C8728C" w:rsidRDefault="005C3BEC">
      <w:pPr>
        <w:spacing w:after="0"/>
        <w:jc w:val="center"/>
        <w:rPr>
          <w:lang w:val="ru-RU"/>
        </w:rPr>
      </w:pPr>
      <w:proofErr w:type="spellStart"/>
      <w:r w:rsidRPr="00C8728C">
        <w:rPr>
          <w:rFonts w:ascii="Times New Roman" w:eastAsia="Times New Roman" w:hAnsi="Times New Roman"/>
          <w:sz w:val="24"/>
          <w:lang w:val="ru-RU"/>
        </w:rPr>
        <w:t>Ақтөбе</w:t>
      </w:r>
      <w:proofErr w:type="spellEnd"/>
      <w:r w:rsidRPr="00C8728C">
        <w:rPr>
          <w:rFonts w:ascii="Times New Roman" w:eastAsia="Times New Roman" w:hAnsi="Times New Roman"/>
          <w:sz w:val="24"/>
          <w:lang w:val="ru-RU"/>
        </w:rPr>
        <w:t xml:space="preserve"> қ.</w:t>
      </w:r>
    </w:p>
    <w:p w:rsidR="00701AC6" w:rsidRDefault="005C3BEC">
      <w:pPr>
        <w:jc w:val="center"/>
        <w:rPr>
          <w:rFonts w:ascii="Times New Roman" w:eastAsia="Times New Roman" w:hAnsi="Times New Roman"/>
          <w:b/>
          <w:sz w:val="24"/>
          <w:lang w:val="kk-KZ"/>
        </w:rPr>
      </w:pPr>
      <w:r w:rsidRPr="00115C00">
        <w:rPr>
          <w:rFonts w:ascii="Times New Roman" w:eastAsia="Times New Roman" w:hAnsi="Times New Roman"/>
          <w:b/>
          <w:sz w:val="24"/>
          <w:lang w:val="ru-RU"/>
        </w:rPr>
        <w:t>Қалыптастырылған күні: «2</w:t>
      </w:r>
      <w:r w:rsidR="0074161A" w:rsidRPr="00115C00">
        <w:rPr>
          <w:rFonts w:ascii="Times New Roman" w:eastAsia="Times New Roman" w:hAnsi="Times New Roman"/>
          <w:b/>
          <w:sz w:val="24"/>
          <w:lang w:val="ru-RU"/>
        </w:rPr>
        <w:t>4</w:t>
      </w:r>
      <w:r w:rsidRPr="00115C00">
        <w:rPr>
          <w:rFonts w:ascii="Times New Roman" w:eastAsia="Times New Roman" w:hAnsi="Times New Roman"/>
          <w:b/>
          <w:sz w:val="24"/>
          <w:lang w:val="ru-RU"/>
        </w:rPr>
        <w:t>» қыркүйек 2026 жыл</w:t>
      </w:r>
      <w:r w:rsidR="005445B6">
        <w:rPr>
          <w:rFonts w:ascii="Times New Roman" w:eastAsia="Times New Roman" w:hAnsi="Times New Roman"/>
          <w:b/>
          <w:sz w:val="24"/>
          <w:lang w:val="kk-KZ"/>
        </w:rPr>
        <w:t>,</w:t>
      </w:r>
    </w:p>
    <w:p w:rsidR="005445B6" w:rsidRPr="002B174E" w:rsidRDefault="002B174E">
      <w:pPr>
        <w:jc w:val="center"/>
        <w:rPr>
          <w:rFonts w:ascii="Times New Roman" w:hAnsi="Times New Roman" w:cs="Times New Roman"/>
          <w:b/>
          <w:lang w:val="kk-KZ"/>
        </w:rPr>
      </w:pPr>
      <w:r w:rsidRPr="002B174E">
        <w:rPr>
          <w:rFonts w:ascii="Times New Roman" w:hAnsi="Times New Roman" w:cs="Times New Roman"/>
          <w:b/>
          <w:lang w:val="kk-KZ"/>
        </w:rPr>
        <w:t>Өзгерістер 2026 жылғы 29 қыркүйектегі кредитордың талаптарына сәйкес 2026 жылғы 12 қазанда енгізілді.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2510"/>
        <w:gridCol w:w="1350"/>
        <w:gridCol w:w="1474"/>
        <w:gridCol w:w="2608"/>
        <w:gridCol w:w="1474"/>
        <w:gridCol w:w="1474"/>
        <w:gridCol w:w="1803"/>
      </w:tblGrid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№</w:t>
            </w:r>
          </w:p>
        </w:tc>
        <w:tc>
          <w:tcPr>
            <w:tcW w:w="2510" w:type="dxa"/>
          </w:tcPr>
          <w:p w:rsidR="00701AC6" w:rsidRPr="00C8728C" w:rsidRDefault="005C3BEC">
            <w:pPr>
              <w:jc w:val="center"/>
              <w:rPr>
                <w:lang w:val="ru-RU"/>
              </w:rPr>
            </w:pPr>
            <w:proofErr w:type="spellStart"/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>Кредитордың</w:t>
            </w:r>
            <w:proofErr w:type="spellEnd"/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 xml:space="preserve"> Т.А.Ә. (бар </w:t>
            </w:r>
            <w:proofErr w:type="spellStart"/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>болса</w:t>
            </w:r>
            <w:proofErr w:type="spellEnd"/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 xml:space="preserve">) / </w:t>
            </w:r>
            <w:proofErr w:type="spellStart"/>
            <w:r w:rsidRPr="00C8728C">
              <w:rPr>
                <w:rFonts w:ascii="Times New Roman" w:eastAsia="Times New Roman" w:hAnsi="Times New Roman"/>
                <w:b/>
                <w:sz w:val="14"/>
                <w:lang w:val="ru-RU"/>
              </w:rPr>
              <w:t>атауы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ЖСН/БСН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Қойылған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талаптар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сомасы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теңге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Қаржылық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басқарушы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қабылдаған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шешімнің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құжаттар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атауы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күні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нөмірі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берешектің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күні</w:t>
            </w:r>
            <w:proofErr w:type="spellEnd"/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Танылған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талаптар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сомасы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теңге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талаптар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сомасы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теңге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)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Ескертпе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1.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Бірінші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кезек</w:t>
            </w:r>
            <w:proofErr w:type="spellEnd"/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Өмірге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келтірілген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зиянды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өтеу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берешекті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өндіріп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алу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Алименттерді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өндіріп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алу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2.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Екінші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кезек</w:t>
            </w:r>
            <w:proofErr w:type="spellEnd"/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Салық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берешегі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Кедендік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төлемдер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Бюджетке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міндетті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төлемдер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Сот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шешімі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өндіріп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алынатын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бюджет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төлемдері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3.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Үшінші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кезек</w:t>
            </w:r>
            <w:proofErr w:type="spellEnd"/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өзге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де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: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АО «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Kaspi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Bank»</w:t>
            </w:r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971240001315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420 286,53</w:t>
            </w:r>
          </w:p>
        </w:tc>
        <w:tc>
          <w:tcPr>
            <w:tcW w:w="2608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Қаржылық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басқарушының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29.06.2026 ж.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; 23.06.2026 ж.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есеп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қысқа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нысан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); № R6789020-020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шарт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, 15.03.2023;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берешектің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күні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: 15.03.2023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420 286,53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2 248 728,12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EKP050689873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02.06.2023;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2 260 372</w:t>
            </w:r>
            <w:proofErr w:type="gramStart"/>
            <w:r>
              <w:rPr>
                <w:sz w:val="14"/>
              </w:rPr>
              <w:t>,16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11 644,04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02.06.2023.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2 248 728,12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147 298,95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EKP055269492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08.08.2023; 29.09.2026 </w:t>
            </w:r>
            <w:r>
              <w:rPr>
                <w:sz w:val="14"/>
              </w:rPr>
              <w:lastRenderedPageBreak/>
              <w:t xml:space="preserve">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147 987</w:t>
            </w:r>
            <w:proofErr w:type="gramStart"/>
            <w:r>
              <w:rPr>
                <w:sz w:val="14"/>
              </w:rPr>
              <w:t>,95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689,00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08.08.2023.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lastRenderedPageBreak/>
              <w:t>147 298,95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>4</w:t>
            </w:r>
          </w:p>
        </w:tc>
        <w:tc>
          <w:tcPr>
            <w:tcW w:w="2510" w:type="dxa"/>
          </w:tcPr>
          <w:p w:rsidR="00701AC6" w:rsidRDefault="005C3BEC">
            <w:r>
              <w:rPr>
                <w:rFonts w:ascii="Times New Roman" w:eastAsia="Times New Roman" w:hAnsi="Times New Roman"/>
                <w:sz w:val="14"/>
              </w:rPr>
              <w:t>АО «Home Credit Bank» (ДБ АО «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ForteBank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»)</w:t>
            </w:r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930540000147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981 809,25</w:t>
            </w:r>
          </w:p>
        </w:tc>
        <w:tc>
          <w:tcPr>
            <w:tcW w:w="2608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Қаржылық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басқарушының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29.06.2026 ж.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; 23.06.2026 ж.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есеп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қысқа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нысан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); № 4400916591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шарт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, 20.02.2024;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берешектің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күні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: 20.02.2024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981 809,25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5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799 796,38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CPA000008261583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31.07.2024;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802 970</w:t>
            </w:r>
            <w:proofErr w:type="gramStart"/>
            <w:r>
              <w:rPr>
                <w:sz w:val="14"/>
              </w:rPr>
              <w:t>,38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3 174,00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31.07.2024.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799 796,38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6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264 930,40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CPA000012066053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07.02.2025;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265 882</w:t>
            </w:r>
            <w:proofErr w:type="gramStart"/>
            <w:r>
              <w:rPr>
                <w:sz w:val="14"/>
              </w:rPr>
              <w:t>,60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952,20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07.02.2025.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264 930,40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7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433 333,37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CPA000014636987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18.06.2025;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436 666</w:t>
            </w:r>
            <w:proofErr w:type="gramStart"/>
            <w:r>
              <w:rPr>
                <w:sz w:val="14"/>
              </w:rPr>
              <w:t>,77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3 333,40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18.06.2025.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433 333,37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8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1 416 326,54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CCC000034963757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23.08.2025;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1 421 087</w:t>
            </w:r>
            <w:proofErr w:type="gramStart"/>
            <w:r>
              <w:rPr>
                <w:sz w:val="14"/>
              </w:rPr>
              <w:t>,74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4 761,20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23.08.2025.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1 416 326,54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9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1 048 937,50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CCC000035126470 </w:t>
            </w:r>
            <w:proofErr w:type="spellStart"/>
            <w:r>
              <w:rPr>
                <w:sz w:val="14"/>
              </w:rPr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02.09.2025;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1 052 429</w:t>
            </w:r>
            <w:proofErr w:type="gramStart"/>
            <w:r>
              <w:rPr>
                <w:sz w:val="14"/>
              </w:rPr>
              <w:t>,10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3 491,60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02.09.2025.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1 048 937,50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10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>» АҚ</w:t>
            </w:r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79 166,65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; № CPA000017507653 </w:t>
            </w:r>
            <w:proofErr w:type="spellStart"/>
            <w:r>
              <w:rPr>
                <w:sz w:val="14"/>
              </w:rPr>
              <w:lastRenderedPageBreak/>
              <w:t>банктік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қарыз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шарты</w:t>
            </w:r>
            <w:proofErr w:type="spellEnd"/>
            <w:r>
              <w:rPr>
                <w:sz w:val="14"/>
              </w:rPr>
              <w:t xml:space="preserve">, 01.12.2025; 29.09.2026 ж. </w:t>
            </w:r>
            <w:proofErr w:type="spellStart"/>
            <w:r>
              <w:rPr>
                <w:sz w:val="14"/>
              </w:rPr>
              <w:t>берешек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мәліметтері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толық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талап</w:t>
            </w:r>
            <w:proofErr w:type="spellEnd"/>
            <w:r>
              <w:rPr>
                <w:sz w:val="14"/>
              </w:rPr>
              <w:t xml:space="preserve"> 79 583</w:t>
            </w:r>
            <w:proofErr w:type="gramStart"/>
            <w:r>
              <w:rPr>
                <w:sz w:val="14"/>
              </w:rPr>
              <w:t>,25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оның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ішінде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 xml:space="preserve"> 416,60 </w:t>
            </w:r>
            <w:proofErr w:type="spellStart"/>
            <w:r>
              <w:rPr>
                <w:sz w:val="14"/>
              </w:rPr>
              <w:t>теңге</w:t>
            </w:r>
            <w:proofErr w:type="spellEnd"/>
            <w:r>
              <w:rPr>
                <w:sz w:val="14"/>
              </w:rPr>
              <w:t xml:space="preserve"> (4-кезекте </w:t>
            </w:r>
            <w:proofErr w:type="spellStart"/>
            <w:r>
              <w:rPr>
                <w:sz w:val="14"/>
              </w:rPr>
              <w:t>көрсетілді</w:t>
            </w:r>
            <w:proofErr w:type="spellEnd"/>
            <w:r>
              <w:rPr>
                <w:sz w:val="14"/>
              </w:rPr>
              <w:t xml:space="preserve">). </w:t>
            </w:r>
            <w:proofErr w:type="spellStart"/>
            <w:r>
              <w:rPr>
                <w:sz w:val="14"/>
              </w:rPr>
              <w:t>Берешектің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туындаған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күні</w:t>
            </w:r>
            <w:proofErr w:type="spellEnd"/>
            <w:r>
              <w:rPr>
                <w:sz w:val="14"/>
              </w:rPr>
              <w:t>: 01.12.2025.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lastRenderedPageBreak/>
              <w:t>79 166,65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lastRenderedPageBreak/>
              <w:t xml:space="preserve">1)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тармақша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: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Кепіл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кредиторының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3)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Соттың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мәмілені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жарамсыз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деп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тану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шешім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7 840 613,69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4.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Төртінші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кезек</w:t>
            </w:r>
            <w:proofErr w:type="spellEnd"/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Залалдарды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өтеу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«</w:t>
            </w:r>
            <w:proofErr w:type="spellStart"/>
            <w:r>
              <w:rPr>
                <w:sz w:val="14"/>
              </w:rPr>
              <w:t>Қазақстан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Халық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Банкі</w:t>
            </w:r>
            <w:proofErr w:type="spellEnd"/>
            <w:r>
              <w:rPr>
                <w:sz w:val="14"/>
              </w:rPr>
              <w:t xml:space="preserve">» АҚ — 8 </w:t>
            </w:r>
            <w:proofErr w:type="spellStart"/>
            <w:r>
              <w:rPr>
                <w:sz w:val="14"/>
              </w:rPr>
              <w:t>шарт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бойынша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айыппұлдар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мен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өсімпұлдар</w:t>
            </w:r>
            <w:proofErr w:type="spellEnd"/>
          </w:p>
        </w:tc>
        <w:tc>
          <w:tcPr>
            <w:tcW w:w="1350" w:type="dxa"/>
          </w:tcPr>
          <w:p w:rsidR="00126F5B" w:rsidRDefault="00044C2E">
            <w:r>
              <w:rPr>
                <w:sz w:val="14"/>
              </w:rPr>
              <w:t>940140000385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 xml:space="preserve">29.09.2026 ж. № DDC000000122778123 </w:t>
            </w:r>
            <w:proofErr w:type="spellStart"/>
            <w:r>
              <w:rPr>
                <w:sz w:val="14"/>
              </w:rPr>
              <w:t>кредитор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талабы</w:t>
            </w:r>
            <w:proofErr w:type="spellEnd"/>
            <w:r>
              <w:rPr>
                <w:sz w:val="14"/>
              </w:rPr>
              <w:t xml:space="preserve">. </w:t>
            </w:r>
            <w:proofErr w:type="spellStart"/>
            <w:r>
              <w:rPr>
                <w:sz w:val="14"/>
              </w:rPr>
              <w:t>Шарттар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бойынша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айыппұл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өсімпұл</w:t>
            </w:r>
            <w:proofErr w:type="spellEnd"/>
            <w:r>
              <w:rPr>
                <w:sz w:val="14"/>
              </w:rPr>
              <w:t>: № EKP050689873: 11 644</w:t>
            </w:r>
            <w:proofErr w:type="gramStart"/>
            <w:r>
              <w:rPr>
                <w:sz w:val="14"/>
              </w:rPr>
              <w:t>,04</w:t>
            </w:r>
            <w:proofErr w:type="gramEnd"/>
            <w:r>
              <w:rPr>
                <w:sz w:val="14"/>
              </w:rPr>
              <w:t>; № EKP055269492: 689,00; № CPA000008261583: 3 174,00; № CPA000012066053: 952,20; № CPA000014636987: 3 333,40; № CCC000034963757: 4 761,20; № CCC000035126470: 3 491,60; № CPA000017507653: 416,60.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803" w:type="dxa"/>
          </w:tcPr>
          <w:p w:rsidR="00126F5B" w:rsidRDefault="00044C2E">
            <w:proofErr w:type="spellStart"/>
            <w:r>
              <w:rPr>
                <w:sz w:val="14"/>
              </w:rPr>
              <w:t>Кепілсіз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28 462,04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5.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Бесінші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кезек</w:t>
            </w:r>
            <w:proofErr w:type="spellEnd"/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2608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>
            <w:pPr>
              <w:jc w:val="center"/>
            </w:pPr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1)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Берешекті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қайта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құрылымдау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бірін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ұсыну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міндетті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талаптары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2)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sz w:val="14"/>
              </w:rPr>
              <w:t>Оларды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ұсыну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мерзімі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өткеннен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кейін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талаптар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Жоқ</w:t>
            </w:r>
            <w:proofErr w:type="spellEnd"/>
          </w:p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>:</w:t>
            </w:r>
          </w:p>
        </w:tc>
        <w:tc>
          <w:tcPr>
            <w:tcW w:w="251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Тізілім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жиыны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:</w:t>
            </w:r>
          </w:p>
        </w:tc>
        <w:tc>
          <w:tcPr>
            <w:tcW w:w="2510" w:type="dxa"/>
          </w:tcPr>
          <w:p w:rsidR="00126F5B" w:rsidRDefault="00044C2E">
            <w:r>
              <w:rPr>
                <w:sz w:val="14"/>
              </w:rPr>
              <w:t>7 869 075,73</w:t>
            </w:r>
          </w:p>
        </w:tc>
        <w:tc>
          <w:tcPr>
            <w:tcW w:w="1350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126F5B" w:rsidRDefault="00044C2E">
            <w:r>
              <w:rPr>
                <w:sz w:val="14"/>
              </w:rPr>
              <w:t>7 869 075,73</w:t>
            </w:r>
          </w:p>
        </w:tc>
        <w:tc>
          <w:tcPr>
            <w:tcW w:w="2608" w:type="dxa"/>
          </w:tcPr>
          <w:p w:rsidR="00126F5B" w:rsidRDefault="00044C2E">
            <w:r>
              <w:rPr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474" w:type="dxa"/>
          </w:tcPr>
          <w:p w:rsidR="00701AC6" w:rsidRDefault="00701AC6">
            <w:pPr>
              <w:jc w:val="center"/>
            </w:pPr>
          </w:p>
        </w:tc>
        <w:tc>
          <w:tcPr>
            <w:tcW w:w="1803" w:type="dxa"/>
          </w:tcPr>
          <w:p w:rsidR="00701AC6" w:rsidRDefault="00701AC6"/>
        </w:tc>
      </w:tr>
      <w:tr w:rsidR="00701AC6" w:rsidTr="00C8728C">
        <w:trPr>
          <w:jc w:val="center"/>
        </w:trPr>
        <w:tc>
          <w:tcPr>
            <w:tcW w:w="63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6.</w:t>
            </w:r>
          </w:p>
        </w:tc>
        <w:tc>
          <w:tcPr>
            <w:tcW w:w="2510" w:type="dxa"/>
          </w:tcPr>
          <w:p w:rsidR="00701AC6" w:rsidRDefault="005C3BEC"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Тізілімнен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талаптар</w:t>
            </w:r>
            <w:proofErr w:type="spellEnd"/>
          </w:p>
        </w:tc>
        <w:tc>
          <w:tcPr>
            <w:tcW w:w="1350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2608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—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474" w:type="dxa"/>
          </w:tcPr>
          <w:p w:rsidR="00701AC6" w:rsidRDefault="005C3BE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4"/>
              </w:rPr>
              <w:t>0,00</w:t>
            </w:r>
          </w:p>
        </w:tc>
        <w:tc>
          <w:tcPr>
            <w:tcW w:w="1803" w:type="dxa"/>
          </w:tcPr>
          <w:p w:rsidR="00701AC6" w:rsidRDefault="005C3BE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4"/>
              </w:rPr>
              <w:t>Жоқ</w:t>
            </w:r>
            <w:proofErr w:type="spellEnd"/>
          </w:p>
        </w:tc>
      </w:tr>
    </w:tbl>
    <w:p w:rsidR="00701AC6" w:rsidRDefault="00701AC6">
      <w:pPr>
        <w:spacing w:after="80"/>
        <w:jc w:val="both"/>
      </w:pPr>
    </w:p>
    <w:p w:rsidR="00701AC6" w:rsidRDefault="00951D16">
      <w:pPr>
        <w:spacing w:after="0"/>
      </w:pPr>
      <w:r>
        <w:rPr>
          <w:rFonts w:ascii="Times New Roman" w:eastAsia="Times New Roman" w:hAnsi="Times New Roman"/>
          <w:noProof/>
          <w:sz w:val="24"/>
          <w:lang w:val="ru-RU"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3CAA241" wp14:editId="4BB1BF45">
                <wp:simplePos x="0" y="0"/>
                <wp:positionH relativeFrom="column">
                  <wp:posOffset>1692158</wp:posOffset>
                </wp:positionH>
                <wp:positionV relativeFrom="paragraph">
                  <wp:posOffset>-33014</wp:posOffset>
                </wp:positionV>
                <wp:extent cx="827640" cy="943920"/>
                <wp:effectExtent l="38100" t="38100" r="0" b="4699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27640" cy="94392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196DD4" id="Ink 9" o:spid="_x0000_s1026" type="#_x0000_t75" style="position:absolute;margin-left:132.55pt;margin-top:-3.3pt;width:66.55pt;height:7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">
                <v:imagedata r:id="rId10" o:title=""/>
              </v:shape>
            </w:pict>
          </mc:Fallback>
        </mc:AlternateContent>
      </w:r>
      <w:proofErr w:type="spellStart"/>
      <w:r w:rsidR="005C3BEC">
        <w:rPr>
          <w:rFonts w:ascii="Times New Roman" w:eastAsia="Times New Roman" w:hAnsi="Times New Roman"/>
          <w:sz w:val="24"/>
        </w:rPr>
        <w:t>Қаржылық</w:t>
      </w:r>
      <w:proofErr w:type="spellEnd"/>
      <w:r w:rsidR="005C3BEC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3BEC">
        <w:rPr>
          <w:rFonts w:ascii="Times New Roman" w:eastAsia="Times New Roman" w:hAnsi="Times New Roman"/>
          <w:sz w:val="24"/>
        </w:rPr>
        <w:t>басқарушы</w:t>
      </w:r>
      <w:proofErr w:type="spellEnd"/>
      <w:r w:rsidR="005C3BEC">
        <w:rPr>
          <w:rFonts w:ascii="Times New Roman" w:eastAsia="Times New Roman" w:hAnsi="Times New Roman"/>
          <w:sz w:val="24"/>
        </w:rPr>
        <w:t xml:space="preserve">: __________________________ </w:t>
      </w:r>
      <w:proofErr w:type="spellStart"/>
      <w:r w:rsidR="005C3BEC">
        <w:rPr>
          <w:rFonts w:ascii="Times New Roman" w:eastAsia="Times New Roman" w:hAnsi="Times New Roman"/>
          <w:sz w:val="24"/>
        </w:rPr>
        <w:t>Елдесова</w:t>
      </w:r>
      <w:proofErr w:type="spellEnd"/>
      <w:r w:rsidR="005C3BEC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3BEC">
        <w:rPr>
          <w:rFonts w:ascii="Times New Roman" w:eastAsia="Times New Roman" w:hAnsi="Times New Roman"/>
          <w:sz w:val="24"/>
        </w:rPr>
        <w:t>Самал</w:t>
      </w:r>
      <w:proofErr w:type="spellEnd"/>
      <w:r w:rsidR="005C3BEC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3BEC">
        <w:rPr>
          <w:rFonts w:ascii="Times New Roman" w:eastAsia="Times New Roman" w:hAnsi="Times New Roman"/>
          <w:sz w:val="24"/>
        </w:rPr>
        <w:t>Ергосаевна</w:t>
      </w:r>
      <w:proofErr w:type="spellEnd"/>
    </w:p>
    <w:sectPr w:rsidR="00701AC6" w:rsidSect="00034616">
      <w:pgSz w:w="15840" w:h="12240" w:orient="landscape"/>
      <w:pgMar w:top="850" w:right="567" w:bottom="850" w:left="850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4C2E"/>
    <w:rsid w:val="0006063C"/>
    <w:rsid w:val="00115C00"/>
    <w:rsid w:val="00126F5B"/>
    <w:rsid w:val="0015074B"/>
    <w:rsid w:val="0029639D"/>
    <w:rsid w:val="002B174E"/>
    <w:rsid w:val="00326F90"/>
    <w:rsid w:val="00467A53"/>
    <w:rsid w:val="005445B6"/>
    <w:rsid w:val="005C3BEC"/>
    <w:rsid w:val="00625B48"/>
    <w:rsid w:val="00701AC6"/>
    <w:rsid w:val="0074161A"/>
    <w:rsid w:val="00951D16"/>
    <w:rsid w:val="00A81E56"/>
    <w:rsid w:val="00AA1D8D"/>
    <w:rsid w:val="00B47730"/>
    <w:rsid w:val="00C8728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customXml" Target="ink/ink2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3T18:13:49.091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1009 79 24575,'-7'6'0,"-9"22"0,-6 28-4916,7-11 1,-2 5 4170,-4 13 0,-4 7 745,-6 7 0,-3 7 0,0-1-89,6-11 1,2 0 0,-4 3 88,-2-1 0,-2 3 0,-1 1 0,2-4 0,-2 10 0,2-4 0,0-1 0,0-5 0,0-1 0,1-2 0,0-2 0,1-3 0,0-1 0,-10 18 0,1-4 736,5-10 1,2-4-737,5-14 0,3-5 0,-8 14 0,13-32 5134,9-21-5134,4-7 3877,4-13-3877,3-6 1102,0-32-1102,9-29 0,-5 22 0,3-5-897,6-10 0,2-2 897,0-5 0,1 1 0,3 0 0,2-1-1331,-1-11 0,1-2 1331,-5 27 0,1-2 0,1 1 0,1-1 0,2-1 0,2 2 0,6-3 0,2 2 0,3 2 0,15-17 0,9 0 0,-11 27 0,9-5 0,-1 2 0,-5 6 0,4-6 0,-1 2 0,3 0 0,3-2 0,-14 14 0,-17 17 0,-3 5 0,-11 10 0,0 8 0,0-4 1538,0 5-1538,0 0 2918,-1-2-2918,-2 5 0,-1-2 0,13 91 0,-15-54 0,3 19 0,-3-3 0,-8-28 0,0-2 0,0-10 0,3 4 0,1-13 0,12-4 0,3-10 0,31-12 0,-16 5 0,11-3 0,-25 11 0,-16 5 0,-2 7 0,-12 6 0,-1 5 0,-14 15 0,2-7 0,-5 7 0,10-4 0,5-7 0,4 2 0,2-7 0,7-6 0,25-1 0,8-15 0,32-5 0,3-13 0,12-2 0,12 6 0,-34 2 0,5 10 0,-45 1 0,-1 8 0,-17 2 0,-1 3 0,13 4 0,-5-3 0,34 3 0,-17-8 0,9 3 0,-13-3 0,-6 4 0,-6-3 0,1 2 0,-8-2 0,2 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3T18:14:19.966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1555 0 24575,'4'3'0,"-1"1"0,-6 6 0,-1 1 0,-3 3 0,-9 17 0,-5 17 0,-8 20 0,-5 24-276,15-39 1,-7 12 275,-3-4 0,-10 15 0,-6 8 0,-2 2 0,1-3 0,6-9-1651,1-1 1,3-6-1,0 0 1,-6 7 1650,3-5 0,-5 8 0,-3 4 0,-1 1 0,0-2 0,4-7 0,4-9 0,-11 14 0,4-11 0,1-1-651,-1 0 0,0-1 0,0-3 651,4-7 0,1-2 0,1-2-437,-13 22 1,3-3 436,7-12 0,3-4 291,-6 18-291,17-30 5345,17-23-5345,11-27 2772,11-12-2772,13-34 0,0 7 0,7-10-1001,3-2 0,7-10 1,2-4-1,-2 3 1001,3-11 0,-1 1 0,4-5 0,-6 19 0,4-5 0,2-1 0,-1 1 0,-3 5 0,10-19 0,-4 4 0,2 3 0,-2 9 0,1 4 0,0 0 0,-3 5 0,-1 1 0,6-4-314,5-6 1,7-5 0,-1 1-1,-8 11 314,2 1 0,-2 3 0,9-12 0,4-6 0,-18 25 0,-26 35 0,4-2 0,-11 6 0,11-5 0,7 0 5105,-2-3-5105,2 0 1723,-16 4-1723,-7 8 0,-3 2 0,-3 9 0,-1 4 0,-3 1 0,-6 11 0,-4-1 0,-7 10 0,-7 23 0,6-24 0,-4 17 0,14-31 0,-1-2 0,11-4 0,-1-7 0,26-7 0,-5-6 0,17 5 0,-18-6 0,-4 9 0,-7-2 0,-9 4 0,-2 3 0,-6 3 0,0 1 0,3 3 0,1 0 0,6 3 0,1-2 0,6 2 0,1-4 0,3 1 0,0 0 0,-1-3 0,1-1 0,-3-3 0,-1 0 0,0 0 0,19 0 0,30 0 0,5-6 0,2-2 0,17-4 0,-27 3 0,-8-1 0,-28-2 0,-12 5 0,-5-1 0,-4-2 0,-2 6 0,3-2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AA722C-7B68-4878-A2B0-DFBD927CC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1893</Words>
  <Characters>10795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samal.el@outlook.com</cp:lastModifiedBy>
  <cp:revision>13</cp:revision>
  <dcterms:created xsi:type="dcterms:W3CDTF">2013-12-23T23:15:00Z</dcterms:created>
  <dcterms:modified xsi:type="dcterms:W3CDTF">2026-10-12T16:53:00Z</dcterms:modified>
  <cp:category/>
</cp:coreProperties>
</file>