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DC8" w:rsidRPr="00804D19" w:rsidRDefault="00835408" w:rsidP="00EC7B63">
      <w:pPr>
        <w:spacing w:after="0" w:line="240" w:lineRule="auto"/>
        <w:jc w:val="right"/>
        <w:rPr>
          <w:i/>
          <w:iCs/>
          <w:sz w:val="24"/>
          <w:szCs w:val="24"/>
          <w:lang w:val="kk-KZ"/>
        </w:rPr>
      </w:pPr>
      <w:bookmarkStart w:id="0" w:name="z122"/>
      <w:bookmarkStart w:id="1" w:name="_GoBack"/>
      <w:bookmarkEnd w:id="1"/>
      <w:r w:rsidRPr="00804D19">
        <w:rPr>
          <w:i/>
          <w:iCs/>
          <w:sz w:val="24"/>
          <w:szCs w:val="24"/>
          <w:lang w:val="kk-KZ"/>
        </w:rPr>
        <w:t xml:space="preserve"> </w:t>
      </w:r>
      <w:r w:rsidR="002A7B6E" w:rsidRPr="00804D19">
        <w:rPr>
          <w:i/>
          <w:iCs/>
          <w:sz w:val="24"/>
          <w:szCs w:val="24"/>
          <w:lang w:val="kk-KZ"/>
        </w:rPr>
        <w:t>Хатқа қосымша</w:t>
      </w:r>
    </w:p>
    <w:bookmarkEnd w:id="0"/>
    <w:p w:rsidR="00B77DC8" w:rsidRPr="00804D19" w:rsidRDefault="00B77DC8" w:rsidP="00EC7B63">
      <w:pPr>
        <w:spacing w:after="0" w:line="240" w:lineRule="auto"/>
        <w:jc w:val="both"/>
        <w:rPr>
          <w:sz w:val="24"/>
          <w:szCs w:val="24"/>
          <w:lang w:val="kk-KZ"/>
        </w:rPr>
      </w:pPr>
    </w:p>
    <w:p w:rsidR="002A7B6E" w:rsidRPr="00804D19" w:rsidRDefault="002A7B6E" w:rsidP="002A7B6E">
      <w:pPr>
        <w:spacing w:after="0" w:line="240" w:lineRule="auto"/>
        <w:jc w:val="center"/>
        <w:rPr>
          <w:b/>
          <w:sz w:val="24"/>
          <w:szCs w:val="24"/>
          <w:lang w:val="kk-KZ"/>
        </w:rPr>
      </w:pPr>
      <w:bookmarkStart w:id="2" w:name="z183"/>
      <w:r w:rsidRPr="00804D19">
        <w:rPr>
          <w:b/>
          <w:sz w:val="24"/>
          <w:szCs w:val="24"/>
          <w:lang w:val="kk-KZ"/>
        </w:rPr>
        <w:t>Құқықтық мониторинг жүргізу туралы есеп</w:t>
      </w:r>
    </w:p>
    <w:p w:rsidR="00B77DC8" w:rsidRPr="00804D19" w:rsidRDefault="006F374E" w:rsidP="002A7B6E">
      <w:pPr>
        <w:spacing w:after="0" w:line="240" w:lineRule="auto"/>
        <w:jc w:val="center"/>
        <w:rPr>
          <w:sz w:val="24"/>
          <w:szCs w:val="24"/>
          <w:lang w:val="kk-KZ"/>
        </w:rPr>
      </w:pPr>
      <w:r w:rsidRPr="00804D19">
        <w:rPr>
          <w:b/>
          <w:bCs/>
          <w:sz w:val="24"/>
          <w:szCs w:val="24"/>
          <w:lang w:val="kk-KZ"/>
        </w:rPr>
        <w:t xml:space="preserve">ойын бизнесі саласындағы </w:t>
      </w:r>
      <w:r w:rsidR="002A7B6E" w:rsidRPr="00804D19">
        <w:rPr>
          <w:b/>
          <w:sz w:val="24"/>
          <w:szCs w:val="24"/>
          <w:lang w:val="kk-KZ"/>
        </w:rPr>
        <w:t>нормативтік құқықтық актілер</w:t>
      </w:r>
      <w:r w:rsidR="00305870" w:rsidRPr="00804D19">
        <w:rPr>
          <w:b/>
          <w:bCs/>
          <w:sz w:val="24"/>
          <w:szCs w:val="24"/>
          <w:lang w:val="kk-KZ"/>
        </w:rPr>
        <w:br/>
      </w:r>
      <w:bookmarkStart w:id="3" w:name="z184"/>
      <w:bookmarkEnd w:id="2"/>
    </w:p>
    <w:p w:rsidR="00B77DC8" w:rsidRPr="00804D19" w:rsidRDefault="002A7B6E" w:rsidP="00EC7B63">
      <w:pPr>
        <w:pStyle w:val="ae"/>
        <w:numPr>
          <w:ilvl w:val="0"/>
          <w:numId w:val="3"/>
        </w:numPr>
        <w:tabs>
          <w:tab w:val="left" w:pos="1134"/>
        </w:tabs>
        <w:spacing w:after="0" w:line="240" w:lineRule="auto"/>
        <w:ind w:left="0" w:firstLine="709"/>
        <w:rPr>
          <w:b/>
          <w:sz w:val="24"/>
          <w:szCs w:val="24"/>
          <w:lang w:val="kk-KZ"/>
        </w:rPr>
      </w:pPr>
      <w:bookmarkStart w:id="4" w:name="z185"/>
      <w:bookmarkEnd w:id="3"/>
      <w:r w:rsidRPr="00804D19">
        <w:rPr>
          <w:b/>
          <w:sz w:val="24"/>
          <w:szCs w:val="24"/>
          <w:lang w:val="kk-KZ"/>
        </w:rPr>
        <w:t>Кіріспе</w:t>
      </w:r>
      <w:r w:rsidR="00305870" w:rsidRPr="00804D19">
        <w:rPr>
          <w:b/>
          <w:sz w:val="24"/>
          <w:szCs w:val="24"/>
          <w:lang w:val="kk-KZ"/>
        </w:rPr>
        <w:t>.</w:t>
      </w:r>
    </w:p>
    <w:p w:rsidR="008F4F62" w:rsidRPr="00804D19" w:rsidRDefault="002A7B6E" w:rsidP="00EC7B63">
      <w:pPr>
        <w:spacing w:after="0" w:line="240" w:lineRule="auto"/>
        <w:ind w:firstLine="709"/>
        <w:jc w:val="both"/>
        <w:rPr>
          <w:sz w:val="24"/>
          <w:szCs w:val="24"/>
          <w:lang w:val="kk-KZ"/>
        </w:rPr>
      </w:pPr>
      <w:bookmarkStart w:id="5" w:name="z187"/>
      <w:bookmarkEnd w:id="4"/>
      <w:r w:rsidRPr="00804D19">
        <w:rPr>
          <w:sz w:val="24"/>
          <w:szCs w:val="24"/>
          <w:lang w:val="kk-KZ"/>
        </w:rPr>
        <w:t>Заңнама саласының (кіші саласының) атауы: Қазақстан Республикасының ойын бизнесі саласындағы заңнамасы</w:t>
      </w:r>
      <w:r w:rsidR="00AF77F2" w:rsidRPr="00804D19">
        <w:rPr>
          <w:sz w:val="24"/>
          <w:szCs w:val="24"/>
          <w:lang w:val="kk-KZ"/>
        </w:rPr>
        <w:t>.</w:t>
      </w:r>
    </w:p>
    <w:p w:rsidR="005A65F7" w:rsidRPr="00804D19" w:rsidRDefault="002A7B6E" w:rsidP="00EC7B63">
      <w:pPr>
        <w:spacing w:after="0" w:line="240" w:lineRule="auto"/>
        <w:ind w:firstLine="709"/>
        <w:jc w:val="both"/>
        <w:rPr>
          <w:sz w:val="24"/>
          <w:szCs w:val="24"/>
          <w:lang w:val="kk-KZ"/>
        </w:rPr>
      </w:pPr>
      <w:r w:rsidRPr="00804D19">
        <w:rPr>
          <w:sz w:val="24"/>
          <w:szCs w:val="24"/>
          <w:lang w:val="kk-KZ"/>
        </w:rPr>
        <w:t>Заңнаманың саласын (кіші саласын) реттейтін нормативтік құқықтық актілердің тізбесі</w:t>
      </w:r>
      <w:r w:rsidR="00305870" w:rsidRPr="00804D19">
        <w:rPr>
          <w:sz w:val="24"/>
          <w:szCs w:val="24"/>
          <w:lang w:val="kk-KZ"/>
        </w:rPr>
        <w:t>:</w:t>
      </w:r>
      <w:r w:rsidR="005A65F7" w:rsidRPr="00804D19">
        <w:rPr>
          <w:sz w:val="24"/>
          <w:szCs w:val="24"/>
          <w:lang w:val="kk-KZ"/>
        </w:rPr>
        <w:t xml:space="preserve"> </w:t>
      </w:r>
    </w:p>
    <w:p w:rsidR="00117DD4" w:rsidRPr="00804D19" w:rsidRDefault="00117DD4" w:rsidP="00EC7B63">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Қазақстан Республикасының Заңы 2007 жылғы 12 қаңтардағы № 219-III «Ойын бизнесі туралы»;</w:t>
      </w:r>
    </w:p>
    <w:p w:rsidR="00117DD4" w:rsidRPr="00804D19" w:rsidRDefault="00117DD4" w:rsidP="00117DD4">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қағидаларын бекіту туралы» Қазақстан Республикасы Мәдениет және спорт министрінің 2021 жылғы 10 қыркүйектегі № 282 бұйрығы;</w:t>
      </w:r>
    </w:p>
    <w:p w:rsidR="00117DD4" w:rsidRPr="00804D19" w:rsidRDefault="00117DD4" w:rsidP="00117DD4">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 xml:space="preserve"> «Құмар ойындарға және (немесе) бәс тігуге қатысудың қауіп-қатерлері мен зияны туралы ескертудің мәтінін, эскиздерін бекіту туралы» Қазақстан Республикасы Туризм және спорт министрінің 2024 жылғы 30 қыркүйектегі № 168 бұйрығы және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 Қазақстан Республикасы Туризм және спорт министрінің міндетін атқарушының 2024 жылғы 9 қазандағы № 175 бұйрығы;</w:t>
      </w:r>
    </w:p>
    <w:p w:rsidR="003B561D" w:rsidRPr="00804D19" w:rsidRDefault="00117DD4" w:rsidP="00EC7B63">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«Құмар ойындарға және (немесе) бәс тігуге қатысуы шектелген тұлғалар тізіміне енгізуге өтініш беру, сондай-ақ тізімді жүргізу қағидаларын бекіту туралы», Қазақстан Республикасы Туризм және спорт министрінің 2024 жылғы 10 қазандағы № 179 бұйрығы</w:t>
      </w:r>
      <w:r w:rsidR="003B561D" w:rsidRPr="00804D19">
        <w:rPr>
          <w:sz w:val="24"/>
          <w:szCs w:val="24"/>
          <w:lang w:val="kk-KZ"/>
        </w:rPr>
        <w:t>;</w:t>
      </w:r>
    </w:p>
    <w:p w:rsidR="00117DD4" w:rsidRPr="00804D19" w:rsidRDefault="00117DD4" w:rsidP="00EC7B63">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Туризм және спорт министрінің 2025 жылғы 2 сәуірдегі № 46 бұйрығы;</w:t>
      </w:r>
    </w:p>
    <w:p w:rsidR="00117DD4" w:rsidRPr="00804D19" w:rsidRDefault="00117DD4" w:rsidP="00117DD4">
      <w:pPr>
        <w:pStyle w:val="ae"/>
        <w:numPr>
          <w:ilvl w:val="0"/>
          <w:numId w:val="1"/>
        </w:numPr>
        <w:tabs>
          <w:tab w:val="left" w:pos="993"/>
        </w:tabs>
        <w:spacing w:after="0" w:line="240" w:lineRule="auto"/>
        <w:ind w:left="0" w:firstLine="709"/>
        <w:jc w:val="both"/>
        <w:rPr>
          <w:sz w:val="24"/>
          <w:szCs w:val="24"/>
          <w:lang w:val="kk-KZ"/>
        </w:rPr>
      </w:pPr>
      <w:r w:rsidRPr="00804D19">
        <w:rPr>
          <w:sz w:val="24"/>
          <w:szCs w:val="24"/>
          <w:lang w:val="kk-KZ"/>
        </w:rPr>
        <w:t xml:space="preserve">«Бірыңғай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 </w:t>
      </w:r>
    </w:p>
    <w:p w:rsidR="008070D5" w:rsidRPr="00804D19" w:rsidRDefault="002A7B6E" w:rsidP="00117DD4">
      <w:pPr>
        <w:pStyle w:val="ae"/>
        <w:tabs>
          <w:tab w:val="left" w:pos="993"/>
        </w:tabs>
        <w:spacing w:after="0" w:line="240" w:lineRule="auto"/>
        <w:jc w:val="both"/>
        <w:rPr>
          <w:sz w:val="24"/>
          <w:szCs w:val="24"/>
          <w:lang w:val="kk-KZ"/>
        </w:rPr>
      </w:pPr>
      <w:r w:rsidRPr="00804D19">
        <w:rPr>
          <w:sz w:val="24"/>
          <w:szCs w:val="24"/>
          <w:lang w:val="kk-KZ"/>
        </w:rPr>
        <w:t>Өзге де нормативтік құқықтық актілер</w:t>
      </w:r>
      <w:r w:rsidR="008070D5" w:rsidRPr="00804D19">
        <w:rPr>
          <w:sz w:val="24"/>
          <w:szCs w:val="24"/>
          <w:lang w:val="kk-KZ"/>
        </w:rPr>
        <w:t>.</w:t>
      </w:r>
    </w:p>
    <w:p w:rsidR="002A7B6E" w:rsidRPr="00804D19" w:rsidRDefault="002A7B6E" w:rsidP="002A7B6E">
      <w:pPr>
        <w:spacing w:after="0" w:line="240" w:lineRule="auto"/>
        <w:ind w:firstLine="709"/>
        <w:jc w:val="both"/>
        <w:rPr>
          <w:sz w:val="24"/>
          <w:szCs w:val="24"/>
          <w:lang w:val="kk-KZ"/>
        </w:rPr>
      </w:pPr>
      <w:bookmarkStart w:id="6" w:name="z189"/>
      <w:bookmarkEnd w:id="5"/>
      <w:r w:rsidRPr="00804D19">
        <w:rPr>
          <w:sz w:val="24"/>
          <w:szCs w:val="24"/>
          <w:lang w:val="kk-KZ"/>
        </w:rPr>
        <w:t xml:space="preserve">Мақсатты топтар: </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xml:space="preserve">- ойын бизнесі саласындағы уәкілетті орган;  </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xml:space="preserve">- ойын бизнесін ұйымдастырушылар (казино, ойын автоматтары залдары, букмекерлік кеңселер, тотализаторлар) ;  </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лицензиялаушы және бақылаушы органдар;</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бірыңғай есепке алу жүйесінің операторы (бұдан әрі – БЕЖ);</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xml:space="preserve">- лицензия алуға үміткер кәсіпкерлік субъектілері; </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Қазақстан Республикасының заңнамасына сәйкес ақпарат берілетін мемлекеттік органдар мен өзге де тұлғалар.</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 xml:space="preserve">Саланың (кіші саланың) сипаттамасы, оның мемлекеттік басқару жүйесіндегі мақсаттары мен міндеттері, реттеу объектісі мен субъектісі: </w:t>
      </w:r>
    </w:p>
    <w:p w:rsidR="002A7B6E" w:rsidRPr="00804D19" w:rsidRDefault="002A7B6E" w:rsidP="002A7B6E">
      <w:pPr>
        <w:spacing w:after="0" w:line="240" w:lineRule="auto"/>
        <w:ind w:firstLine="709"/>
        <w:jc w:val="both"/>
        <w:rPr>
          <w:sz w:val="24"/>
          <w:szCs w:val="24"/>
          <w:lang w:val="kk-KZ"/>
        </w:rPr>
      </w:pPr>
      <w:r w:rsidRPr="00804D19">
        <w:rPr>
          <w:sz w:val="24"/>
          <w:szCs w:val="24"/>
          <w:lang w:val="kk-KZ"/>
        </w:rPr>
        <w:t>Ойын бизнесі саласындағы реттеу ойын қызметін ұйымдастырудың құқықтық негіздерін белгілеуге, біліктілік талаптарының сақталуын бақылауға, заңсыз ойын қызметінің алдын алуға, азаматтардың құқықтарын қорғауға және ойын бизнесін ұйымдастырушылар қызметінің ашықтығын қамтамасыз етуге бағытталған.</w:t>
      </w:r>
    </w:p>
    <w:p w:rsidR="002A7B6E" w:rsidRPr="00804D19" w:rsidRDefault="002A7B6E" w:rsidP="002A7B6E">
      <w:pPr>
        <w:spacing w:after="0" w:line="240" w:lineRule="auto"/>
        <w:ind w:firstLine="709"/>
        <w:jc w:val="both"/>
        <w:rPr>
          <w:sz w:val="24"/>
          <w:szCs w:val="24"/>
          <w:lang w:val="kk-KZ"/>
        </w:rPr>
      </w:pPr>
    </w:p>
    <w:p w:rsidR="008070D5" w:rsidRPr="00804D19" w:rsidRDefault="008070D5" w:rsidP="00EC7B63">
      <w:pPr>
        <w:spacing w:after="0" w:line="240" w:lineRule="auto"/>
        <w:ind w:firstLine="709"/>
        <w:rPr>
          <w:b/>
          <w:sz w:val="24"/>
          <w:szCs w:val="24"/>
          <w:lang w:val="kk-KZ"/>
        </w:rPr>
      </w:pPr>
      <w:bookmarkStart w:id="7" w:name="z190"/>
      <w:bookmarkEnd w:id="6"/>
    </w:p>
    <w:p w:rsidR="00B77DC8" w:rsidRPr="00804D19" w:rsidRDefault="00305870" w:rsidP="00EC7B63">
      <w:pPr>
        <w:spacing w:after="0" w:line="240" w:lineRule="auto"/>
        <w:ind w:firstLine="709"/>
        <w:rPr>
          <w:sz w:val="24"/>
          <w:szCs w:val="24"/>
          <w:lang w:val="kk-KZ"/>
        </w:rPr>
      </w:pPr>
      <w:r w:rsidRPr="00804D19">
        <w:rPr>
          <w:b/>
          <w:sz w:val="24"/>
          <w:szCs w:val="24"/>
          <w:lang w:val="kk-KZ"/>
        </w:rPr>
        <w:t xml:space="preserve">II. </w:t>
      </w:r>
      <w:r w:rsidR="002A7B6E" w:rsidRPr="00804D19">
        <w:rPr>
          <w:b/>
          <w:sz w:val="24"/>
          <w:szCs w:val="24"/>
          <w:lang w:val="kk-KZ"/>
        </w:rPr>
        <w:t>Заңнаманың саласын (кіші саласын) ретроспективті талдау.</w:t>
      </w:r>
    </w:p>
    <w:tbl>
      <w:tblPr>
        <w:tblW w:w="1476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1702"/>
        <w:gridCol w:w="2126"/>
        <w:gridCol w:w="3544"/>
        <w:gridCol w:w="2835"/>
        <w:gridCol w:w="4111"/>
      </w:tblGrid>
      <w:tr w:rsidR="00D865A3" w:rsidRPr="00E26956" w:rsidTr="006A0CAC">
        <w:trPr>
          <w:trHeight w:val="30"/>
        </w:trPr>
        <w:tc>
          <w:tcPr>
            <w:tcW w:w="446"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bookmarkStart w:id="8" w:name="z193"/>
            <w:bookmarkEnd w:id="7"/>
            <w:r w:rsidRPr="00804D19">
              <w:rPr>
                <w:b/>
                <w:bCs/>
                <w:sz w:val="24"/>
                <w:szCs w:val="24"/>
                <w:lang w:val="kk-KZ"/>
              </w:rPr>
              <w:t>№</w:t>
            </w:r>
          </w:p>
          <w:bookmarkEnd w:id="8"/>
          <w:p w:rsidR="00117DD4" w:rsidRPr="00804D19" w:rsidRDefault="00117DD4" w:rsidP="00117DD4">
            <w:pPr>
              <w:spacing w:after="0" w:line="240" w:lineRule="auto"/>
              <w:ind w:left="20"/>
              <w:jc w:val="center"/>
              <w:rPr>
                <w:b/>
                <w:bCs/>
                <w:sz w:val="24"/>
                <w:szCs w:val="24"/>
                <w:lang w:val="kk-KZ"/>
              </w:rPr>
            </w:pPr>
            <w:r w:rsidRPr="00804D19">
              <w:rPr>
                <w:b/>
                <w:bCs/>
                <w:sz w:val="24"/>
                <w:szCs w:val="24"/>
                <w:lang w:val="kk-KZ"/>
              </w:rPr>
              <w:t>п/п</w:t>
            </w:r>
          </w:p>
        </w:tc>
        <w:tc>
          <w:tcPr>
            <w:tcW w:w="1702"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r w:rsidRPr="00804D19">
              <w:rPr>
                <w:b/>
                <w:bCs/>
                <w:sz w:val="24"/>
                <w:szCs w:val="24"/>
                <w:lang w:val="kk-KZ"/>
              </w:rPr>
              <w:t>Заңнаманың талданатын саласының (кіші саласының) уақыт кезеңі</w:t>
            </w:r>
          </w:p>
        </w:tc>
        <w:tc>
          <w:tcPr>
            <w:tcW w:w="2126"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r w:rsidRPr="00804D19">
              <w:rPr>
                <w:b/>
                <w:bCs/>
                <w:sz w:val="24"/>
                <w:szCs w:val="24"/>
                <w:lang w:val="kk-KZ"/>
              </w:rPr>
              <w:t>Заңнамалық актінің атауы</w:t>
            </w:r>
          </w:p>
        </w:tc>
        <w:tc>
          <w:tcPr>
            <w:tcW w:w="3544"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bookmarkStart w:id="9" w:name="_Hlk241768382"/>
            <w:r w:rsidRPr="00804D19">
              <w:rPr>
                <w:b/>
                <w:bCs/>
                <w:sz w:val="24"/>
                <w:szCs w:val="24"/>
                <w:lang w:val="kk-KZ"/>
              </w:rPr>
              <w:t>Тұжырымдамалық сипаттағы енгізілген өзгерістердің және (немесе) толықтырулардың сипаттамасы (заңнамалық актінің құрылымдық элементтерін көрсете отырып)</w:t>
            </w:r>
            <w:bookmarkEnd w:id="9"/>
          </w:p>
        </w:tc>
        <w:tc>
          <w:tcPr>
            <w:tcW w:w="2835"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bookmarkStart w:id="10" w:name="_Hlk241769656"/>
            <w:r w:rsidRPr="00804D19">
              <w:rPr>
                <w:b/>
                <w:bCs/>
                <w:sz w:val="24"/>
                <w:szCs w:val="24"/>
                <w:lang w:val="kk-KZ"/>
              </w:rPr>
              <w:t>Түзетудің негіздері және бастапқыда мәлімделген мақсаттар</w:t>
            </w:r>
            <w:bookmarkEnd w:id="10"/>
          </w:p>
        </w:tc>
        <w:tc>
          <w:tcPr>
            <w:tcW w:w="4111" w:type="dxa"/>
            <w:tcMar>
              <w:top w:w="15" w:type="dxa"/>
              <w:left w:w="15" w:type="dxa"/>
              <w:bottom w:w="15" w:type="dxa"/>
              <w:right w:w="15" w:type="dxa"/>
            </w:tcMar>
            <w:vAlign w:val="center"/>
          </w:tcPr>
          <w:p w:rsidR="00117DD4" w:rsidRPr="00804D19" w:rsidRDefault="00117DD4" w:rsidP="00117DD4">
            <w:pPr>
              <w:spacing w:after="0" w:line="240" w:lineRule="auto"/>
              <w:ind w:left="20"/>
              <w:jc w:val="center"/>
              <w:rPr>
                <w:b/>
                <w:bCs/>
                <w:sz w:val="24"/>
                <w:szCs w:val="24"/>
                <w:lang w:val="kk-KZ"/>
              </w:rPr>
            </w:pPr>
            <w:r w:rsidRPr="00804D19">
              <w:rPr>
                <w:b/>
                <w:bCs/>
                <w:sz w:val="24"/>
                <w:szCs w:val="24"/>
                <w:lang w:val="kk-KZ"/>
              </w:rPr>
              <w:t>Нақты салдарлар</w:t>
            </w:r>
          </w:p>
          <w:p w:rsidR="00117DD4" w:rsidRPr="00804D19" w:rsidRDefault="00117DD4" w:rsidP="00117DD4">
            <w:pPr>
              <w:spacing w:after="0" w:line="240" w:lineRule="auto"/>
              <w:ind w:left="20"/>
              <w:jc w:val="center"/>
              <w:rPr>
                <w:b/>
                <w:bCs/>
                <w:sz w:val="24"/>
                <w:szCs w:val="24"/>
                <w:lang w:val="kk-KZ"/>
              </w:rPr>
            </w:pPr>
            <w:r w:rsidRPr="00804D19">
              <w:rPr>
                <w:b/>
                <w:bCs/>
                <w:sz w:val="24"/>
                <w:szCs w:val="24"/>
                <w:lang w:val="kk-KZ"/>
              </w:rPr>
              <w:t>(енгізілген түзетулердің нәтижелері)</w:t>
            </w:r>
          </w:p>
        </w:tc>
      </w:tr>
      <w:tr w:rsidR="00D865A3" w:rsidRPr="00E26956" w:rsidTr="00A304E9">
        <w:trPr>
          <w:trHeight w:val="30"/>
        </w:trPr>
        <w:tc>
          <w:tcPr>
            <w:tcW w:w="446" w:type="dxa"/>
            <w:tcMar>
              <w:top w:w="15" w:type="dxa"/>
              <w:left w:w="15" w:type="dxa"/>
              <w:bottom w:w="15" w:type="dxa"/>
              <w:right w:w="15" w:type="dxa"/>
            </w:tcMar>
            <w:vAlign w:val="center"/>
          </w:tcPr>
          <w:p w:rsidR="00545E41" w:rsidRPr="00804D19" w:rsidRDefault="00545E41" w:rsidP="00EC7B63">
            <w:pPr>
              <w:spacing w:after="0" w:line="240" w:lineRule="auto"/>
              <w:ind w:left="20"/>
              <w:jc w:val="center"/>
              <w:rPr>
                <w:sz w:val="24"/>
                <w:szCs w:val="24"/>
                <w:lang w:val="kk-KZ"/>
              </w:rPr>
            </w:pPr>
            <w:r w:rsidRPr="00804D19">
              <w:rPr>
                <w:sz w:val="24"/>
                <w:szCs w:val="24"/>
                <w:lang w:val="kk-KZ"/>
              </w:rPr>
              <w:t>1</w:t>
            </w:r>
          </w:p>
        </w:tc>
        <w:tc>
          <w:tcPr>
            <w:tcW w:w="1702" w:type="dxa"/>
            <w:tcMar>
              <w:top w:w="15" w:type="dxa"/>
              <w:left w:w="15" w:type="dxa"/>
              <w:bottom w:w="15" w:type="dxa"/>
              <w:right w:w="15" w:type="dxa"/>
            </w:tcMar>
            <w:vAlign w:val="center"/>
          </w:tcPr>
          <w:p w:rsidR="00545E41" w:rsidRPr="00804D19" w:rsidRDefault="00545E41" w:rsidP="00545E41">
            <w:pPr>
              <w:spacing w:after="0" w:line="240" w:lineRule="auto"/>
              <w:ind w:left="20"/>
              <w:rPr>
                <w:sz w:val="24"/>
                <w:szCs w:val="24"/>
                <w:lang w:val="kk-KZ"/>
              </w:rPr>
            </w:pPr>
            <w:r w:rsidRPr="00804D19">
              <w:rPr>
                <w:sz w:val="24"/>
                <w:szCs w:val="24"/>
                <w:lang w:val="kk-KZ"/>
              </w:rPr>
              <w:t>2021</w:t>
            </w:r>
            <w:r w:rsidR="002A7B6E" w:rsidRPr="00804D19">
              <w:rPr>
                <w:sz w:val="24"/>
                <w:szCs w:val="24"/>
                <w:lang w:val="kk-KZ"/>
              </w:rPr>
              <w:t xml:space="preserve"> ж</w:t>
            </w:r>
            <w:r w:rsidRPr="00804D19">
              <w:rPr>
                <w:sz w:val="24"/>
                <w:szCs w:val="24"/>
                <w:lang w:val="kk-KZ"/>
              </w:rPr>
              <w:t>.</w:t>
            </w:r>
          </w:p>
        </w:tc>
        <w:tc>
          <w:tcPr>
            <w:tcW w:w="2126" w:type="dxa"/>
            <w:tcMar>
              <w:top w:w="15" w:type="dxa"/>
              <w:left w:w="15" w:type="dxa"/>
              <w:bottom w:w="15" w:type="dxa"/>
              <w:right w:w="15" w:type="dxa"/>
            </w:tcMar>
            <w:vAlign w:val="center"/>
          </w:tcPr>
          <w:p w:rsidR="00545E41" w:rsidRPr="00804D19" w:rsidRDefault="00117DD4" w:rsidP="00117DD4">
            <w:pPr>
              <w:spacing w:after="0" w:line="240" w:lineRule="auto"/>
              <w:ind w:left="20"/>
              <w:jc w:val="both"/>
              <w:rPr>
                <w:b/>
                <w:bCs/>
                <w:sz w:val="24"/>
                <w:szCs w:val="24"/>
                <w:lang w:val="kk-KZ"/>
              </w:rPr>
            </w:pPr>
            <w:r w:rsidRPr="00804D19">
              <w:rPr>
                <w:sz w:val="24"/>
                <w:szCs w:val="24"/>
                <w:lang w:val="kk-KZ"/>
              </w:rPr>
              <w:t xml:space="preserve">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қағидаларын бекіту туралы» Қазақстан </w:t>
            </w:r>
            <w:r w:rsidRPr="00804D19">
              <w:rPr>
                <w:sz w:val="24"/>
                <w:szCs w:val="24"/>
                <w:lang w:val="kk-KZ"/>
              </w:rPr>
              <w:lastRenderedPageBreak/>
              <w:t>Республикасы Мәдениет және спорт министрінің 2021 жылғы 10 қыркүйектегі № 282 бұйрығы</w:t>
            </w:r>
          </w:p>
        </w:tc>
        <w:tc>
          <w:tcPr>
            <w:tcW w:w="3544"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lastRenderedPageBreak/>
              <w:t>Қазақстан Республикасында ойын бизнесі саласындағы қызметпен айналысу құқығына лицензиясы жоқ интернет-казино, шетелдік букмекерлік кеңселер және (немесе) тотализаторлар белгілерінің болуы тұрғысынан ақпаратты жүйелі түрде жинауды және интернет-ресурстардың мазмұнын талдауды жүзеге асыру қағидалары айқындалған</w:t>
            </w:r>
          </w:p>
        </w:tc>
        <w:tc>
          <w:tcPr>
            <w:tcW w:w="2835"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t>Ойын бизнесі саласында заңсыз интернет-ресурстарды анықтаудың арнайы тетігін қалыптастыру</w:t>
            </w:r>
          </w:p>
        </w:tc>
        <w:tc>
          <w:tcPr>
            <w:tcW w:w="4111"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t>Ақпаратты анықтау, тіркеу, тізбені жүргізу және талдау кезеңдері белгіленді</w:t>
            </w:r>
          </w:p>
        </w:tc>
      </w:tr>
      <w:tr w:rsidR="00D865A3" w:rsidRPr="00E26956" w:rsidTr="00A304E9">
        <w:trPr>
          <w:trHeight w:val="30"/>
        </w:trPr>
        <w:tc>
          <w:tcPr>
            <w:tcW w:w="446" w:type="dxa"/>
            <w:tcMar>
              <w:top w:w="15" w:type="dxa"/>
              <w:left w:w="15" w:type="dxa"/>
              <w:bottom w:w="15" w:type="dxa"/>
              <w:right w:w="15" w:type="dxa"/>
            </w:tcMar>
            <w:vAlign w:val="center"/>
          </w:tcPr>
          <w:p w:rsidR="00545E41" w:rsidRPr="00804D19" w:rsidRDefault="00545E41" w:rsidP="00EC7B63">
            <w:pPr>
              <w:spacing w:after="0" w:line="240" w:lineRule="auto"/>
              <w:ind w:left="20"/>
              <w:jc w:val="center"/>
              <w:rPr>
                <w:sz w:val="24"/>
                <w:szCs w:val="24"/>
                <w:lang w:val="kk-KZ"/>
              </w:rPr>
            </w:pPr>
            <w:r w:rsidRPr="00804D19">
              <w:rPr>
                <w:sz w:val="24"/>
                <w:szCs w:val="24"/>
                <w:lang w:val="kk-KZ"/>
              </w:rPr>
              <w:lastRenderedPageBreak/>
              <w:t>2</w:t>
            </w:r>
          </w:p>
        </w:tc>
        <w:tc>
          <w:tcPr>
            <w:tcW w:w="1702" w:type="dxa"/>
            <w:tcMar>
              <w:top w:w="15" w:type="dxa"/>
              <w:left w:w="15" w:type="dxa"/>
              <w:bottom w:w="15" w:type="dxa"/>
              <w:right w:w="15" w:type="dxa"/>
            </w:tcMar>
            <w:vAlign w:val="center"/>
          </w:tcPr>
          <w:p w:rsidR="00545E41" w:rsidRPr="00804D19" w:rsidRDefault="00545E41" w:rsidP="002A7B6E">
            <w:pPr>
              <w:spacing w:after="0" w:line="240" w:lineRule="auto"/>
              <w:ind w:left="20"/>
              <w:rPr>
                <w:sz w:val="24"/>
                <w:szCs w:val="24"/>
                <w:lang w:val="kk-KZ"/>
              </w:rPr>
            </w:pPr>
            <w:r w:rsidRPr="00804D19">
              <w:rPr>
                <w:sz w:val="24"/>
                <w:szCs w:val="24"/>
                <w:lang w:val="kk-KZ"/>
              </w:rPr>
              <w:t xml:space="preserve">2024 </w:t>
            </w:r>
            <w:r w:rsidR="002A7B6E" w:rsidRPr="00804D19">
              <w:rPr>
                <w:sz w:val="24"/>
                <w:szCs w:val="24"/>
                <w:lang w:val="kk-KZ"/>
              </w:rPr>
              <w:t>ж</w:t>
            </w:r>
            <w:r w:rsidRPr="00804D19">
              <w:rPr>
                <w:sz w:val="24"/>
                <w:szCs w:val="24"/>
                <w:lang w:val="kk-KZ"/>
              </w:rPr>
              <w:t>.</w:t>
            </w:r>
          </w:p>
        </w:tc>
        <w:tc>
          <w:tcPr>
            <w:tcW w:w="2126" w:type="dxa"/>
            <w:tcMar>
              <w:top w:w="15" w:type="dxa"/>
              <w:left w:w="15" w:type="dxa"/>
              <w:bottom w:w="15" w:type="dxa"/>
              <w:right w:w="15" w:type="dxa"/>
            </w:tcMar>
            <w:vAlign w:val="center"/>
          </w:tcPr>
          <w:p w:rsidR="00545E41" w:rsidRPr="00804D19" w:rsidRDefault="00117DD4" w:rsidP="00117DD4">
            <w:pPr>
              <w:spacing w:after="0" w:line="240" w:lineRule="auto"/>
              <w:ind w:left="20"/>
              <w:jc w:val="both"/>
              <w:rPr>
                <w:sz w:val="24"/>
                <w:szCs w:val="24"/>
                <w:lang w:val="kk-KZ"/>
              </w:rPr>
            </w:pPr>
            <w:r w:rsidRPr="00804D19">
              <w:rPr>
                <w:sz w:val="24"/>
                <w:szCs w:val="24"/>
                <w:lang w:val="kk-KZ"/>
              </w:rPr>
              <w:t>«Ақпаратты жүйелі түрде жинауды және интернет-ресурстардың мазмұнын интернет-казино белгілерінің болуы-болмауы тұрғысынан талдауды жүзеге асыру қағидаларын бекіту туралы» Қазақстан Республикасы Мәдениет және спорт министрінің 2021 жылғы 10 қыркүйектегі № 282 бұйрығына өзгерістер енгізу туралы» Қазақстан Республикасы Туризм және спорт министрінің 2024 жылғы 15 қазандағы № 181 бұйрығы</w:t>
            </w:r>
          </w:p>
        </w:tc>
        <w:tc>
          <w:tcPr>
            <w:tcW w:w="3544"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t>Реттеу нысанасы кеңейтілді және нақтыланды: интернет-казинолармен қатар ҚР-да лицензиясы жоқ шетелдік букмекерлік кеңселер және (немесе) тотализаторлар тікелей қамтылды.</w:t>
            </w:r>
          </w:p>
        </w:tc>
        <w:tc>
          <w:tcPr>
            <w:tcW w:w="2835"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t>Интернет желісіндегі лицензияланбаған қызметке қарсы іс-қимылды күшейту.</w:t>
            </w:r>
          </w:p>
        </w:tc>
        <w:tc>
          <w:tcPr>
            <w:tcW w:w="4111" w:type="dxa"/>
            <w:tcMar>
              <w:top w:w="15" w:type="dxa"/>
              <w:left w:w="15" w:type="dxa"/>
              <w:bottom w:w="15" w:type="dxa"/>
              <w:right w:w="15" w:type="dxa"/>
            </w:tcMar>
          </w:tcPr>
          <w:p w:rsidR="00545E41" w:rsidRPr="00804D19" w:rsidRDefault="002A7B6E" w:rsidP="00545E41">
            <w:pPr>
              <w:spacing w:after="0" w:line="240" w:lineRule="auto"/>
              <w:ind w:left="20"/>
              <w:jc w:val="both"/>
              <w:rPr>
                <w:sz w:val="24"/>
                <w:szCs w:val="24"/>
                <w:lang w:val="kk-KZ"/>
              </w:rPr>
            </w:pPr>
            <w:r w:rsidRPr="00804D19">
              <w:rPr>
                <w:sz w:val="24"/>
                <w:szCs w:val="24"/>
                <w:lang w:val="kk-KZ"/>
              </w:rPr>
              <w:t>Ақпаратты жинау және талдау бойынша жеке тараулармен қолданыстағы ережелер құрылымы құрылды</w:t>
            </w:r>
          </w:p>
        </w:tc>
      </w:tr>
      <w:tr w:rsidR="00D865A3" w:rsidRPr="00804D19" w:rsidTr="006A0CAC">
        <w:trPr>
          <w:trHeight w:val="30"/>
        </w:trPr>
        <w:tc>
          <w:tcPr>
            <w:tcW w:w="446" w:type="dxa"/>
            <w:tcMar>
              <w:top w:w="15" w:type="dxa"/>
              <w:left w:w="15" w:type="dxa"/>
              <w:bottom w:w="15" w:type="dxa"/>
              <w:right w:w="15" w:type="dxa"/>
            </w:tcMar>
            <w:vAlign w:val="center"/>
          </w:tcPr>
          <w:p w:rsidR="00545E41" w:rsidRPr="00804D19" w:rsidRDefault="00545E41" w:rsidP="00EC7B63">
            <w:pPr>
              <w:spacing w:after="0" w:line="240" w:lineRule="auto"/>
              <w:ind w:left="20"/>
              <w:jc w:val="center"/>
              <w:rPr>
                <w:sz w:val="24"/>
                <w:szCs w:val="24"/>
                <w:lang w:val="kk-KZ"/>
              </w:rPr>
            </w:pPr>
            <w:r w:rsidRPr="00804D19">
              <w:rPr>
                <w:sz w:val="24"/>
                <w:szCs w:val="24"/>
                <w:lang w:val="kk-KZ"/>
              </w:rPr>
              <w:lastRenderedPageBreak/>
              <w:t>3</w:t>
            </w:r>
          </w:p>
        </w:tc>
        <w:tc>
          <w:tcPr>
            <w:tcW w:w="1702" w:type="dxa"/>
            <w:tcMar>
              <w:top w:w="15" w:type="dxa"/>
              <w:left w:w="15" w:type="dxa"/>
              <w:bottom w:w="15" w:type="dxa"/>
              <w:right w:w="15" w:type="dxa"/>
            </w:tcMar>
            <w:vAlign w:val="center"/>
          </w:tcPr>
          <w:p w:rsidR="00545E41" w:rsidRPr="00804D19" w:rsidRDefault="00545E41" w:rsidP="002A7B6E">
            <w:pPr>
              <w:spacing w:after="0" w:line="240" w:lineRule="auto"/>
              <w:ind w:left="20"/>
              <w:rPr>
                <w:sz w:val="24"/>
                <w:szCs w:val="24"/>
                <w:lang w:val="kk-KZ"/>
              </w:rPr>
            </w:pPr>
            <w:r w:rsidRPr="00804D19">
              <w:rPr>
                <w:sz w:val="24"/>
                <w:szCs w:val="24"/>
                <w:lang w:val="kk-KZ"/>
              </w:rPr>
              <w:t xml:space="preserve">2026 </w:t>
            </w:r>
            <w:r w:rsidR="002A7B6E" w:rsidRPr="00804D19">
              <w:rPr>
                <w:sz w:val="24"/>
                <w:szCs w:val="24"/>
                <w:lang w:val="kk-KZ"/>
              </w:rPr>
              <w:t>ж</w:t>
            </w:r>
            <w:r w:rsidRPr="00804D19">
              <w:rPr>
                <w:sz w:val="24"/>
                <w:szCs w:val="24"/>
                <w:lang w:val="kk-KZ"/>
              </w:rPr>
              <w:t>.</w:t>
            </w:r>
          </w:p>
        </w:tc>
        <w:tc>
          <w:tcPr>
            <w:tcW w:w="2126" w:type="dxa"/>
            <w:tcMar>
              <w:top w:w="15" w:type="dxa"/>
              <w:left w:w="15" w:type="dxa"/>
              <w:bottom w:w="15" w:type="dxa"/>
              <w:right w:w="15" w:type="dxa"/>
            </w:tcMar>
            <w:vAlign w:val="center"/>
          </w:tcPr>
          <w:p w:rsidR="00117DD4" w:rsidRPr="00804D19" w:rsidRDefault="00117DD4" w:rsidP="00117DD4">
            <w:pPr>
              <w:spacing w:after="0" w:line="240" w:lineRule="auto"/>
              <w:ind w:left="20"/>
              <w:jc w:val="both"/>
              <w:rPr>
                <w:sz w:val="24"/>
                <w:szCs w:val="24"/>
                <w:lang w:val="kk-KZ"/>
              </w:rPr>
            </w:pPr>
            <w:r w:rsidRPr="00804D19">
              <w:rPr>
                <w:sz w:val="24"/>
                <w:szCs w:val="24"/>
                <w:lang w:val="kk-KZ"/>
              </w:rPr>
              <w:t>«Кейбір бұйрықтарға өзгерістер енгізу туралы»</w:t>
            </w:r>
          </w:p>
          <w:p w:rsidR="00545E41" w:rsidRPr="00804D19" w:rsidRDefault="00117DD4" w:rsidP="00117DD4">
            <w:pPr>
              <w:spacing w:after="0" w:line="240" w:lineRule="auto"/>
              <w:ind w:left="20"/>
              <w:jc w:val="both"/>
              <w:rPr>
                <w:sz w:val="24"/>
                <w:szCs w:val="24"/>
                <w:lang w:val="kk-KZ"/>
              </w:rPr>
            </w:pPr>
            <w:r w:rsidRPr="00804D19">
              <w:rPr>
                <w:sz w:val="24"/>
                <w:szCs w:val="24"/>
                <w:lang w:val="kk-KZ"/>
              </w:rPr>
              <w:t xml:space="preserve">Қазақстан Республикасы Туризм және спорт министрінің м.а. 2026 жылғы 30 сәуірдегі № 79 бұйрығы </w:t>
            </w:r>
          </w:p>
        </w:tc>
        <w:tc>
          <w:tcPr>
            <w:tcW w:w="3544" w:type="dxa"/>
            <w:tcMar>
              <w:top w:w="15" w:type="dxa"/>
              <w:left w:w="15" w:type="dxa"/>
              <w:bottom w:w="15" w:type="dxa"/>
              <w:right w:w="15" w:type="dxa"/>
            </w:tcMar>
            <w:vAlign w:val="center"/>
          </w:tcPr>
          <w:p w:rsidR="00545E41" w:rsidRPr="00804D19" w:rsidRDefault="002A7B6E" w:rsidP="00545E41">
            <w:pPr>
              <w:spacing w:after="0" w:line="240" w:lineRule="auto"/>
              <w:ind w:left="20"/>
              <w:jc w:val="both"/>
              <w:rPr>
                <w:sz w:val="24"/>
                <w:szCs w:val="24"/>
                <w:lang w:val="kk-KZ"/>
              </w:rPr>
            </w:pPr>
            <w:r w:rsidRPr="00804D19">
              <w:rPr>
                <w:sz w:val="24"/>
                <w:szCs w:val="24"/>
                <w:lang w:val="kk-KZ"/>
              </w:rPr>
              <w:t>Тұжырымдамалық аппарат жаңа редакцияда баяндалған; атап айтқанда, id және уәкілетті органның саудагері ұғымдары бекітілген.</w:t>
            </w:r>
          </w:p>
        </w:tc>
        <w:tc>
          <w:tcPr>
            <w:tcW w:w="2835" w:type="dxa"/>
            <w:tcMar>
              <w:top w:w="15" w:type="dxa"/>
              <w:left w:w="15" w:type="dxa"/>
              <w:bottom w:w="15" w:type="dxa"/>
              <w:right w:w="15" w:type="dxa"/>
            </w:tcMar>
            <w:vAlign w:val="center"/>
          </w:tcPr>
          <w:p w:rsidR="00545E41" w:rsidRPr="00804D19" w:rsidRDefault="002A7B6E" w:rsidP="00545E41">
            <w:pPr>
              <w:spacing w:after="0" w:line="240" w:lineRule="auto"/>
              <w:ind w:left="20"/>
              <w:jc w:val="both"/>
              <w:rPr>
                <w:sz w:val="24"/>
                <w:szCs w:val="24"/>
                <w:lang w:val="kk-KZ"/>
              </w:rPr>
            </w:pPr>
            <w:r w:rsidRPr="00804D19">
              <w:rPr>
                <w:sz w:val="24"/>
                <w:szCs w:val="24"/>
                <w:lang w:val="kk-KZ"/>
              </w:rPr>
              <w:t>Терминология мен интернет-ресурстарды анықтау құралдарын өзектендіру.</w:t>
            </w:r>
          </w:p>
        </w:tc>
        <w:tc>
          <w:tcPr>
            <w:tcW w:w="4111" w:type="dxa"/>
            <w:tcMar>
              <w:top w:w="15" w:type="dxa"/>
              <w:left w:w="15" w:type="dxa"/>
              <w:bottom w:w="15" w:type="dxa"/>
              <w:right w:w="15" w:type="dxa"/>
            </w:tcMar>
            <w:vAlign w:val="center"/>
          </w:tcPr>
          <w:p w:rsidR="00545E41" w:rsidRPr="00804D19" w:rsidRDefault="002A7B6E" w:rsidP="00545E41">
            <w:pPr>
              <w:spacing w:after="0" w:line="240" w:lineRule="auto"/>
              <w:ind w:left="20"/>
              <w:jc w:val="both"/>
              <w:rPr>
                <w:sz w:val="24"/>
                <w:szCs w:val="24"/>
                <w:lang w:val="kk-KZ"/>
              </w:rPr>
            </w:pPr>
            <w:r w:rsidRPr="00804D19">
              <w:rPr>
                <w:sz w:val="24"/>
                <w:szCs w:val="24"/>
                <w:lang w:val="kk-KZ"/>
              </w:rPr>
              <w:t>Мониторингте қолданылатын ұғымдар мен төлем идентификаторлары нақтыланды.</w:t>
            </w:r>
          </w:p>
        </w:tc>
      </w:tr>
      <w:tr w:rsidR="00D865A3" w:rsidRPr="00E26956" w:rsidTr="00762599">
        <w:trPr>
          <w:trHeight w:val="30"/>
        </w:trPr>
        <w:tc>
          <w:tcPr>
            <w:tcW w:w="446" w:type="dxa"/>
            <w:tcMar>
              <w:top w:w="15" w:type="dxa"/>
              <w:left w:w="15" w:type="dxa"/>
              <w:bottom w:w="15" w:type="dxa"/>
              <w:right w:w="15" w:type="dxa"/>
            </w:tcMar>
            <w:vAlign w:val="center"/>
          </w:tcPr>
          <w:p w:rsidR="00B34622" w:rsidRPr="00804D19" w:rsidRDefault="001856D5" w:rsidP="00EC7B63">
            <w:pPr>
              <w:spacing w:after="0" w:line="240" w:lineRule="auto"/>
              <w:ind w:left="20"/>
              <w:jc w:val="both"/>
              <w:rPr>
                <w:sz w:val="24"/>
                <w:szCs w:val="24"/>
                <w:lang w:val="kk-KZ"/>
              </w:rPr>
            </w:pPr>
            <w:r w:rsidRPr="00804D19">
              <w:rPr>
                <w:sz w:val="24"/>
                <w:szCs w:val="24"/>
                <w:lang w:val="kk-KZ"/>
              </w:rPr>
              <w:t>4</w:t>
            </w:r>
          </w:p>
          <w:p w:rsidR="00B34622" w:rsidRPr="00804D19" w:rsidRDefault="00B34622" w:rsidP="00EC7B63">
            <w:pPr>
              <w:spacing w:after="0" w:line="240" w:lineRule="auto"/>
              <w:ind w:left="20"/>
              <w:jc w:val="both"/>
              <w:rPr>
                <w:sz w:val="24"/>
                <w:szCs w:val="24"/>
                <w:lang w:val="kk-KZ"/>
              </w:rPr>
            </w:pPr>
          </w:p>
        </w:tc>
        <w:tc>
          <w:tcPr>
            <w:tcW w:w="1702" w:type="dxa"/>
            <w:tcMar>
              <w:top w:w="15" w:type="dxa"/>
              <w:left w:w="15" w:type="dxa"/>
              <w:bottom w:w="15" w:type="dxa"/>
              <w:right w:w="15" w:type="dxa"/>
            </w:tcMar>
          </w:tcPr>
          <w:p w:rsidR="00B34622" w:rsidRPr="00804D19" w:rsidRDefault="00DE6583" w:rsidP="002A7B6E">
            <w:pPr>
              <w:spacing w:after="0" w:line="240" w:lineRule="auto"/>
              <w:ind w:left="20"/>
              <w:jc w:val="both"/>
              <w:rPr>
                <w:sz w:val="24"/>
                <w:szCs w:val="24"/>
                <w:lang w:val="kk-KZ"/>
              </w:rPr>
            </w:pPr>
            <w:r w:rsidRPr="00804D19">
              <w:rPr>
                <w:sz w:val="24"/>
                <w:szCs w:val="24"/>
                <w:lang w:val="kk-KZ"/>
              </w:rPr>
              <w:t>2024</w:t>
            </w:r>
            <w:r w:rsidR="00390BD9" w:rsidRPr="00804D19">
              <w:rPr>
                <w:sz w:val="24"/>
                <w:szCs w:val="24"/>
                <w:lang w:val="kk-KZ"/>
              </w:rPr>
              <w:t xml:space="preserve"> </w:t>
            </w:r>
            <w:r w:rsidR="002A7B6E" w:rsidRPr="00804D19">
              <w:rPr>
                <w:sz w:val="24"/>
                <w:szCs w:val="24"/>
                <w:lang w:val="kk-KZ"/>
              </w:rPr>
              <w:t>ж</w:t>
            </w:r>
            <w:r w:rsidR="00390BD9" w:rsidRPr="00804D19">
              <w:rPr>
                <w:sz w:val="24"/>
                <w:szCs w:val="24"/>
                <w:lang w:val="kk-KZ"/>
              </w:rPr>
              <w:t>.</w:t>
            </w:r>
          </w:p>
        </w:tc>
        <w:tc>
          <w:tcPr>
            <w:tcW w:w="2126" w:type="dxa"/>
            <w:tcMar>
              <w:top w:w="15" w:type="dxa"/>
              <w:left w:w="15" w:type="dxa"/>
              <w:bottom w:w="15" w:type="dxa"/>
              <w:right w:w="15" w:type="dxa"/>
            </w:tcMar>
          </w:tcPr>
          <w:p w:rsidR="00B34622" w:rsidRPr="00804D19" w:rsidRDefault="00117DD4" w:rsidP="00EC7B63">
            <w:pPr>
              <w:spacing w:after="0" w:line="240" w:lineRule="auto"/>
              <w:ind w:left="20"/>
              <w:jc w:val="both"/>
              <w:rPr>
                <w:sz w:val="24"/>
                <w:szCs w:val="24"/>
                <w:lang w:val="kk-KZ"/>
              </w:rPr>
            </w:pPr>
            <w:r w:rsidRPr="00804D19">
              <w:rPr>
                <w:sz w:val="24"/>
                <w:szCs w:val="24"/>
                <w:lang w:val="kk-KZ"/>
              </w:rPr>
              <w:t>. «Құмар ойындарға және (немесе) бәс тігуге қатысудың қауіп-қатерлері мен зияны туралы ескертудің мәтінін, эскиздерін бекіту туралы» Қазақстан Республикасы Туризм және спорт министрінің 2024 жылғы 30 қыркүйектегі № 168 бұйрығы</w:t>
            </w:r>
          </w:p>
        </w:tc>
        <w:tc>
          <w:tcPr>
            <w:tcW w:w="3544" w:type="dxa"/>
            <w:tcMar>
              <w:top w:w="15" w:type="dxa"/>
              <w:left w:w="15" w:type="dxa"/>
              <w:bottom w:w="15" w:type="dxa"/>
              <w:right w:w="15" w:type="dxa"/>
            </w:tcMar>
          </w:tcPr>
          <w:p w:rsidR="00B34622" w:rsidRPr="00804D19" w:rsidRDefault="002A7B6E" w:rsidP="00EC7B63">
            <w:pPr>
              <w:spacing w:after="0" w:line="240" w:lineRule="auto"/>
              <w:ind w:left="20"/>
              <w:jc w:val="both"/>
              <w:rPr>
                <w:sz w:val="24"/>
                <w:szCs w:val="24"/>
                <w:lang w:val="kk-KZ"/>
              </w:rPr>
            </w:pPr>
            <w:r w:rsidRPr="00804D19">
              <w:rPr>
                <w:sz w:val="24"/>
                <w:szCs w:val="24"/>
                <w:lang w:val="kk-KZ"/>
              </w:rPr>
              <w:t>Бұйрық жаңа нормативтік құқықтық акт ретінде қабылданды.</w:t>
            </w:r>
          </w:p>
        </w:tc>
        <w:tc>
          <w:tcPr>
            <w:tcW w:w="2835" w:type="dxa"/>
            <w:tcMar>
              <w:top w:w="15" w:type="dxa"/>
              <w:left w:w="15" w:type="dxa"/>
              <w:bottom w:w="15" w:type="dxa"/>
              <w:right w:w="15" w:type="dxa"/>
            </w:tcMar>
          </w:tcPr>
          <w:p w:rsidR="00B34622" w:rsidRPr="00804D19" w:rsidRDefault="002A7B6E" w:rsidP="00EC7B63">
            <w:pPr>
              <w:spacing w:after="0" w:line="240" w:lineRule="auto"/>
              <w:ind w:left="20"/>
              <w:jc w:val="both"/>
              <w:rPr>
                <w:sz w:val="24"/>
                <w:szCs w:val="24"/>
                <w:lang w:val="kk-KZ"/>
              </w:rPr>
            </w:pPr>
            <w:r w:rsidRPr="00804D19">
              <w:rPr>
                <w:sz w:val="24"/>
                <w:szCs w:val="24"/>
                <w:lang w:val="kk-KZ"/>
              </w:rPr>
              <w:t>Бұйрық жаңа нормативтік құқықтық акт ретінде қабылданды.</w:t>
            </w:r>
          </w:p>
        </w:tc>
        <w:tc>
          <w:tcPr>
            <w:tcW w:w="4111" w:type="dxa"/>
            <w:tcMar>
              <w:top w:w="15" w:type="dxa"/>
              <w:left w:w="15" w:type="dxa"/>
              <w:bottom w:w="15" w:type="dxa"/>
              <w:right w:w="15" w:type="dxa"/>
            </w:tcMar>
          </w:tcPr>
          <w:p w:rsidR="00B34622" w:rsidRPr="00804D19" w:rsidRDefault="002A7B6E" w:rsidP="00EC7B63">
            <w:pPr>
              <w:spacing w:after="0" w:line="240" w:lineRule="auto"/>
              <w:ind w:left="20"/>
              <w:jc w:val="both"/>
              <w:rPr>
                <w:sz w:val="24"/>
                <w:szCs w:val="24"/>
                <w:lang w:val="kk-KZ"/>
              </w:rPr>
            </w:pPr>
            <w:r w:rsidRPr="00804D19">
              <w:rPr>
                <w:sz w:val="24"/>
                <w:szCs w:val="24"/>
                <w:lang w:val="kk-KZ"/>
              </w:rPr>
              <w:t>Бұйрық жаңа нормативтік құқықтық акт ретінде қабылданды.</w:t>
            </w:r>
          </w:p>
        </w:tc>
      </w:tr>
      <w:tr w:rsidR="00D865A3" w:rsidRPr="00E26956" w:rsidTr="00762599">
        <w:trPr>
          <w:trHeight w:val="30"/>
        </w:trPr>
        <w:tc>
          <w:tcPr>
            <w:tcW w:w="446" w:type="dxa"/>
            <w:tcMar>
              <w:top w:w="15" w:type="dxa"/>
              <w:left w:w="15" w:type="dxa"/>
              <w:bottom w:w="15" w:type="dxa"/>
              <w:right w:w="15" w:type="dxa"/>
            </w:tcMar>
            <w:vAlign w:val="center"/>
          </w:tcPr>
          <w:p w:rsidR="001856D5" w:rsidRPr="00804D19" w:rsidRDefault="001856D5" w:rsidP="001856D5">
            <w:pPr>
              <w:spacing w:after="0" w:line="240" w:lineRule="auto"/>
              <w:ind w:left="20"/>
              <w:jc w:val="both"/>
              <w:rPr>
                <w:sz w:val="24"/>
                <w:szCs w:val="24"/>
                <w:lang w:val="kk-KZ"/>
              </w:rPr>
            </w:pPr>
            <w:r w:rsidRPr="00804D19">
              <w:rPr>
                <w:sz w:val="24"/>
                <w:szCs w:val="24"/>
                <w:lang w:val="kk-KZ"/>
              </w:rPr>
              <w:t>5</w:t>
            </w:r>
          </w:p>
        </w:tc>
        <w:tc>
          <w:tcPr>
            <w:tcW w:w="1702" w:type="dxa"/>
            <w:tcMar>
              <w:top w:w="15" w:type="dxa"/>
              <w:left w:w="15" w:type="dxa"/>
              <w:bottom w:w="15" w:type="dxa"/>
              <w:right w:w="15" w:type="dxa"/>
            </w:tcMar>
          </w:tcPr>
          <w:p w:rsidR="001856D5" w:rsidRPr="00804D19" w:rsidRDefault="001856D5" w:rsidP="001856D5">
            <w:pPr>
              <w:spacing w:after="0" w:line="240" w:lineRule="auto"/>
              <w:ind w:left="20"/>
              <w:jc w:val="both"/>
              <w:rPr>
                <w:sz w:val="24"/>
                <w:szCs w:val="24"/>
                <w:lang w:val="kk-KZ"/>
              </w:rPr>
            </w:pPr>
            <w:r w:rsidRPr="00804D19">
              <w:rPr>
                <w:sz w:val="24"/>
                <w:szCs w:val="24"/>
                <w:lang w:val="kk-KZ"/>
              </w:rPr>
              <w:t xml:space="preserve">2024 </w:t>
            </w:r>
            <w:r w:rsidR="00117DD4" w:rsidRPr="00804D19">
              <w:rPr>
                <w:sz w:val="24"/>
                <w:szCs w:val="24"/>
                <w:lang w:val="kk-KZ"/>
              </w:rPr>
              <w:t>ж</w:t>
            </w:r>
            <w:r w:rsidRPr="00804D19">
              <w:rPr>
                <w:sz w:val="24"/>
                <w:szCs w:val="24"/>
                <w:lang w:val="kk-KZ"/>
              </w:rPr>
              <w:t>.</w:t>
            </w:r>
          </w:p>
        </w:tc>
        <w:tc>
          <w:tcPr>
            <w:tcW w:w="2126" w:type="dxa"/>
            <w:tcMar>
              <w:top w:w="15" w:type="dxa"/>
              <w:left w:w="15" w:type="dxa"/>
              <w:bottom w:w="15" w:type="dxa"/>
              <w:right w:w="15" w:type="dxa"/>
            </w:tcMar>
          </w:tcPr>
          <w:p w:rsidR="001856D5" w:rsidRPr="00804D19" w:rsidRDefault="00117DD4" w:rsidP="001856D5">
            <w:pPr>
              <w:spacing w:after="0" w:line="240" w:lineRule="auto"/>
              <w:ind w:left="20"/>
              <w:jc w:val="both"/>
              <w:rPr>
                <w:sz w:val="24"/>
                <w:szCs w:val="24"/>
                <w:lang w:val="kk-KZ"/>
              </w:rPr>
            </w:pPr>
            <w:r w:rsidRPr="00804D19">
              <w:rPr>
                <w:sz w:val="24"/>
                <w:szCs w:val="24"/>
                <w:lang w:val="kk-KZ"/>
              </w:rPr>
              <w:t xml:space="preserve">«Құмар ойындарға және (немесе) бәс тігуге қатысуы шектелген тұлғалар тізіміне енгізуге өтініш беру, сондай-ақ тізімді жүргізу </w:t>
            </w:r>
            <w:r w:rsidRPr="00804D19">
              <w:rPr>
                <w:sz w:val="24"/>
                <w:szCs w:val="24"/>
                <w:lang w:val="kk-KZ"/>
              </w:rPr>
              <w:lastRenderedPageBreak/>
              <w:t xml:space="preserve">қағидаларын бекіту туралы», Қазақстан Республикасы Туризм және спорт министрінің 2024 жылғы 10 қазандағы № 179 бұйрығы </w:t>
            </w:r>
          </w:p>
        </w:tc>
        <w:tc>
          <w:tcPr>
            <w:tcW w:w="3544" w:type="dxa"/>
            <w:tcMar>
              <w:top w:w="15" w:type="dxa"/>
              <w:left w:w="15" w:type="dxa"/>
              <w:bottom w:w="15" w:type="dxa"/>
              <w:right w:w="15" w:type="dxa"/>
            </w:tcMar>
          </w:tcPr>
          <w:p w:rsidR="002A7B6E" w:rsidRPr="00804D19" w:rsidRDefault="002A7B6E" w:rsidP="002A7B6E">
            <w:pPr>
              <w:spacing w:after="0" w:line="240" w:lineRule="auto"/>
              <w:ind w:left="20"/>
              <w:jc w:val="both"/>
              <w:rPr>
                <w:sz w:val="24"/>
                <w:szCs w:val="24"/>
                <w:lang w:val="kk-KZ"/>
              </w:rPr>
            </w:pPr>
            <w:r w:rsidRPr="00804D19">
              <w:rPr>
                <w:sz w:val="24"/>
                <w:szCs w:val="24"/>
                <w:lang w:val="kk-KZ"/>
              </w:rPr>
              <w:lastRenderedPageBreak/>
              <w:t xml:space="preserve">Бұйрыққа өзінің құмар ойындарға және (немесе) бәс тігуге қатысуын шектеген адамдардың тізбесін қалыптастыру және жүргізу тәртібін, сондай-ақ жеке тұлғалардың құмар ойындарға және (немесе) бәс тігуге қатысудан өзін-өзі шектеуді іске </w:t>
            </w:r>
            <w:r w:rsidRPr="00804D19">
              <w:rPr>
                <w:sz w:val="24"/>
                <w:szCs w:val="24"/>
                <w:lang w:val="kk-KZ"/>
              </w:rPr>
              <w:lastRenderedPageBreak/>
              <w:t>асыру тетігін жетілдіруге бағытталған өзгерістер мен толықтырулар енгізілді.</w:t>
            </w:r>
          </w:p>
          <w:p w:rsidR="001856D5" w:rsidRPr="00804D19" w:rsidRDefault="002A7B6E" w:rsidP="002A7B6E">
            <w:pPr>
              <w:spacing w:after="0" w:line="240" w:lineRule="auto"/>
              <w:ind w:left="20"/>
              <w:jc w:val="both"/>
              <w:rPr>
                <w:sz w:val="24"/>
                <w:szCs w:val="24"/>
                <w:lang w:val="kk-KZ"/>
              </w:rPr>
            </w:pPr>
            <w:r w:rsidRPr="00804D19">
              <w:rPr>
                <w:sz w:val="24"/>
                <w:szCs w:val="24"/>
                <w:lang w:val="kk-KZ"/>
              </w:rPr>
              <w:t>Тұжырымдамалық сипаттағы өзгерістер құмар ойындарды және (немесе) бәс тігуді ұйымдастыру кезінде белгіленген шектеулердің сақталуын қамтамасыз ету мақсатында Өзін-өзі шектеуді іске асыру және құмар ойындарға және (немесе) бәс тігуге қатысуын шектеген адамдар туралы мәліметтерді пайдалану тәртібін нақтылауды көздейді.</w:t>
            </w:r>
          </w:p>
        </w:tc>
        <w:tc>
          <w:tcPr>
            <w:tcW w:w="2835" w:type="dxa"/>
            <w:tcMar>
              <w:top w:w="15" w:type="dxa"/>
              <w:left w:w="15" w:type="dxa"/>
              <w:bottom w:w="15" w:type="dxa"/>
              <w:right w:w="15" w:type="dxa"/>
            </w:tcMar>
          </w:tcPr>
          <w:p w:rsidR="002A7B6E" w:rsidRPr="00804D19" w:rsidRDefault="002A7B6E" w:rsidP="002A7B6E">
            <w:pPr>
              <w:spacing w:after="0" w:line="240" w:lineRule="auto"/>
              <w:ind w:left="20"/>
              <w:jc w:val="both"/>
              <w:rPr>
                <w:sz w:val="24"/>
                <w:szCs w:val="24"/>
                <w:lang w:val="kk-KZ"/>
              </w:rPr>
            </w:pPr>
            <w:r w:rsidRPr="00804D19">
              <w:rPr>
                <w:sz w:val="24"/>
                <w:szCs w:val="24"/>
                <w:lang w:val="kk-KZ"/>
              </w:rPr>
              <w:lastRenderedPageBreak/>
              <w:t xml:space="preserve">Жеке тұлғалардың құмар ойындарға және (немесе) бәс тігуге қатысудан өзін-өзі шектеу тетігін жетілдіру, сондай-ақ белгіленген шектеулерді тиімді қолдануды және тиісті тізбені </w:t>
            </w:r>
            <w:r w:rsidRPr="00804D19">
              <w:rPr>
                <w:sz w:val="24"/>
                <w:szCs w:val="24"/>
                <w:lang w:val="kk-KZ"/>
              </w:rPr>
              <w:lastRenderedPageBreak/>
              <w:t>қалыптастыру мен жүргізу тәртібін өзектендіруді қамтамасыз ету қажеттілігі.</w:t>
            </w:r>
          </w:p>
          <w:p w:rsidR="001856D5" w:rsidRPr="00804D19" w:rsidRDefault="002A7B6E" w:rsidP="002A7B6E">
            <w:pPr>
              <w:spacing w:after="0" w:line="240" w:lineRule="auto"/>
              <w:ind w:left="20"/>
              <w:jc w:val="both"/>
              <w:rPr>
                <w:sz w:val="24"/>
                <w:szCs w:val="24"/>
                <w:lang w:val="kk-KZ"/>
              </w:rPr>
            </w:pPr>
            <w:r w:rsidRPr="00804D19">
              <w:rPr>
                <w:sz w:val="24"/>
                <w:szCs w:val="24"/>
                <w:lang w:val="kk-KZ"/>
              </w:rPr>
              <w:t>Жеке тұлғалардың құмар ойындарға және (немесе) бәс тігуге қатысудан өзін-өзі шектеу тетігін жетілдіру, тиісті тізбені қалыптастыруды және жүргізуді қамтамасыз ету және осы салада мемлекеттік реттеудің тиімділігін арттыру.</w:t>
            </w:r>
          </w:p>
        </w:tc>
        <w:tc>
          <w:tcPr>
            <w:tcW w:w="4111"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lastRenderedPageBreak/>
              <w:t>Енгізілген түзетулер нәтижесінде өзін-өзі шектеуді іске асыру тетігі және белгіленген шектеулерді іс жүзінде қолдануды қамтамасыз етуге бағытталған құмар ойындарға және (немесе) бәс тігуге қатысуын шектеген адамдар туралы мәліметтерді пайдалану тәртібі нақтыланды.</w:t>
            </w:r>
          </w:p>
        </w:tc>
      </w:tr>
      <w:tr w:rsidR="00D865A3" w:rsidRPr="00E26956" w:rsidTr="00762599">
        <w:trPr>
          <w:trHeight w:val="30"/>
        </w:trPr>
        <w:tc>
          <w:tcPr>
            <w:tcW w:w="446"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r w:rsidRPr="00804D19">
              <w:rPr>
                <w:sz w:val="24"/>
                <w:szCs w:val="24"/>
                <w:lang w:val="kk-KZ"/>
              </w:rPr>
              <w:lastRenderedPageBreak/>
              <w:t>6</w:t>
            </w:r>
          </w:p>
        </w:tc>
        <w:tc>
          <w:tcPr>
            <w:tcW w:w="1702"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2024 ж.</w:t>
            </w:r>
          </w:p>
        </w:tc>
        <w:tc>
          <w:tcPr>
            <w:tcW w:w="2126"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 «</w:t>
            </w:r>
            <w:r w:rsidRPr="00804D19">
              <w:rPr>
                <w:lang w:val="kk-KZ"/>
              </w:rPr>
              <w:t xml:space="preserve"> </w:t>
            </w:r>
            <w:r w:rsidRPr="00804D19">
              <w:rPr>
                <w:sz w:val="24"/>
                <w:szCs w:val="24"/>
                <w:lang w:val="kk-KZ"/>
              </w:rPr>
              <w:t>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544"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Бұйрықпен ойын мекемесінің, букмекерлік кеңсенің немесе тотализатордың жұмысының, мөлшерлемелерді қабылдаудың және құмар ойындарын және (немесе) бәс тігуді өткізудің үлгілік қағидалары бекітілді. Қағидалар «Ойын бизнесі туралы» Қазақстан Республикасы Заңының 15-бабының 2-1-тармағын орындау мақсатында әзірленген және ойын бизнесін ұйымдастырушылар қызметінің бірыңғай үлгілік тәртібін айқындайды.</w:t>
            </w:r>
          </w:p>
        </w:tc>
        <w:tc>
          <w:tcPr>
            <w:tcW w:w="2835"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Бұйрықты қабылдауға «Ойын бизнесі туралы» Қазақстан Республикасы Заңының 15-бабының 2-1-тармағы негіз болып табылады, ол уәкілетті органның Ойын мекемесі, букмекерлік кеңсе немесе тотализатор жұмысының, мөлшерлемелерді қабылдаудың және жүргізудің үлгілік ережелерін әзірлеуді және бекітуді көздейді. құмар ойындар және (немесе) бәс тігу.</w:t>
            </w:r>
          </w:p>
        </w:tc>
        <w:tc>
          <w:tcPr>
            <w:tcW w:w="4111"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Енгізілген өзгерістердің нәтижесінде ойын бизнесі субъектілерінің қызметін ұйымдастыруға қойылатын талаптар нақтыланып, күшейтілді. Атап айтқанда, құмар ойындарға және бәс тігуге қатысушыларды сәйкестендіру және тіркеу, кірістерді заңдастыруға қарсы іс-қимыл туралы заңнамаға сәйкес қатысушыларды тексеру, сондай-ақ құмар ойындарға және (немесе) бәс тігуге қатысуға тыйым салынған адамдарды кіргізбеу бойынша егжей-тегжейлі талаптар белгіленді.</w:t>
            </w:r>
          </w:p>
          <w:p w:rsidR="00D86E47" w:rsidRPr="00804D19" w:rsidRDefault="00D86E47" w:rsidP="00D86E47">
            <w:pPr>
              <w:spacing w:after="0" w:line="240" w:lineRule="auto"/>
              <w:ind w:left="20"/>
              <w:jc w:val="both"/>
              <w:rPr>
                <w:sz w:val="24"/>
                <w:szCs w:val="24"/>
                <w:lang w:val="kk-KZ"/>
              </w:rPr>
            </w:pPr>
            <w:r w:rsidRPr="00804D19">
              <w:rPr>
                <w:sz w:val="24"/>
                <w:szCs w:val="24"/>
                <w:lang w:val="kk-KZ"/>
              </w:rPr>
              <w:t xml:space="preserve">Сонымен қатар, букмекерлік кеңселер мен тотализаторлардың қызметіне қойылатын талаптар нақтыланды, оның ішінде қатысушыларды аппараттық-бағдарламалық кешен арқылы тіркеу </w:t>
            </w:r>
            <w:r w:rsidRPr="00804D19">
              <w:rPr>
                <w:sz w:val="24"/>
                <w:szCs w:val="24"/>
                <w:lang w:val="kk-KZ"/>
              </w:rPr>
              <w:lastRenderedPageBreak/>
              <w:t>және шот ашу, соның ішінде Бірыңғай бухгалтерлік есеп жүйесінде</w:t>
            </w:r>
          </w:p>
        </w:tc>
      </w:tr>
      <w:tr w:rsidR="00D865A3" w:rsidRPr="00E26956" w:rsidTr="00762599">
        <w:trPr>
          <w:trHeight w:val="30"/>
        </w:trPr>
        <w:tc>
          <w:tcPr>
            <w:tcW w:w="446" w:type="dxa"/>
            <w:tcMar>
              <w:top w:w="15" w:type="dxa"/>
              <w:left w:w="15" w:type="dxa"/>
              <w:bottom w:w="15" w:type="dxa"/>
              <w:right w:w="15" w:type="dxa"/>
            </w:tcMar>
            <w:vAlign w:val="center"/>
          </w:tcPr>
          <w:p w:rsidR="001856D5" w:rsidRPr="00804D19" w:rsidRDefault="001856D5" w:rsidP="001856D5">
            <w:pPr>
              <w:spacing w:after="0" w:line="240" w:lineRule="auto"/>
              <w:ind w:left="20"/>
              <w:jc w:val="both"/>
              <w:rPr>
                <w:sz w:val="24"/>
                <w:szCs w:val="24"/>
                <w:lang w:val="kk-KZ"/>
              </w:rPr>
            </w:pPr>
            <w:r w:rsidRPr="00804D19">
              <w:rPr>
                <w:sz w:val="24"/>
                <w:szCs w:val="24"/>
                <w:lang w:val="kk-KZ"/>
              </w:rPr>
              <w:lastRenderedPageBreak/>
              <w:t>7</w:t>
            </w:r>
          </w:p>
        </w:tc>
        <w:tc>
          <w:tcPr>
            <w:tcW w:w="1702" w:type="dxa"/>
            <w:tcMar>
              <w:top w:w="15" w:type="dxa"/>
              <w:left w:w="15" w:type="dxa"/>
              <w:bottom w:w="15" w:type="dxa"/>
              <w:right w:w="15" w:type="dxa"/>
            </w:tcMar>
          </w:tcPr>
          <w:p w:rsidR="001856D5" w:rsidRPr="00804D19" w:rsidRDefault="001856D5" w:rsidP="002A7B6E">
            <w:pPr>
              <w:spacing w:after="0" w:line="240" w:lineRule="auto"/>
              <w:ind w:left="20"/>
              <w:jc w:val="both"/>
              <w:rPr>
                <w:sz w:val="24"/>
                <w:szCs w:val="24"/>
                <w:lang w:val="kk-KZ"/>
              </w:rPr>
            </w:pPr>
            <w:r w:rsidRPr="00804D19">
              <w:rPr>
                <w:sz w:val="24"/>
                <w:szCs w:val="24"/>
                <w:lang w:val="kk-KZ"/>
              </w:rPr>
              <w:t xml:space="preserve">2024 </w:t>
            </w:r>
            <w:r w:rsidR="002A7B6E" w:rsidRPr="00804D19">
              <w:rPr>
                <w:sz w:val="24"/>
                <w:szCs w:val="24"/>
                <w:lang w:val="kk-KZ"/>
              </w:rPr>
              <w:t>ж</w:t>
            </w:r>
            <w:r w:rsidRPr="00804D19">
              <w:rPr>
                <w:sz w:val="24"/>
                <w:szCs w:val="24"/>
                <w:lang w:val="kk-KZ"/>
              </w:rPr>
              <w:t>.</w:t>
            </w:r>
          </w:p>
        </w:tc>
        <w:tc>
          <w:tcPr>
            <w:tcW w:w="2126" w:type="dxa"/>
            <w:tcMar>
              <w:top w:w="15" w:type="dxa"/>
              <w:left w:w="15" w:type="dxa"/>
              <w:bottom w:w="15" w:type="dxa"/>
              <w:right w:w="15" w:type="dxa"/>
            </w:tcMar>
          </w:tcPr>
          <w:p w:rsidR="001856D5" w:rsidRPr="00804D19" w:rsidRDefault="008A0843" w:rsidP="001856D5">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w:t>
            </w:r>
          </w:p>
        </w:tc>
        <w:tc>
          <w:tcPr>
            <w:tcW w:w="3544"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тұлғаны айқындау тәртібі және бірыңғай есепке алу жүйесінің жұмыс істеуін қамтамасыз ететін заңды тұлғаға қойылатын біліктілік талаптары белгіленген</w:t>
            </w:r>
          </w:p>
        </w:tc>
        <w:tc>
          <w:tcPr>
            <w:tcW w:w="2835"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Бірыңғай есепке алу жүйесінің операторын іріктеудің бірыңғай ресімделген тетігін қалыптастыру.</w:t>
            </w:r>
          </w:p>
        </w:tc>
        <w:tc>
          <w:tcPr>
            <w:tcW w:w="4111"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Конкурстың дәйекті кезеңдері, комиссия мен жұмыс органының өкілеттіктері, өтінімге және қатысушыға қойылатын талаптар белгіленді.</w:t>
            </w:r>
          </w:p>
        </w:tc>
      </w:tr>
      <w:tr w:rsidR="00D865A3" w:rsidRPr="00E26956" w:rsidTr="00762599">
        <w:trPr>
          <w:trHeight w:val="30"/>
        </w:trPr>
        <w:tc>
          <w:tcPr>
            <w:tcW w:w="446"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r w:rsidRPr="00804D19">
              <w:rPr>
                <w:sz w:val="24"/>
                <w:szCs w:val="24"/>
                <w:lang w:val="kk-KZ"/>
              </w:rPr>
              <w:t>8</w:t>
            </w:r>
          </w:p>
        </w:tc>
        <w:tc>
          <w:tcPr>
            <w:tcW w:w="1702"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2025 ж.</w:t>
            </w:r>
          </w:p>
        </w:tc>
        <w:tc>
          <w:tcPr>
            <w:tcW w:w="2126" w:type="dxa"/>
            <w:tcMar>
              <w:top w:w="15" w:type="dxa"/>
              <w:left w:w="15" w:type="dxa"/>
              <w:bottom w:w="15" w:type="dxa"/>
              <w:right w:w="15" w:type="dxa"/>
            </w:tcMar>
          </w:tcPr>
          <w:p w:rsidR="00D86E47" w:rsidRPr="00804D19" w:rsidRDefault="00D86E47" w:rsidP="00D86E47">
            <w:pPr>
              <w:spacing w:after="0" w:line="240" w:lineRule="auto"/>
              <w:jc w:val="both"/>
              <w:rPr>
                <w:sz w:val="24"/>
                <w:szCs w:val="24"/>
                <w:lang w:val="kk-KZ"/>
              </w:rPr>
            </w:pPr>
            <w:r w:rsidRPr="00804D19">
              <w:rPr>
                <w:sz w:val="24"/>
                <w:szCs w:val="24"/>
                <w:lang w:val="kk-KZ"/>
              </w:rPr>
              <w:t xml:space="preserve">«Қазақстан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w:t>
            </w:r>
            <w:r w:rsidRPr="00804D19">
              <w:rPr>
                <w:sz w:val="24"/>
                <w:szCs w:val="24"/>
                <w:lang w:val="kk-KZ"/>
              </w:rPr>
              <w:lastRenderedPageBreak/>
              <w:t xml:space="preserve">Туризм және спорт министрінің 2025 жылғы 2 сәуірдегі № 46 бұйрығы. </w:t>
            </w:r>
          </w:p>
          <w:p w:rsidR="00D86E47" w:rsidRPr="00804D19" w:rsidRDefault="00D86E47" w:rsidP="00D86E47">
            <w:pPr>
              <w:spacing w:after="0" w:line="240" w:lineRule="auto"/>
              <w:ind w:left="20"/>
              <w:jc w:val="both"/>
              <w:rPr>
                <w:sz w:val="24"/>
                <w:szCs w:val="24"/>
                <w:lang w:val="kk-KZ"/>
              </w:rPr>
            </w:pPr>
          </w:p>
        </w:tc>
        <w:tc>
          <w:tcPr>
            <w:tcW w:w="3544"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rStyle w:val="ypks7kbdpwfgdykd3qb9"/>
                <w:sz w:val="24"/>
                <w:szCs w:val="24"/>
                <w:lang w:val="kk-KZ"/>
              </w:rPr>
              <w:lastRenderedPageBreak/>
              <w:t>БЕЖ</w:t>
            </w:r>
            <w:r w:rsidRPr="00804D19">
              <w:rPr>
                <w:sz w:val="24"/>
                <w:szCs w:val="24"/>
                <w:lang w:val="kk-KZ"/>
              </w:rPr>
              <w:t xml:space="preserve"> жұмыс </w:t>
            </w:r>
            <w:r w:rsidRPr="00804D19">
              <w:rPr>
                <w:rStyle w:val="ypks7kbdpwfgdykd3qb9"/>
                <w:sz w:val="24"/>
                <w:szCs w:val="24"/>
                <w:lang w:val="kk-KZ"/>
              </w:rPr>
              <w:t>істеуін,</w:t>
            </w:r>
            <w:r w:rsidRPr="00804D19">
              <w:rPr>
                <w:sz w:val="24"/>
                <w:szCs w:val="24"/>
                <w:lang w:val="kk-KZ"/>
              </w:rPr>
              <w:t xml:space="preserve"> </w:t>
            </w:r>
            <w:r w:rsidRPr="00804D19">
              <w:rPr>
                <w:rStyle w:val="ypks7kbdpwfgdykd3qb9"/>
                <w:sz w:val="24"/>
                <w:szCs w:val="24"/>
                <w:lang w:val="kk-KZ"/>
              </w:rPr>
              <w:t>ақпаратты</w:t>
            </w:r>
            <w:r w:rsidRPr="00804D19">
              <w:rPr>
                <w:sz w:val="24"/>
                <w:szCs w:val="24"/>
                <w:lang w:val="kk-KZ"/>
              </w:rPr>
              <w:t xml:space="preserve"> </w:t>
            </w:r>
            <w:r w:rsidRPr="00804D19">
              <w:rPr>
                <w:rStyle w:val="ypks7kbdpwfgdykd3qb9"/>
                <w:sz w:val="24"/>
                <w:szCs w:val="24"/>
                <w:lang w:val="kk-KZ"/>
              </w:rPr>
              <w:t>есепке</w:t>
            </w:r>
            <w:r w:rsidRPr="00804D19">
              <w:rPr>
                <w:sz w:val="24"/>
                <w:szCs w:val="24"/>
                <w:lang w:val="kk-KZ"/>
              </w:rPr>
              <w:t xml:space="preserve"> алу</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өңдеу,</w:t>
            </w:r>
            <w:r w:rsidRPr="00804D19">
              <w:rPr>
                <w:sz w:val="24"/>
                <w:szCs w:val="24"/>
                <w:lang w:val="kk-KZ"/>
              </w:rPr>
              <w:t xml:space="preserve"> </w:t>
            </w:r>
            <w:r w:rsidRPr="00804D19">
              <w:rPr>
                <w:rStyle w:val="ypks7kbdpwfgdykd3qb9"/>
                <w:sz w:val="24"/>
                <w:szCs w:val="24"/>
                <w:lang w:val="kk-KZ"/>
              </w:rPr>
              <w:t>сақтау</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беру</w:t>
            </w:r>
            <w:r w:rsidRPr="00804D19">
              <w:rPr>
                <w:sz w:val="24"/>
                <w:szCs w:val="24"/>
                <w:lang w:val="kk-KZ"/>
              </w:rPr>
              <w:t xml:space="preserve"> тәртібін</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сондай</w:t>
            </w:r>
            <w:r w:rsidRPr="00804D19">
              <w:rPr>
                <w:sz w:val="24"/>
                <w:szCs w:val="24"/>
                <w:lang w:val="kk-KZ"/>
              </w:rPr>
              <w:t xml:space="preserve">-ақ БЕЖ-дің </w:t>
            </w:r>
            <w:r w:rsidRPr="00804D19">
              <w:rPr>
                <w:rStyle w:val="ypks7kbdpwfgdykd3qb9"/>
                <w:sz w:val="24"/>
                <w:szCs w:val="24"/>
                <w:lang w:val="kk-KZ"/>
              </w:rPr>
              <w:t>мемлекеттік</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жүйелермен</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ақпарат </w:t>
            </w:r>
            <w:r w:rsidRPr="00804D19">
              <w:rPr>
                <w:rStyle w:val="ypks7kbdpwfgdykd3qb9"/>
                <w:sz w:val="24"/>
                <w:szCs w:val="24"/>
                <w:lang w:val="kk-KZ"/>
              </w:rPr>
              <w:t>алмасуға</w:t>
            </w:r>
            <w:r w:rsidRPr="00804D19">
              <w:rPr>
                <w:sz w:val="24"/>
                <w:szCs w:val="24"/>
                <w:lang w:val="kk-KZ"/>
              </w:rPr>
              <w:t xml:space="preserve"> </w:t>
            </w:r>
            <w:r w:rsidRPr="00804D19">
              <w:rPr>
                <w:rStyle w:val="ypks7kbdpwfgdykd3qb9"/>
                <w:sz w:val="24"/>
                <w:szCs w:val="24"/>
                <w:lang w:val="kk-KZ"/>
              </w:rPr>
              <w:t>қатысушылармен</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өзара</w:t>
            </w:r>
            <w:r w:rsidRPr="00804D19">
              <w:rPr>
                <w:sz w:val="24"/>
                <w:szCs w:val="24"/>
                <w:lang w:val="kk-KZ"/>
              </w:rPr>
              <w:t xml:space="preserve"> іс-қимылын </w:t>
            </w:r>
            <w:r w:rsidRPr="00804D19">
              <w:rPr>
                <w:rStyle w:val="ypks7kbdpwfgdykd3qb9"/>
                <w:sz w:val="24"/>
                <w:szCs w:val="24"/>
                <w:lang w:val="kk-KZ"/>
              </w:rPr>
              <w:t>жетілдіруге</w:t>
            </w:r>
            <w:r w:rsidRPr="00804D19">
              <w:rPr>
                <w:sz w:val="24"/>
                <w:szCs w:val="24"/>
                <w:lang w:val="kk-KZ"/>
              </w:rPr>
              <w:t xml:space="preserve"> </w:t>
            </w:r>
            <w:r w:rsidRPr="00804D19">
              <w:rPr>
                <w:rStyle w:val="ypks7kbdpwfgdykd3qb9"/>
                <w:sz w:val="24"/>
                <w:szCs w:val="24"/>
                <w:lang w:val="kk-KZ"/>
              </w:rPr>
              <w:t>бағытталған</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толықтырулар</w:t>
            </w:r>
            <w:r w:rsidRPr="00804D19">
              <w:rPr>
                <w:sz w:val="24"/>
                <w:szCs w:val="24"/>
                <w:lang w:val="kk-KZ"/>
              </w:rPr>
              <w:t xml:space="preserve"> </w:t>
            </w:r>
            <w:r w:rsidRPr="00804D19">
              <w:rPr>
                <w:rStyle w:val="ypks7kbdpwfgdykd3qb9"/>
                <w:sz w:val="24"/>
                <w:szCs w:val="24"/>
                <w:lang w:val="kk-KZ"/>
              </w:rPr>
              <w:t>енгізілді.</w:t>
            </w:r>
            <w:r w:rsidRPr="00804D19">
              <w:rPr>
                <w:sz w:val="24"/>
                <w:szCs w:val="24"/>
                <w:lang w:val="kk-KZ"/>
              </w:rPr>
              <w:t xml:space="preserve"> </w:t>
            </w:r>
            <w:r w:rsidRPr="00804D19">
              <w:rPr>
                <w:rStyle w:val="ypks7kbdpwfgdykd3qb9"/>
                <w:sz w:val="24"/>
                <w:szCs w:val="24"/>
                <w:lang w:val="kk-KZ"/>
              </w:rPr>
              <w:t>Тұжырымдамалық</w:t>
            </w:r>
            <w:r w:rsidRPr="00804D19">
              <w:rPr>
                <w:sz w:val="24"/>
                <w:szCs w:val="24"/>
                <w:lang w:val="kk-KZ"/>
              </w:rPr>
              <w:t xml:space="preserve"> </w:t>
            </w:r>
            <w:r w:rsidRPr="00804D19">
              <w:rPr>
                <w:rStyle w:val="ypks7kbdpwfgdykd3qb9"/>
                <w:sz w:val="24"/>
                <w:szCs w:val="24"/>
                <w:lang w:val="kk-KZ"/>
              </w:rPr>
              <w:t>сипаттағы</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саласындағы</w:t>
            </w:r>
            <w:r w:rsidRPr="00804D19">
              <w:rPr>
                <w:sz w:val="24"/>
                <w:szCs w:val="24"/>
                <w:lang w:val="kk-KZ"/>
              </w:rPr>
              <w:t xml:space="preserve"> </w:t>
            </w:r>
            <w:r w:rsidRPr="00804D19">
              <w:rPr>
                <w:rStyle w:val="ypks7kbdpwfgdykd3qb9"/>
                <w:sz w:val="24"/>
                <w:szCs w:val="24"/>
                <w:lang w:val="kk-KZ"/>
              </w:rPr>
              <w:t>мемлекеттік</w:t>
            </w:r>
            <w:r w:rsidRPr="00804D19">
              <w:rPr>
                <w:sz w:val="24"/>
                <w:szCs w:val="24"/>
                <w:lang w:val="kk-KZ"/>
              </w:rPr>
              <w:t xml:space="preserve"> </w:t>
            </w:r>
            <w:r w:rsidRPr="00804D19">
              <w:rPr>
                <w:rStyle w:val="ypks7kbdpwfgdykd3qb9"/>
                <w:sz w:val="24"/>
                <w:szCs w:val="24"/>
                <w:lang w:val="kk-KZ"/>
              </w:rPr>
              <w:t>реттеуді</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қамтамасыз</w:t>
            </w:r>
            <w:r w:rsidRPr="00804D19">
              <w:rPr>
                <w:sz w:val="24"/>
                <w:szCs w:val="24"/>
                <w:lang w:val="kk-KZ"/>
              </w:rPr>
              <w:t xml:space="preserve"> етуді </w:t>
            </w:r>
            <w:r w:rsidRPr="00804D19">
              <w:rPr>
                <w:rStyle w:val="ypks7kbdpwfgdykd3qb9"/>
                <w:sz w:val="24"/>
                <w:szCs w:val="24"/>
                <w:lang w:val="kk-KZ"/>
              </w:rPr>
              <w:t>жетілдіруге</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ақпарат</w:t>
            </w:r>
            <w:r w:rsidRPr="00804D19">
              <w:rPr>
                <w:sz w:val="24"/>
                <w:szCs w:val="24"/>
                <w:lang w:val="kk-KZ"/>
              </w:rPr>
              <w:t xml:space="preserve"> </w:t>
            </w:r>
            <w:r w:rsidRPr="00804D19">
              <w:rPr>
                <w:rStyle w:val="ypks7kbdpwfgdykd3qb9"/>
                <w:sz w:val="24"/>
                <w:szCs w:val="24"/>
                <w:lang w:val="kk-KZ"/>
              </w:rPr>
              <w:lastRenderedPageBreak/>
              <w:t>алмасудың</w:t>
            </w:r>
            <w:r w:rsidRPr="00804D19">
              <w:rPr>
                <w:sz w:val="24"/>
                <w:szCs w:val="24"/>
                <w:lang w:val="kk-KZ"/>
              </w:rPr>
              <w:t xml:space="preserve"> </w:t>
            </w:r>
            <w:r w:rsidRPr="00804D19">
              <w:rPr>
                <w:rStyle w:val="ypks7kbdpwfgdykd3qb9"/>
                <w:sz w:val="24"/>
                <w:szCs w:val="24"/>
                <w:lang w:val="kk-KZ"/>
              </w:rPr>
              <w:t>тиімділігін</w:t>
            </w:r>
            <w:r w:rsidRPr="00804D19">
              <w:rPr>
                <w:sz w:val="24"/>
                <w:szCs w:val="24"/>
                <w:lang w:val="kk-KZ"/>
              </w:rPr>
              <w:t xml:space="preserve"> </w:t>
            </w:r>
            <w:r w:rsidRPr="00804D19">
              <w:rPr>
                <w:rStyle w:val="ypks7kbdpwfgdykd3qb9"/>
                <w:sz w:val="24"/>
                <w:szCs w:val="24"/>
                <w:lang w:val="kk-KZ"/>
              </w:rPr>
              <w:t>арттыруға</w:t>
            </w:r>
            <w:r w:rsidRPr="00804D19">
              <w:rPr>
                <w:sz w:val="24"/>
                <w:szCs w:val="24"/>
                <w:lang w:val="kk-KZ"/>
              </w:rPr>
              <w:t xml:space="preserve"> </w:t>
            </w:r>
            <w:r w:rsidRPr="00804D19">
              <w:rPr>
                <w:rStyle w:val="ypks7kbdpwfgdykd3qb9"/>
                <w:sz w:val="24"/>
                <w:szCs w:val="24"/>
                <w:lang w:val="kk-KZ"/>
              </w:rPr>
              <w:t>бағытталған.</w:t>
            </w:r>
          </w:p>
        </w:tc>
        <w:tc>
          <w:tcPr>
            <w:tcW w:w="2835"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rStyle w:val="ypks7kbdpwfgdykd3qb9"/>
                <w:sz w:val="24"/>
                <w:szCs w:val="24"/>
                <w:lang w:val="kk-KZ"/>
              </w:rPr>
              <w:lastRenderedPageBreak/>
              <w:t>БЕЖ</w:t>
            </w:r>
            <w:r w:rsidRPr="00804D19">
              <w:rPr>
                <w:sz w:val="24"/>
                <w:szCs w:val="24"/>
                <w:lang w:val="kk-KZ"/>
              </w:rPr>
              <w:t xml:space="preserve"> жұмыс </w:t>
            </w:r>
            <w:r w:rsidRPr="00804D19">
              <w:rPr>
                <w:rStyle w:val="ypks7kbdpwfgdykd3qb9"/>
                <w:sz w:val="24"/>
                <w:szCs w:val="24"/>
                <w:lang w:val="kk-KZ"/>
              </w:rPr>
              <w:t>істеуін</w:t>
            </w:r>
            <w:r w:rsidRPr="00804D19">
              <w:rPr>
                <w:sz w:val="24"/>
                <w:szCs w:val="24"/>
                <w:lang w:val="kk-KZ"/>
              </w:rPr>
              <w:t xml:space="preserve"> </w:t>
            </w:r>
            <w:r w:rsidRPr="00804D19">
              <w:rPr>
                <w:rStyle w:val="ypks7kbdpwfgdykd3qb9"/>
                <w:sz w:val="24"/>
                <w:szCs w:val="24"/>
                <w:lang w:val="kk-KZ"/>
              </w:rPr>
              <w:t>жетілдіру</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өзара</w:t>
            </w:r>
            <w:r w:rsidRPr="00804D19">
              <w:rPr>
                <w:sz w:val="24"/>
                <w:szCs w:val="24"/>
                <w:lang w:val="kk-KZ"/>
              </w:rPr>
              <w:t xml:space="preserve"> іс-қимыл </w:t>
            </w:r>
            <w:r w:rsidRPr="00804D19">
              <w:rPr>
                <w:rStyle w:val="ypks7kbdpwfgdykd3qb9"/>
                <w:sz w:val="24"/>
                <w:szCs w:val="24"/>
                <w:lang w:val="kk-KZ"/>
              </w:rPr>
              <w:t>тәртібін</w:t>
            </w:r>
            <w:r w:rsidRPr="00804D19">
              <w:rPr>
                <w:sz w:val="24"/>
                <w:szCs w:val="24"/>
                <w:lang w:val="kk-KZ"/>
              </w:rPr>
              <w:t xml:space="preserve"> </w:t>
            </w:r>
            <w:r w:rsidRPr="00804D19">
              <w:rPr>
                <w:rStyle w:val="ypks7kbdpwfgdykd3qb9"/>
                <w:sz w:val="24"/>
                <w:szCs w:val="24"/>
                <w:lang w:val="kk-KZ"/>
              </w:rPr>
              <w:t>өзектендіру</w:t>
            </w:r>
            <w:r w:rsidRPr="00804D19">
              <w:rPr>
                <w:sz w:val="24"/>
                <w:szCs w:val="24"/>
                <w:lang w:val="kk-KZ"/>
              </w:rPr>
              <w:t xml:space="preserve"> және </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саласындағы</w:t>
            </w:r>
            <w:r w:rsidRPr="00804D19">
              <w:rPr>
                <w:sz w:val="24"/>
                <w:szCs w:val="24"/>
                <w:lang w:val="kk-KZ"/>
              </w:rPr>
              <w:t xml:space="preserve"> </w:t>
            </w:r>
            <w:r w:rsidRPr="00804D19">
              <w:rPr>
                <w:rStyle w:val="ypks7kbdpwfgdykd3qb9"/>
                <w:sz w:val="24"/>
                <w:szCs w:val="24"/>
                <w:lang w:val="kk-KZ"/>
              </w:rPr>
              <w:t>ақпаратты</w:t>
            </w:r>
            <w:r w:rsidRPr="00804D19">
              <w:rPr>
                <w:sz w:val="24"/>
                <w:szCs w:val="24"/>
                <w:lang w:val="kk-KZ"/>
              </w:rPr>
              <w:t xml:space="preserve"> </w:t>
            </w:r>
            <w:r w:rsidRPr="00804D19">
              <w:rPr>
                <w:rStyle w:val="ypks7kbdpwfgdykd3qb9"/>
                <w:sz w:val="24"/>
                <w:szCs w:val="24"/>
                <w:lang w:val="kk-KZ"/>
              </w:rPr>
              <w:t>тиісті</w:t>
            </w:r>
            <w:r w:rsidRPr="00804D19">
              <w:rPr>
                <w:sz w:val="24"/>
                <w:szCs w:val="24"/>
                <w:lang w:val="kk-KZ"/>
              </w:rPr>
              <w:t xml:space="preserve"> </w:t>
            </w:r>
            <w:r w:rsidRPr="00804D19">
              <w:rPr>
                <w:rStyle w:val="ypks7kbdpwfgdykd3qb9"/>
                <w:sz w:val="24"/>
                <w:szCs w:val="24"/>
                <w:lang w:val="kk-KZ"/>
              </w:rPr>
              <w:t>есепке</w:t>
            </w:r>
            <w:r w:rsidRPr="00804D19">
              <w:rPr>
                <w:sz w:val="24"/>
                <w:szCs w:val="24"/>
                <w:lang w:val="kk-KZ"/>
              </w:rPr>
              <w:t xml:space="preserve"> алуды</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өңдеуді</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беруді</w:t>
            </w:r>
            <w:r w:rsidRPr="00804D19">
              <w:rPr>
                <w:sz w:val="24"/>
                <w:szCs w:val="24"/>
                <w:lang w:val="kk-KZ"/>
              </w:rPr>
              <w:t xml:space="preserve"> </w:t>
            </w:r>
            <w:r w:rsidRPr="00804D19">
              <w:rPr>
                <w:rStyle w:val="ypks7kbdpwfgdykd3qb9"/>
                <w:sz w:val="24"/>
                <w:szCs w:val="24"/>
                <w:lang w:val="kk-KZ"/>
              </w:rPr>
              <w:t>қамтамасыз</w:t>
            </w:r>
            <w:r w:rsidRPr="00804D19">
              <w:rPr>
                <w:sz w:val="24"/>
                <w:szCs w:val="24"/>
                <w:lang w:val="kk-KZ"/>
              </w:rPr>
              <w:t xml:space="preserve"> ету </w:t>
            </w:r>
            <w:r w:rsidRPr="00804D19">
              <w:rPr>
                <w:rStyle w:val="ypks7kbdpwfgdykd3qb9"/>
                <w:sz w:val="24"/>
                <w:szCs w:val="24"/>
                <w:lang w:val="kk-KZ"/>
              </w:rPr>
              <w:t>қажеттілігі.</w:t>
            </w:r>
            <w:r w:rsidRPr="00804D19">
              <w:rPr>
                <w:sz w:val="24"/>
                <w:szCs w:val="24"/>
                <w:lang w:val="kk-KZ"/>
              </w:rPr>
              <w:t xml:space="preserve"> БЕЖ-дің </w:t>
            </w:r>
            <w:r w:rsidRPr="00804D19">
              <w:rPr>
                <w:rStyle w:val="ypks7kbdpwfgdykd3qb9"/>
                <w:sz w:val="24"/>
                <w:szCs w:val="24"/>
                <w:lang w:val="kk-KZ"/>
              </w:rPr>
              <w:t>тиімді</w:t>
            </w:r>
            <w:r w:rsidRPr="00804D19">
              <w:rPr>
                <w:sz w:val="24"/>
                <w:szCs w:val="24"/>
                <w:lang w:val="kk-KZ"/>
              </w:rPr>
              <w:t xml:space="preserve"> жұмыс </w:t>
            </w:r>
            <w:r w:rsidRPr="00804D19">
              <w:rPr>
                <w:rStyle w:val="ypks7kbdpwfgdykd3qb9"/>
                <w:sz w:val="24"/>
                <w:szCs w:val="24"/>
                <w:lang w:val="kk-KZ"/>
              </w:rPr>
              <w:t>істеуін</w:t>
            </w:r>
            <w:r w:rsidRPr="00804D19">
              <w:rPr>
                <w:sz w:val="24"/>
                <w:szCs w:val="24"/>
                <w:lang w:val="kk-KZ"/>
              </w:rPr>
              <w:t xml:space="preserve"> </w:t>
            </w:r>
            <w:r w:rsidRPr="00804D19">
              <w:rPr>
                <w:rStyle w:val="ypks7kbdpwfgdykd3qb9"/>
                <w:sz w:val="24"/>
                <w:szCs w:val="24"/>
                <w:lang w:val="kk-KZ"/>
              </w:rPr>
              <w:t>қамтамасыз</w:t>
            </w:r>
            <w:r w:rsidRPr="00804D19">
              <w:rPr>
                <w:sz w:val="24"/>
                <w:szCs w:val="24"/>
                <w:lang w:val="kk-KZ"/>
              </w:rPr>
              <w:t xml:space="preserve"> ету,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өзара</w:t>
            </w:r>
            <w:r w:rsidRPr="00804D19">
              <w:rPr>
                <w:sz w:val="24"/>
                <w:szCs w:val="24"/>
                <w:lang w:val="kk-KZ"/>
              </w:rPr>
              <w:t xml:space="preserve"> іс-қимылды </w:t>
            </w:r>
            <w:r w:rsidRPr="00804D19">
              <w:rPr>
                <w:rStyle w:val="ypks7kbdpwfgdykd3qb9"/>
                <w:sz w:val="24"/>
                <w:szCs w:val="24"/>
                <w:lang w:val="kk-KZ"/>
              </w:rPr>
              <w:t>жетілдіру</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саласындағы</w:t>
            </w:r>
            <w:r w:rsidRPr="00804D19">
              <w:rPr>
                <w:sz w:val="24"/>
                <w:szCs w:val="24"/>
                <w:lang w:val="kk-KZ"/>
              </w:rPr>
              <w:t xml:space="preserve"> </w:t>
            </w:r>
            <w:r w:rsidRPr="00804D19">
              <w:rPr>
                <w:rStyle w:val="ypks7kbdpwfgdykd3qb9"/>
                <w:sz w:val="24"/>
                <w:szCs w:val="24"/>
                <w:lang w:val="kk-KZ"/>
              </w:rPr>
              <w:lastRenderedPageBreak/>
              <w:t>мемлекеттік</w:t>
            </w:r>
            <w:r w:rsidRPr="00804D19">
              <w:rPr>
                <w:sz w:val="24"/>
                <w:szCs w:val="24"/>
                <w:lang w:val="kk-KZ"/>
              </w:rPr>
              <w:t xml:space="preserve"> </w:t>
            </w:r>
            <w:r w:rsidRPr="00804D19">
              <w:rPr>
                <w:rStyle w:val="ypks7kbdpwfgdykd3qb9"/>
                <w:sz w:val="24"/>
                <w:szCs w:val="24"/>
                <w:lang w:val="kk-KZ"/>
              </w:rPr>
              <w:t>реттеудің</w:t>
            </w:r>
            <w:r w:rsidRPr="00804D19">
              <w:rPr>
                <w:sz w:val="24"/>
                <w:szCs w:val="24"/>
                <w:lang w:val="kk-KZ"/>
              </w:rPr>
              <w:t xml:space="preserve"> </w:t>
            </w:r>
            <w:r w:rsidRPr="00804D19">
              <w:rPr>
                <w:rStyle w:val="ypks7kbdpwfgdykd3qb9"/>
                <w:sz w:val="24"/>
                <w:szCs w:val="24"/>
                <w:lang w:val="kk-KZ"/>
              </w:rPr>
              <w:t>тиімділігін</w:t>
            </w:r>
            <w:r w:rsidRPr="00804D19">
              <w:rPr>
                <w:sz w:val="24"/>
                <w:szCs w:val="24"/>
                <w:lang w:val="kk-KZ"/>
              </w:rPr>
              <w:t xml:space="preserve"> </w:t>
            </w:r>
            <w:r w:rsidRPr="00804D19">
              <w:rPr>
                <w:rStyle w:val="ypks7kbdpwfgdykd3qb9"/>
                <w:sz w:val="24"/>
                <w:szCs w:val="24"/>
                <w:lang w:val="kk-KZ"/>
              </w:rPr>
              <w:t>арттыру.</w:t>
            </w:r>
          </w:p>
        </w:tc>
        <w:tc>
          <w:tcPr>
            <w:tcW w:w="4111"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rStyle w:val="ypks7kbdpwfgdykd3qb9"/>
                <w:sz w:val="24"/>
                <w:szCs w:val="24"/>
                <w:lang w:val="kk-KZ"/>
              </w:rPr>
              <w:lastRenderedPageBreak/>
              <w:t>Енгізілген</w:t>
            </w:r>
            <w:r w:rsidRPr="00804D19">
              <w:rPr>
                <w:sz w:val="24"/>
                <w:szCs w:val="24"/>
                <w:lang w:val="kk-KZ"/>
              </w:rPr>
              <w:t xml:space="preserve"> </w:t>
            </w:r>
            <w:r w:rsidRPr="00804D19">
              <w:rPr>
                <w:rStyle w:val="ypks7kbdpwfgdykd3qb9"/>
                <w:sz w:val="24"/>
                <w:szCs w:val="24"/>
                <w:lang w:val="kk-KZ"/>
              </w:rPr>
              <w:t>түзетулер</w:t>
            </w:r>
            <w:r w:rsidRPr="00804D19">
              <w:rPr>
                <w:sz w:val="24"/>
                <w:szCs w:val="24"/>
                <w:lang w:val="kk-KZ"/>
              </w:rPr>
              <w:t xml:space="preserve"> </w:t>
            </w:r>
            <w:r w:rsidRPr="00804D19">
              <w:rPr>
                <w:rStyle w:val="ypks7kbdpwfgdykd3qb9"/>
                <w:sz w:val="24"/>
                <w:szCs w:val="24"/>
                <w:lang w:val="kk-KZ"/>
              </w:rPr>
              <w:t>нәтижесінде</w:t>
            </w:r>
            <w:r w:rsidRPr="00804D19">
              <w:rPr>
                <w:sz w:val="24"/>
                <w:szCs w:val="24"/>
                <w:lang w:val="kk-KZ"/>
              </w:rPr>
              <w:t xml:space="preserve"> БЕЖ-дің жұмыс </w:t>
            </w:r>
            <w:r w:rsidRPr="00804D19">
              <w:rPr>
                <w:rStyle w:val="ypks7kbdpwfgdykd3qb9"/>
                <w:sz w:val="24"/>
                <w:szCs w:val="24"/>
                <w:lang w:val="kk-KZ"/>
              </w:rPr>
              <w:t>істеу</w:t>
            </w:r>
            <w:r w:rsidRPr="00804D19">
              <w:rPr>
                <w:sz w:val="24"/>
                <w:szCs w:val="24"/>
                <w:lang w:val="kk-KZ"/>
              </w:rPr>
              <w:t xml:space="preserve"> </w:t>
            </w:r>
            <w:r w:rsidRPr="00804D19">
              <w:rPr>
                <w:rStyle w:val="ypks7kbdpwfgdykd3qb9"/>
                <w:sz w:val="24"/>
                <w:szCs w:val="24"/>
                <w:lang w:val="kk-KZ"/>
              </w:rPr>
              <w:t>тәртібі</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өзара</w:t>
            </w:r>
            <w:r w:rsidRPr="00804D19">
              <w:rPr>
                <w:sz w:val="24"/>
                <w:szCs w:val="24"/>
                <w:lang w:val="kk-KZ"/>
              </w:rPr>
              <w:t xml:space="preserve"> іс-қимыл </w:t>
            </w:r>
            <w:r w:rsidRPr="00804D19">
              <w:rPr>
                <w:rStyle w:val="ypks7kbdpwfgdykd3qb9"/>
                <w:sz w:val="24"/>
                <w:szCs w:val="24"/>
                <w:lang w:val="kk-KZ"/>
              </w:rPr>
              <w:t>жетілдірілді</w:t>
            </w:r>
            <w:r w:rsidRPr="00804D19">
              <w:rPr>
                <w:sz w:val="24"/>
                <w:szCs w:val="24"/>
                <w:lang w:val="kk-KZ"/>
              </w:rPr>
              <w:t xml:space="preserve">, </w:t>
            </w:r>
            <w:r w:rsidRPr="00804D19">
              <w:rPr>
                <w:rStyle w:val="ypks7kbdpwfgdykd3qb9"/>
                <w:sz w:val="24"/>
                <w:szCs w:val="24"/>
                <w:lang w:val="kk-KZ"/>
              </w:rPr>
              <w:t>ақпаратты</w:t>
            </w:r>
            <w:r w:rsidRPr="00804D19">
              <w:rPr>
                <w:sz w:val="24"/>
                <w:szCs w:val="24"/>
                <w:lang w:val="kk-KZ"/>
              </w:rPr>
              <w:t xml:space="preserve"> </w:t>
            </w:r>
            <w:r w:rsidRPr="00804D19">
              <w:rPr>
                <w:rStyle w:val="ypks7kbdpwfgdykd3qb9"/>
                <w:sz w:val="24"/>
                <w:szCs w:val="24"/>
                <w:lang w:val="kk-KZ"/>
              </w:rPr>
              <w:t>есепке</w:t>
            </w:r>
            <w:r w:rsidRPr="00804D19">
              <w:rPr>
                <w:sz w:val="24"/>
                <w:szCs w:val="24"/>
                <w:lang w:val="kk-KZ"/>
              </w:rPr>
              <w:t xml:space="preserve"> алу</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өңдеу</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беру</w:t>
            </w:r>
            <w:r w:rsidRPr="00804D19">
              <w:rPr>
                <w:sz w:val="24"/>
                <w:szCs w:val="24"/>
                <w:lang w:val="kk-KZ"/>
              </w:rPr>
              <w:t xml:space="preserve"> </w:t>
            </w:r>
            <w:r w:rsidRPr="00804D19">
              <w:rPr>
                <w:rStyle w:val="ypks7kbdpwfgdykd3qb9"/>
                <w:sz w:val="24"/>
                <w:szCs w:val="24"/>
                <w:lang w:val="kk-KZ"/>
              </w:rPr>
              <w:t>тетіктері</w:t>
            </w:r>
            <w:r w:rsidRPr="00804D19">
              <w:rPr>
                <w:sz w:val="24"/>
                <w:szCs w:val="24"/>
                <w:lang w:val="kk-KZ"/>
              </w:rPr>
              <w:t xml:space="preserve"> </w:t>
            </w:r>
            <w:r w:rsidRPr="00804D19">
              <w:rPr>
                <w:rStyle w:val="ypks7kbdpwfgdykd3qb9"/>
                <w:sz w:val="24"/>
                <w:szCs w:val="24"/>
                <w:lang w:val="kk-KZ"/>
              </w:rPr>
              <w:t>нақтыланды,</w:t>
            </w:r>
            <w:r w:rsidRPr="00804D19">
              <w:rPr>
                <w:sz w:val="24"/>
                <w:szCs w:val="24"/>
                <w:lang w:val="kk-KZ"/>
              </w:rPr>
              <w:t xml:space="preserve"> </w:t>
            </w:r>
            <w:r w:rsidRPr="00804D19">
              <w:rPr>
                <w:rStyle w:val="ypks7kbdpwfgdykd3qb9"/>
                <w:sz w:val="24"/>
                <w:szCs w:val="24"/>
                <w:lang w:val="kk-KZ"/>
              </w:rPr>
              <w:t>бұл</w:t>
            </w:r>
            <w:r w:rsidRPr="00804D19">
              <w:rPr>
                <w:sz w:val="24"/>
                <w:szCs w:val="24"/>
                <w:lang w:val="kk-KZ"/>
              </w:rPr>
              <w:t xml:space="preserve"> </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саласындағы</w:t>
            </w:r>
            <w:r w:rsidRPr="00804D19">
              <w:rPr>
                <w:sz w:val="24"/>
                <w:szCs w:val="24"/>
                <w:lang w:val="kk-KZ"/>
              </w:rPr>
              <w:t xml:space="preserve"> </w:t>
            </w:r>
            <w:r w:rsidRPr="00804D19">
              <w:rPr>
                <w:rStyle w:val="ypks7kbdpwfgdykd3qb9"/>
                <w:sz w:val="24"/>
                <w:szCs w:val="24"/>
                <w:lang w:val="kk-KZ"/>
              </w:rPr>
              <w:t>мемлекеттік</w:t>
            </w:r>
            <w:r w:rsidRPr="00804D19">
              <w:rPr>
                <w:sz w:val="24"/>
                <w:szCs w:val="24"/>
                <w:lang w:val="kk-KZ"/>
              </w:rPr>
              <w:t xml:space="preserve"> </w:t>
            </w:r>
            <w:r w:rsidRPr="00804D19">
              <w:rPr>
                <w:rStyle w:val="ypks7kbdpwfgdykd3qb9"/>
                <w:sz w:val="24"/>
                <w:szCs w:val="24"/>
                <w:lang w:val="kk-KZ"/>
              </w:rPr>
              <w:t>реттеуді</w:t>
            </w:r>
            <w:r w:rsidRPr="00804D19">
              <w:rPr>
                <w:sz w:val="24"/>
                <w:szCs w:val="24"/>
                <w:lang w:val="kk-KZ"/>
              </w:rPr>
              <w:t xml:space="preserve"> </w:t>
            </w:r>
            <w:r w:rsidRPr="00804D19">
              <w:rPr>
                <w:rStyle w:val="ypks7kbdpwfgdykd3qb9"/>
                <w:sz w:val="24"/>
                <w:szCs w:val="24"/>
                <w:lang w:val="kk-KZ"/>
              </w:rPr>
              <w:t>неғұрлым</w:t>
            </w:r>
            <w:r w:rsidRPr="00804D19">
              <w:rPr>
                <w:sz w:val="24"/>
                <w:szCs w:val="24"/>
                <w:lang w:val="kk-KZ"/>
              </w:rPr>
              <w:t xml:space="preserve"> </w:t>
            </w:r>
            <w:r w:rsidRPr="00804D19">
              <w:rPr>
                <w:rStyle w:val="ypks7kbdpwfgdykd3qb9"/>
                <w:sz w:val="24"/>
                <w:szCs w:val="24"/>
                <w:lang w:val="kk-KZ"/>
              </w:rPr>
              <w:t>тиімді</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қамтамасыз</w:t>
            </w:r>
            <w:r w:rsidRPr="00804D19">
              <w:rPr>
                <w:sz w:val="24"/>
                <w:szCs w:val="24"/>
                <w:lang w:val="kk-KZ"/>
              </w:rPr>
              <w:t xml:space="preserve"> етуді қамтамасыз етеді</w:t>
            </w:r>
            <w:r w:rsidRPr="00804D19">
              <w:rPr>
                <w:rStyle w:val="ypks7kbdpwfgdykd3qb9"/>
                <w:sz w:val="24"/>
                <w:szCs w:val="24"/>
                <w:lang w:val="kk-KZ"/>
              </w:rPr>
              <w:t>.</w:t>
            </w:r>
          </w:p>
        </w:tc>
      </w:tr>
      <w:tr w:rsidR="00D865A3" w:rsidRPr="00E26956" w:rsidTr="00762599">
        <w:trPr>
          <w:trHeight w:val="30"/>
        </w:trPr>
        <w:tc>
          <w:tcPr>
            <w:tcW w:w="446" w:type="dxa"/>
            <w:tcMar>
              <w:top w:w="15" w:type="dxa"/>
              <w:left w:w="15" w:type="dxa"/>
              <w:bottom w:w="15" w:type="dxa"/>
              <w:right w:w="15" w:type="dxa"/>
            </w:tcMar>
            <w:vAlign w:val="center"/>
          </w:tcPr>
          <w:p w:rsidR="001856D5" w:rsidRPr="00804D19" w:rsidRDefault="001856D5" w:rsidP="001856D5">
            <w:pPr>
              <w:spacing w:after="0" w:line="240" w:lineRule="auto"/>
              <w:ind w:left="20"/>
              <w:jc w:val="both"/>
              <w:rPr>
                <w:sz w:val="24"/>
                <w:szCs w:val="24"/>
                <w:lang w:val="kk-KZ"/>
              </w:rPr>
            </w:pPr>
            <w:r w:rsidRPr="00804D19">
              <w:rPr>
                <w:sz w:val="24"/>
                <w:szCs w:val="24"/>
                <w:lang w:val="kk-KZ"/>
              </w:rPr>
              <w:lastRenderedPageBreak/>
              <w:t>9</w:t>
            </w:r>
          </w:p>
        </w:tc>
        <w:tc>
          <w:tcPr>
            <w:tcW w:w="1702" w:type="dxa"/>
            <w:tcMar>
              <w:top w:w="15" w:type="dxa"/>
              <w:left w:w="15" w:type="dxa"/>
              <w:bottom w:w="15" w:type="dxa"/>
              <w:right w:w="15" w:type="dxa"/>
            </w:tcMar>
          </w:tcPr>
          <w:p w:rsidR="001856D5" w:rsidRPr="00804D19" w:rsidRDefault="001856D5" w:rsidP="001856D5">
            <w:pPr>
              <w:spacing w:after="0" w:line="240" w:lineRule="auto"/>
              <w:ind w:left="20"/>
              <w:jc w:val="both"/>
              <w:rPr>
                <w:sz w:val="24"/>
                <w:szCs w:val="24"/>
                <w:lang w:val="kk-KZ"/>
              </w:rPr>
            </w:pPr>
            <w:r w:rsidRPr="00804D19">
              <w:rPr>
                <w:sz w:val="24"/>
                <w:szCs w:val="24"/>
                <w:lang w:val="kk-KZ"/>
              </w:rPr>
              <w:t xml:space="preserve">2026 </w:t>
            </w:r>
            <w:r w:rsidR="008A0843" w:rsidRPr="00804D19">
              <w:rPr>
                <w:sz w:val="24"/>
                <w:szCs w:val="24"/>
                <w:lang w:val="kk-KZ"/>
              </w:rPr>
              <w:t>ж</w:t>
            </w:r>
            <w:r w:rsidRPr="00804D19">
              <w:rPr>
                <w:sz w:val="24"/>
                <w:szCs w:val="24"/>
                <w:lang w:val="kk-KZ"/>
              </w:rPr>
              <w:t>.</w:t>
            </w:r>
          </w:p>
        </w:tc>
        <w:tc>
          <w:tcPr>
            <w:tcW w:w="2126" w:type="dxa"/>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бұйрығына өзгеріс енгізу турал»</w:t>
            </w:r>
          </w:p>
          <w:p w:rsidR="001856D5" w:rsidRPr="00804D19" w:rsidRDefault="008A0843" w:rsidP="008A0843">
            <w:pPr>
              <w:spacing w:after="0" w:line="240" w:lineRule="auto"/>
              <w:jc w:val="both"/>
              <w:rPr>
                <w:sz w:val="24"/>
                <w:szCs w:val="24"/>
                <w:lang w:val="kk-KZ"/>
              </w:rPr>
            </w:pPr>
            <w:r w:rsidRPr="00804D19">
              <w:rPr>
                <w:sz w:val="24"/>
                <w:szCs w:val="24"/>
                <w:lang w:val="kk-KZ"/>
              </w:rPr>
              <w:t>Қазақстан Республикасы Туризм және спорт министрінің 2026 жылғы 6 сәуірдегі № 54 бұйрығы</w:t>
            </w:r>
          </w:p>
        </w:tc>
        <w:tc>
          <w:tcPr>
            <w:tcW w:w="3544"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тұлғаға қойылатын талаптар өзектендірілді.</w:t>
            </w:r>
          </w:p>
        </w:tc>
        <w:tc>
          <w:tcPr>
            <w:tcW w:w="2835"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Заңды тұлғаны конкурсқа қатысуға жіберу шарттарын нақтылау</w:t>
            </w:r>
            <w:r w:rsidR="001856D5" w:rsidRPr="00804D19">
              <w:rPr>
                <w:sz w:val="24"/>
                <w:szCs w:val="24"/>
                <w:lang w:val="kk-KZ"/>
              </w:rPr>
              <w:t>.</w:t>
            </w:r>
          </w:p>
        </w:tc>
        <w:tc>
          <w:tcPr>
            <w:tcW w:w="4111"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Техникалық құралдарға, тіркеуге, меншік құрылымына, берешектің болмауына, соттылығына және терроризм мен экстремизмді қаржыландырумен байланысқа қойылатын ресімделген талаптар сақталды.</w:t>
            </w:r>
          </w:p>
        </w:tc>
      </w:tr>
      <w:tr w:rsidR="00D865A3" w:rsidRPr="00E26956" w:rsidTr="00762599">
        <w:trPr>
          <w:trHeight w:val="30"/>
        </w:trPr>
        <w:tc>
          <w:tcPr>
            <w:tcW w:w="446" w:type="dxa"/>
            <w:tcMar>
              <w:top w:w="15" w:type="dxa"/>
              <w:left w:w="15" w:type="dxa"/>
              <w:bottom w:w="15" w:type="dxa"/>
              <w:right w:w="15" w:type="dxa"/>
            </w:tcMar>
            <w:vAlign w:val="center"/>
          </w:tcPr>
          <w:p w:rsidR="001856D5" w:rsidRPr="00804D19" w:rsidRDefault="001856D5" w:rsidP="001856D5">
            <w:pPr>
              <w:spacing w:after="0" w:line="240" w:lineRule="auto"/>
              <w:ind w:left="20"/>
              <w:jc w:val="both"/>
              <w:rPr>
                <w:sz w:val="24"/>
                <w:szCs w:val="24"/>
                <w:lang w:val="kk-KZ"/>
              </w:rPr>
            </w:pPr>
            <w:r w:rsidRPr="00804D19">
              <w:rPr>
                <w:sz w:val="24"/>
                <w:szCs w:val="24"/>
                <w:lang w:val="kk-KZ"/>
              </w:rPr>
              <w:t>10</w:t>
            </w:r>
          </w:p>
        </w:tc>
        <w:tc>
          <w:tcPr>
            <w:tcW w:w="1702" w:type="dxa"/>
            <w:tcMar>
              <w:top w:w="15" w:type="dxa"/>
              <w:left w:w="15" w:type="dxa"/>
              <w:bottom w:w="15" w:type="dxa"/>
              <w:right w:w="15" w:type="dxa"/>
            </w:tcMar>
          </w:tcPr>
          <w:p w:rsidR="001856D5" w:rsidRPr="00804D19" w:rsidRDefault="001856D5" w:rsidP="001856D5">
            <w:pPr>
              <w:spacing w:after="0" w:line="240" w:lineRule="auto"/>
              <w:ind w:left="20"/>
              <w:jc w:val="both"/>
              <w:rPr>
                <w:sz w:val="24"/>
                <w:szCs w:val="24"/>
                <w:lang w:val="kk-KZ"/>
              </w:rPr>
            </w:pPr>
            <w:r w:rsidRPr="00804D19">
              <w:rPr>
                <w:sz w:val="24"/>
                <w:szCs w:val="24"/>
                <w:lang w:val="kk-KZ"/>
              </w:rPr>
              <w:t>2026</w:t>
            </w:r>
          </w:p>
        </w:tc>
        <w:tc>
          <w:tcPr>
            <w:tcW w:w="2126" w:type="dxa"/>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 xml:space="preserve">«Кейбір бұйрықтарға </w:t>
            </w:r>
            <w:r w:rsidRPr="00804D19">
              <w:rPr>
                <w:sz w:val="24"/>
                <w:szCs w:val="24"/>
                <w:lang w:val="kk-KZ"/>
              </w:rPr>
              <w:lastRenderedPageBreak/>
              <w:t>өзгерістер енгізу туралы»</w:t>
            </w:r>
          </w:p>
          <w:p w:rsidR="001856D5" w:rsidRPr="00804D19" w:rsidRDefault="008A0843" w:rsidP="008A0843">
            <w:pPr>
              <w:spacing w:after="0" w:line="240" w:lineRule="auto"/>
              <w:ind w:left="20"/>
              <w:jc w:val="both"/>
              <w:rPr>
                <w:sz w:val="24"/>
                <w:szCs w:val="24"/>
                <w:lang w:val="kk-KZ"/>
              </w:rPr>
            </w:pPr>
            <w:r w:rsidRPr="00804D19">
              <w:rPr>
                <w:sz w:val="24"/>
                <w:szCs w:val="24"/>
                <w:lang w:val="kk-KZ"/>
              </w:rPr>
              <w:t xml:space="preserve">Қазақстан Республикасы Туризм және спорт министрінің м.а. 2026 жылғы 30 сәуірдегі № 79 бұйрығы </w:t>
            </w:r>
          </w:p>
        </w:tc>
        <w:tc>
          <w:tcPr>
            <w:tcW w:w="3544"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lastRenderedPageBreak/>
              <w:t>Бірыңғай есепке алу жүйесін және уәкілетті органды айқындау өзектендірілді.</w:t>
            </w:r>
          </w:p>
        </w:tc>
        <w:tc>
          <w:tcPr>
            <w:tcW w:w="2835"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t xml:space="preserve">Бірыңғай есепке алу жүйесінің қолданылатын ұғымдары мен </w:t>
            </w:r>
            <w:r w:rsidRPr="00804D19">
              <w:rPr>
                <w:sz w:val="24"/>
                <w:szCs w:val="24"/>
                <w:lang w:val="kk-KZ"/>
              </w:rPr>
              <w:lastRenderedPageBreak/>
              <w:t>функцияларының мазмұнын нақтылау.Бірыңғай есепке алу жүйесінің қолданылатын ұғымдары мен функцияларының мазмұнын нақтылау.</w:t>
            </w:r>
          </w:p>
        </w:tc>
        <w:tc>
          <w:tcPr>
            <w:tcW w:w="4111" w:type="dxa"/>
            <w:tcMar>
              <w:top w:w="15" w:type="dxa"/>
              <w:left w:w="15" w:type="dxa"/>
              <w:bottom w:w="15" w:type="dxa"/>
              <w:right w:w="15" w:type="dxa"/>
            </w:tcMar>
          </w:tcPr>
          <w:p w:rsidR="001856D5" w:rsidRPr="00804D19" w:rsidRDefault="002A7B6E" w:rsidP="001856D5">
            <w:pPr>
              <w:spacing w:after="0" w:line="240" w:lineRule="auto"/>
              <w:ind w:left="20"/>
              <w:jc w:val="both"/>
              <w:rPr>
                <w:sz w:val="24"/>
                <w:szCs w:val="24"/>
                <w:lang w:val="kk-KZ"/>
              </w:rPr>
            </w:pPr>
            <w:r w:rsidRPr="00804D19">
              <w:rPr>
                <w:sz w:val="24"/>
                <w:szCs w:val="24"/>
                <w:lang w:val="kk-KZ"/>
              </w:rPr>
              <w:lastRenderedPageBreak/>
              <w:t>№ 255 бұйрықтың терминологиясы бірыңғай есепке алу жүйесінің жұмыс істеуінің өзекті моделіне келтірілген.</w:t>
            </w:r>
          </w:p>
        </w:tc>
      </w:tr>
    </w:tbl>
    <w:p w:rsidR="00EC7B63" w:rsidRPr="00804D19" w:rsidRDefault="00305870" w:rsidP="00EC7B63">
      <w:pPr>
        <w:spacing w:after="0" w:line="240" w:lineRule="auto"/>
        <w:rPr>
          <w:b/>
          <w:sz w:val="24"/>
          <w:szCs w:val="24"/>
          <w:lang w:val="kk-KZ"/>
        </w:rPr>
      </w:pPr>
      <w:bookmarkStart w:id="11" w:name="z207"/>
      <w:r w:rsidRPr="00804D19">
        <w:rPr>
          <w:b/>
          <w:sz w:val="24"/>
          <w:szCs w:val="24"/>
          <w:lang w:val="kk-KZ"/>
        </w:rPr>
        <w:lastRenderedPageBreak/>
        <w:t xml:space="preserve"> </w:t>
      </w:r>
    </w:p>
    <w:p w:rsidR="008A0843" w:rsidRPr="00804D19" w:rsidRDefault="00305870" w:rsidP="008A0843">
      <w:pPr>
        <w:spacing w:after="0" w:line="240" w:lineRule="auto"/>
        <w:rPr>
          <w:sz w:val="24"/>
          <w:szCs w:val="24"/>
          <w:lang w:val="kk-KZ"/>
        </w:rPr>
      </w:pPr>
      <w:r w:rsidRPr="00804D19">
        <w:rPr>
          <w:b/>
          <w:sz w:val="24"/>
          <w:szCs w:val="24"/>
          <w:lang w:val="kk-KZ"/>
        </w:rPr>
        <w:t xml:space="preserve">III. </w:t>
      </w:r>
      <w:bookmarkStart w:id="12" w:name="_Hlk241823079"/>
      <w:r w:rsidR="008A0843" w:rsidRPr="00804D19">
        <w:rPr>
          <w:b/>
          <w:sz w:val="24"/>
          <w:szCs w:val="24"/>
          <w:lang w:val="kk-KZ"/>
        </w:rPr>
        <w:t>Стратегиялық мақсаттар мен нысаналы индикаторларды талдау</w:t>
      </w:r>
      <w:bookmarkEnd w:id="12"/>
    </w:p>
    <w:p w:rsidR="00B77DC8" w:rsidRPr="00804D19" w:rsidRDefault="00B77DC8" w:rsidP="00EC7B63">
      <w:pPr>
        <w:spacing w:after="0" w:line="240" w:lineRule="auto"/>
        <w:rPr>
          <w:sz w:val="24"/>
          <w:szCs w:val="24"/>
          <w:lang w:val="kk-KZ"/>
        </w:rPr>
      </w:pPr>
    </w:p>
    <w:tbl>
      <w:tblPr>
        <w:tblW w:w="1476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978"/>
        <w:gridCol w:w="2977"/>
        <w:gridCol w:w="2551"/>
        <w:gridCol w:w="2552"/>
        <w:gridCol w:w="3260"/>
      </w:tblGrid>
      <w:tr w:rsidR="00D865A3" w:rsidRPr="00E26956" w:rsidTr="00A86C93">
        <w:trPr>
          <w:trHeight w:val="30"/>
        </w:trPr>
        <w:tc>
          <w:tcPr>
            <w:tcW w:w="446"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bookmarkStart w:id="13" w:name="z208"/>
            <w:bookmarkEnd w:id="11"/>
            <w:r w:rsidRPr="00804D19">
              <w:rPr>
                <w:b/>
                <w:bCs/>
                <w:sz w:val="24"/>
                <w:szCs w:val="24"/>
                <w:lang w:val="kk-KZ"/>
              </w:rPr>
              <w:t>№</w:t>
            </w:r>
          </w:p>
          <w:bookmarkEnd w:id="13"/>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р/с</w:t>
            </w:r>
          </w:p>
        </w:tc>
        <w:tc>
          <w:tcPr>
            <w:tcW w:w="2978"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Мемлекеттік жоспарлау жүйесі құжатының немесе өзге де жоспарлау құжатының атауы</w:t>
            </w:r>
          </w:p>
        </w:tc>
        <w:tc>
          <w:tcPr>
            <w:tcW w:w="2977"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Мақсат</w:t>
            </w:r>
          </w:p>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(мемлекеттік жоспарлау жүйесінің құжатына немесе өзге де жоспарлау құжатына сәйкес қол жеткізу қажет нәтиже)</w:t>
            </w:r>
          </w:p>
        </w:tc>
        <w:tc>
          <w:tcPr>
            <w:tcW w:w="2551"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Қолданыстағы нормативтік құқықтық актінің не мақсатты іске асыру үшін қабылданған немесе әзірленетін (нормативтік құқықтық актінің құрылымдық элементін, нормативтік құқықтық актінің жобасын көрсете отырып) атауы</w:t>
            </w:r>
          </w:p>
        </w:tc>
        <w:tc>
          <w:tcPr>
            <w:tcW w:w="2552"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Мақсатқа жетуге бағытталған не ықпал ететін нормалардың мазмұны туралы мәліметтер (құқықтық құралдар)</w:t>
            </w:r>
          </w:p>
        </w:tc>
        <w:tc>
          <w:tcPr>
            <w:tcW w:w="3260"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Құқық нормаларын мақсаттарға қол жеткізу мәніне бағалау (нормативтік реттеу оларға қаншалықты қол жеткізуге мүмкіндік береді).</w:t>
            </w:r>
          </w:p>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*Қажетті құқық нормалары/құқықтық құралдар болмаған жағдайда тиісті ұсыныстар әзірленеді</w:t>
            </w:r>
          </w:p>
        </w:tc>
      </w:tr>
      <w:tr w:rsidR="00D865A3" w:rsidRPr="00804D19" w:rsidTr="00A86C93">
        <w:trPr>
          <w:trHeight w:val="30"/>
        </w:trPr>
        <w:tc>
          <w:tcPr>
            <w:tcW w:w="446" w:type="dxa"/>
            <w:tcMar>
              <w:top w:w="15" w:type="dxa"/>
              <w:left w:w="15" w:type="dxa"/>
              <w:bottom w:w="15" w:type="dxa"/>
              <w:right w:w="15" w:type="dxa"/>
            </w:tcMar>
            <w:vAlign w:val="center"/>
          </w:tcPr>
          <w:p w:rsidR="00A86C93" w:rsidRPr="00804D19" w:rsidRDefault="00AC2591" w:rsidP="00EC7B63">
            <w:pPr>
              <w:spacing w:after="0" w:line="240" w:lineRule="auto"/>
              <w:ind w:left="20"/>
              <w:jc w:val="center"/>
              <w:rPr>
                <w:sz w:val="24"/>
                <w:szCs w:val="24"/>
                <w:lang w:val="kk-KZ"/>
              </w:rPr>
            </w:pPr>
            <w:r w:rsidRPr="00804D19">
              <w:rPr>
                <w:sz w:val="24"/>
                <w:szCs w:val="24"/>
                <w:lang w:val="kk-KZ"/>
              </w:rPr>
              <w:t>1</w:t>
            </w:r>
          </w:p>
        </w:tc>
        <w:tc>
          <w:tcPr>
            <w:tcW w:w="2978" w:type="dxa"/>
            <w:tcMar>
              <w:top w:w="15" w:type="dxa"/>
              <w:left w:w="15" w:type="dxa"/>
              <w:bottom w:w="15" w:type="dxa"/>
              <w:right w:w="15" w:type="dxa"/>
            </w:tcMar>
            <w:vAlign w:val="center"/>
          </w:tcPr>
          <w:p w:rsidR="00A86C93" w:rsidRPr="00804D19" w:rsidRDefault="00A86C93" w:rsidP="00FD38C2">
            <w:pPr>
              <w:spacing w:after="0" w:line="240" w:lineRule="auto"/>
              <w:ind w:left="20"/>
              <w:jc w:val="both"/>
              <w:rPr>
                <w:sz w:val="24"/>
                <w:szCs w:val="24"/>
                <w:lang w:val="kk-KZ"/>
              </w:rPr>
            </w:pPr>
          </w:p>
        </w:tc>
        <w:tc>
          <w:tcPr>
            <w:tcW w:w="2977" w:type="dxa"/>
            <w:tcMar>
              <w:top w:w="15" w:type="dxa"/>
              <w:left w:w="15" w:type="dxa"/>
              <w:bottom w:w="15" w:type="dxa"/>
              <w:right w:w="15" w:type="dxa"/>
            </w:tcMar>
            <w:vAlign w:val="center"/>
          </w:tcPr>
          <w:p w:rsidR="00A86C93" w:rsidRPr="00804D19" w:rsidRDefault="00A86C93" w:rsidP="00FD38C2">
            <w:pPr>
              <w:spacing w:after="0" w:line="240" w:lineRule="auto"/>
              <w:ind w:left="20"/>
              <w:jc w:val="both"/>
              <w:rPr>
                <w:sz w:val="24"/>
                <w:szCs w:val="24"/>
                <w:lang w:val="kk-KZ"/>
              </w:rPr>
            </w:pPr>
          </w:p>
        </w:tc>
        <w:tc>
          <w:tcPr>
            <w:tcW w:w="2551" w:type="dxa"/>
            <w:tcMar>
              <w:top w:w="15" w:type="dxa"/>
              <w:left w:w="15" w:type="dxa"/>
              <w:bottom w:w="15" w:type="dxa"/>
              <w:right w:w="15" w:type="dxa"/>
            </w:tcMar>
            <w:vAlign w:val="center"/>
          </w:tcPr>
          <w:p w:rsidR="00A86C93" w:rsidRPr="00804D19" w:rsidRDefault="00A86C93" w:rsidP="00FD38C2">
            <w:pPr>
              <w:spacing w:after="0" w:line="240" w:lineRule="auto"/>
              <w:ind w:left="20"/>
              <w:jc w:val="both"/>
              <w:rPr>
                <w:sz w:val="24"/>
                <w:szCs w:val="24"/>
                <w:lang w:val="kk-KZ"/>
              </w:rPr>
            </w:pPr>
          </w:p>
        </w:tc>
        <w:tc>
          <w:tcPr>
            <w:tcW w:w="2552" w:type="dxa"/>
            <w:tcMar>
              <w:top w:w="15" w:type="dxa"/>
              <w:left w:w="15" w:type="dxa"/>
              <w:bottom w:w="15" w:type="dxa"/>
              <w:right w:w="15" w:type="dxa"/>
            </w:tcMar>
            <w:vAlign w:val="center"/>
          </w:tcPr>
          <w:p w:rsidR="00A86C93" w:rsidRPr="00804D19" w:rsidRDefault="00A86C93" w:rsidP="00FD38C2">
            <w:pPr>
              <w:spacing w:after="0" w:line="240" w:lineRule="auto"/>
              <w:ind w:left="20"/>
              <w:jc w:val="both"/>
              <w:rPr>
                <w:sz w:val="24"/>
                <w:szCs w:val="24"/>
                <w:lang w:val="kk-KZ"/>
              </w:rPr>
            </w:pPr>
          </w:p>
        </w:tc>
        <w:tc>
          <w:tcPr>
            <w:tcW w:w="3260" w:type="dxa"/>
            <w:tcMar>
              <w:top w:w="15" w:type="dxa"/>
              <w:left w:w="15" w:type="dxa"/>
              <w:bottom w:w="15" w:type="dxa"/>
              <w:right w:w="15" w:type="dxa"/>
            </w:tcMar>
            <w:vAlign w:val="center"/>
          </w:tcPr>
          <w:p w:rsidR="00A86C93" w:rsidRPr="00804D19" w:rsidRDefault="00A86C93" w:rsidP="00FD38C2">
            <w:pPr>
              <w:spacing w:after="0" w:line="240" w:lineRule="auto"/>
              <w:ind w:left="20"/>
              <w:jc w:val="both"/>
              <w:rPr>
                <w:b/>
                <w:bCs/>
                <w:sz w:val="24"/>
                <w:szCs w:val="24"/>
                <w:lang w:val="kk-KZ"/>
              </w:rPr>
            </w:pPr>
          </w:p>
        </w:tc>
      </w:tr>
    </w:tbl>
    <w:p w:rsidR="008A0843" w:rsidRPr="00804D19" w:rsidRDefault="008A0843" w:rsidP="008A0843">
      <w:pPr>
        <w:spacing w:after="0" w:line="240" w:lineRule="auto"/>
        <w:ind w:firstLine="709"/>
        <w:rPr>
          <w:b/>
          <w:sz w:val="24"/>
          <w:szCs w:val="24"/>
          <w:lang w:val="kk-KZ"/>
        </w:rPr>
      </w:pPr>
      <w:bookmarkStart w:id="14" w:name="z222"/>
      <w:r w:rsidRPr="00804D19">
        <w:rPr>
          <w:b/>
          <w:sz w:val="24"/>
          <w:szCs w:val="24"/>
          <w:lang w:val="kk-KZ"/>
        </w:rPr>
        <w:t>Ескертпе:</w:t>
      </w:r>
    </w:p>
    <w:p w:rsidR="008A0843" w:rsidRPr="00804D19" w:rsidRDefault="008A0843" w:rsidP="008A0843">
      <w:pPr>
        <w:spacing w:after="0" w:line="240" w:lineRule="auto"/>
        <w:rPr>
          <w:bCs/>
          <w:sz w:val="24"/>
          <w:szCs w:val="24"/>
          <w:lang w:val="kk-KZ"/>
        </w:rPr>
      </w:pPr>
      <w:r w:rsidRPr="00804D19">
        <w:rPr>
          <w:bCs/>
          <w:sz w:val="24"/>
          <w:szCs w:val="24"/>
          <w:lang w:val="kk-KZ"/>
        </w:rPr>
        <w:t>Тәуекел критерийлері жоқ.</w:t>
      </w:r>
    </w:p>
    <w:p w:rsidR="00AC2591" w:rsidRPr="00804D19" w:rsidRDefault="00AC2591" w:rsidP="00EC7B63">
      <w:pPr>
        <w:spacing w:after="0" w:line="240" w:lineRule="auto"/>
        <w:rPr>
          <w:bCs/>
          <w:sz w:val="24"/>
          <w:szCs w:val="24"/>
          <w:lang w:val="kk-KZ"/>
        </w:rPr>
      </w:pPr>
    </w:p>
    <w:p w:rsidR="00B77DC8" w:rsidRPr="00804D19" w:rsidRDefault="00305870" w:rsidP="00EC7B63">
      <w:pPr>
        <w:spacing w:after="0" w:line="240" w:lineRule="auto"/>
        <w:rPr>
          <w:sz w:val="24"/>
          <w:szCs w:val="24"/>
          <w:lang w:val="kk-KZ"/>
        </w:rPr>
      </w:pPr>
      <w:r w:rsidRPr="00804D19">
        <w:rPr>
          <w:b/>
          <w:sz w:val="24"/>
          <w:szCs w:val="24"/>
          <w:lang w:val="kk-KZ"/>
        </w:rPr>
        <w:t xml:space="preserve">IV. </w:t>
      </w:r>
      <w:r w:rsidR="008A0843" w:rsidRPr="00804D19">
        <w:rPr>
          <w:b/>
          <w:sz w:val="24"/>
          <w:szCs w:val="24"/>
          <w:lang w:val="kk-KZ"/>
        </w:rPr>
        <w:t>Қазақстан Республикасы ратификациялаған халықаралық шарттардан туындайтын міндеттемелердің орындалуын талдау.</w:t>
      </w:r>
    </w:p>
    <w:tbl>
      <w:tblPr>
        <w:tblW w:w="1476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460"/>
        <w:gridCol w:w="3353"/>
        <w:gridCol w:w="3686"/>
        <w:gridCol w:w="4819"/>
      </w:tblGrid>
      <w:tr w:rsidR="00D865A3" w:rsidRPr="00E26956" w:rsidTr="002174E3">
        <w:trPr>
          <w:trHeight w:val="30"/>
        </w:trPr>
        <w:tc>
          <w:tcPr>
            <w:tcW w:w="446"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bookmarkStart w:id="15" w:name="z223"/>
            <w:bookmarkEnd w:id="14"/>
            <w:r w:rsidRPr="00804D19">
              <w:rPr>
                <w:b/>
                <w:bCs/>
                <w:sz w:val="24"/>
                <w:szCs w:val="24"/>
                <w:lang w:val="kk-KZ"/>
              </w:rPr>
              <w:lastRenderedPageBreak/>
              <w:t>№</w:t>
            </w:r>
          </w:p>
          <w:bookmarkEnd w:id="15"/>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р/с</w:t>
            </w:r>
          </w:p>
        </w:tc>
        <w:tc>
          <w:tcPr>
            <w:tcW w:w="2460"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Халықаралық шарттың атауы</w:t>
            </w:r>
          </w:p>
        </w:tc>
        <w:tc>
          <w:tcPr>
            <w:tcW w:w="3353"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Қазақстан Республикасының міндеттемесі (халықаралық шарттың құрылымдық элементін көрсете отырып)</w:t>
            </w:r>
          </w:p>
        </w:tc>
        <w:tc>
          <w:tcPr>
            <w:tcW w:w="3686"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Қолданыстағы нормативтік құқықтық актінің не міндеттемені орындау үшін қабылданған немесе әзірленетін (нормативтік құқықтық актінің құрылымдық элементін көрсете отырып) атауы құқықтық актінің, нормативтік құқықтық актінің жобасының)</w:t>
            </w:r>
          </w:p>
        </w:tc>
        <w:tc>
          <w:tcPr>
            <w:tcW w:w="4819"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Міндеттемелерді орындауға бағытталған не ықпал ететін нормалардың мазмұны туралы мәліметтер (құқықтық құралдар)</w:t>
            </w:r>
          </w:p>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*Қажетті құқық нормалары/құқықтық құралдар болмаған жағдайда тиісті ұсыныстар әзірленеді</w:t>
            </w:r>
          </w:p>
        </w:tc>
      </w:tr>
      <w:tr w:rsidR="00D865A3" w:rsidRPr="00804D19" w:rsidTr="002174E3">
        <w:trPr>
          <w:trHeight w:val="30"/>
        </w:trPr>
        <w:tc>
          <w:tcPr>
            <w:tcW w:w="446" w:type="dxa"/>
            <w:tcMar>
              <w:top w:w="15" w:type="dxa"/>
              <w:left w:w="15" w:type="dxa"/>
              <w:bottom w:w="15" w:type="dxa"/>
              <w:right w:w="15" w:type="dxa"/>
            </w:tcMar>
            <w:vAlign w:val="center"/>
          </w:tcPr>
          <w:p w:rsidR="00AC2591" w:rsidRPr="00804D19" w:rsidRDefault="00AC2591" w:rsidP="00EC7B63">
            <w:pPr>
              <w:spacing w:after="0" w:line="240" w:lineRule="auto"/>
              <w:ind w:left="20"/>
              <w:jc w:val="center"/>
              <w:rPr>
                <w:sz w:val="24"/>
                <w:szCs w:val="24"/>
                <w:lang w:val="kk-KZ"/>
              </w:rPr>
            </w:pPr>
            <w:r w:rsidRPr="00804D19">
              <w:rPr>
                <w:sz w:val="24"/>
                <w:szCs w:val="24"/>
                <w:lang w:val="kk-KZ"/>
              </w:rPr>
              <w:t>1</w:t>
            </w:r>
          </w:p>
        </w:tc>
        <w:tc>
          <w:tcPr>
            <w:tcW w:w="2460" w:type="dxa"/>
            <w:tcMar>
              <w:top w:w="15" w:type="dxa"/>
              <w:left w:w="15" w:type="dxa"/>
              <w:bottom w:w="15" w:type="dxa"/>
              <w:right w:w="15" w:type="dxa"/>
            </w:tcMar>
            <w:vAlign w:val="center"/>
          </w:tcPr>
          <w:p w:rsidR="00AC2591" w:rsidRPr="00804D19" w:rsidRDefault="00AC2591" w:rsidP="006858BB">
            <w:pPr>
              <w:spacing w:after="0" w:line="240" w:lineRule="auto"/>
              <w:ind w:left="20"/>
              <w:jc w:val="both"/>
              <w:rPr>
                <w:b/>
                <w:bCs/>
                <w:sz w:val="24"/>
                <w:szCs w:val="24"/>
                <w:lang w:val="kk-KZ"/>
              </w:rPr>
            </w:pPr>
          </w:p>
        </w:tc>
        <w:tc>
          <w:tcPr>
            <w:tcW w:w="3353" w:type="dxa"/>
            <w:tcMar>
              <w:top w:w="15" w:type="dxa"/>
              <w:left w:w="15" w:type="dxa"/>
              <w:bottom w:w="15" w:type="dxa"/>
              <w:right w:w="15" w:type="dxa"/>
            </w:tcMar>
            <w:vAlign w:val="center"/>
          </w:tcPr>
          <w:p w:rsidR="00AC2591" w:rsidRPr="00804D19" w:rsidRDefault="00AC2591" w:rsidP="00442478">
            <w:pPr>
              <w:spacing w:after="0" w:line="240" w:lineRule="auto"/>
              <w:ind w:left="20"/>
              <w:jc w:val="both"/>
              <w:rPr>
                <w:sz w:val="24"/>
                <w:szCs w:val="24"/>
                <w:lang w:val="kk-KZ"/>
              </w:rPr>
            </w:pPr>
          </w:p>
        </w:tc>
        <w:tc>
          <w:tcPr>
            <w:tcW w:w="3686" w:type="dxa"/>
            <w:tcMar>
              <w:top w:w="15" w:type="dxa"/>
              <w:left w:w="15" w:type="dxa"/>
              <w:bottom w:w="15" w:type="dxa"/>
              <w:right w:w="15" w:type="dxa"/>
            </w:tcMar>
            <w:vAlign w:val="center"/>
          </w:tcPr>
          <w:p w:rsidR="00AC2591" w:rsidRPr="00804D19" w:rsidRDefault="00AC2591" w:rsidP="00EC7B63">
            <w:pPr>
              <w:spacing w:after="0" w:line="240" w:lineRule="auto"/>
              <w:ind w:left="20"/>
              <w:jc w:val="center"/>
              <w:rPr>
                <w:sz w:val="24"/>
                <w:szCs w:val="24"/>
                <w:lang w:val="kk-KZ"/>
              </w:rPr>
            </w:pPr>
          </w:p>
        </w:tc>
        <w:tc>
          <w:tcPr>
            <w:tcW w:w="4819" w:type="dxa"/>
            <w:tcMar>
              <w:top w:w="15" w:type="dxa"/>
              <w:left w:w="15" w:type="dxa"/>
              <w:bottom w:w="15" w:type="dxa"/>
              <w:right w:w="15" w:type="dxa"/>
            </w:tcMar>
            <w:vAlign w:val="center"/>
          </w:tcPr>
          <w:p w:rsidR="00AC2591" w:rsidRPr="00804D19" w:rsidRDefault="00AC2591" w:rsidP="00442478">
            <w:pPr>
              <w:spacing w:after="0" w:line="240" w:lineRule="auto"/>
              <w:ind w:left="20"/>
              <w:jc w:val="both"/>
              <w:rPr>
                <w:sz w:val="24"/>
                <w:szCs w:val="24"/>
                <w:lang w:val="kk-KZ"/>
              </w:rPr>
            </w:pPr>
          </w:p>
        </w:tc>
      </w:tr>
    </w:tbl>
    <w:p w:rsidR="008A0843" w:rsidRPr="00804D19" w:rsidRDefault="008A0843" w:rsidP="007D1F83">
      <w:pPr>
        <w:spacing w:after="0" w:line="240" w:lineRule="auto"/>
        <w:ind w:firstLine="709"/>
        <w:jc w:val="both"/>
        <w:rPr>
          <w:b/>
          <w:sz w:val="24"/>
          <w:szCs w:val="24"/>
          <w:lang w:val="kk-KZ"/>
        </w:rPr>
      </w:pPr>
      <w:bookmarkStart w:id="16" w:name="z235"/>
      <w:bookmarkStart w:id="17" w:name="z236"/>
      <w:r w:rsidRPr="00804D19">
        <w:rPr>
          <w:b/>
          <w:sz w:val="24"/>
          <w:szCs w:val="24"/>
          <w:lang w:val="kk-KZ"/>
        </w:rPr>
        <w:t>Ескертпе:</w:t>
      </w:r>
    </w:p>
    <w:p w:rsidR="008A0843" w:rsidRPr="00804D19" w:rsidRDefault="008A0843" w:rsidP="008A0843">
      <w:pPr>
        <w:spacing w:after="0" w:line="240" w:lineRule="auto"/>
        <w:ind w:firstLine="709"/>
        <w:rPr>
          <w:sz w:val="24"/>
          <w:szCs w:val="24"/>
          <w:lang w:val="kk-KZ"/>
        </w:rPr>
      </w:pPr>
      <w:r w:rsidRPr="00804D19">
        <w:rPr>
          <w:b/>
          <w:sz w:val="24"/>
          <w:szCs w:val="24"/>
          <w:lang w:val="kk-KZ"/>
        </w:rPr>
        <w:t xml:space="preserve">V. </w:t>
      </w:r>
      <w:bookmarkStart w:id="18" w:name="_Hlk241823464"/>
      <w:r w:rsidRPr="00804D19">
        <w:rPr>
          <w:b/>
          <w:sz w:val="24"/>
          <w:szCs w:val="24"/>
          <w:lang w:val="kk-KZ"/>
        </w:rPr>
        <w:t>Құқық қолдану практикасын талдау</w:t>
      </w:r>
      <w:bookmarkEnd w:id="16"/>
      <w:r w:rsidRPr="00804D19">
        <w:rPr>
          <w:sz w:val="24"/>
          <w:szCs w:val="24"/>
          <w:lang w:val="kk-KZ"/>
        </w:rPr>
        <w:t xml:space="preserve">      </w:t>
      </w:r>
      <w:bookmarkEnd w:id="18"/>
    </w:p>
    <w:tbl>
      <w:tblPr>
        <w:tblW w:w="14764"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86"/>
        <w:gridCol w:w="1417"/>
        <w:gridCol w:w="5528"/>
        <w:gridCol w:w="1560"/>
        <w:gridCol w:w="3685"/>
      </w:tblGrid>
      <w:tr w:rsidR="00D865A3" w:rsidRPr="00804D19" w:rsidTr="007409A8">
        <w:trPr>
          <w:trHeight w:val="30"/>
        </w:trPr>
        <w:tc>
          <w:tcPr>
            <w:tcW w:w="588"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bookmarkStart w:id="19" w:name="z237"/>
            <w:bookmarkEnd w:id="17"/>
            <w:r w:rsidRPr="00804D19">
              <w:rPr>
                <w:b/>
                <w:bCs/>
                <w:sz w:val="24"/>
                <w:szCs w:val="24"/>
                <w:lang w:val="kk-KZ"/>
              </w:rPr>
              <w:t>№</w:t>
            </w:r>
          </w:p>
          <w:bookmarkEnd w:id="19"/>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р/с</w:t>
            </w:r>
          </w:p>
        </w:tc>
        <w:tc>
          <w:tcPr>
            <w:tcW w:w="1986"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Нормативтік құқықтық актінің атауы</w:t>
            </w:r>
          </w:p>
        </w:tc>
        <w:tc>
          <w:tcPr>
            <w:tcW w:w="1417"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Нормативтік құқықтық актінің құрылымдық элементі</w:t>
            </w:r>
          </w:p>
        </w:tc>
        <w:tc>
          <w:tcPr>
            <w:tcW w:w="5528"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bookmarkStart w:id="20" w:name="_Hlk241826552"/>
            <w:r w:rsidRPr="00804D19">
              <w:rPr>
                <w:b/>
                <w:bCs/>
                <w:sz w:val="24"/>
                <w:szCs w:val="24"/>
                <w:lang w:val="kk-KZ"/>
              </w:rPr>
              <w:t>Проблемалық мәселелердің сипаттамасы</w:t>
            </w:r>
            <w:bookmarkEnd w:id="20"/>
          </w:p>
        </w:tc>
        <w:tc>
          <w:tcPr>
            <w:tcW w:w="1560"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Ақпарат көздері</w:t>
            </w:r>
          </w:p>
        </w:tc>
        <w:tc>
          <w:tcPr>
            <w:tcW w:w="3685" w:type="dxa"/>
            <w:tcMar>
              <w:top w:w="15" w:type="dxa"/>
              <w:left w:w="15" w:type="dxa"/>
              <w:bottom w:w="15" w:type="dxa"/>
              <w:right w:w="15" w:type="dxa"/>
            </w:tcMar>
            <w:vAlign w:val="center"/>
          </w:tcPr>
          <w:p w:rsidR="008A0843" w:rsidRPr="00804D19" w:rsidRDefault="008A0843" w:rsidP="008A0843">
            <w:pPr>
              <w:spacing w:after="0" w:line="240" w:lineRule="auto"/>
              <w:ind w:left="20"/>
              <w:jc w:val="center"/>
              <w:rPr>
                <w:b/>
                <w:bCs/>
                <w:sz w:val="24"/>
                <w:szCs w:val="24"/>
                <w:lang w:val="kk-KZ"/>
              </w:rPr>
            </w:pPr>
            <w:r w:rsidRPr="00804D19">
              <w:rPr>
                <w:b/>
                <w:bCs/>
                <w:sz w:val="24"/>
                <w:szCs w:val="24"/>
                <w:lang w:val="kk-KZ"/>
              </w:rPr>
              <w:t>Қабылданған немесе қабылданатын шаралар</w:t>
            </w:r>
          </w:p>
        </w:tc>
      </w:tr>
      <w:tr w:rsidR="00D865A3" w:rsidRPr="00E26956" w:rsidTr="00646A53">
        <w:trPr>
          <w:trHeight w:val="30"/>
        </w:trPr>
        <w:tc>
          <w:tcPr>
            <w:tcW w:w="588" w:type="dxa"/>
            <w:tcMar>
              <w:top w:w="15" w:type="dxa"/>
              <w:left w:w="15" w:type="dxa"/>
              <w:bottom w:w="15" w:type="dxa"/>
              <w:right w:w="15" w:type="dxa"/>
            </w:tcMar>
            <w:vAlign w:val="center"/>
          </w:tcPr>
          <w:p w:rsidR="008A0843" w:rsidRPr="00804D19" w:rsidRDefault="008A0843" w:rsidP="008A0843">
            <w:pPr>
              <w:spacing w:after="0" w:line="240" w:lineRule="auto"/>
              <w:ind w:left="20"/>
              <w:jc w:val="both"/>
              <w:rPr>
                <w:sz w:val="24"/>
                <w:szCs w:val="24"/>
                <w:lang w:val="kk-KZ"/>
              </w:rPr>
            </w:pPr>
            <w:r w:rsidRPr="00804D19">
              <w:rPr>
                <w:sz w:val="24"/>
                <w:szCs w:val="24"/>
                <w:lang w:val="kk-KZ"/>
              </w:rPr>
              <w:t>1</w:t>
            </w:r>
          </w:p>
          <w:p w:rsidR="008A0843" w:rsidRPr="00804D19" w:rsidRDefault="008A0843" w:rsidP="008A0843">
            <w:pPr>
              <w:spacing w:after="0" w:line="240" w:lineRule="auto"/>
              <w:ind w:left="20"/>
              <w:jc w:val="both"/>
              <w:rPr>
                <w:sz w:val="24"/>
                <w:szCs w:val="24"/>
                <w:lang w:val="kk-KZ"/>
              </w:rPr>
            </w:pPr>
          </w:p>
        </w:tc>
        <w:tc>
          <w:tcPr>
            <w:tcW w:w="1986" w:type="dxa"/>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 xml:space="preserve">Қазақстан Республикасы Туризм және спорт министрінің міндетін атқарушының 2024 жылғы 9 қазандағы № 175 бұйрығы «Ойын мекемесі, букмекерлік кеңсе немесе тотализатор жұмысының, мөлшерлемелер қабылдаудың </w:t>
            </w:r>
            <w:r w:rsidRPr="00804D19">
              <w:rPr>
                <w:sz w:val="24"/>
                <w:szCs w:val="24"/>
                <w:lang w:val="kk-KZ"/>
              </w:rPr>
              <w:lastRenderedPageBreak/>
              <w:t>және өткізілетін құмар ойындарының және (немесе) бәс тігудің үлгілік қағидаларын бекіту туралы»</w:t>
            </w:r>
          </w:p>
        </w:tc>
        <w:tc>
          <w:tcPr>
            <w:tcW w:w="1417" w:type="dxa"/>
            <w:tcMar>
              <w:top w:w="15" w:type="dxa"/>
              <w:left w:w="15" w:type="dxa"/>
              <w:bottom w:w="15" w:type="dxa"/>
              <w:right w:w="15" w:type="dxa"/>
            </w:tcMar>
          </w:tcPr>
          <w:p w:rsidR="008A0843" w:rsidRPr="00804D19" w:rsidRDefault="008A0843" w:rsidP="008A0843">
            <w:pPr>
              <w:spacing w:after="0" w:line="240" w:lineRule="auto"/>
              <w:ind w:left="20"/>
              <w:jc w:val="center"/>
              <w:rPr>
                <w:sz w:val="24"/>
                <w:szCs w:val="24"/>
                <w:lang w:val="kk-KZ"/>
              </w:rPr>
            </w:pPr>
            <w:r w:rsidRPr="00804D19">
              <w:rPr>
                <w:sz w:val="24"/>
                <w:szCs w:val="24"/>
                <w:lang w:val="kk-KZ"/>
              </w:rPr>
              <w:lastRenderedPageBreak/>
              <w:t>10 тармақ</w:t>
            </w:r>
          </w:p>
        </w:tc>
        <w:tc>
          <w:tcPr>
            <w:tcW w:w="5528" w:type="dxa"/>
            <w:tcMar>
              <w:top w:w="15" w:type="dxa"/>
              <w:left w:w="15" w:type="dxa"/>
              <w:bottom w:w="15" w:type="dxa"/>
              <w:right w:w="15" w:type="dxa"/>
            </w:tcMar>
          </w:tcPr>
          <w:p w:rsidR="008A0843" w:rsidRPr="00804D19" w:rsidRDefault="008A0843" w:rsidP="008A0843">
            <w:pPr>
              <w:spacing w:after="0" w:line="240" w:lineRule="auto"/>
              <w:ind w:left="20" w:firstLine="534"/>
              <w:jc w:val="both"/>
              <w:rPr>
                <w:sz w:val="24"/>
                <w:szCs w:val="24"/>
                <w:lang w:val="kk-KZ"/>
              </w:rPr>
            </w:pPr>
            <w:r w:rsidRPr="00804D19">
              <w:rPr>
                <w:sz w:val="24"/>
                <w:szCs w:val="24"/>
                <w:lang w:val="kk-KZ"/>
              </w:rPr>
              <w:t>Қосымша ойын алаңдарының болмауы заңды ойын бизнесін дамыту, инвестициялар тарту және аймақтарда жаңа жұмыс орындарын құру мүмкіндіктерін шектейді.</w:t>
            </w:r>
          </w:p>
        </w:tc>
        <w:tc>
          <w:tcPr>
            <w:tcW w:w="1560" w:type="dxa"/>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Қазақстан Республикасы Үкіметінің 2026 жылғы 26 тамыздағы № 767 «Казино, ойын автоматтары залдары, букмекерлік кеңселер мен тотализаторлар (букмекерлік кеңселердің және (немесе) тотализаторла</w:t>
            </w:r>
            <w:r w:rsidRPr="00804D19">
              <w:rPr>
                <w:sz w:val="24"/>
                <w:szCs w:val="24"/>
                <w:lang w:val="kk-KZ"/>
              </w:rPr>
              <w:lastRenderedPageBreak/>
              <w:t xml:space="preserve">рдың кассалары) орналастырылатын аумақтарды, сондай-ақ шетел азаматтарының, азаматтығы жоқ адамдардың, ойын мекемесі жұмыскерлерінің 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жекелеген аумақтардың </w:t>
            </w:r>
            <w:r w:rsidRPr="00804D19">
              <w:rPr>
                <w:sz w:val="24"/>
                <w:szCs w:val="24"/>
                <w:lang w:val="kk-KZ"/>
              </w:rPr>
              <w:lastRenderedPageBreak/>
              <w:t>тізбесін айқындау туралы» қаулысына сәйкес келтіру мақсатында.</w:t>
            </w:r>
          </w:p>
        </w:tc>
        <w:tc>
          <w:tcPr>
            <w:tcW w:w="3685" w:type="dxa"/>
            <w:tcMar>
              <w:top w:w="15" w:type="dxa"/>
              <w:left w:w="15" w:type="dxa"/>
              <w:bottom w:w="15" w:type="dxa"/>
              <w:right w:w="15" w:type="dxa"/>
            </w:tcMar>
          </w:tcPr>
          <w:p w:rsidR="008A0843" w:rsidRPr="00557572" w:rsidRDefault="00557572" w:rsidP="008A0843">
            <w:pPr>
              <w:spacing w:after="0" w:line="240" w:lineRule="auto"/>
              <w:ind w:left="20"/>
              <w:jc w:val="both"/>
              <w:rPr>
                <w:sz w:val="24"/>
                <w:szCs w:val="24"/>
                <w:lang w:val="kk-KZ"/>
              </w:rPr>
            </w:pPr>
            <w:r w:rsidRPr="00557572">
              <w:rPr>
                <w:sz w:val="24"/>
                <w:szCs w:val="24"/>
                <w:lang w:val="kk-KZ"/>
              </w:rPr>
              <w:lastRenderedPageBreak/>
              <w:t xml:space="preserve">Бұйрық жобасы әзірленіп, </w:t>
            </w:r>
          </w:p>
          <w:p w:rsidR="00775791" w:rsidRPr="00557572" w:rsidRDefault="00355B4A" w:rsidP="008A0843">
            <w:pPr>
              <w:spacing w:after="0" w:line="240" w:lineRule="auto"/>
              <w:ind w:left="20"/>
              <w:jc w:val="both"/>
              <w:rPr>
                <w:sz w:val="24"/>
                <w:szCs w:val="24"/>
                <w:lang w:val="kk-KZ"/>
              </w:rPr>
            </w:pPr>
            <w:r w:rsidRPr="00557572">
              <w:rPr>
                <w:sz w:val="24"/>
                <w:szCs w:val="24"/>
                <w:lang w:val="kk-KZ"/>
              </w:rPr>
              <w:t>МО келісу</w:t>
            </w:r>
            <w:r w:rsidR="00557572" w:rsidRPr="00557572">
              <w:rPr>
                <w:sz w:val="24"/>
                <w:szCs w:val="24"/>
                <w:lang w:val="kk-KZ"/>
              </w:rPr>
              <w:t>де (ПИ-131955)</w:t>
            </w:r>
          </w:p>
        </w:tc>
      </w:tr>
      <w:tr w:rsidR="00D865A3" w:rsidRPr="00193C81" w:rsidTr="00646A53">
        <w:trPr>
          <w:trHeight w:val="30"/>
        </w:trPr>
        <w:tc>
          <w:tcPr>
            <w:tcW w:w="588" w:type="dxa"/>
            <w:tcMar>
              <w:top w:w="15" w:type="dxa"/>
              <w:left w:w="15" w:type="dxa"/>
              <w:bottom w:w="15" w:type="dxa"/>
              <w:right w:w="15" w:type="dxa"/>
            </w:tcMar>
            <w:vAlign w:val="cente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2</w:t>
            </w:r>
          </w:p>
        </w:tc>
        <w:tc>
          <w:tcPr>
            <w:tcW w:w="1986" w:type="dxa"/>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«Құмар ойындарға және (немесе) бәс тігуге қатысуы шектелген тұлғалар тізіміне енгізуге өтініш беру, сондай-ақ тізімді жүргізу қағидаларын бекіту туралы», Қазақстан Республикасы Туризм және спорт министрінің 2024 жылғы 10 қазандағы № 179 бұйрығы</w:t>
            </w:r>
          </w:p>
        </w:tc>
        <w:tc>
          <w:tcPr>
            <w:tcW w:w="1417" w:type="dxa"/>
            <w:tcMar>
              <w:top w:w="15" w:type="dxa"/>
              <w:left w:w="15" w:type="dxa"/>
              <w:bottom w:w="15" w:type="dxa"/>
              <w:right w:w="15" w:type="dxa"/>
            </w:tcMar>
          </w:tcPr>
          <w:p w:rsidR="008A0843" w:rsidRPr="00804D19" w:rsidRDefault="000E0BB9" w:rsidP="008A0843">
            <w:pPr>
              <w:spacing w:after="0" w:line="240" w:lineRule="auto"/>
              <w:ind w:left="20"/>
              <w:jc w:val="center"/>
              <w:rPr>
                <w:sz w:val="24"/>
                <w:szCs w:val="24"/>
                <w:lang w:val="kk-KZ"/>
              </w:rPr>
            </w:pPr>
            <w:r w:rsidRPr="00804D19">
              <w:rPr>
                <w:sz w:val="24"/>
                <w:szCs w:val="24"/>
                <w:lang w:val="kk-KZ"/>
              </w:rPr>
              <w:t xml:space="preserve">8 тармақ </w:t>
            </w:r>
          </w:p>
        </w:tc>
        <w:tc>
          <w:tcPr>
            <w:tcW w:w="5528" w:type="dxa"/>
            <w:tcMar>
              <w:top w:w="15" w:type="dxa"/>
              <w:left w:w="15" w:type="dxa"/>
              <w:bottom w:w="15" w:type="dxa"/>
              <w:right w:w="15" w:type="dxa"/>
            </w:tcMar>
          </w:tcPr>
          <w:p w:rsidR="008A0843" w:rsidRPr="00804D19" w:rsidRDefault="00AC0D75" w:rsidP="008A0843">
            <w:pPr>
              <w:spacing w:after="0" w:line="240" w:lineRule="auto"/>
              <w:ind w:left="20" w:firstLine="534"/>
              <w:jc w:val="both"/>
              <w:rPr>
                <w:sz w:val="24"/>
                <w:szCs w:val="24"/>
                <w:lang w:val="kk-KZ"/>
              </w:rPr>
            </w:pPr>
            <w:r w:rsidRPr="00804D19">
              <w:rPr>
                <w:sz w:val="24"/>
                <w:szCs w:val="24"/>
                <w:lang w:val="kk-KZ"/>
              </w:rPr>
              <w:t>Қолданыстағы 8-тармақта бұрын берілген өтініштерді ескере отырып, шектеу мерзімін ұзарту көзделгенімен, азаматтың тиісті өтініштерді бірнеше рет беруі жағдайында шектеу мерзімін айқындау тәртібі толық регламенттелмеген. Атап айтқанда, бұрын берілген өтініштерді есепке алу, ұзартылған мерзімнің есептелуін бастау және жаңа шектеу мерзімін қолданыстағы шектеуге қолдану мәселелерін қосымша реттеу қажет.</w:t>
            </w:r>
          </w:p>
        </w:tc>
        <w:tc>
          <w:tcPr>
            <w:tcW w:w="1560" w:type="dxa"/>
            <w:tcMar>
              <w:top w:w="15" w:type="dxa"/>
              <w:left w:w="15" w:type="dxa"/>
              <w:bottom w:w="15" w:type="dxa"/>
              <w:right w:w="15" w:type="dxa"/>
            </w:tcMar>
          </w:tcPr>
          <w:p w:rsidR="008A0843" w:rsidRPr="00804D19" w:rsidRDefault="00F544DE" w:rsidP="008A0843">
            <w:pPr>
              <w:spacing w:after="0" w:line="240" w:lineRule="auto"/>
              <w:ind w:left="20"/>
              <w:jc w:val="both"/>
              <w:rPr>
                <w:sz w:val="24"/>
                <w:szCs w:val="24"/>
                <w:lang w:val="kk-KZ"/>
              </w:rPr>
            </w:pPr>
            <w:r w:rsidRPr="00804D19">
              <w:rPr>
                <w:sz w:val="24"/>
                <w:szCs w:val="24"/>
                <w:lang w:val="kk-KZ"/>
              </w:rPr>
              <w:t>«Ойын бизнесі туралы» Заңның 15-1-бабының 3-тармағына сәйкес келтіру</w:t>
            </w:r>
            <w:r w:rsidR="00710345" w:rsidRPr="00804D19">
              <w:rPr>
                <w:sz w:val="24"/>
                <w:szCs w:val="24"/>
                <w:lang w:val="kk-KZ"/>
              </w:rPr>
              <w:t>.</w:t>
            </w:r>
          </w:p>
        </w:tc>
        <w:tc>
          <w:tcPr>
            <w:tcW w:w="3685" w:type="dxa"/>
            <w:tcMar>
              <w:top w:w="15" w:type="dxa"/>
              <w:left w:w="15" w:type="dxa"/>
              <w:bottom w:w="15" w:type="dxa"/>
              <w:right w:w="15" w:type="dxa"/>
            </w:tcMar>
          </w:tcPr>
          <w:p w:rsidR="008A0843" w:rsidRDefault="00F544DE" w:rsidP="008A0843">
            <w:pPr>
              <w:spacing w:after="0" w:line="240" w:lineRule="auto"/>
              <w:ind w:left="20"/>
              <w:jc w:val="both"/>
              <w:rPr>
                <w:sz w:val="24"/>
                <w:szCs w:val="24"/>
                <w:lang w:val="kk-KZ"/>
              </w:rPr>
            </w:pPr>
            <w:r w:rsidRPr="00804D19">
              <w:rPr>
                <w:sz w:val="24"/>
                <w:szCs w:val="24"/>
                <w:lang w:val="kk-KZ"/>
              </w:rPr>
              <w:t xml:space="preserve">Қазақстан Республикасы Туризм және спорт министрінің 2025 жылғы 3 ақпандағы № 16 бұйрығымен өзгерістер енгізілді. </w:t>
            </w:r>
          </w:p>
          <w:p w:rsidR="00481737" w:rsidRPr="00481737" w:rsidRDefault="00481737" w:rsidP="008A0843">
            <w:pPr>
              <w:spacing w:after="0" w:line="240" w:lineRule="auto"/>
              <w:ind w:left="20"/>
              <w:jc w:val="both"/>
              <w:rPr>
                <w:sz w:val="24"/>
                <w:szCs w:val="24"/>
              </w:rPr>
            </w:pPr>
            <w:r>
              <w:rPr>
                <w:sz w:val="24"/>
                <w:szCs w:val="24"/>
                <w:lang w:val="kk-KZ"/>
              </w:rPr>
              <w:t xml:space="preserve">ӘМ мемлекеттік тіркеу </w:t>
            </w:r>
            <w:r>
              <w:rPr>
                <w:sz w:val="24"/>
                <w:szCs w:val="24"/>
              </w:rPr>
              <w:t>№ 35700.</w:t>
            </w:r>
          </w:p>
        </w:tc>
      </w:tr>
      <w:tr w:rsidR="00D865A3" w:rsidRPr="00E26956" w:rsidTr="00646A53">
        <w:trPr>
          <w:trHeight w:val="30"/>
        </w:trPr>
        <w:tc>
          <w:tcPr>
            <w:tcW w:w="588" w:type="dxa"/>
            <w:tcMar>
              <w:top w:w="15" w:type="dxa"/>
              <w:left w:w="15" w:type="dxa"/>
              <w:bottom w:w="15" w:type="dxa"/>
              <w:right w:w="15" w:type="dxa"/>
            </w:tcMar>
            <w:vAlign w:val="center"/>
          </w:tcPr>
          <w:p w:rsidR="00A21E06" w:rsidRPr="00804D19" w:rsidRDefault="00A21E06" w:rsidP="00A21E06">
            <w:pPr>
              <w:spacing w:after="0" w:line="240" w:lineRule="auto"/>
              <w:ind w:left="20"/>
              <w:jc w:val="both"/>
              <w:rPr>
                <w:sz w:val="24"/>
                <w:szCs w:val="24"/>
                <w:lang w:val="kk-KZ"/>
              </w:rPr>
            </w:pPr>
            <w:r w:rsidRPr="00804D19">
              <w:rPr>
                <w:sz w:val="24"/>
                <w:szCs w:val="24"/>
                <w:lang w:val="kk-KZ"/>
              </w:rPr>
              <w:t>3</w:t>
            </w:r>
          </w:p>
        </w:tc>
        <w:tc>
          <w:tcPr>
            <w:tcW w:w="1986" w:type="dxa"/>
            <w:tcMar>
              <w:top w:w="15" w:type="dxa"/>
              <w:left w:w="15" w:type="dxa"/>
              <w:bottom w:w="15" w:type="dxa"/>
              <w:right w:w="15" w:type="dxa"/>
            </w:tcMar>
          </w:tcPr>
          <w:p w:rsidR="00A21E06" w:rsidRPr="00804D19" w:rsidRDefault="00A21E06" w:rsidP="00A21E06">
            <w:pPr>
              <w:spacing w:after="0" w:line="240" w:lineRule="auto"/>
              <w:jc w:val="both"/>
              <w:rPr>
                <w:sz w:val="24"/>
                <w:szCs w:val="24"/>
                <w:lang w:val="kk-KZ"/>
              </w:rPr>
            </w:pPr>
            <w:r w:rsidRPr="00804D19">
              <w:rPr>
                <w:sz w:val="24"/>
                <w:szCs w:val="24"/>
                <w:lang w:val="kk-KZ"/>
              </w:rPr>
              <w:t xml:space="preserve">«Қазақстан Республикасының заңнамасына сәйкес бірыңғай есепке алу жүйесінің жұмыс істеуі және бірыңғай есепке алу жүйесінде қамтылған </w:t>
            </w:r>
            <w:r w:rsidRPr="00804D19">
              <w:rPr>
                <w:sz w:val="24"/>
                <w:szCs w:val="24"/>
                <w:lang w:val="kk-KZ"/>
              </w:rPr>
              <w:lastRenderedPageBreak/>
              <w:t xml:space="preserve">ақпаратты өзге де тұлғаларға беру қағидаларын бекіту туралы» Қазақстан Республикасы Туризм және спорт министрінің 2025 жылғы 2 сәуірдегі № 46 бұйрығы. </w:t>
            </w:r>
          </w:p>
          <w:p w:rsidR="00A21E06" w:rsidRPr="00804D19" w:rsidRDefault="00A21E06" w:rsidP="00A21E06">
            <w:pPr>
              <w:spacing w:after="0" w:line="240" w:lineRule="auto"/>
              <w:ind w:left="20"/>
              <w:jc w:val="both"/>
              <w:rPr>
                <w:sz w:val="24"/>
                <w:szCs w:val="24"/>
                <w:lang w:val="kk-KZ"/>
              </w:rPr>
            </w:pPr>
          </w:p>
        </w:tc>
        <w:tc>
          <w:tcPr>
            <w:tcW w:w="1417" w:type="dxa"/>
            <w:tcMar>
              <w:top w:w="15" w:type="dxa"/>
              <w:left w:w="15" w:type="dxa"/>
              <w:bottom w:w="15" w:type="dxa"/>
              <w:right w:w="15" w:type="dxa"/>
            </w:tcMar>
          </w:tcPr>
          <w:p w:rsidR="00A21E06" w:rsidRPr="00804D19" w:rsidRDefault="00511700" w:rsidP="00A21E06">
            <w:pPr>
              <w:spacing w:after="0" w:line="240" w:lineRule="auto"/>
              <w:ind w:left="20"/>
              <w:jc w:val="center"/>
              <w:rPr>
                <w:sz w:val="24"/>
                <w:szCs w:val="24"/>
                <w:lang w:val="kk-KZ"/>
              </w:rPr>
            </w:pPr>
            <w:r w:rsidRPr="00804D19">
              <w:rPr>
                <w:sz w:val="24"/>
                <w:szCs w:val="24"/>
                <w:lang w:val="kk-KZ"/>
              </w:rPr>
              <w:lastRenderedPageBreak/>
              <w:t>2 тармақ</w:t>
            </w:r>
          </w:p>
        </w:tc>
        <w:tc>
          <w:tcPr>
            <w:tcW w:w="5528" w:type="dxa"/>
            <w:tcMar>
              <w:top w:w="15" w:type="dxa"/>
              <w:left w:w="15" w:type="dxa"/>
              <w:bottom w:w="15" w:type="dxa"/>
              <w:right w:w="15" w:type="dxa"/>
            </w:tcMar>
          </w:tcPr>
          <w:p w:rsidR="00A21E06" w:rsidRPr="00804D19" w:rsidRDefault="00A21E06" w:rsidP="00A21E06">
            <w:pPr>
              <w:spacing w:after="0" w:line="240" w:lineRule="auto"/>
              <w:ind w:left="20" w:firstLine="534"/>
              <w:jc w:val="both"/>
              <w:rPr>
                <w:sz w:val="24"/>
                <w:szCs w:val="24"/>
                <w:lang w:val="kk-KZ"/>
              </w:rPr>
            </w:pPr>
            <w:r w:rsidRPr="00804D19">
              <w:rPr>
                <w:sz w:val="24"/>
                <w:szCs w:val="24"/>
                <w:lang w:val="kk-KZ"/>
              </w:rPr>
              <w:t>"</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Заңның</w:t>
            </w:r>
            <w:r w:rsidRPr="00804D19">
              <w:rPr>
                <w:sz w:val="24"/>
                <w:szCs w:val="24"/>
                <w:lang w:val="kk-KZ"/>
              </w:rPr>
              <w:t xml:space="preserve"> </w:t>
            </w:r>
            <w:r w:rsidRPr="00804D19">
              <w:rPr>
                <w:rStyle w:val="ypks7kbdpwfgdykd3qb9"/>
                <w:sz w:val="24"/>
                <w:szCs w:val="24"/>
                <w:lang w:val="kk-KZ"/>
              </w:rPr>
              <w:t>15</w:t>
            </w:r>
            <w:r w:rsidRPr="00804D19">
              <w:rPr>
                <w:sz w:val="24"/>
                <w:szCs w:val="24"/>
                <w:lang w:val="kk-KZ"/>
              </w:rPr>
              <w:t>-</w:t>
            </w:r>
            <w:r w:rsidRPr="00804D19">
              <w:rPr>
                <w:rStyle w:val="ypks7kbdpwfgdykd3qb9"/>
                <w:sz w:val="24"/>
                <w:szCs w:val="24"/>
                <w:lang w:val="kk-KZ"/>
              </w:rPr>
              <w:t>бабы</w:t>
            </w:r>
            <w:r w:rsidRPr="00804D19">
              <w:rPr>
                <w:sz w:val="24"/>
                <w:szCs w:val="24"/>
                <w:lang w:val="kk-KZ"/>
              </w:rPr>
              <w:t xml:space="preserve"> </w:t>
            </w:r>
            <w:r w:rsidRPr="00804D19">
              <w:rPr>
                <w:rStyle w:val="ypks7kbdpwfgdykd3qb9"/>
                <w:sz w:val="24"/>
                <w:szCs w:val="24"/>
                <w:lang w:val="kk-KZ"/>
              </w:rPr>
              <w:t>1</w:t>
            </w:r>
            <w:r w:rsidRPr="00804D19">
              <w:rPr>
                <w:sz w:val="24"/>
                <w:szCs w:val="24"/>
                <w:lang w:val="kk-KZ"/>
              </w:rPr>
              <w:t>-</w:t>
            </w:r>
            <w:r w:rsidRPr="00804D19">
              <w:rPr>
                <w:rStyle w:val="ypks7kbdpwfgdykd3qb9"/>
                <w:sz w:val="24"/>
                <w:szCs w:val="24"/>
                <w:lang w:val="kk-KZ"/>
              </w:rPr>
              <w:t>тармағының</w:t>
            </w:r>
            <w:r w:rsidRPr="00804D19">
              <w:rPr>
                <w:sz w:val="24"/>
                <w:szCs w:val="24"/>
                <w:lang w:val="kk-KZ"/>
              </w:rPr>
              <w:t xml:space="preserve"> </w:t>
            </w:r>
            <w:r w:rsidRPr="00804D19">
              <w:rPr>
                <w:rStyle w:val="ypks7kbdpwfgdykd3qb9"/>
                <w:sz w:val="24"/>
                <w:szCs w:val="24"/>
                <w:lang w:val="kk-KZ"/>
              </w:rPr>
              <w:t>4)</w:t>
            </w:r>
            <w:r w:rsidRPr="00804D19">
              <w:rPr>
                <w:sz w:val="24"/>
                <w:szCs w:val="24"/>
                <w:lang w:val="kk-KZ"/>
              </w:rPr>
              <w:t xml:space="preserve"> тармақшасына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15-1</w:t>
            </w:r>
            <w:r w:rsidRPr="00804D19">
              <w:rPr>
                <w:sz w:val="24"/>
                <w:szCs w:val="24"/>
                <w:lang w:val="kk-KZ"/>
              </w:rPr>
              <w:t>-</w:t>
            </w:r>
            <w:r w:rsidRPr="00804D19">
              <w:rPr>
                <w:rStyle w:val="ypks7kbdpwfgdykd3qb9"/>
                <w:sz w:val="24"/>
                <w:szCs w:val="24"/>
                <w:lang w:val="kk-KZ"/>
              </w:rPr>
              <w:t>бабы</w:t>
            </w:r>
            <w:r w:rsidRPr="00804D19">
              <w:rPr>
                <w:sz w:val="24"/>
                <w:szCs w:val="24"/>
                <w:lang w:val="kk-KZ"/>
              </w:rPr>
              <w:t xml:space="preserve"> </w:t>
            </w:r>
            <w:r w:rsidRPr="00804D19">
              <w:rPr>
                <w:rStyle w:val="ypks7kbdpwfgdykd3qb9"/>
                <w:sz w:val="24"/>
                <w:szCs w:val="24"/>
                <w:lang w:val="kk-KZ"/>
              </w:rPr>
              <w:t>6</w:t>
            </w:r>
            <w:r w:rsidRPr="00804D19">
              <w:rPr>
                <w:sz w:val="24"/>
                <w:szCs w:val="24"/>
                <w:lang w:val="kk-KZ"/>
              </w:rPr>
              <w:t>-</w:t>
            </w:r>
            <w:r w:rsidRPr="00804D19">
              <w:rPr>
                <w:rStyle w:val="ypks7kbdpwfgdykd3qb9"/>
                <w:sz w:val="24"/>
                <w:szCs w:val="24"/>
                <w:lang w:val="kk-KZ"/>
              </w:rPr>
              <w:t>тармағының</w:t>
            </w:r>
            <w:r w:rsidRPr="00804D19">
              <w:rPr>
                <w:sz w:val="24"/>
                <w:szCs w:val="24"/>
                <w:lang w:val="kk-KZ"/>
              </w:rPr>
              <w:t xml:space="preserve"> </w:t>
            </w:r>
            <w:r w:rsidRPr="00804D19">
              <w:rPr>
                <w:rStyle w:val="ypks7kbdpwfgdykd3qb9"/>
                <w:sz w:val="24"/>
                <w:szCs w:val="24"/>
                <w:lang w:val="kk-KZ"/>
              </w:rPr>
              <w:t>үшінші</w:t>
            </w:r>
            <w:r w:rsidRPr="00804D19">
              <w:rPr>
                <w:sz w:val="24"/>
                <w:szCs w:val="24"/>
                <w:lang w:val="kk-KZ"/>
              </w:rPr>
              <w:t xml:space="preserve"> </w:t>
            </w:r>
            <w:r w:rsidRPr="00804D19">
              <w:rPr>
                <w:rStyle w:val="ypks7kbdpwfgdykd3qb9"/>
                <w:sz w:val="24"/>
                <w:szCs w:val="24"/>
                <w:lang w:val="kk-KZ"/>
              </w:rPr>
              <w:t>бөлігіне</w:t>
            </w:r>
            <w:r w:rsidRPr="00804D19">
              <w:rPr>
                <w:sz w:val="24"/>
                <w:szCs w:val="24"/>
                <w:lang w:val="kk-KZ"/>
              </w:rPr>
              <w:t xml:space="preserve"> </w:t>
            </w:r>
            <w:r w:rsidRPr="00804D19">
              <w:rPr>
                <w:rStyle w:val="ypks7kbdpwfgdykd3qb9"/>
                <w:sz w:val="24"/>
                <w:szCs w:val="24"/>
                <w:lang w:val="kk-KZ"/>
              </w:rPr>
              <w:t>сәйкес</w:t>
            </w:r>
            <w:r w:rsidRPr="00804D19">
              <w:rPr>
                <w:sz w:val="24"/>
                <w:szCs w:val="24"/>
                <w:lang w:val="kk-KZ"/>
              </w:rPr>
              <w:t xml:space="preserve"> </w:t>
            </w:r>
            <w:r w:rsidRPr="00804D19">
              <w:rPr>
                <w:rStyle w:val="ypks7kbdpwfgdykd3qb9"/>
                <w:sz w:val="24"/>
                <w:szCs w:val="24"/>
                <w:lang w:val="kk-KZ"/>
              </w:rPr>
              <w:t>келтіру</w:t>
            </w:r>
            <w:r w:rsidRPr="00804D19">
              <w:rPr>
                <w:sz w:val="24"/>
                <w:szCs w:val="24"/>
                <w:lang w:val="kk-KZ"/>
              </w:rPr>
              <w:t xml:space="preserve"> </w:t>
            </w:r>
            <w:r w:rsidRPr="00804D19">
              <w:rPr>
                <w:rStyle w:val="ypks7kbdpwfgdykd3qb9"/>
                <w:sz w:val="24"/>
                <w:szCs w:val="24"/>
                <w:lang w:val="kk-KZ"/>
              </w:rPr>
              <w:t>қажеттігі</w:t>
            </w:r>
            <w:r w:rsidRPr="00804D19">
              <w:rPr>
                <w:sz w:val="24"/>
                <w:szCs w:val="24"/>
                <w:lang w:val="kk-KZ"/>
              </w:rPr>
              <w:t xml:space="preserve">, ол БЕЖ-дің </w:t>
            </w:r>
            <w:r w:rsidRPr="00804D19">
              <w:rPr>
                <w:rStyle w:val="ypks7kbdpwfgdykd3qb9"/>
                <w:sz w:val="24"/>
                <w:szCs w:val="24"/>
                <w:lang w:val="kk-KZ"/>
              </w:rPr>
              <w:t>құмар</w:t>
            </w:r>
            <w:r w:rsidRPr="00804D19">
              <w:rPr>
                <w:sz w:val="24"/>
                <w:szCs w:val="24"/>
                <w:lang w:val="kk-KZ"/>
              </w:rPr>
              <w:t xml:space="preserve"> </w:t>
            </w:r>
            <w:r w:rsidRPr="00804D19">
              <w:rPr>
                <w:rStyle w:val="ypks7kbdpwfgdykd3qb9"/>
                <w:sz w:val="24"/>
                <w:szCs w:val="24"/>
                <w:lang w:val="kk-KZ"/>
              </w:rPr>
              <w:t>ойындарға</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тыйым</w:t>
            </w:r>
            <w:r w:rsidRPr="00804D19">
              <w:rPr>
                <w:sz w:val="24"/>
                <w:szCs w:val="24"/>
                <w:lang w:val="kk-KZ"/>
              </w:rPr>
              <w:t xml:space="preserve"> </w:t>
            </w:r>
            <w:r w:rsidRPr="00804D19">
              <w:rPr>
                <w:rStyle w:val="ypks7kbdpwfgdykd3qb9"/>
                <w:sz w:val="24"/>
                <w:szCs w:val="24"/>
                <w:lang w:val="kk-KZ"/>
              </w:rPr>
              <w:t>салу</w:t>
            </w:r>
            <w:r w:rsidRPr="00804D19">
              <w:rPr>
                <w:sz w:val="24"/>
                <w:szCs w:val="24"/>
                <w:lang w:val="kk-KZ"/>
              </w:rPr>
              <w:t xml:space="preserve"> </w:t>
            </w:r>
            <w:r w:rsidRPr="00804D19">
              <w:rPr>
                <w:rStyle w:val="ypks7kbdpwfgdykd3qb9"/>
                <w:sz w:val="24"/>
                <w:szCs w:val="24"/>
                <w:lang w:val="kk-KZ"/>
              </w:rPr>
              <w:t>белгіленген</w:t>
            </w:r>
            <w:r w:rsidRPr="00804D19">
              <w:rPr>
                <w:sz w:val="24"/>
                <w:szCs w:val="24"/>
                <w:lang w:val="kk-KZ"/>
              </w:rPr>
              <w:t xml:space="preserve"> </w:t>
            </w:r>
            <w:r w:rsidRPr="00804D19">
              <w:rPr>
                <w:rStyle w:val="ypks7kbdpwfgdykd3qb9"/>
                <w:sz w:val="24"/>
                <w:szCs w:val="24"/>
                <w:lang w:val="kk-KZ"/>
              </w:rPr>
              <w:t>тұлғадан</w:t>
            </w:r>
            <w:r w:rsidRPr="00804D19">
              <w:rPr>
                <w:sz w:val="24"/>
                <w:szCs w:val="24"/>
                <w:lang w:val="kk-KZ"/>
              </w:rPr>
              <w:t xml:space="preserve"> </w:t>
            </w:r>
            <w:r w:rsidRPr="00804D19">
              <w:rPr>
                <w:rStyle w:val="ypks7kbdpwfgdykd3qb9"/>
                <w:sz w:val="24"/>
                <w:szCs w:val="24"/>
                <w:lang w:val="kk-KZ"/>
              </w:rPr>
              <w:t>(пайдасына)</w:t>
            </w:r>
            <w:r w:rsidRPr="00804D19">
              <w:rPr>
                <w:sz w:val="24"/>
                <w:szCs w:val="24"/>
                <w:lang w:val="kk-KZ"/>
              </w:rPr>
              <w:t xml:space="preserve"> </w:t>
            </w:r>
            <w:r w:rsidRPr="00804D19">
              <w:rPr>
                <w:rStyle w:val="ypks7kbdpwfgdykd3qb9"/>
                <w:sz w:val="24"/>
                <w:szCs w:val="24"/>
                <w:lang w:val="kk-KZ"/>
              </w:rPr>
              <w:t>электрондық</w:t>
            </w:r>
            <w:r w:rsidRPr="00804D19">
              <w:rPr>
                <w:sz w:val="24"/>
                <w:szCs w:val="24"/>
                <w:lang w:val="kk-KZ"/>
              </w:rPr>
              <w:t xml:space="preserve"> </w:t>
            </w:r>
            <w:r w:rsidRPr="00804D19">
              <w:rPr>
                <w:rStyle w:val="ypks7kbdpwfgdykd3qb9"/>
                <w:sz w:val="24"/>
                <w:szCs w:val="24"/>
                <w:lang w:val="kk-KZ"/>
              </w:rPr>
              <w:t>ақшаны</w:t>
            </w:r>
            <w:r w:rsidRPr="00804D19">
              <w:rPr>
                <w:sz w:val="24"/>
                <w:szCs w:val="24"/>
                <w:lang w:val="kk-KZ"/>
              </w:rPr>
              <w:t xml:space="preserve"> </w:t>
            </w:r>
            <w:r w:rsidRPr="00804D19">
              <w:rPr>
                <w:rStyle w:val="ypks7kbdpwfgdykd3qb9"/>
                <w:sz w:val="24"/>
                <w:szCs w:val="24"/>
                <w:lang w:val="kk-KZ"/>
              </w:rPr>
              <w:t>пайдалана</w:t>
            </w:r>
            <w:r w:rsidRPr="00804D19">
              <w:rPr>
                <w:sz w:val="24"/>
                <w:szCs w:val="24"/>
                <w:lang w:val="kk-KZ"/>
              </w:rPr>
              <w:t xml:space="preserve"> </w:t>
            </w:r>
            <w:r w:rsidRPr="00804D19">
              <w:rPr>
                <w:rStyle w:val="ypks7kbdpwfgdykd3qb9"/>
                <w:sz w:val="24"/>
                <w:szCs w:val="24"/>
                <w:lang w:val="kk-KZ"/>
              </w:rPr>
              <w:t>отырып</w:t>
            </w:r>
            <w:r w:rsidRPr="00804D19">
              <w:rPr>
                <w:sz w:val="24"/>
                <w:szCs w:val="24"/>
                <w:lang w:val="kk-KZ"/>
              </w:rPr>
              <w:t xml:space="preserve"> </w:t>
            </w:r>
            <w:r w:rsidRPr="00804D19">
              <w:rPr>
                <w:rStyle w:val="ypks7kbdpwfgdykd3qb9"/>
                <w:sz w:val="24"/>
                <w:szCs w:val="24"/>
                <w:lang w:val="kk-KZ"/>
              </w:rPr>
              <w:t>төлемдерді</w:t>
            </w:r>
            <w:r w:rsidRPr="00804D19">
              <w:rPr>
                <w:sz w:val="24"/>
                <w:szCs w:val="24"/>
                <w:lang w:val="kk-KZ"/>
              </w:rPr>
              <w:t xml:space="preserve"> </w:t>
            </w:r>
            <w:r w:rsidRPr="00804D19">
              <w:rPr>
                <w:rStyle w:val="ypks7kbdpwfgdykd3qb9"/>
                <w:sz w:val="24"/>
                <w:szCs w:val="24"/>
                <w:lang w:val="kk-KZ"/>
              </w:rPr>
              <w:t>қабылдаудан</w:t>
            </w:r>
            <w:r w:rsidRPr="00804D19">
              <w:rPr>
                <w:sz w:val="24"/>
                <w:szCs w:val="24"/>
                <w:lang w:val="kk-KZ"/>
              </w:rPr>
              <w:t xml:space="preserve"> </w:t>
            </w:r>
            <w:r w:rsidRPr="00804D19">
              <w:rPr>
                <w:rStyle w:val="ypks7kbdpwfgdykd3qb9"/>
                <w:sz w:val="24"/>
                <w:szCs w:val="24"/>
                <w:lang w:val="kk-KZ"/>
              </w:rPr>
              <w:t>(жүзеге</w:t>
            </w:r>
            <w:r w:rsidRPr="00804D19">
              <w:rPr>
                <w:sz w:val="24"/>
                <w:szCs w:val="24"/>
                <w:lang w:val="kk-KZ"/>
              </w:rPr>
              <w:t xml:space="preserve"> асырудан) бас </w:t>
            </w:r>
            <w:r w:rsidRPr="00804D19">
              <w:rPr>
                <w:rStyle w:val="ypks7kbdpwfgdykd3qb9"/>
                <w:sz w:val="24"/>
                <w:szCs w:val="24"/>
                <w:lang w:val="kk-KZ"/>
              </w:rPr>
              <w:t>тарту</w:t>
            </w:r>
            <w:r w:rsidRPr="00804D19">
              <w:rPr>
                <w:sz w:val="24"/>
                <w:szCs w:val="24"/>
                <w:lang w:val="kk-KZ"/>
              </w:rPr>
              <w:t xml:space="preserve"> </w:t>
            </w:r>
            <w:r w:rsidRPr="00804D19">
              <w:rPr>
                <w:rStyle w:val="ypks7kbdpwfgdykd3qb9"/>
                <w:sz w:val="24"/>
                <w:szCs w:val="24"/>
                <w:lang w:val="kk-KZ"/>
              </w:rPr>
              <w:t>міндетін</w:t>
            </w:r>
            <w:r w:rsidRPr="00804D19">
              <w:rPr>
                <w:sz w:val="24"/>
                <w:szCs w:val="24"/>
                <w:lang w:val="kk-KZ"/>
              </w:rPr>
              <w:t xml:space="preserve"> </w:t>
            </w:r>
            <w:r w:rsidRPr="00804D19">
              <w:rPr>
                <w:rStyle w:val="ypks7kbdpwfgdykd3qb9"/>
                <w:sz w:val="24"/>
                <w:szCs w:val="24"/>
                <w:lang w:val="kk-KZ"/>
              </w:rPr>
              <w:t>белгілейді</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жазаға</w:t>
            </w:r>
            <w:r w:rsidRPr="00804D19">
              <w:rPr>
                <w:sz w:val="24"/>
                <w:szCs w:val="24"/>
                <w:lang w:val="kk-KZ"/>
              </w:rPr>
              <w:t xml:space="preserve"> </w:t>
            </w:r>
            <w:r w:rsidRPr="00804D19">
              <w:rPr>
                <w:rStyle w:val="ypks7kbdpwfgdykd3qb9"/>
                <w:sz w:val="24"/>
                <w:szCs w:val="24"/>
                <w:lang w:val="kk-KZ"/>
              </w:rPr>
              <w:t>сотталған</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шартты түрде </w:t>
            </w:r>
            <w:r w:rsidRPr="00804D19">
              <w:rPr>
                <w:rStyle w:val="ypks7kbdpwfgdykd3qb9"/>
                <w:sz w:val="24"/>
                <w:szCs w:val="24"/>
                <w:lang w:val="kk-KZ"/>
              </w:rPr>
              <w:lastRenderedPageBreak/>
              <w:t>сотталған</w:t>
            </w:r>
            <w:r w:rsidRPr="00804D19">
              <w:rPr>
                <w:sz w:val="24"/>
                <w:szCs w:val="24"/>
                <w:lang w:val="kk-KZ"/>
              </w:rPr>
              <w:t xml:space="preserve"> </w:t>
            </w:r>
            <w:r w:rsidRPr="00804D19">
              <w:rPr>
                <w:rStyle w:val="ypks7kbdpwfgdykd3qb9"/>
                <w:sz w:val="24"/>
                <w:szCs w:val="24"/>
                <w:lang w:val="kk-KZ"/>
              </w:rPr>
              <w:t>адамдарды</w:t>
            </w:r>
            <w:r w:rsidRPr="00804D19">
              <w:rPr>
                <w:sz w:val="24"/>
                <w:szCs w:val="24"/>
                <w:lang w:val="kk-KZ"/>
              </w:rPr>
              <w:t xml:space="preserve"> </w:t>
            </w:r>
            <w:r w:rsidRPr="00804D19">
              <w:rPr>
                <w:rStyle w:val="ypks7kbdpwfgdykd3qb9"/>
                <w:sz w:val="24"/>
                <w:szCs w:val="24"/>
                <w:lang w:val="kk-KZ"/>
              </w:rPr>
              <w:t>қоса</w:t>
            </w:r>
            <w:r w:rsidRPr="00804D19">
              <w:rPr>
                <w:sz w:val="24"/>
                <w:szCs w:val="24"/>
                <w:lang w:val="kk-KZ"/>
              </w:rPr>
              <w:t xml:space="preserve"> алғанда, </w:t>
            </w:r>
            <w:r w:rsidRPr="00804D19">
              <w:rPr>
                <w:rStyle w:val="ypks7kbdpwfgdykd3qb9"/>
                <w:sz w:val="24"/>
                <w:szCs w:val="24"/>
                <w:lang w:val="kk-KZ"/>
              </w:rPr>
              <w:t>осы</w:t>
            </w:r>
            <w:r w:rsidRPr="00804D19">
              <w:rPr>
                <w:sz w:val="24"/>
                <w:szCs w:val="24"/>
                <w:lang w:val="kk-KZ"/>
              </w:rPr>
              <w:t xml:space="preserve"> </w:t>
            </w:r>
            <w:r w:rsidRPr="00804D19">
              <w:rPr>
                <w:rStyle w:val="ypks7kbdpwfgdykd3qb9"/>
                <w:sz w:val="24"/>
                <w:szCs w:val="24"/>
                <w:lang w:val="kk-KZ"/>
              </w:rPr>
              <w:t>Заңның</w:t>
            </w:r>
            <w:r w:rsidRPr="00804D19">
              <w:rPr>
                <w:sz w:val="24"/>
                <w:szCs w:val="24"/>
                <w:lang w:val="kk-KZ"/>
              </w:rPr>
              <w:t xml:space="preserve"> </w:t>
            </w:r>
            <w:r w:rsidRPr="00804D19">
              <w:rPr>
                <w:rStyle w:val="ypks7kbdpwfgdykd3qb9"/>
                <w:sz w:val="24"/>
                <w:szCs w:val="24"/>
                <w:lang w:val="kk-KZ"/>
              </w:rPr>
              <w:t>15</w:t>
            </w:r>
            <w:r w:rsidRPr="00804D19">
              <w:rPr>
                <w:sz w:val="24"/>
                <w:szCs w:val="24"/>
                <w:lang w:val="kk-KZ"/>
              </w:rPr>
              <w:t>-</w:t>
            </w:r>
            <w:r w:rsidRPr="00804D19">
              <w:rPr>
                <w:rStyle w:val="ypks7kbdpwfgdykd3qb9"/>
                <w:sz w:val="24"/>
                <w:szCs w:val="24"/>
                <w:lang w:val="kk-KZ"/>
              </w:rPr>
              <w:t>бабының</w:t>
            </w:r>
            <w:r w:rsidRPr="00804D19">
              <w:rPr>
                <w:sz w:val="24"/>
                <w:szCs w:val="24"/>
                <w:lang w:val="kk-KZ"/>
              </w:rPr>
              <w:t xml:space="preserve"> </w:t>
            </w:r>
            <w:r w:rsidRPr="00804D19">
              <w:rPr>
                <w:rStyle w:val="ypks7kbdpwfgdykd3qb9"/>
                <w:sz w:val="24"/>
                <w:szCs w:val="24"/>
                <w:lang w:val="kk-KZ"/>
              </w:rPr>
              <w:t>1</w:t>
            </w:r>
            <w:r w:rsidRPr="00804D19">
              <w:rPr>
                <w:sz w:val="24"/>
                <w:szCs w:val="24"/>
                <w:lang w:val="kk-KZ"/>
              </w:rPr>
              <w:t>-</w:t>
            </w:r>
            <w:r w:rsidRPr="00804D19">
              <w:rPr>
                <w:rStyle w:val="ypks7kbdpwfgdykd3qb9"/>
                <w:sz w:val="24"/>
                <w:szCs w:val="24"/>
                <w:lang w:val="kk-KZ"/>
              </w:rPr>
              <w:t>тармағына</w:t>
            </w:r>
            <w:r w:rsidRPr="00804D19">
              <w:rPr>
                <w:sz w:val="24"/>
                <w:szCs w:val="24"/>
                <w:lang w:val="kk-KZ"/>
              </w:rPr>
              <w:t xml:space="preserve"> </w:t>
            </w:r>
            <w:r w:rsidRPr="00804D19">
              <w:rPr>
                <w:rStyle w:val="ypks7kbdpwfgdykd3qb9"/>
                <w:sz w:val="24"/>
                <w:szCs w:val="24"/>
                <w:lang w:val="kk-KZ"/>
              </w:rPr>
              <w:t>сәйкес.</w:t>
            </w:r>
          </w:p>
        </w:tc>
        <w:tc>
          <w:tcPr>
            <w:tcW w:w="1560" w:type="dxa"/>
            <w:tcMar>
              <w:top w:w="15" w:type="dxa"/>
              <w:left w:w="15" w:type="dxa"/>
              <w:bottom w:w="15" w:type="dxa"/>
              <w:right w:w="15" w:type="dxa"/>
            </w:tcMar>
          </w:tcPr>
          <w:p w:rsidR="00A21E06" w:rsidRPr="00804D19" w:rsidRDefault="00A21E06" w:rsidP="00A21E06">
            <w:pPr>
              <w:spacing w:after="0" w:line="240" w:lineRule="auto"/>
              <w:ind w:left="20"/>
              <w:jc w:val="both"/>
              <w:rPr>
                <w:sz w:val="24"/>
                <w:szCs w:val="24"/>
                <w:lang w:val="kk-KZ"/>
              </w:rPr>
            </w:pPr>
            <w:r w:rsidRPr="00804D19">
              <w:rPr>
                <w:sz w:val="24"/>
                <w:szCs w:val="24"/>
                <w:lang w:val="kk-KZ"/>
              </w:rPr>
              <w:lastRenderedPageBreak/>
              <w:t xml:space="preserve">Құқық қолдану </w:t>
            </w:r>
            <w:r w:rsidRPr="00804D19">
              <w:rPr>
                <w:rStyle w:val="ypks7kbdpwfgdykd3qb9"/>
                <w:sz w:val="24"/>
                <w:szCs w:val="24"/>
                <w:lang w:val="kk-KZ"/>
              </w:rPr>
              <w:t>практикасы,</w:t>
            </w:r>
            <w:r w:rsidRPr="00804D19">
              <w:rPr>
                <w:sz w:val="24"/>
                <w:szCs w:val="24"/>
                <w:lang w:val="kk-KZ"/>
              </w:rPr>
              <w:t xml:space="preserve"> </w:t>
            </w:r>
            <w:r w:rsidRPr="00804D19">
              <w:rPr>
                <w:rStyle w:val="ypks7kbdpwfgdykd3qb9"/>
                <w:sz w:val="24"/>
                <w:szCs w:val="24"/>
                <w:lang w:val="kk-KZ"/>
              </w:rPr>
              <w:t>мүдделі</w:t>
            </w:r>
            <w:r w:rsidRPr="00804D19">
              <w:rPr>
                <w:sz w:val="24"/>
                <w:szCs w:val="24"/>
                <w:lang w:val="kk-KZ"/>
              </w:rPr>
              <w:t xml:space="preserve"> </w:t>
            </w:r>
            <w:r w:rsidRPr="00804D19">
              <w:rPr>
                <w:rStyle w:val="ypks7kbdpwfgdykd3qb9"/>
                <w:sz w:val="24"/>
                <w:szCs w:val="24"/>
                <w:lang w:val="kk-KZ"/>
              </w:rPr>
              <w:t>мемлекеттік</w:t>
            </w:r>
            <w:r w:rsidRPr="00804D19">
              <w:rPr>
                <w:sz w:val="24"/>
                <w:szCs w:val="24"/>
                <w:lang w:val="kk-KZ"/>
              </w:rPr>
              <w:t xml:space="preserve"> </w:t>
            </w:r>
            <w:r w:rsidRPr="00804D19">
              <w:rPr>
                <w:rStyle w:val="ypks7kbdpwfgdykd3qb9"/>
                <w:sz w:val="24"/>
                <w:szCs w:val="24"/>
                <w:lang w:val="kk-KZ"/>
              </w:rPr>
              <w:t>органдардың</w:t>
            </w:r>
            <w:r w:rsidRPr="00804D19">
              <w:rPr>
                <w:sz w:val="24"/>
                <w:szCs w:val="24"/>
                <w:lang w:val="kk-KZ"/>
              </w:rPr>
              <w:t xml:space="preserve"> </w:t>
            </w:r>
            <w:r w:rsidRPr="00804D19">
              <w:rPr>
                <w:rStyle w:val="ypks7kbdpwfgdykd3qb9"/>
                <w:sz w:val="24"/>
                <w:szCs w:val="24"/>
                <w:lang w:val="kk-KZ"/>
              </w:rPr>
              <w:t>ұсыныстары</w:t>
            </w:r>
            <w:r w:rsidRPr="00804D19">
              <w:rPr>
                <w:sz w:val="24"/>
                <w:szCs w:val="24"/>
                <w:lang w:val="kk-KZ"/>
              </w:rPr>
              <w:t xml:space="preserve">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ескертулері.</w:t>
            </w:r>
          </w:p>
        </w:tc>
        <w:tc>
          <w:tcPr>
            <w:tcW w:w="3685" w:type="dxa"/>
            <w:tcMar>
              <w:top w:w="15" w:type="dxa"/>
              <w:left w:w="15" w:type="dxa"/>
              <w:bottom w:w="15" w:type="dxa"/>
              <w:right w:w="15" w:type="dxa"/>
            </w:tcMar>
          </w:tcPr>
          <w:p w:rsidR="00511700" w:rsidRPr="00804D19" w:rsidRDefault="00A21E06" w:rsidP="00F67AF6">
            <w:pPr>
              <w:spacing w:after="0" w:line="240" w:lineRule="auto"/>
              <w:ind w:left="20"/>
              <w:jc w:val="both"/>
              <w:rPr>
                <w:sz w:val="24"/>
                <w:szCs w:val="24"/>
                <w:lang w:val="kk-KZ"/>
              </w:rPr>
            </w:pPr>
            <w:r w:rsidRPr="00804D19">
              <w:rPr>
                <w:sz w:val="24"/>
                <w:szCs w:val="24"/>
                <w:lang w:val="kk-KZ"/>
              </w:rPr>
              <w:t xml:space="preserve">БЕЖ-де </w:t>
            </w:r>
            <w:r w:rsidRPr="00804D19">
              <w:rPr>
                <w:rStyle w:val="ypks7kbdpwfgdykd3qb9"/>
                <w:sz w:val="24"/>
                <w:szCs w:val="24"/>
                <w:lang w:val="kk-KZ"/>
              </w:rPr>
              <w:t>қамтылған</w:t>
            </w:r>
            <w:r w:rsidRPr="00804D19">
              <w:rPr>
                <w:sz w:val="24"/>
                <w:szCs w:val="24"/>
                <w:lang w:val="kk-KZ"/>
              </w:rPr>
              <w:t xml:space="preserve"> </w:t>
            </w:r>
            <w:r w:rsidRPr="00804D19">
              <w:rPr>
                <w:rStyle w:val="ypks7kbdpwfgdykd3qb9"/>
                <w:sz w:val="24"/>
                <w:szCs w:val="24"/>
                <w:lang w:val="kk-KZ"/>
              </w:rPr>
              <w:t>ақпаратты</w:t>
            </w:r>
            <w:r w:rsidRPr="00804D19">
              <w:rPr>
                <w:sz w:val="24"/>
                <w:szCs w:val="24"/>
                <w:lang w:val="kk-KZ"/>
              </w:rPr>
              <w:t xml:space="preserve"> </w:t>
            </w:r>
            <w:r w:rsidRPr="00804D19">
              <w:rPr>
                <w:rStyle w:val="ypks7kbdpwfgdykd3qb9"/>
                <w:sz w:val="24"/>
                <w:szCs w:val="24"/>
                <w:lang w:val="kk-KZ"/>
              </w:rPr>
              <w:t>есепке</w:t>
            </w:r>
            <w:r w:rsidRPr="00804D19">
              <w:rPr>
                <w:sz w:val="24"/>
                <w:szCs w:val="24"/>
                <w:lang w:val="kk-KZ"/>
              </w:rPr>
              <w:t xml:space="preserve"> алу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берудің</w:t>
            </w:r>
            <w:r w:rsidRPr="00804D19">
              <w:rPr>
                <w:sz w:val="24"/>
                <w:szCs w:val="24"/>
                <w:lang w:val="kk-KZ"/>
              </w:rPr>
              <w:t xml:space="preserve"> </w:t>
            </w:r>
            <w:r w:rsidRPr="00804D19">
              <w:rPr>
                <w:rStyle w:val="ypks7kbdpwfgdykd3qb9"/>
                <w:sz w:val="24"/>
                <w:szCs w:val="24"/>
                <w:lang w:val="kk-KZ"/>
              </w:rPr>
              <w:t>бірыңғай</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жұмыс </w:t>
            </w:r>
            <w:r w:rsidRPr="00804D19">
              <w:rPr>
                <w:rStyle w:val="ypks7kbdpwfgdykd3qb9"/>
                <w:sz w:val="24"/>
                <w:szCs w:val="24"/>
                <w:lang w:val="kk-KZ"/>
              </w:rPr>
              <w:t>істеу</w:t>
            </w:r>
            <w:r w:rsidRPr="00804D19">
              <w:rPr>
                <w:sz w:val="24"/>
                <w:szCs w:val="24"/>
                <w:lang w:val="kk-KZ"/>
              </w:rPr>
              <w:t xml:space="preserve"> </w:t>
            </w:r>
            <w:r w:rsidRPr="00804D19">
              <w:rPr>
                <w:rStyle w:val="ypks7kbdpwfgdykd3qb9"/>
                <w:sz w:val="24"/>
                <w:szCs w:val="24"/>
                <w:lang w:val="kk-KZ"/>
              </w:rPr>
              <w:t>қағидаларын</w:t>
            </w:r>
            <w:r w:rsidRPr="00804D19">
              <w:rPr>
                <w:sz w:val="24"/>
                <w:szCs w:val="24"/>
                <w:lang w:val="kk-KZ"/>
              </w:rPr>
              <w:t xml:space="preserve"> </w:t>
            </w:r>
            <w:r w:rsidRPr="00804D19">
              <w:rPr>
                <w:rStyle w:val="ypks7kbdpwfgdykd3qb9"/>
                <w:sz w:val="24"/>
                <w:szCs w:val="24"/>
                <w:lang w:val="kk-KZ"/>
              </w:rPr>
              <w:t>бекіту</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Қазақстан Республикасы </w:t>
            </w:r>
            <w:r w:rsidRPr="00804D19">
              <w:rPr>
                <w:rStyle w:val="ypks7kbdpwfgdykd3qb9"/>
                <w:sz w:val="24"/>
                <w:szCs w:val="24"/>
                <w:lang w:val="kk-KZ"/>
              </w:rPr>
              <w:t>Туризм</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спорт</w:t>
            </w:r>
            <w:r w:rsidRPr="00804D19">
              <w:rPr>
                <w:sz w:val="24"/>
                <w:szCs w:val="24"/>
                <w:lang w:val="kk-KZ"/>
              </w:rPr>
              <w:t xml:space="preserve"> </w:t>
            </w:r>
            <w:r w:rsidRPr="00804D19">
              <w:rPr>
                <w:rStyle w:val="ypks7kbdpwfgdykd3qb9"/>
                <w:sz w:val="24"/>
                <w:szCs w:val="24"/>
                <w:lang w:val="kk-KZ"/>
              </w:rPr>
              <w:t>министрінің</w:t>
            </w:r>
            <w:r w:rsidRPr="00804D19">
              <w:rPr>
                <w:sz w:val="24"/>
                <w:szCs w:val="24"/>
                <w:lang w:val="kk-KZ"/>
              </w:rPr>
              <w:t xml:space="preserve"> </w:t>
            </w:r>
            <w:r w:rsidRPr="00804D19">
              <w:rPr>
                <w:rStyle w:val="ypks7kbdpwfgdykd3qb9"/>
                <w:sz w:val="24"/>
                <w:szCs w:val="24"/>
                <w:lang w:val="kk-KZ"/>
              </w:rPr>
              <w:t>2025</w:t>
            </w:r>
            <w:r w:rsidRPr="00804D19">
              <w:rPr>
                <w:sz w:val="24"/>
                <w:szCs w:val="24"/>
                <w:lang w:val="kk-KZ"/>
              </w:rPr>
              <w:t xml:space="preserve"> </w:t>
            </w:r>
            <w:r w:rsidRPr="00804D19">
              <w:rPr>
                <w:rStyle w:val="ypks7kbdpwfgdykd3qb9"/>
                <w:sz w:val="24"/>
                <w:szCs w:val="24"/>
                <w:lang w:val="kk-KZ"/>
              </w:rPr>
              <w:t>жылғы</w:t>
            </w:r>
            <w:r w:rsidRPr="00804D19">
              <w:rPr>
                <w:sz w:val="24"/>
                <w:szCs w:val="24"/>
                <w:lang w:val="kk-KZ"/>
              </w:rPr>
              <w:t xml:space="preserve"> </w:t>
            </w:r>
            <w:r w:rsidRPr="00804D19">
              <w:rPr>
                <w:rStyle w:val="ypks7kbdpwfgdykd3qb9"/>
                <w:sz w:val="24"/>
                <w:szCs w:val="24"/>
                <w:lang w:val="kk-KZ"/>
              </w:rPr>
              <w:t>2</w:t>
            </w:r>
            <w:r w:rsidRPr="00804D19">
              <w:rPr>
                <w:sz w:val="24"/>
                <w:szCs w:val="24"/>
                <w:lang w:val="kk-KZ"/>
              </w:rPr>
              <w:t xml:space="preserve"> </w:t>
            </w:r>
            <w:r w:rsidRPr="00804D19">
              <w:rPr>
                <w:rStyle w:val="ypks7kbdpwfgdykd3qb9"/>
                <w:sz w:val="24"/>
                <w:szCs w:val="24"/>
                <w:lang w:val="kk-KZ"/>
              </w:rPr>
              <w:t>сәуірдегі</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46</w:t>
            </w:r>
            <w:r w:rsidRPr="00804D19">
              <w:rPr>
                <w:sz w:val="24"/>
                <w:szCs w:val="24"/>
                <w:lang w:val="kk-KZ"/>
              </w:rPr>
              <w:t xml:space="preserve"> </w:t>
            </w:r>
            <w:r w:rsidRPr="00804D19">
              <w:rPr>
                <w:rStyle w:val="ypks7kbdpwfgdykd3qb9"/>
                <w:sz w:val="24"/>
                <w:szCs w:val="24"/>
                <w:lang w:val="kk-KZ"/>
              </w:rPr>
              <w:t>бұйрығына</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енгізу</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Туризм</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спорт </w:t>
            </w:r>
            <w:r w:rsidRPr="00804D19">
              <w:rPr>
                <w:rStyle w:val="ypks7kbdpwfgdykd3qb9"/>
                <w:sz w:val="24"/>
                <w:szCs w:val="24"/>
                <w:lang w:val="kk-KZ"/>
              </w:rPr>
              <w:t>министрінің</w:t>
            </w:r>
            <w:r w:rsidRPr="00804D19">
              <w:rPr>
                <w:sz w:val="24"/>
                <w:szCs w:val="24"/>
                <w:lang w:val="kk-KZ"/>
              </w:rPr>
              <w:t xml:space="preserve"> </w:t>
            </w:r>
            <w:r w:rsidRPr="00804D19">
              <w:rPr>
                <w:rStyle w:val="ypks7kbdpwfgdykd3qb9"/>
                <w:sz w:val="24"/>
                <w:szCs w:val="24"/>
                <w:lang w:val="kk-KZ"/>
              </w:rPr>
              <w:lastRenderedPageBreak/>
              <w:t>бұйрығының</w:t>
            </w:r>
            <w:r w:rsidRPr="00804D19">
              <w:rPr>
                <w:sz w:val="24"/>
                <w:szCs w:val="24"/>
                <w:lang w:val="kk-KZ"/>
              </w:rPr>
              <w:t xml:space="preserve"> </w:t>
            </w:r>
            <w:r w:rsidRPr="00804D19">
              <w:rPr>
                <w:rStyle w:val="ypks7kbdpwfgdykd3qb9"/>
                <w:sz w:val="24"/>
                <w:szCs w:val="24"/>
                <w:lang w:val="kk-KZ"/>
              </w:rPr>
              <w:t>жобасы</w:t>
            </w:r>
            <w:r w:rsidRPr="00804D19">
              <w:rPr>
                <w:sz w:val="24"/>
                <w:szCs w:val="24"/>
                <w:lang w:val="kk-KZ"/>
              </w:rPr>
              <w:t xml:space="preserve"> </w:t>
            </w:r>
            <w:r w:rsidRPr="00804D19">
              <w:rPr>
                <w:rStyle w:val="ypks7kbdpwfgdykd3qb9"/>
                <w:sz w:val="24"/>
                <w:szCs w:val="24"/>
                <w:lang w:val="kk-KZ"/>
              </w:rPr>
              <w:t>әзірленді</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мемлекеттік </w:t>
            </w:r>
            <w:r w:rsidRPr="00804D19">
              <w:rPr>
                <w:rStyle w:val="ypks7kbdpwfgdykd3qb9"/>
                <w:sz w:val="24"/>
                <w:szCs w:val="24"/>
                <w:lang w:val="kk-KZ"/>
              </w:rPr>
              <w:t>органдармен</w:t>
            </w:r>
            <w:r w:rsidRPr="00804D19">
              <w:rPr>
                <w:sz w:val="24"/>
                <w:szCs w:val="24"/>
                <w:lang w:val="kk-KZ"/>
              </w:rPr>
              <w:t xml:space="preserve"> </w:t>
            </w:r>
            <w:r w:rsidRPr="00804D19">
              <w:rPr>
                <w:rStyle w:val="ypks7kbdpwfgdykd3qb9"/>
                <w:sz w:val="24"/>
                <w:szCs w:val="24"/>
                <w:lang w:val="kk-KZ"/>
              </w:rPr>
              <w:t>келісіледі</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Республикасының</w:t>
            </w:r>
            <w:r w:rsidRPr="00804D19">
              <w:rPr>
                <w:sz w:val="24"/>
                <w:szCs w:val="24"/>
                <w:lang w:val="kk-KZ"/>
              </w:rPr>
              <w:t xml:space="preserve"> </w:t>
            </w:r>
            <w:r w:rsidRPr="00804D19">
              <w:rPr>
                <w:rStyle w:val="ypks7kbdpwfgdykd3qb9"/>
                <w:sz w:val="24"/>
                <w:szCs w:val="24"/>
                <w:lang w:val="kk-KZ"/>
              </w:rPr>
              <w:t>заңнамасына</w:t>
            </w:r>
            <w:r w:rsidRPr="00804D19">
              <w:rPr>
                <w:sz w:val="24"/>
                <w:szCs w:val="24"/>
                <w:lang w:val="kk-KZ"/>
              </w:rPr>
              <w:t xml:space="preserve"> </w:t>
            </w:r>
            <w:r w:rsidRPr="00804D19">
              <w:rPr>
                <w:rStyle w:val="ypks7kbdpwfgdykd3qb9"/>
                <w:sz w:val="24"/>
                <w:szCs w:val="24"/>
                <w:lang w:val="kk-KZ"/>
              </w:rPr>
              <w:t>сәйкес</w:t>
            </w:r>
            <w:r w:rsidRPr="00804D19">
              <w:rPr>
                <w:sz w:val="24"/>
                <w:szCs w:val="24"/>
                <w:lang w:val="kk-KZ"/>
              </w:rPr>
              <w:t xml:space="preserve"> </w:t>
            </w:r>
            <w:r w:rsidRPr="00804D19">
              <w:rPr>
                <w:rStyle w:val="ypks7kbdpwfgdykd3qb9"/>
                <w:sz w:val="24"/>
                <w:szCs w:val="24"/>
                <w:lang w:val="kk-KZ"/>
              </w:rPr>
              <w:t>өзге</w:t>
            </w:r>
            <w:r w:rsidRPr="00804D19">
              <w:rPr>
                <w:sz w:val="24"/>
                <w:szCs w:val="24"/>
                <w:lang w:val="kk-KZ"/>
              </w:rPr>
              <w:t xml:space="preserve"> </w:t>
            </w:r>
            <w:r w:rsidRPr="00804D19">
              <w:rPr>
                <w:rStyle w:val="ypks7kbdpwfgdykd3qb9"/>
                <w:sz w:val="24"/>
                <w:szCs w:val="24"/>
                <w:lang w:val="kk-KZ"/>
              </w:rPr>
              <w:t>тұлғаларға</w:t>
            </w:r>
            <w:r w:rsidRPr="00804D19">
              <w:rPr>
                <w:sz w:val="24"/>
                <w:szCs w:val="24"/>
                <w:lang w:val="kk-KZ"/>
              </w:rPr>
              <w:t xml:space="preserve">" БЕЖ </w:t>
            </w:r>
            <w:r w:rsidRPr="00804D19">
              <w:rPr>
                <w:rStyle w:val="ypks7kbdpwfgdykd3qb9"/>
                <w:sz w:val="24"/>
                <w:szCs w:val="24"/>
                <w:lang w:val="kk-KZ"/>
              </w:rPr>
              <w:t>операторының</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Ішкі</w:t>
            </w:r>
            <w:r w:rsidRPr="00804D19">
              <w:rPr>
                <w:sz w:val="24"/>
                <w:szCs w:val="24"/>
                <w:lang w:val="kk-KZ"/>
              </w:rPr>
              <w:t xml:space="preserve"> </w:t>
            </w:r>
            <w:r w:rsidRPr="00804D19">
              <w:rPr>
                <w:rStyle w:val="ypks7kbdpwfgdykd3qb9"/>
                <w:sz w:val="24"/>
                <w:szCs w:val="24"/>
                <w:lang w:val="kk-KZ"/>
              </w:rPr>
              <w:t>істер</w:t>
            </w:r>
            <w:r w:rsidRPr="00804D19">
              <w:rPr>
                <w:sz w:val="24"/>
                <w:szCs w:val="24"/>
                <w:lang w:val="kk-KZ"/>
              </w:rPr>
              <w:t xml:space="preserve"> </w:t>
            </w:r>
            <w:r w:rsidRPr="00804D19">
              <w:rPr>
                <w:rStyle w:val="ypks7kbdpwfgdykd3qb9"/>
                <w:sz w:val="24"/>
                <w:szCs w:val="24"/>
                <w:lang w:val="kk-KZ"/>
              </w:rPr>
              <w:t>министрлігінің</w:t>
            </w:r>
            <w:r w:rsidRPr="00804D19">
              <w:rPr>
                <w:sz w:val="24"/>
                <w:szCs w:val="24"/>
                <w:lang w:val="kk-KZ"/>
              </w:rPr>
              <w:t xml:space="preserve"> </w:t>
            </w:r>
            <w:r w:rsidRPr="00804D19">
              <w:rPr>
                <w:rStyle w:val="ypks7kbdpwfgdykd3qb9"/>
                <w:sz w:val="24"/>
                <w:szCs w:val="24"/>
                <w:lang w:val="kk-KZ"/>
              </w:rPr>
              <w:t>Қылмыстық-атқару</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w:t>
            </w:r>
            <w:r w:rsidRPr="00804D19">
              <w:rPr>
                <w:rStyle w:val="ypks7kbdpwfgdykd3qb9"/>
                <w:sz w:val="24"/>
                <w:szCs w:val="24"/>
                <w:lang w:val="kk-KZ"/>
              </w:rPr>
              <w:t>Орталықтандырылған</w:t>
            </w:r>
            <w:r w:rsidRPr="00804D19">
              <w:rPr>
                <w:sz w:val="24"/>
                <w:szCs w:val="24"/>
                <w:lang w:val="kk-KZ"/>
              </w:rPr>
              <w:t xml:space="preserve"> </w:t>
            </w:r>
            <w:r w:rsidRPr="00804D19">
              <w:rPr>
                <w:rStyle w:val="ypks7kbdpwfgdykd3qb9"/>
                <w:sz w:val="24"/>
                <w:szCs w:val="24"/>
                <w:lang w:val="kk-KZ"/>
              </w:rPr>
              <w:t>автоматтандырылған</w:t>
            </w:r>
            <w:r w:rsidRPr="00804D19">
              <w:rPr>
                <w:sz w:val="24"/>
                <w:szCs w:val="24"/>
                <w:lang w:val="kk-KZ"/>
              </w:rPr>
              <w:t xml:space="preserve"> </w:t>
            </w:r>
            <w:r w:rsidRPr="00804D19">
              <w:rPr>
                <w:rStyle w:val="ypks7kbdpwfgdykd3qb9"/>
                <w:sz w:val="24"/>
                <w:szCs w:val="24"/>
                <w:lang w:val="kk-KZ"/>
              </w:rPr>
              <w:t>дерекқорында</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қатысушымен</w:t>
            </w:r>
            <w:r w:rsidRPr="00804D19">
              <w:rPr>
                <w:sz w:val="24"/>
                <w:szCs w:val="24"/>
                <w:lang w:val="kk-KZ"/>
              </w:rPr>
              <w:t xml:space="preserve"> </w:t>
            </w:r>
            <w:r w:rsidRPr="00804D19">
              <w:rPr>
                <w:rStyle w:val="ypks7kbdpwfgdykd3qb9"/>
                <w:sz w:val="24"/>
                <w:szCs w:val="24"/>
                <w:lang w:val="kk-KZ"/>
              </w:rPr>
              <w:t>Іскерлік</w:t>
            </w:r>
            <w:r w:rsidRPr="00804D19">
              <w:rPr>
                <w:sz w:val="24"/>
                <w:szCs w:val="24"/>
                <w:lang w:val="kk-KZ"/>
              </w:rPr>
              <w:t xml:space="preserve"> </w:t>
            </w:r>
            <w:r w:rsidRPr="00804D19">
              <w:rPr>
                <w:rStyle w:val="ypks7kbdpwfgdykd3qb9"/>
                <w:sz w:val="24"/>
                <w:szCs w:val="24"/>
                <w:lang w:val="kk-KZ"/>
              </w:rPr>
              <w:t>қатынастар</w:t>
            </w:r>
            <w:r w:rsidRPr="00804D19">
              <w:rPr>
                <w:sz w:val="24"/>
                <w:szCs w:val="24"/>
                <w:lang w:val="kk-KZ"/>
              </w:rPr>
              <w:t xml:space="preserve"> </w:t>
            </w:r>
            <w:r w:rsidRPr="00804D19">
              <w:rPr>
                <w:rStyle w:val="ypks7kbdpwfgdykd3qb9"/>
                <w:sz w:val="24"/>
                <w:szCs w:val="24"/>
                <w:lang w:val="kk-KZ"/>
              </w:rPr>
              <w:t>орнату</w:t>
            </w:r>
            <w:r w:rsidRPr="00804D19">
              <w:rPr>
                <w:sz w:val="24"/>
                <w:szCs w:val="24"/>
                <w:lang w:val="kk-KZ"/>
              </w:rPr>
              <w:t xml:space="preserve"> </w:t>
            </w:r>
            <w:r w:rsidRPr="00804D19">
              <w:rPr>
                <w:rStyle w:val="ypks7kbdpwfgdykd3qb9"/>
                <w:sz w:val="24"/>
                <w:szCs w:val="24"/>
                <w:lang w:val="kk-KZ"/>
              </w:rPr>
              <w:t>кезінде</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шартты</w:t>
            </w:r>
            <w:r w:rsidRPr="00804D19">
              <w:rPr>
                <w:sz w:val="24"/>
                <w:szCs w:val="24"/>
                <w:lang w:val="kk-KZ"/>
              </w:rPr>
              <w:t xml:space="preserve"> түрде </w:t>
            </w:r>
            <w:r w:rsidRPr="00804D19">
              <w:rPr>
                <w:rStyle w:val="ypks7kbdpwfgdykd3qb9"/>
                <w:sz w:val="24"/>
                <w:szCs w:val="24"/>
                <w:lang w:val="kk-KZ"/>
              </w:rPr>
              <w:t>соттау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жазаның</w:t>
            </w:r>
            <w:r w:rsidRPr="00804D19">
              <w:rPr>
                <w:sz w:val="24"/>
                <w:szCs w:val="24"/>
                <w:lang w:val="kk-KZ"/>
              </w:rPr>
              <w:t xml:space="preserve"> </w:t>
            </w:r>
            <w:r w:rsidRPr="00804D19">
              <w:rPr>
                <w:rStyle w:val="ypks7kbdpwfgdykd3qb9"/>
                <w:sz w:val="24"/>
                <w:szCs w:val="24"/>
                <w:lang w:val="kk-KZ"/>
              </w:rPr>
              <w:t>бар</w:t>
            </w:r>
            <w:r w:rsidRPr="00804D19">
              <w:rPr>
                <w:sz w:val="24"/>
                <w:szCs w:val="24"/>
                <w:lang w:val="kk-KZ"/>
              </w:rPr>
              <w:t>-</w:t>
            </w:r>
            <w:r w:rsidRPr="00804D19">
              <w:rPr>
                <w:rStyle w:val="ypks7kbdpwfgdykd3qb9"/>
                <w:sz w:val="24"/>
                <w:szCs w:val="24"/>
                <w:lang w:val="kk-KZ"/>
              </w:rPr>
              <w:t>жоғын</w:t>
            </w:r>
            <w:r w:rsidRPr="00804D19">
              <w:rPr>
                <w:sz w:val="24"/>
                <w:szCs w:val="24"/>
                <w:lang w:val="kk-KZ"/>
              </w:rPr>
              <w:t xml:space="preserve"> </w:t>
            </w:r>
            <w:r w:rsidRPr="00804D19">
              <w:rPr>
                <w:rStyle w:val="ypks7kbdpwfgdykd3qb9"/>
                <w:sz w:val="24"/>
                <w:szCs w:val="24"/>
                <w:lang w:val="kk-KZ"/>
              </w:rPr>
              <w:t>тексеру</w:t>
            </w:r>
            <w:r w:rsidRPr="00804D19">
              <w:rPr>
                <w:sz w:val="24"/>
                <w:szCs w:val="24"/>
                <w:lang w:val="kk-KZ"/>
              </w:rPr>
              <w:t xml:space="preserve"> </w:t>
            </w:r>
            <w:r w:rsidRPr="00804D19">
              <w:rPr>
                <w:rStyle w:val="ypks7kbdpwfgdykd3qb9"/>
                <w:sz w:val="24"/>
                <w:szCs w:val="24"/>
                <w:lang w:val="kk-KZ"/>
              </w:rPr>
              <w:t>міндеті</w:t>
            </w:r>
            <w:r w:rsidRPr="00804D19">
              <w:rPr>
                <w:sz w:val="24"/>
                <w:szCs w:val="24"/>
                <w:lang w:val="kk-KZ"/>
              </w:rPr>
              <w:t xml:space="preserve"> </w:t>
            </w:r>
            <w:r w:rsidRPr="00804D19">
              <w:rPr>
                <w:rStyle w:val="ypks7kbdpwfgdykd3qb9"/>
                <w:sz w:val="24"/>
                <w:szCs w:val="24"/>
                <w:lang w:val="kk-KZ"/>
              </w:rPr>
              <w:t>бөлігінде.</w:t>
            </w:r>
          </w:p>
        </w:tc>
      </w:tr>
      <w:tr w:rsidR="00D865A3" w:rsidRPr="00E26956" w:rsidTr="00646A53">
        <w:trPr>
          <w:trHeight w:val="30"/>
        </w:trPr>
        <w:tc>
          <w:tcPr>
            <w:tcW w:w="588" w:type="dxa"/>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r w:rsidRPr="00804D19">
              <w:rPr>
                <w:sz w:val="24"/>
                <w:szCs w:val="24"/>
                <w:lang w:val="kk-KZ"/>
              </w:rPr>
              <w:lastRenderedPageBreak/>
              <w:t>4</w:t>
            </w:r>
          </w:p>
        </w:tc>
        <w:tc>
          <w:tcPr>
            <w:tcW w:w="1986" w:type="dxa"/>
            <w:tcMar>
              <w:top w:w="15" w:type="dxa"/>
              <w:left w:w="15" w:type="dxa"/>
              <w:bottom w:w="15" w:type="dxa"/>
              <w:right w:w="15" w:type="dxa"/>
            </w:tcMar>
          </w:tcPr>
          <w:p w:rsidR="00FB50EA" w:rsidRPr="00804D19" w:rsidRDefault="008A0843" w:rsidP="00FB50EA">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w:t>
            </w:r>
          </w:p>
        </w:tc>
        <w:tc>
          <w:tcPr>
            <w:tcW w:w="1417" w:type="dxa"/>
            <w:tcMar>
              <w:top w:w="15" w:type="dxa"/>
              <w:left w:w="15" w:type="dxa"/>
              <w:bottom w:w="15" w:type="dxa"/>
              <w:right w:w="15" w:type="dxa"/>
            </w:tcMar>
          </w:tcPr>
          <w:p w:rsidR="00FB50EA" w:rsidRPr="00804D19" w:rsidRDefault="00710345" w:rsidP="00FB50EA">
            <w:pPr>
              <w:spacing w:after="0" w:line="240" w:lineRule="auto"/>
              <w:ind w:left="20"/>
              <w:jc w:val="center"/>
              <w:rPr>
                <w:sz w:val="24"/>
                <w:szCs w:val="24"/>
                <w:lang w:val="kk-KZ"/>
              </w:rPr>
            </w:pPr>
            <w:r w:rsidRPr="00804D19">
              <w:rPr>
                <w:sz w:val="24"/>
                <w:szCs w:val="24"/>
                <w:lang w:val="kk-KZ"/>
              </w:rPr>
              <w:t>2 тармақ</w:t>
            </w:r>
          </w:p>
        </w:tc>
        <w:tc>
          <w:tcPr>
            <w:tcW w:w="5528" w:type="dxa"/>
            <w:tcMar>
              <w:top w:w="15" w:type="dxa"/>
              <w:left w:w="15" w:type="dxa"/>
              <w:bottom w:w="15" w:type="dxa"/>
              <w:right w:w="15" w:type="dxa"/>
            </w:tcMar>
          </w:tcPr>
          <w:p w:rsidR="00FB50EA" w:rsidRPr="00804D19" w:rsidRDefault="00710345" w:rsidP="00FB50EA">
            <w:pPr>
              <w:spacing w:after="0" w:line="240" w:lineRule="auto"/>
              <w:ind w:left="20" w:firstLine="534"/>
              <w:jc w:val="both"/>
              <w:rPr>
                <w:sz w:val="24"/>
                <w:szCs w:val="24"/>
                <w:lang w:val="kk-KZ"/>
              </w:rPr>
            </w:pPr>
            <w:r w:rsidRPr="00804D19">
              <w:rPr>
                <w:sz w:val="24"/>
                <w:szCs w:val="24"/>
                <w:lang w:val="kk-KZ"/>
              </w:rPr>
              <w:t>Бірыңғай есепке алу жүйесінің жұмыс істеуін қамтамасыз ететін заңды тұлғаға қойылатын, Қазақстан Республикасының Ұлттық Банкінде төлем қызметтерін көрсету үшін есептік тіркеуден өту бөлігіндегі талапты нақтылау қажет.</w:t>
            </w:r>
          </w:p>
        </w:tc>
        <w:tc>
          <w:tcPr>
            <w:tcW w:w="1560" w:type="dxa"/>
            <w:tcMar>
              <w:top w:w="15" w:type="dxa"/>
              <w:left w:w="15" w:type="dxa"/>
              <w:bottom w:w="15" w:type="dxa"/>
              <w:right w:w="15" w:type="dxa"/>
            </w:tcMar>
          </w:tcPr>
          <w:p w:rsidR="00FB50EA" w:rsidRPr="00804D19" w:rsidRDefault="00710345" w:rsidP="00FB50EA">
            <w:pPr>
              <w:spacing w:after="0" w:line="240" w:lineRule="auto"/>
              <w:ind w:left="20"/>
              <w:jc w:val="both"/>
              <w:rPr>
                <w:sz w:val="24"/>
                <w:szCs w:val="24"/>
                <w:lang w:val="kk-KZ"/>
              </w:rPr>
            </w:pPr>
            <w:r w:rsidRPr="00804D19">
              <w:rPr>
                <w:sz w:val="24"/>
                <w:szCs w:val="24"/>
                <w:lang w:val="kk-KZ"/>
              </w:rPr>
              <w:t>«Ойын бизнесі туралы» Заңның 1-бабының 3-1) тармақшасына  сәйкес келтіру.</w:t>
            </w:r>
          </w:p>
        </w:tc>
        <w:tc>
          <w:tcPr>
            <w:tcW w:w="3685" w:type="dxa"/>
            <w:tcMar>
              <w:top w:w="15" w:type="dxa"/>
              <w:left w:w="15" w:type="dxa"/>
              <w:bottom w:w="15" w:type="dxa"/>
              <w:right w:w="15" w:type="dxa"/>
            </w:tcMar>
          </w:tcPr>
          <w:p w:rsidR="00FB50EA" w:rsidRPr="00804D19" w:rsidRDefault="00710345" w:rsidP="00FB50EA">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2025 жылғы 6 сәуірдегі № 54 бұйрығымен өзгерістер енгізілді</w:t>
            </w:r>
          </w:p>
        </w:tc>
      </w:tr>
      <w:tr w:rsidR="00D865A3" w:rsidRPr="00E26956" w:rsidTr="00646A53">
        <w:trPr>
          <w:trHeight w:val="30"/>
        </w:trPr>
        <w:tc>
          <w:tcPr>
            <w:tcW w:w="588" w:type="dxa"/>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r w:rsidRPr="00804D19">
              <w:rPr>
                <w:sz w:val="24"/>
                <w:szCs w:val="24"/>
                <w:lang w:val="kk-KZ"/>
              </w:rPr>
              <w:lastRenderedPageBreak/>
              <w:t>5</w:t>
            </w:r>
          </w:p>
        </w:tc>
        <w:tc>
          <w:tcPr>
            <w:tcW w:w="1986" w:type="dxa"/>
            <w:tcMar>
              <w:top w:w="15" w:type="dxa"/>
              <w:left w:w="15" w:type="dxa"/>
              <w:bottom w:w="15" w:type="dxa"/>
              <w:right w:w="15" w:type="dxa"/>
            </w:tcMar>
          </w:tcPr>
          <w:p w:rsidR="00FB50EA" w:rsidRPr="00804D19" w:rsidRDefault="008A0843" w:rsidP="00FB50EA">
            <w:pPr>
              <w:spacing w:after="0" w:line="240" w:lineRule="auto"/>
              <w:ind w:left="20"/>
              <w:jc w:val="both"/>
              <w:rPr>
                <w:sz w:val="24"/>
                <w:szCs w:val="24"/>
                <w:lang w:val="kk-KZ"/>
              </w:rPr>
            </w:pPr>
            <w:r w:rsidRPr="00804D19">
              <w:rPr>
                <w:sz w:val="24"/>
                <w:szCs w:val="24"/>
                <w:lang w:val="kk-KZ"/>
              </w:rPr>
              <w:t xml:space="preserve">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қағидаларын бекіту туралы» Қазақстан Республикасы Мәдениет және спорт министрінің 2021 жылғы 10 қыркүйектегі </w:t>
            </w:r>
            <w:r w:rsidRPr="00804D19">
              <w:rPr>
                <w:sz w:val="24"/>
                <w:szCs w:val="24"/>
                <w:lang w:val="kk-KZ"/>
              </w:rPr>
              <w:br/>
              <w:t>№ 282 бұйрығы</w:t>
            </w:r>
          </w:p>
        </w:tc>
        <w:tc>
          <w:tcPr>
            <w:tcW w:w="1417" w:type="dxa"/>
            <w:tcMar>
              <w:top w:w="15" w:type="dxa"/>
              <w:left w:w="15" w:type="dxa"/>
              <w:bottom w:w="15" w:type="dxa"/>
              <w:right w:w="15" w:type="dxa"/>
            </w:tcMar>
          </w:tcPr>
          <w:p w:rsidR="00FB50EA" w:rsidRPr="00804D19" w:rsidRDefault="004A27DF" w:rsidP="00FB50EA">
            <w:pPr>
              <w:spacing w:after="0" w:line="240" w:lineRule="auto"/>
              <w:ind w:left="20"/>
              <w:jc w:val="center"/>
              <w:rPr>
                <w:sz w:val="24"/>
                <w:szCs w:val="24"/>
                <w:lang w:val="kk-KZ"/>
              </w:rPr>
            </w:pPr>
            <w:r w:rsidRPr="00804D19">
              <w:rPr>
                <w:sz w:val="24"/>
                <w:szCs w:val="24"/>
                <w:lang w:val="kk-KZ"/>
              </w:rPr>
              <w:t>2 тармақ</w:t>
            </w:r>
          </w:p>
        </w:tc>
        <w:tc>
          <w:tcPr>
            <w:tcW w:w="5528" w:type="dxa"/>
            <w:tcMar>
              <w:top w:w="15" w:type="dxa"/>
              <w:left w:w="15" w:type="dxa"/>
              <w:bottom w:w="15" w:type="dxa"/>
              <w:right w:w="15" w:type="dxa"/>
            </w:tcMar>
          </w:tcPr>
          <w:p w:rsidR="00FB50EA" w:rsidRPr="00804D19" w:rsidRDefault="004A27DF" w:rsidP="00FB50EA">
            <w:pPr>
              <w:spacing w:after="0" w:line="240" w:lineRule="auto"/>
              <w:ind w:left="20" w:firstLine="534"/>
              <w:jc w:val="both"/>
              <w:rPr>
                <w:sz w:val="24"/>
                <w:szCs w:val="24"/>
                <w:lang w:val="kk-KZ"/>
              </w:rPr>
            </w:pPr>
            <w:r w:rsidRPr="00804D19">
              <w:rPr>
                <w:sz w:val="24"/>
                <w:szCs w:val="24"/>
                <w:lang w:val="kk-KZ"/>
              </w:rPr>
              <w:t>Интернет-казино белгілерін әртүрлі түсіндіруге жол бермеу, заңсыз ойын бизнесінің белгілері бар интернет-ресурстарды анықтаудың бірізділігін қамтамасыз ету және осындай ресурстарды талдау тәртібін жетілдіру мақсатында Қағидалардың ұғымдық аппаратын нақтылау қажет.</w:t>
            </w:r>
          </w:p>
        </w:tc>
        <w:tc>
          <w:tcPr>
            <w:tcW w:w="1560" w:type="dxa"/>
            <w:tcMar>
              <w:top w:w="15" w:type="dxa"/>
              <w:left w:w="15" w:type="dxa"/>
              <w:bottom w:w="15" w:type="dxa"/>
              <w:right w:w="15" w:type="dxa"/>
            </w:tcMar>
          </w:tcPr>
          <w:p w:rsidR="00FB50EA" w:rsidRPr="00804D19" w:rsidRDefault="004A27DF" w:rsidP="00FB50EA">
            <w:pPr>
              <w:spacing w:after="0" w:line="240" w:lineRule="auto"/>
              <w:ind w:left="20"/>
              <w:jc w:val="both"/>
              <w:rPr>
                <w:sz w:val="24"/>
                <w:szCs w:val="24"/>
                <w:lang w:val="kk-KZ"/>
              </w:rPr>
            </w:pPr>
            <w:r w:rsidRPr="00804D19">
              <w:rPr>
                <w:sz w:val="24"/>
                <w:szCs w:val="24"/>
                <w:lang w:val="kk-KZ"/>
              </w:rPr>
              <w:t xml:space="preserve">«Ойын бизнесі туралы» Заңның 1-бабының </w:t>
            </w:r>
            <w:r w:rsidR="00176EDD" w:rsidRPr="00804D19">
              <w:rPr>
                <w:sz w:val="24"/>
                <w:szCs w:val="24"/>
                <w:lang w:val="kk-KZ"/>
              </w:rPr>
              <w:t>4</w:t>
            </w:r>
            <w:r w:rsidRPr="00804D19">
              <w:rPr>
                <w:sz w:val="24"/>
                <w:szCs w:val="24"/>
                <w:lang w:val="kk-KZ"/>
              </w:rPr>
              <w:t>-1) тармақшасына</w:t>
            </w:r>
            <w:r w:rsidR="00176EDD" w:rsidRPr="00804D19">
              <w:rPr>
                <w:sz w:val="24"/>
                <w:szCs w:val="24"/>
                <w:lang w:val="kk-KZ"/>
              </w:rPr>
              <w:t xml:space="preserve"> және 6-бабының 2-тармағының 2)-тармақшасына </w:t>
            </w:r>
            <w:r w:rsidRPr="00804D19">
              <w:rPr>
                <w:sz w:val="24"/>
                <w:szCs w:val="24"/>
                <w:lang w:val="kk-KZ"/>
              </w:rPr>
              <w:t xml:space="preserve">  сәйкес келтіру.</w:t>
            </w:r>
          </w:p>
        </w:tc>
        <w:tc>
          <w:tcPr>
            <w:tcW w:w="3685" w:type="dxa"/>
            <w:tcMar>
              <w:top w:w="15" w:type="dxa"/>
              <w:left w:w="15" w:type="dxa"/>
              <w:bottom w:w="15" w:type="dxa"/>
              <w:right w:w="15" w:type="dxa"/>
            </w:tcMar>
          </w:tcPr>
          <w:p w:rsidR="00FB50EA" w:rsidRPr="00804D19" w:rsidRDefault="00BC1320" w:rsidP="00FB50EA">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м.а. 2026 жылғы 30 сәуірдегі № 79 бұйрығымен өзгерістер енгізілді</w:t>
            </w:r>
          </w:p>
        </w:tc>
      </w:tr>
    </w:tbl>
    <w:p w:rsidR="008A0843" w:rsidRPr="00804D19" w:rsidRDefault="008A0843" w:rsidP="008A0843">
      <w:pPr>
        <w:spacing w:after="0" w:line="240" w:lineRule="auto"/>
        <w:ind w:firstLine="709"/>
        <w:rPr>
          <w:sz w:val="24"/>
          <w:szCs w:val="24"/>
          <w:lang w:val="kk-KZ"/>
        </w:rPr>
      </w:pPr>
      <w:bookmarkStart w:id="21" w:name="z251"/>
      <w:r w:rsidRPr="00804D19">
        <w:rPr>
          <w:b/>
          <w:sz w:val="24"/>
          <w:szCs w:val="24"/>
          <w:lang w:val="kk-KZ"/>
        </w:rPr>
        <w:lastRenderedPageBreak/>
        <w:t>VI. Заңнаманың саланың (кіші саланың) тұрақтылық дәрежесін талдау</w:t>
      </w:r>
    </w:p>
    <w:tbl>
      <w:tblPr>
        <w:tblW w:w="1477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2694"/>
        <w:gridCol w:w="3968"/>
        <w:gridCol w:w="3402"/>
        <w:gridCol w:w="4111"/>
        <w:gridCol w:w="13"/>
      </w:tblGrid>
      <w:tr w:rsidR="00D865A3" w:rsidRPr="00E26956" w:rsidTr="007409A8">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bookmarkStart w:id="22" w:name="z252"/>
            <w:bookmarkEnd w:id="21"/>
            <w:r w:rsidRPr="00804D19">
              <w:rPr>
                <w:b/>
                <w:bCs/>
                <w:sz w:val="24"/>
                <w:szCs w:val="24"/>
                <w:lang w:val="kk-KZ"/>
              </w:rPr>
              <w:t>№ р/с</w:t>
            </w:r>
          </w:p>
        </w:tc>
        <w:bookmarkEnd w:id="22"/>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Нормативтік құқықтық актінің атауы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Өзгерістер және (немесе) толықтырулар енгізілген нормативтік құқықтық актінің атауы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Өзгерістер және (немесе) толықтырулар енгізілген нормативтік құқықтық актінің құрылымдық элементі</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Енгізілген өзгерістің және (немесе) толықтырудың негіздемесі</w:t>
            </w:r>
          </w:p>
        </w:tc>
      </w:tr>
      <w:tr w:rsidR="00D865A3" w:rsidRPr="00E26956" w:rsidTr="001F62C8">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t>2</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бұйрығының 26-тармағы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 xml:space="preserve">       26. Букмекерлік кеңсе немесе тотализатордың қызметін жүзеге асыратын ойын бизнесін ұйымдастырушылар КЖ/ТҚ/ЖҚҚТҚҚ туралы Заңның 5-бабына сәйкес бәс тігуге қатысушыларды тиісінше тексеру жөнінде шаралар қабылдайды.</w:t>
            </w:r>
          </w:p>
          <w:p w:rsidR="008A0843" w:rsidRPr="00804D19" w:rsidRDefault="008A0843" w:rsidP="008A0843">
            <w:pPr>
              <w:spacing w:after="0" w:line="240" w:lineRule="auto"/>
              <w:ind w:left="20"/>
              <w:jc w:val="both"/>
              <w:rPr>
                <w:sz w:val="24"/>
                <w:szCs w:val="24"/>
                <w:lang w:val="kk-KZ"/>
              </w:rPr>
            </w:pPr>
            <w:r w:rsidRPr="00804D19">
              <w:rPr>
                <w:sz w:val="24"/>
                <w:szCs w:val="24"/>
                <w:lang w:val="kk-KZ"/>
              </w:rPr>
              <w:t xml:space="preserve">      Букмекерлік кеңсе немесе тотализатор қызметін жүзеге асыратын ойын бизнесін ұйымдастырушылар бәс тігуге қатысушыларды тиісінше тексеруді дербес жүзеге асырады немесе бәс тігуге қатысушыларды тиісінше тексеру шараларын жүргізуді БЕЖ-нің жұмыс істеуін қамтамасыз ететін заңды тұлғаға және (немесе) төлем ұйымының қызметтерін көрсету үшін тартылған заңды тұлғаға тапсырады.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Ұйымдастырушы клиентті сәйкестендіріп, заңнамада көзделген тексерулерді орындауы керек. Ұйымдастырушы клиентті қабылдау процесіне КЖ/ТҚ/ЖҚҚТҚҚ рәсімдерін енгізуге міндетті</w:t>
            </w:r>
          </w:p>
        </w:tc>
      </w:tr>
      <w:tr w:rsidR="00D865A3" w:rsidRPr="00E26956" w:rsidTr="001F62C8">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t>3</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jc w:val="center"/>
              <w:rPr>
                <w:sz w:val="24"/>
                <w:szCs w:val="24"/>
                <w:lang w:val="kk-KZ"/>
              </w:rPr>
            </w:pPr>
            <w:r w:rsidRPr="00804D19">
              <w:rPr>
                <w:sz w:val="24"/>
                <w:szCs w:val="24"/>
                <w:lang w:val="kk-KZ"/>
              </w:rPr>
              <w:t xml:space="preserve">«Құмар ойындарға және (немесе) бәс тігуге қатысуы шектелген </w:t>
            </w:r>
            <w:r w:rsidRPr="00804D19">
              <w:rPr>
                <w:sz w:val="24"/>
                <w:szCs w:val="24"/>
                <w:lang w:val="kk-KZ"/>
              </w:rPr>
              <w:lastRenderedPageBreak/>
              <w:t>тұлғалар тізіміне енгізуге өтініш беру, сондай-ақ тізімді жүргізу қағидаларын бекіту туралы», Қазақстан Республикасы Туризм және спорт министрінің 2024 жылғы 10 қазандағы № 179 бұйрығы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"Құмар ойындарға және (немесе) бәс тігуге қатысуы шектелген тұлғалар тізіміне енгізуге өтініш беру, сондай-</w:t>
            </w:r>
            <w:r w:rsidRPr="00804D19">
              <w:rPr>
                <w:sz w:val="24"/>
                <w:szCs w:val="24"/>
                <w:lang w:val="kk-KZ"/>
              </w:rPr>
              <w:lastRenderedPageBreak/>
              <w:t>ақ тізімді жүргізу қағидаларын бекіту туралы" Қазақстан Республикасы Туризм және спорт министрінің 2024 жылғы 10 қазандағы № 179 бұйрығына өзгерістер енгізу туралы" Қазақстан Республикасы Туризм және спорт министрінің 2025 жылғы 3 ақпандағы № 16 бұйрығы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rStyle w:val="ypks7kbdpwfgdykd3qb9"/>
                <w:sz w:val="24"/>
                <w:szCs w:val="24"/>
                <w:lang w:val="kk-KZ"/>
              </w:rPr>
              <w:lastRenderedPageBreak/>
              <w:t>8,</w:t>
            </w:r>
            <w:r w:rsidRPr="00804D19">
              <w:rPr>
                <w:sz w:val="24"/>
                <w:szCs w:val="24"/>
                <w:lang w:val="kk-KZ"/>
              </w:rPr>
              <w:t xml:space="preserve"> </w:t>
            </w:r>
            <w:r w:rsidRPr="00804D19">
              <w:rPr>
                <w:rStyle w:val="ypks7kbdpwfgdykd3qb9"/>
                <w:sz w:val="24"/>
                <w:szCs w:val="24"/>
                <w:lang w:val="kk-KZ"/>
              </w:rPr>
              <w:t>10,</w:t>
            </w:r>
            <w:r w:rsidRPr="00804D19">
              <w:rPr>
                <w:sz w:val="24"/>
                <w:szCs w:val="24"/>
                <w:lang w:val="kk-KZ"/>
              </w:rPr>
              <w:t xml:space="preserve"> </w:t>
            </w:r>
            <w:r w:rsidRPr="00804D19">
              <w:rPr>
                <w:rStyle w:val="ypks7kbdpwfgdykd3qb9"/>
                <w:sz w:val="24"/>
                <w:szCs w:val="24"/>
                <w:lang w:val="kk-KZ"/>
              </w:rPr>
              <w:t>14</w:t>
            </w:r>
            <w:r w:rsidRPr="00804D19">
              <w:rPr>
                <w:sz w:val="24"/>
                <w:szCs w:val="24"/>
                <w:lang w:val="kk-KZ"/>
              </w:rPr>
              <w:t>-</w:t>
            </w:r>
            <w:r w:rsidRPr="00804D19">
              <w:rPr>
                <w:rStyle w:val="ypks7kbdpwfgdykd3qb9"/>
                <w:sz w:val="24"/>
                <w:szCs w:val="24"/>
                <w:lang w:val="kk-KZ"/>
              </w:rPr>
              <w:t>тармақтар</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Республикасының</w:t>
            </w:r>
            <w:r w:rsidRPr="00804D19">
              <w:rPr>
                <w:sz w:val="24"/>
                <w:szCs w:val="24"/>
                <w:lang w:val="kk-KZ"/>
              </w:rPr>
              <w:t xml:space="preserve"> </w:t>
            </w:r>
            <w:r w:rsidRPr="00804D19">
              <w:rPr>
                <w:rStyle w:val="ypks7kbdpwfgdykd3qb9"/>
                <w:sz w:val="24"/>
                <w:szCs w:val="24"/>
                <w:lang w:val="kk-KZ"/>
              </w:rPr>
              <w:t>азаматтарын</w:t>
            </w:r>
            <w:r w:rsidRPr="00804D19">
              <w:rPr>
                <w:sz w:val="24"/>
                <w:szCs w:val="24"/>
                <w:lang w:val="kk-KZ"/>
              </w:rPr>
              <w:t xml:space="preserve"> </w:t>
            </w:r>
            <w:r w:rsidRPr="00804D19">
              <w:rPr>
                <w:rStyle w:val="ypks7kbdpwfgdykd3qb9"/>
                <w:sz w:val="24"/>
                <w:szCs w:val="24"/>
                <w:lang w:val="kk-KZ"/>
              </w:rPr>
              <w:t>құмар</w:t>
            </w:r>
            <w:r w:rsidRPr="00804D19">
              <w:rPr>
                <w:sz w:val="24"/>
                <w:szCs w:val="24"/>
                <w:lang w:val="kk-KZ"/>
              </w:rPr>
              <w:t xml:space="preserve"> </w:t>
            </w:r>
            <w:r w:rsidRPr="00804D19">
              <w:rPr>
                <w:rStyle w:val="ypks7kbdpwfgdykd3qb9"/>
                <w:sz w:val="24"/>
                <w:szCs w:val="24"/>
                <w:lang w:val="kk-KZ"/>
              </w:rPr>
              <w:t>ойындарға</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қатысуға</w:t>
            </w:r>
            <w:r w:rsidRPr="00804D19">
              <w:rPr>
                <w:sz w:val="24"/>
                <w:szCs w:val="24"/>
                <w:lang w:val="kk-KZ"/>
              </w:rPr>
              <w:t xml:space="preserve"> </w:t>
            </w:r>
            <w:r w:rsidRPr="00804D19">
              <w:rPr>
                <w:rStyle w:val="ypks7kbdpwfgdykd3qb9"/>
                <w:sz w:val="24"/>
                <w:szCs w:val="24"/>
                <w:lang w:val="kk-KZ"/>
              </w:rPr>
              <w:t>шектелген</w:t>
            </w:r>
            <w:r w:rsidRPr="00804D19">
              <w:rPr>
                <w:sz w:val="24"/>
                <w:szCs w:val="24"/>
                <w:lang w:val="kk-KZ"/>
              </w:rPr>
              <w:t xml:space="preserve"> </w:t>
            </w:r>
            <w:r w:rsidRPr="00804D19">
              <w:rPr>
                <w:rStyle w:val="ypks7kbdpwfgdykd3qb9"/>
                <w:sz w:val="24"/>
                <w:szCs w:val="24"/>
                <w:lang w:val="kk-KZ"/>
              </w:rPr>
              <w:lastRenderedPageBreak/>
              <w:t>адамдардың</w:t>
            </w:r>
            <w:r w:rsidRPr="00804D19">
              <w:rPr>
                <w:sz w:val="24"/>
                <w:szCs w:val="24"/>
                <w:lang w:val="kk-KZ"/>
              </w:rPr>
              <w:t xml:space="preserve"> </w:t>
            </w:r>
            <w:r w:rsidRPr="00804D19">
              <w:rPr>
                <w:rStyle w:val="ypks7kbdpwfgdykd3qb9"/>
                <w:sz w:val="24"/>
                <w:szCs w:val="24"/>
                <w:lang w:val="kk-KZ"/>
              </w:rPr>
              <w:t>тізіміне</w:t>
            </w:r>
            <w:r w:rsidRPr="00804D19">
              <w:rPr>
                <w:sz w:val="24"/>
                <w:szCs w:val="24"/>
                <w:lang w:val="kk-KZ"/>
              </w:rPr>
              <w:t xml:space="preserve"> </w:t>
            </w:r>
            <w:r w:rsidRPr="00804D19">
              <w:rPr>
                <w:rStyle w:val="ypks7kbdpwfgdykd3qb9"/>
                <w:sz w:val="24"/>
                <w:szCs w:val="24"/>
                <w:lang w:val="kk-KZ"/>
              </w:rPr>
              <w:t>енгізу</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мерзімін</w:t>
            </w:r>
            <w:r w:rsidRPr="00804D19">
              <w:rPr>
                <w:sz w:val="24"/>
                <w:szCs w:val="24"/>
                <w:lang w:val="kk-KZ"/>
              </w:rPr>
              <w:t xml:space="preserve"> </w:t>
            </w:r>
            <w:r w:rsidRPr="00804D19">
              <w:rPr>
                <w:rStyle w:val="ypks7kbdpwfgdykd3qb9"/>
                <w:sz w:val="24"/>
                <w:szCs w:val="24"/>
                <w:lang w:val="kk-KZ"/>
              </w:rPr>
              <w:t>ұзарту,</w:t>
            </w:r>
            <w:r w:rsidRPr="00804D19">
              <w:rPr>
                <w:sz w:val="24"/>
                <w:szCs w:val="24"/>
                <w:lang w:val="kk-KZ"/>
              </w:rPr>
              <w:t xml:space="preserve"> </w:t>
            </w:r>
            <w:r w:rsidRPr="00804D19">
              <w:rPr>
                <w:rStyle w:val="ypks7kbdpwfgdykd3qb9"/>
                <w:sz w:val="24"/>
                <w:szCs w:val="24"/>
                <w:lang w:val="kk-KZ"/>
              </w:rPr>
              <w:t>сондай</w:t>
            </w:r>
            <w:r w:rsidRPr="00804D19">
              <w:rPr>
                <w:sz w:val="24"/>
                <w:szCs w:val="24"/>
                <w:lang w:val="kk-KZ"/>
              </w:rPr>
              <w:t xml:space="preserve">-ақ </w:t>
            </w:r>
            <w:r w:rsidRPr="00804D19">
              <w:rPr>
                <w:rStyle w:val="ypks7kbdpwfgdykd3qb9"/>
                <w:sz w:val="24"/>
                <w:szCs w:val="24"/>
                <w:lang w:val="kk-KZ"/>
              </w:rPr>
              <w:t>азаматтың</w:t>
            </w:r>
            <w:r w:rsidRPr="00804D19">
              <w:rPr>
                <w:sz w:val="24"/>
                <w:szCs w:val="24"/>
                <w:lang w:val="kk-KZ"/>
              </w:rPr>
              <w:t xml:space="preserve"> әрекет </w:t>
            </w:r>
            <w:r w:rsidRPr="00804D19">
              <w:rPr>
                <w:rStyle w:val="ypks7kbdpwfgdykd3qb9"/>
                <w:sz w:val="24"/>
                <w:szCs w:val="24"/>
                <w:lang w:val="kk-KZ"/>
              </w:rPr>
              <w:t>қабілеттілігін</w:t>
            </w:r>
            <w:r w:rsidRPr="00804D19">
              <w:rPr>
                <w:sz w:val="24"/>
                <w:szCs w:val="24"/>
                <w:lang w:val="kk-KZ"/>
              </w:rPr>
              <w:t xml:space="preserve"> </w:t>
            </w:r>
            <w:r w:rsidRPr="00804D19">
              <w:rPr>
                <w:rStyle w:val="ypks7kbdpwfgdykd3qb9"/>
                <w:sz w:val="24"/>
                <w:szCs w:val="24"/>
                <w:lang w:val="kk-KZ"/>
              </w:rPr>
              <w:t>шектеуді</w:t>
            </w:r>
            <w:r w:rsidRPr="00804D19">
              <w:rPr>
                <w:sz w:val="24"/>
                <w:szCs w:val="24"/>
                <w:lang w:val="kk-KZ"/>
              </w:rPr>
              <w:t xml:space="preserve"> </w:t>
            </w:r>
            <w:r w:rsidRPr="00804D19">
              <w:rPr>
                <w:rStyle w:val="ypks7kbdpwfgdykd3qb9"/>
                <w:sz w:val="24"/>
                <w:szCs w:val="24"/>
                <w:lang w:val="kk-KZ"/>
              </w:rPr>
              <w:t>жою</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заңды</w:t>
            </w:r>
            <w:r w:rsidRPr="00804D19">
              <w:rPr>
                <w:sz w:val="24"/>
                <w:szCs w:val="24"/>
                <w:lang w:val="kk-KZ"/>
              </w:rPr>
              <w:t xml:space="preserve"> </w:t>
            </w:r>
            <w:r w:rsidRPr="00804D19">
              <w:rPr>
                <w:rStyle w:val="ypks7kbdpwfgdykd3qb9"/>
                <w:sz w:val="24"/>
                <w:szCs w:val="24"/>
                <w:lang w:val="kk-KZ"/>
              </w:rPr>
              <w:t>күшіне</w:t>
            </w:r>
            <w:r w:rsidRPr="00804D19">
              <w:rPr>
                <w:sz w:val="24"/>
                <w:szCs w:val="24"/>
                <w:lang w:val="kk-KZ"/>
              </w:rPr>
              <w:t xml:space="preserve"> </w:t>
            </w:r>
            <w:r w:rsidRPr="00804D19">
              <w:rPr>
                <w:rStyle w:val="ypks7kbdpwfgdykd3qb9"/>
                <w:sz w:val="24"/>
                <w:szCs w:val="24"/>
                <w:lang w:val="kk-KZ"/>
              </w:rPr>
              <w:t>енген</w:t>
            </w:r>
            <w:r w:rsidRPr="00804D19">
              <w:rPr>
                <w:sz w:val="24"/>
                <w:szCs w:val="24"/>
                <w:lang w:val="kk-KZ"/>
              </w:rPr>
              <w:t xml:space="preserve"> </w:t>
            </w:r>
            <w:r w:rsidRPr="00804D19">
              <w:rPr>
                <w:rStyle w:val="ypks7kbdpwfgdykd3qb9"/>
                <w:sz w:val="24"/>
                <w:szCs w:val="24"/>
                <w:lang w:val="kk-KZ"/>
              </w:rPr>
              <w:t>сот</w:t>
            </w:r>
            <w:r w:rsidRPr="00804D19">
              <w:rPr>
                <w:sz w:val="24"/>
                <w:szCs w:val="24"/>
                <w:lang w:val="kk-KZ"/>
              </w:rPr>
              <w:t xml:space="preserve"> </w:t>
            </w:r>
            <w:r w:rsidRPr="00804D19">
              <w:rPr>
                <w:rStyle w:val="ypks7kbdpwfgdykd3qb9"/>
                <w:sz w:val="24"/>
                <w:szCs w:val="24"/>
                <w:lang w:val="kk-KZ"/>
              </w:rPr>
              <w:t>шешімін</w:t>
            </w:r>
            <w:r w:rsidRPr="00804D19">
              <w:rPr>
                <w:sz w:val="24"/>
                <w:szCs w:val="24"/>
                <w:lang w:val="kk-KZ"/>
              </w:rPr>
              <w:t xml:space="preserve"> </w:t>
            </w:r>
            <w:r w:rsidRPr="00804D19">
              <w:rPr>
                <w:rStyle w:val="ypks7kbdpwfgdykd3qb9"/>
                <w:sz w:val="24"/>
                <w:szCs w:val="24"/>
                <w:lang w:val="kk-KZ"/>
              </w:rPr>
              <w:t>ескере</w:t>
            </w:r>
            <w:r w:rsidRPr="00804D19">
              <w:rPr>
                <w:sz w:val="24"/>
                <w:szCs w:val="24"/>
                <w:lang w:val="kk-KZ"/>
              </w:rPr>
              <w:t xml:space="preserve"> </w:t>
            </w:r>
            <w:r w:rsidRPr="00804D19">
              <w:rPr>
                <w:rStyle w:val="ypks7kbdpwfgdykd3qb9"/>
                <w:sz w:val="24"/>
                <w:szCs w:val="24"/>
                <w:lang w:val="kk-KZ"/>
              </w:rPr>
              <w:t>отырып</w:t>
            </w:r>
            <w:r w:rsidRPr="00804D19">
              <w:rPr>
                <w:sz w:val="24"/>
                <w:szCs w:val="24"/>
                <w:lang w:val="kk-KZ"/>
              </w:rPr>
              <w:t xml:space="preserve">, </w:t>
            </w:r>
            <w:r w:rsidRPr="00804D19">
              <w:rPr>
                <w:rStyle w:val="ypks7kbdpwfgdykd3qb9"/>
                <w:sz w:val="24"/>
                <w:szCs w:val="24"/>
                <w:lang w:val="kk-KZ"/>
              </w:rPr>
              <w:t>адамдарды</w:t>
            </w:r>
            <w:r w:rsidRPr="00804D19">
              <w:rPr>
                <w:sz w:val="24"/>
                <w:szCs w:val="24"/>
                <w:lang w:val="kk-KZ"/>
              </w:rPr>
              <w:t xml:space="preserve"> </w:t>
            </w:r>
            <w:r w:rsidRPr="00804D19">
              <w:rPr>
                <w:rStyle w:val="ypks7kbdpwfgdykd3qb9"/>
                <w:sz w:val="24"/>
                <w:szCs w:val="24"/>
                <w:lang w:val="kk-KZ"/>
              </w:rPr>
              <w:t>көрсетілген</w:t>
            </w:r>
            <w:r w:rsidRPr="00804D19">
              <w:rPr>
                <w:sz w:val="24"/>
                <w:szCs w:val="24"/>
                <w:lang w:val="kk-KZ"/>
              </w:rPr>
              <w:t xml:space="preserve"> </w:t>
            </w:r>
            <w:r w:rsidRPr="00804D19">
              <w:rPr>
                <w:rStyle w:val="ypks7kbdpwfgdykd3qb9"/>
                <w:sz w:val="24"/>
                <w:szCs w:val="24"/>
                <w:lang w:val="kk-KZ"/>
              </w:rPr>
              <w:t>тізімнен</w:t>
            </w:r>
            <w:r w:rsidRPr="00804D19">
              <w:rPr>
                <w:sz w:val="24"/>
                <w:szCs w:val="24"/>
                <w:lang w:val="kk-KZ"/>
              </w:rPr>
              <w:t xml:space="preserve"> </w:t>
            </w:r>
            <w:r w:rsidRPr="00804D19">
              <w:rPr>
                <w:rStyle w:val="ypks7kbdpwfgdykd3qb9"/>
                <w:sz w:val="24"/>
                <w:szCs w:val="24"/>
                <w:lang w:val="kk-KZ"/>
              </w:rPr>
              <w:t>шығару</w:t>
            </w:r>
            <w:r w:rsidRPr="00804D19">
              <w:rPr>
                <w:sz w:val="24"/>
                <w:szCs w:val="24"/>
                <w:lang w:val="kk-KZ"/>
              </w:rPr>
              <w:t xml:space="preserve"> </w:t>
            </w:r>
            <w:r w:rsidRPr="00804D19">
              <w:rPr>
                <w:rStyle w:val="ypks7kbdpwfgdykd3qb9"/>
                <w:sz w:val="24"/>
                <w:szCs w:val="24"/>
                <w:lang w:val="kk-KZ"/>
              </w:rPr>
              <w:t>тәртібін</w:t>
            </w:r>
            <w:r w:rsidRPr="00804D19">
              <w:rPr>
                <w:sz w:val="24"/>
                <w:szCs w:val="24"/>
                <w:lang w:val="kk-KZ"/>
              </w:rPr>
              <w:t xml:space="preserve"> </w:t>
            </w:r>
            <w:r w:rsidRPr="00804D19">
              <w:rPr>
                <w:rStyle w:val="ypks7kbdpwfgdykd3qb9"/>
                <w:sz w:val="24"/>
                <w:szCs w:val="24"/>
                <w:lang w:val="kk-KZ"/>
              </w:rPr>
              <w:t>жетілдіру</w:t>
            </w:r>
            <w:r w:rsidRPr="00804D19">
              <w:rPr>
                <w:sz w:val="24"/>
                <w:szCs w:val="24"/>
                <w:lang w:val="kk-KZ"/>
              </w:rPr>
              <w:t xml:space="preserve"> </w:t>
            </w:r>
            <w:r w:rsidRPr="00804D19">
              <w:rPr>
                <w:rStyle w:val="ypks7kbdpwfgdykd3qb9"/>
                <w:sz w:val="24"/>
                <w:szCs w:val="24"/>
                <w:lang w:val="kk-KZ"/>
              </w:rPr>
              <w:t>мақсатында</w:t>
            </w:r>
          </w:p>
        </w:tc>
      </w:tr>
      <w:tr w:rsidR="00D865A3" w:rsidRPr="00E26956" w:rsidTr="00D17CA4">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lastRenderedPageBreak/>
              <w:t>4</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jc w:val="both"/>
              <w:rPr>
                <w:sz w:val="24"/>
                <w:szCs w:val="24"/>
                <w:lang w:val="kk-KZ"/>
              </w:rPr>
            </w:pPr>
            <w:r w:rsidRPr="00804D19">
              <w:rPr>
                <w:sz w:val="24"/>
                <w:szCs w:val="24"/>
                <w:lang w:val="kk-KZ"/>
              </w:rPr>
              <w:t>Қазақстан Республикасы Туризм және спорт министрінің м.а. 2024 жылғы 9 қазандағы № бұйрығы 175 «</w:t>
            </w:r>
            <w:r w:rsidRPr="00804D19">
              <w:rPr>
                <w:lang w:val="kk-KZ"/>
              </w:rPr>
              <w:t xml:space="preserve"> </w:t>
            </w:r>
            <w:r w:rsidRPr="00804D19">
              <w:rPr>
                <w:sz w:val="24"/>
                <w:szCs w:val="24"/>
                <w:lang w:val="kk-KZ"/>
              </w:rPr>
              <w:t>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бұйрығының 10-тармағы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10. Казино, ойын автоматтары залының қызметін жүзеге асыратын ойын бизнесін ұйымдастырушылар Заңның 15-бабының 1-тармағына сәйкес құмар ойындарға қатысуға тыйым салынған жеке тұлғаларға құмар ойындарға қатысуға рұқсат беруден бас тартады.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Ойын бизнесін дамыту үшін арнайы аумақтарды белгілеу және азаматтардың құмар ойындарына қолжетімділігін шектеу арқылы қажет Қазақстан Республикасының және шетелдік тұлғалардың.</w:t>
            </w:r>
          </w:p>
        </w:tc>
      </w:tr>
      <w:tr w:rsidR="00D865A3" w:rsidRPr="00E26956" w:rsidTr="00FF086C">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t>5</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jc w:val="both"/>
              <w:rPr>
                <w:sz w:val="24"/>
                <w:szCs w:val="24"/>
                <w:lang w:val="kk-KZ"/>
              </w:rPr>
            </w:pPr>
            <w:r w:rsidRPr="00804D19">
              <w:rPr>
                <w:sz w:val="24"/>
                <w:szCs w:val="24"/>
                <w:lang w:val="kk-KZ"/>
              </w:rPr>
              <w:t xml:space="preserve">Қазақстан Республикасы Туризм және спорт министрінің міндетін атқарушының 2024 жылғы 9 қазандағы № 175 бұйрығы «Ойын мекемесі, букмекерлік кеңсе немесе тотализатор жұмысының, </w:t>
            </w:r>
            <w:r w:rsidRPr="00804D19">
              <w:rPr>
                <w:sz w:val="24"/>
                <w:szCs w:val="24"/>
                <w:lang w:val="kk-KZ"/>
              </w:rPr>
              <w:lastRenderedPageBreak/>
              <w:t>мөлшерлемелер қабылдаудың және өткізілетін құмар ойындарының және (немесе) бәс тігудің үлгілік қағидаларын бекіту туралы»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 xml:space="preserve">Қазақстан Республикасы Туризм және спорт министрінің міндетін атқарушының 2024 жылғы 9 қазандағы № 175 бұйрығының 2-тармағы «Ойын мекемесі, букмекерлік кеңсе немесе тотализатор жұмысының, мөлшерлемелер қабылдаудың және өткізілетін құмар ойындарының және (немесе) бәс </w:t>
            </w:r>
            <w:r w:rsidRPr="00804D19">
              <w:rPr>
                <w:sz w:val="24"/>
                <w:szCs w:val="24"/>
                <w:lang w:val="kk-KZ"/>
              </w:rPr>
              <w:lastRenderedPageBreak/>
              <w:t>тігудің үлгілік қағидаларын бекіту туралы»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 xml:space="preserve">бірыңғай есепке алу жүйесі (бұдан әрі – БЕЖ) – телекоммуникация желілері арқылы букмекерлік кеңсенің және (немесе) тотализатордың аппараттық-бағдарламалық кешеніне қосылған, жеке тұлғаның нұсқауы бойынша тотализатордың немесе </w:t>
            </w:r>
            <w:r w:rsidRPr="00804D19">
              <w:rPr>
                <w:sz w:val="24"/>
                <w:szCs w:val="24"/>
                <w:lang w:val="kk-KZ"/>
              </w:rPr>
              <w:lastRenderedPageBreak/>
              <w:t xml:space="preserve">букмекерлік кеңсенің электрондық кассаларындағы электрондық ақшаны пайдалана отырып, төлемдерді қабылдауды (жүзеге асыруды), оларды есепке алуды және букмекерлік кеңсе және (немесе) тотализатор қызметін жүзеге асыратын ойын бизнесін ұйымдастырушыға аударуды, жеке тұлғаларға электрондық ақшаны пайдалана отырып ұтыстарды төлеуді, жеке тұлғадан тотализатордың немесе букмекерлік кеңсенің кассаларында қабылданған (жүзеге асырылған) қолма-қол ақшалай және қолма-қол ақшасыз төлемдерді және тотализатордың немесе букмекерлік кеңсенің кассаларында төленген ұтыстарды есепке алуды, бәс тігуге әрбір қатысушы, бәс тігуге әрбір қатысушы бойынша бәс тігуге қабылданған мөлшерлемелер, бәс тігу нәтижесінің нұсқаларына коэффициенттер, олар бойынша ұтыстар мен төлемдер туралы ақпаратты дербестендірілген жинауды, өңдеу мен сақтауды, сондай-ақ Қазақстан Республикасында ойын бизнесі </w:t>
            </w:r>
            <w:r w:rsidRPr="00804D19">
              <w:rPr>
                <w:sz w:val="24"/>
                <w:szCs w:val="24"/>
                <w:lang w:val="kk-KZ"/>
              </w:rPr>
              <w:lastRenderedPageBreak/>
              <w:t>саласындағы қызметпен айналысу құқығына лицензиялары жоқ интернет-казино, букмекерлік кеңселер және (немесе) тотализаторлар белгілерін қамтитын интернет-ресурстарды Қазақстан Республикасының аумағында анықтау бойынша мониторингтеуді және олар бойынша мәліметтерді масс-медиа саласындағы уәкілетті органға беруді қамтамасыз ететін бағдарламалық қамтылым мен техникалық құралдардың жиынтығы;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 xml:space="preserve">Бірыңғай есепке алу жүйесі арқылы цифрлық бақылау – тіркеу, мөлшерлемелер, төлемдер мен ұтыстар бірыңғай жүйеде көрсетілуі тиіс.     </w:t>
            </w:r>
          </w:p>
        </w:tc>
      </w:tr>
      <w:tr w:rsidR="00D865A3" w:rsidRPr="00E26956" w:rsidTr="00D872F7">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lastRenderedPageBreak/>
              <w:t>6</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jc w:val="both"/>
              <w:rPr>
                <w:sz w:val="24"/>
                <w:szCs w:val="24"/>
                <w:lang w:val="kk-KZ"/>
              </w:rPr>
            </w:pPr>
            <w:r w:rsidRPr="00804D19">
              <w:rPr>
                <w:sz w:val="24"/>
                <w:szCs w:val="24"/>
                <w:lang w:val="kk-KZ"/>
              </w:rPr>
              <w:t>Қазақстан Республикасы Туризм және спорт министрінің м.а. 2024 жылғы 9 қазандағы № 175 бұйрығы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бұйрығының 28-тармағы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t>28. Букмекерлік кеңсе немесе тотализатордың қызметін жүзеге асыратын ойын бизнесін ұйымдастырушылар бәс тігуге қатысушыны тіркеу кезінде көрсетілген бәс тігуге қатысушының ұялы байланысының абоненттік нөміріне растау коды бар мәтіндік хабарламаны жіберу арқылы бәс тігуге қатысушыны сәйкестендіруді жүзеге асырады.</w:t>
            </w:r>
          </w:p>
          <w:p w:rsidR="008A0843" w:rsidRPr="00804D19" w:rsidRDefault="008A0843" w:rsidP="008A0843">
            <w:pPr>
              <w:spacing w:after="0" w:line="240" w:lineRule="auto"/>
              <w:ind w:left="20"/>
              <w:jc w:val="both"/>
              <w:rPr>
                <w:sz w:val="24"/>
                <w:szCs w:val="24"/>
                <w:lang w:val="kk-KZ"/>
              </w:rPr>
            </w:pPr>
            <w:r w:rsidRPr="00804D19">
              <w:rPr>
                <w:sz w:val="24"/>
                <w:szCs w:val="24"/>
                <w:lang w:val="kk-KZ"/>
              </w:rPr>
              <w:t xml:space="preserve">      Букмекерлік кеңсе немесе тотализатордың қызметін жүзеге асыратын ойын бизнесін ұйымдастырушылар бәс тігуге </w:t>
            </w:r>
            <w:r w:rsidRPr="00804D19">
              <w:rPr>
                <w:sz w:val="24"/>
                <w:szCs w:val="24"/>
                <w:lang w:val="kk-KZ"/>
              </w:rPr>
              <w:lastRenderedPageBreak/>
              <w:t>қатысушы өз аккаунтына кірген кезде бәс тігуге қатысушыны тіркеу кезінде көрсетілген бәс тігуге қатысушының ұялы байланысының абоненттік нөміріне немесе бәс тігуге қатысушыны тіркеу кезінде көрсетілген бәс тігуге қатысушының ұялы байланысының абоненттік нөміріне байланған жедел хабар алмасу сервисі арқылы растау коды бар мәтіндік хабарламаны жіберу жолымен бәс тігуге қатысушыны сәйкестендіруді жүзеге асырады.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 xml:space="preserve">Үлгілік қағидалардың 28-тармағының өзгеруі букмекерлік кеңсенің немесе тотализатордың аккаунтына тіркелу және кіру кезінде бәс тігуге қатысушыларды сәйкестендіру тәртібін жетілдіру, қатысушының жеке басын қосымша растауды қамтамасыз ету және аккаунтты үшінші тұлғалардың пайдалануына жол бермеу қажеттілігінен туындады тұлғалармен. Тіркелген ұялы байланыс нөміріне жіберілген код арқылы, оның ішінде оған тіркелген хабарлама алмасу қызметі арқылы растауды орнату сәйкестендірудің сенімділігін арттыруға және қатысушылардың өз </w:t>
            </w:r>
            <w:r w:rsidRPr="00804D19">
              <w:rPr>
                <w:sz w:val="24"/>
                <w:szCs w:val="24"/>
                <w:lang w:val="kk-KZ"/>
              </w:rPr>
              <w:lastRenderedPageBreak/>
              <w:t>аккаунттарына кіруіне бақылауды күшейтуге бағытталған.</w:t>
            </w:r>
          </w:p>
          <w:p w:rsidR="008A0843" w:rsidRPr="00804D19" w:rsidRDefault="008A0843" w:rsidP="008A0843">
            <w:pPr>
              <w:spacing w:after="0" w:line="240" w:lineRule="auto"/>
              <w:jc w:val="both"/>
              <w:rPr>
                <w:sz w:val="24"/>
                <w:szCs w:val="24"/>
                <w:lang w:val="kk-KZ"/>
              </w:rPr>
            </w:pPr>
          </w:p>
        </w:tc>
      </w:tr>
      <w:tr w:rsidR="00D865A3" w:rsidRPr="00E26956" w:rsidTr="00D17CA4">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center"/>
              <w:rPr>
                <w:sz w:val="24"/>
                <w:szCs w:val="24"/>
                <w:lang w:val="kk-KZ"/>
              </w:rPr>
            </w:pPr>
            <w:r w:rsidRPr="00804D19">
              <w:rPr>
                <w:sz w:val="24"/>
                <w:szCs w:val="24"/>
                <w:lang w:val="kk-KZ"/>
              </w:rPr>
              <w:lastRenderedPageBreak/>
              <w:t>7</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8A0843" w:rsidP="00FB50EA">
            <w:pPr>
              <w:spacing w:after="0" w:line="240" w:lineRule="auto"/>
              <w:jc w:val="both"/>
              <w:rPr>
                <w:sz w:val="24"/>
                <w:szCs w:val="24"/>
                <w:lang w:val="kk-KZ"/>
              </w:rPr>
            </w:pPr>
            <w:r w:rsidRPr="00804D19">
              <w:rPr>
                <w:sz w:val="24"/>
                <w:szCs w:val="24"/>
                <w:lang w:val="kk-KZ"/>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FB50EA" w:rsidP="008A0843">
            <w:pPr>
              <w:spacing w:after="0" w:line="240" w:lineRule="auto"/>
              <w:ind w:left="20"/>
              <w:jc w:val="both"/>
              <w:rPr>
                <w:sz w:val="24"/>
                <w:szCs w:val="24"/>
                <w:lang w:val="kk-KZ"/>
              </w:rPr>
            </w:pPr>
            <w:r w:rsidRPr="00804D19">
              <w:rPr>
                <w:sz w:val="24"/>
                <w:szCs w:val="24"/>
                <w:lang w:val="kk-KZ"/>
              </w:rPr>
              <w:t>1) </w:t>
            </w:r>
            <w:r w:rsidR="008A0843" w:rsidRPr="00804D19">
              <w:rPr>
                <w:sz w:val="24"/>
                <w:szCs w:val="24"/>
                <w:lang w:val="kk-KZ"/>
              </w:rPr>
              <w:t>«Бірыңғай есепке алу жүйесінің жұмыс істеуін қамтамасыз ететін заңды тұлғаны айқындау қағидаларын және оған қойылатын біліктілік талаптарын бекіту туралы" Қазақстан Республикасы Туризм және спорт министрінің 2024 жылғы 31 желтоқсандағы № 255 бұйрығына өзгеріс енгізу туралы»</w:t>
            </w:r>
          </w:p>
          <w:p w:rsidR="00FB50EA" w:rsidRPr="00804D19" w:rsidRDefault="008A0843" w:rsidP="008A0843">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2026 жылғы 6 сәуірдегі № 54 бұйрығы</w:t>
            </w:r>
          </w:p>
          <w:p w:rsidR="00FB50EA" w:rsidRPr="00804D19" w:rsidRDefault="00FB50EA" w:rsidP="00FB50EA">
            <w:pPr>
              <w:spacing w:after="0" w:line="240" w:lineRule="auto"/>
              <w:ind w:left="20"/>
              <w:jc w:val="both"/>
              <w:rPr>
                <w:sz w:val="24"/>
                <w:szCs w:val="24"/>
                <w:lang w:val="kk-KZ"/>
              </w:rPr>
            </w:pPr>
          </w:p>
          <w:p w:rsidR="00FB50EA" w:rsidRPr="00804D19" w:rsidRDefault="00FB50EA" w:rsidP="008A0843">
            <w:pPr>
              <w:spacing w:after="0" w:line="240" w:lineRule="auto"/>
              <w:ind w:left="20"/>
              <w:jc w:val="both"/>
              <w:rPr>
                <w:sz w:val="24"/>
                <w:szCs w:val="24"/>
                <w:lang w:val="kk-KZ"/>
              </w:rPr>
            </w:pPr>
            <w:r w:rsidRPr="00804D19">
              <w:rPr>
                <w:sz w:val="24"/>
                <w:szCs w:val="24"/>
                <w:lang w:val="kk-KZ"/>
              </w:rPr>
              <w:t xml:space="preserve">2) </w:t>
            </w:r>
            <w:r w:rsidR="008A0843" w:rsidRPr="00804D19">
              <w:rPr>
                <w:sz w:val="24"/>
                <w:szCs w:val="24"/>
                <w:lang w:val="kk-KZ"/>
              </w:rPr>
              <w:t xml:space="preserve">«Кейбір бұйрықтарға өзгерістер енгізу туралы» Қазақстан Республикасы Туризм және спорт </w:t>
            </w:r>
            <w:r w:rsidR="008A0843" w:rsidRPr="00804D19">
              <w:rPr>
                <w:sz w:val="24"/>
                <w:szCs w:val="24"/>
                <w:lang w:val="kk-KZ"/>
              </w:rPr>
              <w:lastRenderedPageBreak/>
              <w:t>министрінің м.а. 2026 жылғы 30 сәуірдегі № 79 бұйрығы</w:t>
            </w:r>
          </w:p>
          <w:p w:rsidR="00FB50EA" w:rsidRPr="00804D19" w:rsidRDefault="00FB50EA" w:rsidP="00FB50EA">
            <w:pPr>
              <w:spacing w:after="0" w:line="240" w:lineRule="auto"/>
              <w:ind w:left="20"/>
              <w:jc w:val="both"/>
              <w:rPr>
                <w:sz w:val="24"/>
                <w:szCs w:val="24"/>
                <w:lang w:val="kk-KZ"/>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FB50EA" w:rsidRPr="00804D19" w:rsidRDefault="002A7B6E" w:rsidP="00FB50EA">
            <w:pPr>
              <w:spacing w:after="0" w:line="240" w:lineRule="auto"/>
              <w:ind w:left="20"/>
              <w:jc w:val="both"/>
              <w:rPr>
                <w:sz w:val="24"/>
                <w:szCs w:val="24"/>
                <w:lang w:val="kk-KZ"/>
              </w:rPr>
            </w:pPr>
            <w:r w:rsidRPr="00804D19">
              <w:rPr>
                <w:sz w:val="24"/>
                <w:szCs w:val="24"/>
                <w:lang w:val="kk-KZ"/>
              </w:rPr>
              <w:lastRenderedPageBreak/>
              <w:t>Қағидалардың 2-қосымшасының 1-тармағы</w:t>
            </w: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2A7B6E" w:rsidP="00FB50EA">
            <w:pPr>
              <w:spacing w:after="0" w:line="240" w:lineRule="auto"/>
              <w:ind w:left="20"/>
              <w:jc w:val="both"/>
              <w:rPr>
                <w:sz w:val="24"/>
                <w:szCs w:val="24"/>
                <w:lang w:val="kk-KZ"/>
              </w:rPr>
            </w:pPr>
            <w:r w:rsidRPr="00804D19">
              <w:rPr>
                <w:sz w:val="24"/>
                <w:szCs w:val="24"/>
                <w:lang w:val="kk-KZ"/>
              </w:rPr>
              <w:t>Қағидалардың 1 қосымшасының 2 тармағы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FB50EA" w:rsidRPr="00804D19" w:rsidRDefault="002A7B6E" w:rsidP="00FB50EA">
            <w:pPr>
              <w:spacing w:after="0" w:line="240" w:lineRule="auto"/>
              <w:ind w:left="20"/>
              <w:jc w:val="both"/>
              <w:rPr>
                <w:sz w:val="24"/>
                <w:szCs w:val="24"/>
                <w:lang w:val="kk-KZ"/>
              </w:rPr>
            </w:pPr>
            <w:r w:rsidRPr="00804D19">
              <w:rPr>
                <w:sz w:val="24"/>
                <w:szCs w:val="24"/>
                <w:lang w:val="kk-KZ"/>
              </w:rPr>
              <w:t>Бірыңғай есепке алу жүйесінің жұмыс істеуін қамтамасыз ететін заңды тұлғаға қойылатын талаптар өзектендірілді.</w:t>
            </w: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2A7B6E" w:rsidRPr="00804D19" w:rsidRDefault="002A7B6E" w:rsidP="00FB50EA">
            <w:pPr>
              <w:spacing w:after="0" w:line="240" w:lineRule="auto"/>
              <w:ind w:left="20"/>
              <w:jc w:val="both"/>
              <w:rPr>
                <w:sz w:val="24"/>
                <w:szCs w:val="24"/>
                <w:lang w:val="kk-KZ"/>
              </w:rPr>
            </w:pPr>
          </w:p>
          <w:p w:rsidR="00FB50EA" w:rsidRPr="00804D19" w:rsidRDefault="002A7B6E" w:rsidP="00FB50EA">
            <w:pPr>
              <w:spacing w:after="0" w:line="240" w:lineRule="auto"/>
              <w:ind w:left="20"/>
              <w:jc w:val="both"/>
              <w:rPr>
                <w:sz w:val="24"/>
                <w:szCs w:val="24"/>
                <w:lang w:val="kk-KZ"/>
              </w:rPr>
            </w:pPr>
            <w:r w:rsidRPr="00804D19">
              <w:rPr>
                <w:sz w:val="24"/>
                <w:szCs w:val="24"/>
                <w:lang w:val="kk-KZ"/>
              </w:rPr>
              <w:t>Бірыңғай есепке алу жүйесін және уәкілетті органды айқындау өзектендірілді</w:t>
            </w:r>
            <w:r w:rsidR="00FB50EA" w:rsidRPr="00804D19">
              <w:rPr>
                <w:sz w:val="24"/>
                <w:szCs w:val="24"/>
                <w:lang w:val="kk-KZ"/>
              </w:rPr>
              <w:t>.</w:t>
            </w:r>
          </w:p>
        </w:tc>
      </w:tr>
      <w:tr w:rsidR="00D865A3" w:rsidRPr="00E26956" w:rsidTr="00D17CA4">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center"/>
              <w:rPr>
                <w:sz w:val="24"/>
                <w:szCs w:val="24"/>
                <w:lang w:val="kk-KZ"/>
              </w:rPr>
            </w:pPr>
            <w:r w:rsidRPr="00804D19">
              <w:rPr>
                <w:sz w:val="24"/>
                <w:szCs w:val="24"/>
                <w:lang w:val="kk-KZ"/>
              </w:rPr>
              <w:lastRenderedPageBreak/>
              <w:t>7</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jc w:val="both"/>
              <w:rPr>
                <w:sz w:val="24"/>
                <w:szCs w:val="24"/>
                <w:lang w:val="kk-KZ"/>
              </w:rPr>
            </w:pPr>
            <w:r w:rsidRPr="00804D19">
              <w:rPr>
                <w:sz w:val="24"/>
                <w:szCs w:val="24"/>
                <w:lang w:val="kk-KZ"/>
              </w:rPr>
              <w:t>Приказ Министра культуры и спорта Республики Казахстан от 10 сентября 2021 года № 282</w:t>
            </w:r>
          </w:p>
          <w:p w:rsidR="00FB50EA" w:rsidRPr="00804D19" w:rsidRDefault="00FB50EA" w:rsidP="00FB50EA">
            <w:pPr>
              <w:spacing w:after="0" w:line="240" w:lineRule="auto"/>
              <w:jc w:val="both"/>
              <w:rPr>
                <w:sz w:val="24"/>
                <w:szCs w:val="24"/>
                <w:lang w:val="kk-KZ"/>
              </w:rPr>
            </w:pPr>
            <w:r w:rsidRPr="00804D19">
              <w:rPr>
                <w:sz w:val="24"/>
                <w:szCs w:val="24"/>
                <w:lang w:val="kk-KZ"/>
              </w:rPr>
              <w:t>«Об утверждении Правил осуществления систематического сбора информации и анализа содержания интернет-ресурсов на предмет наличия признаков интернет-казино, иностранных букмекерских контор и (или) тотализаторов, не имеющих лицензий на право занятия деятельностью в сфере игорного бизнеса в Республике Казахстан»</w:t>
            </w: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FB50EA" w:rsidRPr="00804D19" w:rsidRDefault="00D86E47" w:rsidP="00D86E47">
            <w:pPr>
              <w:pStyle w:val="ae"/>
              <w:numPr>
                <w:ilvl w:val="0"/>
                <w:numId w:val="13"/>
              </w:numPr>
              <w:tabs>
                <w:tab w:val="right" w:pos="271"/>
              </w:tabs>
              <w:spacing w:after="0" w:line="240" w:lineRule="auto"/>
              <w:ind w:left="0" w:firstLine="0"/>
              <w:jc w:val="both"/>
              <w:rPr>
                <w:sz w:val="24"/>
                <w:szCs w:val="24"/>
                <w:lang w:val="kk-KZ"/>
              </w:rPr>
            </w:pPr>
            <w:r w:rsidRPr="00804D19">
              <w:rPr>
                <w:sz w:val="24"/>
                <w:szCs w:val="24"/>
                <w:lang w:val="kk-KZ"/>
              </w:rPr>
              <w:t>«Ақпаратты жүйелі түрде жинауды және интернет-ресурстардың мазмұнын интернет-казино белгілерінің болуы-болмауы тұрғысынан талдауды жүзеге асыру қағидаларын бекіту туралы» Қазақстан Республикасы Мәдениет және спорт министрінің 2021 жылғы 10 қыркүйектегі № 282 бұйрығына өзгерістер енгізу туралы» Қазақстан Республикасы Туризм және спорт министрінің 2024 жылғы 15 қазандағы № 181 бұйрығы</w:t>
            </w:r>
          </w:p>
          <w:p w:rsidR="008A0843" w:rsidRPr="00804D19" w:rsidRDefault="008A0843" w:rsidP="008A0843">
            <w:pPr>
              <w:pStyle w:val="ae"/>
              <w:numPr>
                <w:ilvl w:val="0"/>
                <w:numId w:val="13"/>
              </w:numPr>
              <w:tabs>
                <w:tab w:val="right" w:pos="271"/>
              </w:tabs>
              <w:spacing w:after="0" w:line="240" w:lineRule="auto"/>
              <w:ind w:left="0" w:firstLine="0"/>
              <w:jc w:val="both"/>
              <w:rPr>
                <w:sz w:val="24"/>
                <w:szCs w:val="24"/>
                <w:lang w:val="kk-KZ"/>
              </w:rPr>
            </w:pPr>
            <w:r w:rsidRPr="00804D19">
              <w:rPr>
                <w:sz w:val="24"/>
                <w:szCs w:val="24"/>
                <w:lang w:val="kk-KZ"/>
              </w:rPr>
              <w:t>«Кейбір бұйрықтарға өзгерістер енгізу туралы» Қазақстан Республикасы Туризм және спорт министрінің м.а. 2026 жылғы 30 сәуірдегі № 79 бұйрығы</w:t>
            </w:r>
          </w:p>
          <w:p w:rsidR="00FB50EA" w:rsidRPr="00804D19" w:rsidRDefault="00FB50EA" w:rsidP="008A0843">
            <w:pPr>
              <w:pStyle w:val="ae"/>
              <w:spacing w:after="0" w:line="240" w:lineRule="auto"/>
              <w:ind w:left="0"/>
              <w:jc w:val="both"/>
              <w:rPr>
                <w:sz w:val="24"/>
                <w:szCs w:val="24"/>
                <w:lang w:val="kk-KZ"/>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FB50EA" w:rsidRPr="00804D19" w:rsidRDefault="002A7B6E" w:rsidP="00FB50EA">
            <w:pPr>
              <w:spacing w:after="0" w:line="240" w:lineRule="auto"/>
              <w:ind w:left="20"/>
              <w:jc w:val="both"/>
              <w:rPr>
                <w:sz w:val="24"/>
                <w:szCs w:val="24"/>
                <w:lang w:val="kk-KZ"/>
              </w:rPr>
            </w:pPr>
            <w:r w:rsidRPr="00804D19">
              <w:rPr>
                <w:sz w:val="24"/>
                <w:szCs w:val="24"/>
                <w:lang w:val="kk-KZ"/>
              </w:rPr>
              <w:t>Қағидалардың 1-тармағы және қағидаларға қосымша</w:t>
            </w: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2A7B6E" w:rsidP="00FB50EA">
            <w:pPr>
              <w:spacing w:after="0" w:line="240" w:lineRule="auto"/>
              <w:ind w:left="20"/>
              <w:jc w:val="both"/>
              <w:rPr>
                <w:sz w:val="24"/>
                <w:szCs w:val="24"/>
                <w:lang w:val="kk-KZ"/>
              </w:rPr>
            </w:pPr>
            <w:r w:rsidRPr="00804D19">
              <w:rPr>
                <w:sz w:val="24"/>
                <w:szCs w:val="24"/>
                <w:lang w:val="kk-KZ"/>
              </w:rPr>
              <w:t>Қағидалардың 2 және 9-тармақтары</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FB50EA" w:rsidRPr="00804D19" w:rsidRDefault="002A7B6E" w:rsidP="00FB50EA">
            <w:pPr>
              <w:spacing w:after="0" w:line="240" w:lineRule="auto"/>
              <w:ind w:left="20"/>
              <w:jc w:val="both"/>
              <w:rPr>
                <w:sz w:val="24"/>
                <w:szCs w:val="24"/>
                <w:lang w:val="kk-KZ"/>
              </w:rPr>
            </w:pPr>
            <w:r w:rsidRPr="00804D19">
              <w:rPr>
                <w:sz w:val="24"/>
                <w:szCs w:val="24"/>
                <w:lang w:val="kk-KZ"/>
              </w:rPr>
              <w:t>Интернет-ресурстарды жүйелі түрде жинау және талдау тәртібін жетілдіру. Реттеу пәні ҚР-да ойын бизнесі саласындағы қызметпен айналысу құқығына лицензиясы жоқ интернет-казино белгілерінің анықталуын ескере отырып өзектендірілді.</w:t>
            </w: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FB50EA" w:rsidP="00FB50EA">
            <w:pPr>
              <w:spacing w:after="0" w:line="240" w:lineRule="auto"/>
              <w:ind w:left="20"/>
              <w:jc w:val="both"/>
              <w:rPr>
                <w:sz w:val="24"/>
                <w:szCs w:val="24"/>
                <w:lang w:val="kk-KZ"/>
              </w:rPr>
            </w:pPr>
          </w:p>
          <w:p w:rsidR="00FB50EA" w:rsidRPr="00804D19" w:rsidRDefault="002A7B6E" w:rsidP="00FB50EA">
            <w:pPr>
              <w:spacing w:after="0" w:line="240" w:lineRule="auto"/>
              <w:ind w:left="20"/>
              <w:jc w:val="both"/>
              <w:rPr>
                <w:sz w:val="24"/>
                <w:szCs w:val="24"/>
                <w:lang w:val="kk-KZ"/>
              </w:rPr>
            </w:pPr>
            <w:r w:rsidRPr="00804D19">
              <w:rPr>
                <w:sz w:val="24"/>
                <w:szCs w:val="24"/>
                <w:lang w:val="kk-KZ"/>
              </w:rPr>
              <w:t>Қағидалардың тұжырымдамалық аппаратын, оның ішінде интернет-ресурстарды анықтау және талдау кезінде қолданылатын терминдерді өзектендіру. Қол жеткізуді шектеу жөнінде шаралар қабылдау үшін "Кибернадзор" цифрлық жүйесіне анықталған сілтемелер бойынша мәліметтерді жүктеуді бекіту.</w:t>
            </w:r>
          </w:p>
        </w:tc>
      </w:tr>
      <w:tr w:rsidR="00D865A3" w:rsidRPr="00E26956" w:rsidTr="000F7C6E">
        <w:trPr>
          <w:gridAfter w:val="1"/>
          <w:wAfter w:w="13" w:type="dxa"/>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A0843" w:rsidRPr="00804D19" w:rsidRDefault="008A0843" w:rsidP="008A0843">
            <w:pPr>
              <w:spacing w:after="0" w:line="240" w:lineRule="auto"/>
              <w:ind w:left="20"/>
              <w:jc w:val="center"/>
              <w:rPr>
                <w:sz w:val="24"/>
                <w:szCs w:val="24"/>
                <w:lang w:val="kk-KZ"/>
              </w:rPr>
            </w:pPr>
            <w:r w:rsidRPr="00804D19">
              <w:rPr>
                <w:sz w:val="24"/>
                <w:szCs w:val="24"/>
                <w:lang w:val="kk-KZ"/>
              </w:rPr>
              <w:t>8</w:t>
            </w:r>
          </w:p>
        </w:tc>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jc w:val="both"/>
              <w:rPr>
                <w:sz w:val="24"/>
                <w:szCs w:val="24"/>
                <w:lang w:val="kk-KZ"/>
              </w:rPr>
            </w:pPr>
            <w:r w:rsidRPr="00804D19">
              <w:rPr>
                <w:sz w:val="24"/>
                <w:szCs w:val="24"/>
                <w:lang w:val="kk-KZ"/>
              </w:rPr>
              <w:t xml:space="preserve">«Қазақстан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w:t>
            </w:r>
            <w:r w:rsidRPr="00804D19">
              <w:rPr>
                <w:sz w:val="24"/>
                <w:szCs w:val="24"/>
                <w:lang w:val="kk-KZ"/>
              </w:rPr>
              <w:lastRenderedPageBreak/>
              <w:t xml:space="preserve">қағидаларын бекіту туралы» Қазақстан Республикасы Туризм және спорт министрінің 2025 жылғы 2 сәуірдегі № 46 бұйрығы. </w:t>
            </w:r>
          </w:p>
          <w:p w:rsidR="008A0843" w:rsidRPr="00804D19" w:rsidRDefault="008A0843" w:rsidP="008A0843">
            <w:pPr>
              <w:spacing w:after="0" w:line="240" w:lineRule="auto"/>
              <w:jc w:val="both"/>
              <w:rPr>
                <w:sz w:val="24"/>
                <w:szCs w:val="24"/>
                <w:lang w:val="kk-KZ"/>
              </w:rPr>
            </w:pPr>
          </w:p>
        </w:tc>
        <w:tc>
          <w:tcPr>
            <w:tcW w:w="39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z w:val="24"/>
                <w:szCs w:val="24"/>
                <w:lang w:val="kk-KZ"/>
              </w:rPr>
              <w:lastRenderedPageBreak/>
              <w:t xml:space="preserve">"Қазақстан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Туризм және спорт министрінің 2025 жылғы 2 сәуірдегі № 46 бұйрығына </w:t>
            </w:r>
            <w:r w:rsidRPr="00804D19">
              <w:rPr>
                <w:sz w:val="24"/>
                <w:szCs w:val="24"/>
                <w:lang w:val="kk-KZ"/>
              </w:rPr>
              <w:lastRenderedPageBreak/>
              <w:t>өзгеріс енгізу туралы Қазақстан Республикасы Туризм және спорт министрінің 2026 жылғы 24 сәуірдегі № 72 бұйрығы</w:t>
            </w:r>
          </w:p>
          <w:p w:rsidR="008A0843" w:rsidRPr="00804D19" w:rsidRDefault="008A0843" w:rsidP="00D86E47">
            <w:pPr>
              <w:spacing w:after="0" w:line="240" w:lineRule="auto"/>
              <w:jc w:val="both"/>
              <w:rPr>
                <w:sz w:val="24"/>
                <w:szCs w:val="24"/>
                <w:lang w:val="kk-KZ"/>
              </w:rPr>
            </w:pPr>
          </w:p>
        </w:tc>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rStyle w:val="ypks7kbdpwfgdykd3qb9"/>
                <w:sz w:val="24"/>
                <w:szCs w:val="24"/>
                <w:lang w:val="kk-KZ"/>
              </w:rPr>
              <w:lastRenderedPageBreak/>
              <w:t>2-13,</w:t>
            </w:r>
            <w:r w:rsidRPr="00804D19">
              <w:rPr>
                <w:sz w:val="24"/>
                <w:szCs w:val="24"/>
                <w:lang w:val="kk-KZ"/>
              </w:rPr>
              <w:t xml:space="preserve"> </w:t>
            </w:r>
            <w:r w:rsidRPr="00804D19">
              <w:rPr>
                <w:rStyle w:val="ypks7kbdpwfgdykd3qb9"/>
                <w:sz w:val="24"/>
                <w:szCs w:val="24"/>
                <w:lang w:val="kk-KZ"/>
              </w:rPr>
              <w:t>16-18,</w:t>
            </w:r>
            <w:r w:rsidRPr="00804D19">
              <w:rPr>
                <w:sz w:val="24"/>
                <w:szCs w:val="24"/>
                <w:lang w:val="kk-KZ"/>
              </w:rPr>
              <w:t xml:space="preserve"> </w:t>
            </w:r>
            <w:r w:rsidRPr="00804D19">
              <w:rPr>
                <w:rStyle w:val="ypks7kbdpwfgdykd3qb9"/>
                <w:sz w:val="24"/>
                <w:szCs w:val="24"/>
                <w:lang w:val="kk-KZ"/>
              </w:rPr>
              <w:t>22</w:t>
            </w:r>
            <w:r w:rsidRPr="00804D19">
              <w:rPr>
                <w:sz w:val="24"/>
                <w:szCs w:val="24"/>
                <w:lang w:val="kk-KZ"/>
              </w:rPr>
              <w:t>-</w:t>
            </w:r>
            <w:r w:rsidRPr="00804D19">
              <w:rPr>
                <w:rStyle w:val="ypks7kbdpwfgdykd3qb9"/>
                <w:sz w:val="24"/>
                <w:szCs w:val="24"/>
                <w:lang w:val="kk-KZ"/>
              </w:rPr>
              <w:t>тармақтар</w:t>
            </w:r>
          </w:p>
        </w:tc>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A0843" w:rsidRPr="00804D19" w:rsidRDefault="008A0843" w:rsidP="008A0843">
            <w:pPr>
              <w:spacing w:after="0" w:line="240" w:lineRule="auto"/>
              <w:ind w:left="20"/>
              <w:jc w:val="both"/>
              <w:rPr>
                <w:sz w:val="24"/>
                <w:szCs w:val="24"/>
                <w:lang w:val="kk-KZ"/>
              </w:rPr>
            </w:pPr>
            <w:r w:rsidRPr="00804D19">
              <w:rPr>
                <w:spacing w:val="2"/>
                <w:sz w:val="24"/>
                <w:szCs w:val="24"/>
                <w:lang w:val="kk-KZ" w:eastAsia="ru-RU"/>
              </w:rPr>
              <w:t xml:space="preserve">Қазақстан Республикасының 2026 жылғы 9 қаңтардағы Цифрлық кодексіне және Қазақстан Республикасының 2025 жылғы 30 желтоқсандағы «Құқық бұзушылықтың алдын алу және Қазақстан Республикасы заңнамасының жекелеген салаларын жетілдіру мәселелері бойынша </w:t>
            </w:r>
            <w:r w:rsidRPr="00804D19">
              <w:rPr>
                <w:spacing w:val="2"/>
                <w:sz w:val="24"/>
                <w:szCs w:val="24"/>
                <w:lang w:val="kk-KZ" w:eastAsia="ru-RU"/>
              </w:rPr>
              <w:lastRenderedPageBreak/>
              <w:t>Қазақстан Республикасының кейбір заңнамалық актілеріне өзгерістер мен толықтырулар енгізу туралы» заңдарына, сондай-ақ 2026 жылғы 16 қаңтардағы «Қаржы нарығын, байланыс және банкроттықты реттеу және дамыту мәселелері бойынша Қазақстан Республикасының кейбір заңнамалық актілеріне өзгерістер мен толықтырулар енгізу туралы» заңына сәйкес келтіру мақсатында және Қазақстан Республикасы Премьер-Министрінің 2026 жылғы 13 ақпандағы № 16-ө өкімдімен бекітілген Қазақстан Республикасының 2025 жылғы 30 желтоқсандағы «Құқық бұзушылықтың алдын алу туралы» және «Құқық бұзушылықтың алдын алу және Қазақстан Республикасы заңнамасының жекелеген салаларын жетілдіру мәселелері бойынша Қазақстан Республикасының кейбір заңнамалық актілеріне өзгерістер мен толықтырулар енгізу туралы» заңдарына байланысты құқықтық актілер Тізбесінің 45-тармағын іске асыру мақсатында.</w:t>
            </w:r>
          </w:p>
        </w:tc>
      </w:tr>
      <w:tr w:rsidR="00D865A3" w:rsidRPr="00E26956"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D86E47" w:rsidP="00FB50EA">
            <w:pPr>
              <w:spacing w:after="0" w:line="240" w:lineRule="auto"/>
              <w:ind w:left="20"/>
              <w:jc w:val="both"/>
              <w:rPr>
                <w:sz w:val="24"/>
                <w:szCs w:val="24"/>
                <w:lang w:val="kk-KZ"/>
              </w:rPr>
            </w:pPr>
            <w:bookmarkStart w:id="23" w:name="z258"/>
            <w:r w:rsidRPr="00804D19">
              <w:rPr>
                <w:sz w:val="24"/>
                <w:szCs w:val="24"/>
                <w:lang w:val="kk-KZ"/>
              </w:rPr>
              <w:lastRenderedPageBreak/>
              <w:t>Конституциялық заңдар, кодекстер, шоғырландырылған заңдар, заңдар</w:t>
            </w:r>
          </w:p>
        </w:tc>
        <w:bookmarkEnd w:id="23"/>
      </w:tr>
      <w:tr w:rsidR="00D865A3" w:rsidRPr="00E26956"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p>
        </w:tc>
      </w:tr>
      <w:tr w:rsidR="00D865A3" w:rsidRPr="00E26956"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D86E47" w:rsidP="00FB50EA">
            <w:pPr>
              <w:spacing w:after="0" w:line="240" w:lineRule="auto"/>
              <w:ind w:left="20"/>
              <w:jc w:val="both"/>
              <w:rPr>
                <w:sz w:val="24"/>
                <w:szCs w:val="24"/>
                <w:lang w:val="kk-KZ"/>
              </w:rPr>
            </w:pPr>
            <w:bookmarkStart w:id="24" w:name="z358"/>
            <w:r w:rsidRPr="00804D19">
              <w:rPr>
                <w:sz w:val="24"/>
                <w:szCs w:val="24"/>
                <w:lang w:val="kk-KZ"/>
              </w:rPr>
              <w:t>Қазақстан Республикасы Үкіметінің нормативтік құқықтық қаулылары</w:t>
            </w:r>
          </w:p>
        </w:tc>
        <w:bookmarkEnd w:id="24"/>
      </w:tr>
      <w:tr w:rsidR="00D865A3" w:rsidRPr="00804D19" w:rsidTr="00137495">
        <w:trPr>
          <w:gridAfter w:val="1"/>
          <w:wAfter w:w="13" w:type="dxa"/>
          <w:trHeight w:val="586"/>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bookmarkStart w:id="25" w:name="z360"/>
            <w:r w:rsidRPr="00804D19">
              <w:rPr>
                <w:sz w:val="24"/>
                <w:szCs w:val="24"/>
                <w:lang w:val="kk-KZ"/>
              </w:rPr>
              <w:lastRenderedPageBreak/>
              <w:t>1.</w:t>
            </w:r>
          </w:p>
        </w:tc>
        <w:bookmarkEnd w:id="25"/>
        <w:tc>
          <w:tcPr>
            <w:tcW w:w="269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center"/>
              <w:rPr>
                <w:sz w:val="24"/>
                <w:szCs w:val="24"/>
                <w:lang w:val="kk-KZ"/>
              </w:rPr>
            </w:pPr>
          </w:p>
        </w:tc>
        <w:tc>
          <w:tcPr>
            <w:tcW w:w="3968"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p>
        </w:tc>
        <w:tc>
          <w:tcPr>
            <w:tcW w:w="3402"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p>
        </w:tc>
        <w:tc>
          <w:tcPr>
            <w:tcW w:w="41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p>
        </w:tc>
      </w:tr>
      <w:tr w:rsidR="00D865A3" w:rsidRPr="00804D19"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D86E47" w:rsidP="00FB50EA">
            <w:pPr>
              <w:spacing w:after="0" w:line="240" w:lineRule="auto"/>
              <w:ind w:left="20"/>
              <w:jc w:val="both"/>
              <w:rPr>
                <w:sz w:val="24"/>
                <w:szCs w:val="24"/>
                <w:lang w:val="kk-KZ"/>
              </w:rPr>
            </w:pPr>
            <w:bookmarkStart w:id="26" w:name="z408"/>
            <w:r w:rsidRPr="00804D19">
              <w:rPr>
                <w:sz w:val="24"/>
                <w:szCs w:val="24"/>
                <w:lang w:val="kk-KZ"/>
              </w:rPr>
              <w:t>Ведомстволық нормативтік құқықтық актілер</w:t>
            </w:r>
          </w:p>
        </w:tc>
        <w:bookmarkEnd w:id="26"/>
      </w:tr>
      <w:tr w:rsidR="00D865A3" w:rsidRPr="00804D19"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FB50EA" w:rsidRPr="00804D19" w:rsidRDefault="00FB50EA" w:rsidP="00FB50EA">
            <w:pPr>
              <w:spacing w:after="0" w:line="240" w:lineRule="auto"/>
              <w:ind w:left="20"/>
              <w:jc w:val="both"/>
              <w:rPr>
                <w:sz w:val="24"/>
                <w:szCs w:val="24"/>
                <w:lang w:val="kk-KZ"/>
              </w:rPr>
            </w:pPr>
          </w:p>
        </w:tc>
      </w:tr>
      <w:tr w:rsidR="00D865A3" w:rsidRPr="00E26956" w:rsidTr="007409A8">
        <w:trPr>
          <w:trHeight w:val="30"/>
          <w:tblCellSpacing w:w="0" w:type="auto"/>
        </w:trPr>
        <w:tc>
          <w:tcPr>
            <w:tcW w:w="14777"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27" w:name="z458"/>
            <w:r w:rsidRPr="00804D19">
              <w:rPr>
                <w:sz w:val="24"/>
                <w:szCs w:val="24"/>
                <w:lang w:val="kk-KZ"/>
              </w:rPr>
              <w:t>Саланың тұрақтылық дәрежесі:</w:t>
            </w:r>
          </w:p>
          <w:p w:rsidR="00D86E47" w:rsidRPr="00804D19" w:rsidRDefault="00D86E47" w:rsidP="00D86E47">
            <w:pPr>
              <w:spacing w:after="0" w:line="240" w:lineRule="auto"/>
              <w:ind w:left="20" w:firstLine="696"/>
              <w:jc w:val="both"/>
              <w:rPr>
                <w:sz w:val="24"/>
                <w:szCs w:val="24"/>
                <w:lang w:val="kk-KZ"/>
              </w:rPr>
            </w:pPr>
            <w:r w:rsidRPr="00804D19">
              <w:rPr>
                <w:sz w:val="24"/>
                <w:szCs w:val="24"/>
                <w:lang w:val="kk-KZ"/>
              </w:rPr>
              <w:t>S</w:t>
            </w:r>
            <w:r w:rsidRPr="00804D19">
              <w:rPr>
                <w:sz w:val="24"/>
                <w:szCs w:val="24"/>
                <w:vertAlign w:val="subscript"/>
                <w:lang w:val="kk-KZ"/>
              </w:rPr>
              <w:t xml:space="preserve">Z </w:t>
            </w:r>
            <w:r w:rsidRPr="00804D19">
              <w:rPr>
                <w:sz w:val="24"/>
                <w:szCs w:val="24"/>
                <w:lang w:val="kk-KZ"/>
              </w:rPr>
              <w:t>= 18 %;</w:t>
            </w:r>
          </w:p>
          <w:p w:rsidR="00D86E47" w:rsidRPr="00804D19" w:rsidRDefault="00D86E47" w:rsidP="00D86E47">
            <w:pPr>
              <w:spacing w:after="0" w:line="240" w:lineRule="auto"/>
              <w:ind w:left="20" w:firstLine="696"/>
              <w:jc w:val="both"/>
              <w:rPr>
                <w:sz w:val="24"/>
                <w:szCs w:val="24"/>
                <w:lang w:val="kk-KZ"/>
              </w:rPr>
            </w:pPr>
            <w:r w:rsidRPr="00804D19">
              <w:rPr>
                <w:sz w:val="24"/>
                <w:szCs w:val="24"/>
                <w:lang w:val="kk-KZ"/>
              </w:rPr>
              <w:t>S</w:t>
            </w:r>
            <w:r w:rsidRPr="00804D19">
              <w:rPr>
                <w:sz w:val="24"/>
                <w:szCs w:val="24"/>
                <w:vertAlign w:val="subscript"/>
                <w:lang w:val="kk-KZ"/>
              </w:rPr>
              <w:t>PP =</w:t>
            </w:r>
            <w:r w:rsidRPr="00804D19">
              <w:rPr>
                <w:sz w:val="24"/>
                <w:szCs w:val="24"/>
                <w:lang w:val="kk-KZ"/>
              </w:rPr>
              <w:t>0 %;</w:t>
            </w:r>
          </w:p>
          <w:p w:rsidR="00D86E47" w:rsidRPr="00804D19" w:rsidRDefault="00D86E47" w:rsidP="00D86E47">
            <w:pPr>
              <w:spacing w:after="0" w:line="240" w:lineRule="auto"/>
              <w:ind w:left="20" w:firstLine="696"/>
              <w:jc w:val="both"/>
              <w:rPr>
                <w:sz w:val="24"/>
                <w:szCs w:val="24"/>
                <w:lang w:val="kk-KZ"/>
              </w:rPr>
            </w:pPr>
            <w:r w:rsidRPr="00804D19">
              <w:rPr>
                <w:sz w:val="24"/>
                <w:szCs w:val="24"/>
                <w:lang w:val="kk-KZ"/>
              </w:rPr>
              <w:t>S</w:t>
            </w:r>
            <w:r w:rsidRPr="00804D19">
              <w:rPr>
                <w:sz w:val="24"/>
                <w:szCs w:val="24"/>
                <w:vertAlign w:val="subscript"/>
                <w:lang w:val="kk-KZ"/>
              </w:rPr>
              <w:t xml:space="preserve">V = </w:t>
            </w:r>
            <w:r w:rsidRPr="00804D19">
              <w:rPr>
                <w:sz w:val="24"/>
                <w:szCs w:val="24"/>
                <w:lang w:val="kk-KZ"/>
              </w:rPr>
              <w:t>30 %;</w:t>
            </w:r>
          </w:p>
          <w:p w:rsidR="00D86E47" w:rsidRPr="00804D19" w:rsidRDefault="00D86E47" w:rsidP="00D86E47">
            <w:pPr>
              <w:spacing w:after="0" w:line="240" w:lineRule="auto"/>
              <w:ind w:left="20" w:firstLine="696"/>
              <w:jc w:val="both"/>
              <w:rPr>
                <w:sz w:val="24"/>
                <w:szCs w:val="24"/>
                <w:lang w:val="kk-KZ"/>
              </w:rPr>
            </w:pPr>
            <w:r w:rsidRPr="00804D19">
              <w:rPr>
                <w:sz w:val="24"/>
                <w:szCs w:val="24"/>
                <w:lang w:val="kk-KZ"/>
              </w:rPr>
              <w:t>S</w:t>
            </w:r>
            <w:r w:rsidRPr="00804D19">
              <w:rPr>
                <w:sz w:val="24"/>
                <w:szCs w:val="24"/>
                <w:vertAlign w:val="subscript"/>
                <w:lang w:val="kk-KZ"/>
              </w:rPr>
              <w:t xml:space="preserve">жалпы = </w:t>
            </w:r>
            <w:r w:rsidRPr="00804D19">
              <w:rPr>
                <w:sz w:val="24"/>
                <w:szCs w:val="24"/>
                <w:lang w:val="kk-KZ"/>
              </w:rPr>
              <w:t>24,6  %.</w:t>
            </w:r>
          </w:p>
          <w:p w:rsidR="00FB50EA" w:rsidRPr="00804D19" w:rsidRDefault="00D86E47" w:rsidP="00D86E47">
            <w:pPr>
              <w:spacing w:after="0" w:line="240" w:lineRule="auto"/>
              <w:ind w:left="20" w:firstLine="696"/>
              <w:jc w:val="both"/>
              <w:rPr>
                <w:sz w:val="24"/>
                <w:szCs w:val="24"/>
                <w:lang w:val="kk-KZ"/>
              </w:rPr>
            </w:pPr>
            <w:r w:rsidRPr="00804D19">
              <w:rPr>
                <w:sz w:val="24"/>
                <w:szCs w:val="24"/>
                <w:lang w:val="kk-KZ"/>
              </w:rPr>
              <w:t>Лотерея қызметі саласындағы заңнама салыстырмалы тұрақтылықпен сипатталады.</w:t>
            </w:r>
          </w:p>
        </w:tc>
        <w:bookmarkEnd w:id="27"/>
      </w:tr>
    </w:tbl>
    <w:p w:rsidR="00A304E9" w:rsidRPr="00804D19" w:rsidRDefault="00305870" w:rsidP="00A304E9">
      <w:pPr>
        <w:spacing w:line="240" w:lineRule="auto"/>
        <w:jc w:val="both"/>
        <w:rPr>
          <w:lang w:val="kk-KZ"/>
        </w:rPr>
      </w:pPr>
      <w:bookmarkStart w:id="28" w:name="z460"/>
      <w:r w:rsidRPr="00804D19">
        <w:rPr>
          <w:sz w:val="24"/>
          <w:szCs w:val="24"/>
          <w:lang w:val="kk-KZ"/>
        </w:rPr>
        <w:t xml:space="preserve">      </w:t>
      </w:r>
      <w:bookmarkStart w:id="29" w:name="z493"/>
      <w:bookmarkEnd w:id="28"/>
      <w:r w:rsidR="00A304E9" w:rsidRPr="00804D19">
        <w:rPr>
          <w:lang w:val="kk-KZ"/>
        </w:rPr>
        <w:t> </w:t>
      </w:r>
      <w:r w:rsidR="00A304E9" w:rsidRPr="00804D19">
        <w:rPr>
          <w:i/>
          <w:iCs/>
          <w:lang w:val="kk-KZ"/>
        </w:rPr>
        <w:t>Ескерту. Ведомстволық нормативтік құқықтық актілер деп Қазақстан Республикасы Орталық сайлау комиссиясының, Қазақстан Республикасы Ұлттық Банкінің және Қазақстан Республикасының өзге де орталық мемлекеттік органдарының нормативтік құқықтық қаулылары, Қазақстан Республикасы министрлерінің және Қазақстан Республикасы Орталық мемлекеттік органдары өзге де басшыларының нормативтік құқықтық бұйрықтары, Қазақстан Республикасы Орталық мемлекеттік органдары ведомстволары басшыларының нормативтік құқықтық бұйрықтары түсініледі.</w:t>
      </w:r>
    </w:p>
    <w:p w:rsidR="00A304E9" w:rsidRPr="00804D19" w:rsidRDefault="00A304E9" w:rsidP="00A304E9">
      <w:pPr>
        <w:spacing w:after="0" w:line="240" w:lineRule="auto"/>
        <w:jc w:val="both"/>
        <w:rPr>
          <w:sz w:val="24"/>
          <w:szCs w:val="24"/>
          <w:lang w:val="kk-KZ"/>
        </w:rPr>
      </w:pPr>
      <w:r w:rsidRPr="00804D19">
        <w:rPr>
          <w:sz w:val="24"/>
          <w:szCs w:val="24"/>
          <w:lang w:val="kk-KZ"/>
        </w:rPr>
        <w:t>      Заңнама саласының (кіші саланың) тұрақтылық индексі заңнама саласын (кіші саланы) реттейтін нормативтік құқықтық актілер түрлерінің тұрақтылығын мынадай формула бойынша қосу жолымен айқындалады: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S</w:t>
      </w:r>
      <w:r w:rsidRPr="00804D19">
        <w:rPr>
          <w:sz w:val="24"/>
          <w:szCs w:val="24"/>
          <w:vertAlign w:val="subscript"/>
          <w:lang w:val="kk-KZ"/>
        </w:rPr>
        <w:t>жалпы</w:t>
      </w:r>
      <w:r w:rsidRPr="00804D19">
        <w:rPr>
          <w:b/>
          <w:bCs/>
          <w:sz w:val="24"/>
          <w:szCs w:val="24"/>
          <w:lang w:val="kk-KZ"/>
        </w:rPr>
        <w:t>.= S</w:t>
      </w:r>
      <w:r w:rsidRPr="00804D19">
        <w:rPr>
          <w:sz w:val="24"/>
          <w:szCs w:val="24"/>
          <w:vertAlign w:val="subscript"/>
          <w:lang w:val="kk-KZ"/>
        </w:rPr>
        <w:t>Z</w:t>
      </w:r>
      <w:r w:rsidRPr="00804D19">
        <w:rPr>
          <w:b/>
          <w:bCs/>
          <w:sz w:val="24"/>
          <w:szCs w:val="24"/>
          <w:lang w:val="kk-KZ"/>
        </w:rPr>
        <w:t>+S</w:t>
      </w:r>
      <w:r w:rsidRPr="00804D19">
        <w:rPr>
          <w:sz w:val="24"/>
          <w:szCs w:val="24"/>
          <w:vertAlign w:val="subscript"/>
          <w:lang w:val="kk-KZ"/>
        </w:rPr>
        <w:t>U</w:t>
      </w:r>
      <w:r w:rsidRPr="00804D19">
        <w:rPr>
          <w:b/>
          <w:bCs/>
          <w:sz w:val="24"/>
          <w:szCs w:val="24"/>
          <w:lang w:val="kk-KZ"/>
        </w:rPr>
        <w:t>+S</w:t>
      </w:r>
      <w:r w:rsidRPr="00804D19">
        <w:rPr>
          <w:sz w:val="24"/>
          <w:szCs w:val="24"/>
          <w:vertAlign w:val="subscript"/>
          <w:lang w:val="kk-KZ"/>
        </w:rPr>
        <w:t>PP</w:t>
      </w:r>
      <w:r w:rsidRPr="00804D19">
        <w:rPr>
          <w:b/>
          <w:bCs/>
          <w:sz w:val="24"/>
          <w:szCs w:val="24"/>
          <w:lang w:val="kk-KZ"/>
        </w:rPr>
        <w:t>+S</w:t>
      </w:r>
      <w:r w:rsidRPr="00804D19">
        <w:rPr>
          <w:sz w:val="24"/>
          <w:szCs w:val="24"/>
          <w:vertAlign w:val="subscript"/>
          <w:lang w:val="kk-KZ"/>
        </w:rPr>
        <w:t>V</w:t>
      </w:r>
      <w:r w:rsidRPr="00804D19">
        <w:rPr>
          <w:b/>
          <w:bCs/>
          <w:sz w:val="24"/>
          <w:szCs w:val="24"/>
          <w:lang w:val="kk-KZ"/>
        </w:rPr>
        <w:t>,</w:t>
      </w:r>
    </w:p>
    <w:p w:rsidR="00A304E9" w:rsidRPr="00804D19" w:rsidRDefault="00A304E9" w:rsidP="00A304E9">
      <w:pPr>
        <w:spacing w:after="0" w:line="240" w:lineRule="auto"/>
        <w:jc w:val="both"/>
        <w:rPr>
          <w:sz w:val="24"/>
          <w:szCs w:val="24"/>
          <w:lang w:val="kk-KZ"/>
        </w:rPr>
      </w:pPr>
      <w:r w:rsidRPr="00804D19">
        <w:rPr>
          <w:sz w:val="24"/>
          <w:szCs w:val="24"/>
          <w:lang w:val="kk-KZ"/>
        </w:rPr>
        <w:t>      онда:</w:t>
      </w:r>
    </w:p>
    <w:p w:rsidR="00A304E9" w:rsidRPr="00804D19" w:rsidRDefault="00A304E9" w:rsidP="00A304E9">
      <w:pPr>
        <w:spacing w:after="0" w:line="240" w:lineRule="auto"/>
        <w:jc w:val="both"/>
        <w:rPr>
          <w:sz w:val="24"/>
          <w:szCs w:val="24"/>
          <w:lang w:val="kk-KZ"/>
        </w:rPr>
      </w:pPr>
      <w:r w:rsidRPr="00804D19">
        <w:rPr>
          <w:sz w:val="24"/>
          <w:szCs w:val="24"/>
          <w:lang w:val="kk-KZ"/>
        </w:rPr>
        <w:t>      S</w:t>
      </w:r>
      <w:r w:rsidRPr="00804D19">
        <w:rPr>
          <w:sz w:val="24"/>
          <w:szCs w:val="24"/>
          <w:vertAlign w:val="subscript"/>
          <w:lang w:val="kk-KZ"/>
        </w:rPr>
        <w:t>жалпы</w:t>
      </w:r>
      <w:r w:rsidRPr="00804D19">
        <w:rPr>
          <w:sz w:val="24"/>
          <w:szCs w:val="24"/>
          <w:lang w:val="kk-KZ"/>
        </w:rPr>
        <w:t>. – заңнама саласының (кіші саланың) тұрақтылық индексі;</w:t>
      </w:r>
    </w:p>
    <w:p w:rsidR="00A304E9" w:rsidRPr="00804D19" w:rsidRDefault="00A304E9" w:rsidP="00A304E9">
      <w:pPr>
        <w:spacing w:after="0" w:line="240" w:lineRule="auto"/>
        <w:jc w:val="both"/>
        <w:rPr>
          <w:sz w:val="24"/>
          <w:szCs w:val="24"/>
          <w:lang w:val="kk-KZ"/>
        </w:rPr>
      </w:pPr>
      <w:r w:rsidRPr="00804D19">
        <w:rPr>
          <w:sz w:val="24"/>
          <w:szCs w:val="24"/>
          <w:lang w:val="kk-KZ"/>
        </w:rPr>
        <w:t>      S</w:t>
      </w:r>
      <w:r w:rsidRPr="00804D19">
        <w:rPr>
          <w:sz w:val="24"/>
          <w:szCs w:val="24"/>
          <w:vertAlign w:val="subscript"/>
          <w:lang w:val="kk-KZ"/>
        </w:rPr>
        <w:t>Z</w:t>
      </w:r>
      <w:r w:rsidRPr="00804D19">
        <w:rPr>
          <w:sz w:val="24"/>
          <w:szCs w:val="24"/>
          <w:lang w:val="kk-KZ"/>
        </w:rPr>
        <w:t> – конституциялық заңдардың, кодекстердің, заңнама саласын (кіші саны) реттейтін заңдардың тұрақтылық индексі;</w:t>
      </w:r>
    </w:p>
    <w:p w:rsidR="00A304E9" w:rsidRPr="00804D19" w:rsidRDefault="00A304E9" w:rsidP="00A304E9">
      <w:pPr>
        <w:spacing w:after="0" w:line="240" w:lineRule="auto"/>
        <w:jc w:val="both"/>
        <w:rPr>
          <w:sz w:val="24"/>
          <w:szCs w:val="24"/>
          <w:lang w:val="kk-KZ"/>
        </w:rPr>
      </w:pPr>
      <w:r w:rsidRPr="00804D19">
        <w:rPr>
          <w:sz w:val="24"/>
          <w:szCs w:val="24"/>
          <w:lang w:val="kk-KZ"/>
        </w:rPr>
        <w:t>      S</w:t>
      </w:r>
      <w:r w:rsidRPr="00804D19">
        <w:rPr>
          <w:sz w:val="24"/>
          <w:szCs w:val="24"/>
          <w:vertAlign w:val="subscript"/>
          <w:lang w:val="kk-KZ"/>
        </w:rPr>
        <w:t>U</w:t>
      </w:r>
      <w:r w:rsidRPr="00804D19">
        <w:rPr>
          <w:sz w:val="24"/>
          <w:szCs w:val="24"/>
          <w:lang w:val="kk-KZ"/>
        </w:rPr>
        <w:t> – Қазақстан Республикасы Президентінің заңнама саласын (кіші саланы) реттейтін нормативтік құқықтық жарлықтарының тұрақтылық индексі;</w:t>
      </w:r>
    </w:p>
    <w:p w:rsidR="00A304E9" w:rsidRPr="00804D19" w:rsidRDefault="00A304E9" w:rsidP="00A304E9">
      <w:pPr>
        <w:spacing w:after="0" w:line="240" w:lineRule="auto"/>
        <w:jc w:val="both"/>
        <w:rPr>
          <w:sz w:val="24"/>
          <w:szCs w:val="24"/>
          <w:lang w:val="kk-KZ"/>
        </w:rPr>
      </w:pPr>
      <w:r w:rsidRPr="00804D19">
        <w:rPr>
          <w:sz w:val="24"/>
          <w:szCs w:val="24"/>
          <w:lang w:val="kk-KZ"/>
        </w:rPr>
        <w:t>      S</w:t>
      </w:r>
      <w:r w:rsidRPr="00804D19">
        <w:rPr>
          <w:sz w:val="24"/>
          <w:szCs w:val="24"/>
          <w:vertAlign w:val="subscript"/>
          <w:lang w:val="kk-KZ"/>
        </w:rPr>
        <w:t>PP</w:t>
      </w:r>
      <w:r w:rsidRPr="00804D19">
        <w:rPr>
          <w:sz w:val="24"/>
          <w:szCs w:val="24"/>
          <w:lang w:val="kk-KZ"/>
        </w:rPr>
        <w:t> – Қазақстан Республикасы Үкіметінің заңнама саласын (кіші саланы) реттейтін нормативтік құқықтық қаулыларының тұрақтылық индексі;</w:t>
      </w:r>
    </w:p>
    <w:p w:rsidR="00A304E9" w:rsidRPr="00804D19" w:rsidRDefault="00A304E9" w:rsidP="00A304E9">
      <w:pPr>
        <w:spacing w:after="0" w:line="240" w:lineRule="auto"/>
        <w:jc w:val="both"/>
        <w:rPr>
          <w:sz w:val="24"/>
          <w:szCs w:val="24"/>
          <w:lang w:val="kk-KZ"/>
        </w:rPr>
      </w:pPr>
      <w:r w:rsidRPr="00804D19">
        <w:rPr>
          <w:sz w:val="24"/>
          <w:szCs w:val="24"/>
          <w:lang w:val="kk-KZ"/>
        </w:rPr>
        <w:t>      S</w:t>
      </w:r>
      <w:r w:rsidRPr="00804D19">
        <w:rPr>
          <w:sz w:val="24"/>
          <w:szCs w:val="24"/>
          <w:vertAlign w:val="subscript"/>
          <w:lang w:val="kk-KZ"/>
        </w:rPr>
        <w:t>V</w:t>
      </w:r>
      <w:r w:rsidRPr="00804D19">
        <w:rPr>
          <w:sz w:val="24"/>
          <w:szCs w:val="24"/>
          <w:lang w:val="kk-KZ"/>
        </w:rPr>
        <w:t> – заңнаманың саласын (кіші саланы) реттейтін ведомстволық нормативтік құқықтық актілердің тұрақтылық индексі.</w:t>
      </w:r>
    </w:p>
    <w:p w:rsidR="00A304E9" w:rsidRPr="00804D19" w:rsidRDefault="00A304E9" w:rsidP="00A304E9">
      <w:pPr>
        <w:spacing w:after="0" w:line="240" w:lineRule="auto"/>
        <w:jc w:val="both"/>
        <w:rPr>
          <w:sz w:val="24"/>
          <w:szCs w:val="24"/>
          <w:lang w:val="kk-KZ"/>
        </w:rPr>
      </w:pPr>
      <w:r w:rsidRPr="00804D19">
        <w:rPr>
          <w:sz w:val="24"/>
          <w:szCs w:val="24"/>
          <w:lang w:val="kk-KZ"/>
        </w:rPr>
        <w:t>      Конституциялық заңдардың, кодекстердің, заңнама саласын (кіші саланы) реттейтін заңдардың тұрақтылық индексі мынадай формула бойынша айқындалады: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S</w:t>
      </w:r>
      <w:r w:rsidRPr="00804D19">
        <w:rPr>
          <w:sz w:val="24"/>
          <w:szCs w:val="24"/>
          <w:vertAlign w:val="subscript"/>
          <w:lang w:val="kk-KZ"/>
        </w:rPr>
        <w:t>z</w:t>
      </w:r>
      <w:r w:rsidRPr="00804D19">
        <w:rPr>
          <w:b/>
          <w:bCs/>
          <w:sz w:val="24"/>
          <w:szCs w:val="24"/>
          <w:lang w:val="kk-KZ"/>
        </w:rPr>
        <w:t> = 5*A</w:t>
      </w:r>
      <w:r w:rsidRPr="00804D19">
        <w:rPr>
          <w:sz w:val="24"/>
          <w:szCs w:val="24"/>
          <w:vertAlign w:val="subscript"/>
          <w:lang w:val="kk-KZ"/>
        </w:rPr>
        <w:t>z</w:t>
      </w:r>
      <w:r w:rsidRPr="00804D19">
        <w:rPr>
          <w:b/>
          <w:bCs/>
          <w:sz w:val="24"/>
          <w:szCs w:val="24"/>
          <w:lang w:val="kk-KZ"/>
        </w:rPr>
        <w:t>/B</w:t>
      </w:r>
      <w:r w:rsidRPr="00804D19">
        <w:rPr>
          <w:sz w:val="24"/>
          <w:szCs w:val="24"/>
          <w:vertAlign w:val="subscript"/>
          <w:lang w:val="kk-KZ"/>
        </w:rPr>
        <w:t>z</w:t>
      </w:r>
    </w:p>
    <w:p w:rsidR="00A304E9" w:rsidRPr="00804D19" w:rsidRDefault="00A304E9" w:rsidP="00A304E9">
      <w:pPr>
        <w:spacing w:after="0" w:line="240" w:lineRule="auto"/>
        <w:jc w:val="both"/>
        <w:rPr>
          <w:sz w:val="24"/>
          <w:szCs w:val="24"/>
          <w:lang w:val="kk-KZ"/>
        </w:rPr>
      </w:pPr>
      <w:r w:rsidRPr="00804D19">
        <w:rPr>
          <w:sz w:val="24"/>
          <w:szCs w:val="24"/>
          <w:lang w:val="kk-KZ"/>
        </w:rPr>
        <w:t>      онда:</w:t>
      </w:r>
    </w:p>
    <w:p w:rsidR="00A304E9" w:rsidRPr="00804D19" w:rsidRDefault="00A304E9" w:rsidP="00A304E9">
      <w:pPr>
        <w:spacing w:after="0" w:line="240" w:lineRule="auto"/>
        <w:jc w:val="both"/>
        <w:rPr>
          <w:sz w:val="24"/>
          <w:szCs w:val="24"/>
          <w:lang w:val="kk-KZ"/>
        </w:rPr>
      </w:pPr>
      <w:r w:rsidRPr="00804D19">
        <w:rPr>
          <w:sz w:val="24"/>
          <w:szCs w:val="24"/>
          <w:lang w:val="kk-KZ"/>
        </w:rPr>
        <w:t>      A</w:t>
      </w:r>
      <w:r w:rsidRPr="00804D19">
        <w:rPr>
          <w:sz w:val="24"/>
          <w:szCs w:val="24"/>
          <w:vertAlign w:val="subscript"/>
          <w:lang w:val="kk-KZ"/>
        </w:rPr>
        <w:t>z</w:t>
      </w:r>
      <w:r w:rsidRPr="00804D19">
        <w:rPr>
          <w:sz w:val="24"/>
          <w:szCs w:val="24"/>
          <w:lang w:val="kk-KZ"/>
        </w:rPr>
        <w:t> – конституциялық заңдарға, кодекстерге, заңнама саласын (кіші саланы) реттейтін заңдарға өзгерістер және (немесе) толықтырулар енгізілген конституциялық заңдардың, заңдардың саны;</w:t>
      </w:r>
    </w:p>
    <w:p w:rsidR="00A304E9" w:rsidRPr="00804D19" w:rsidRDefault="00A304E9" w:rsidP="00A304E9">
      <w:pPr>
        <w:spacing w:after="0" w:line="240" w:lineRule="auto"/>
        <w:jc w:val="both"/>
        <w:rPr>
          <w:sz w:val="24"/>
          <w:szCs w:val="24"/>
          <w:lang w:val="kk-KZ"/>
        </w:rPr>
      </w:pPr>
      <w:r w:rsidRPr="00804D19">
        <w:rPr>
          <w:sz w:val="24"/>
          <w:szCs w:val="24"/>
          <w:lang w:val="kk-KZ"/>
        </w:rPr>
        <w:t>      B</w:t>
      </w:r>
      <w:r w:rsidRPr="00804D19">
        <w:rPr>
          <w:sz w:val="24"/>
          <w:szCs w:val="24"/>
          <w:vertAlign w:val="subscript"/>
          <w:lang w:val="kk-KZ"/>
        </w:rPr>
        <w:t>z</w:t>
      </w:r>
      <w:r w:rsidRPr="00804D19">
        <w:rPr>
          <w:sz w:val="24"/>
          <w:szCs w:val="24"/>
          <w:lang w:val="kk-KZ"/>
        </w:rPr>
        <w:t> – конституциялық заңдардың, кодекстердің, заңнама саласын (кіші саланы) реттейтін заңдардың жалпы саны;</w:t>
      </w:r>
    </w:p>
    <w:p w:rsidR="00A304E9" w:rsidRPr="00804D19" w:rsidRDefault="00A304E9" w:rsidP="00A304E9">
      <w:pPr>
        <w:spacing w:after="0" w:line="240" w:lineRule="auto"/>
        <w:jc w:val="both"/>
        <w:rPr>
          <w:sz w:val="24"/>
          <w:szCs w:val="24"/>
          <w:lang w:val="kk-KZ"/>
        </w:rPr>
      </w:pPr>
      <w:r w:rsidRPr="00804D19">
        <w:rPr>
          <w:sz w:val="24"/>
          <w:szCs w:val="24"/>
          <w:lang w:val="kk-KZ"/>
        </w:rPr>
        <w:lastRenderedPageBreak/>
        <w:t>      </w:t>
      </w:r>
      <w:r w:rsidRPr="00804D19">
        <w:rPr>
          <w:b/>
          <w:bCs/>
          <w:sz w:val="24"/>
          <w:szCs w:val="24"/>
          <w:lang w:val="kk-KZ"/>
        </w:rPr>
        <w:t>5 – нормативтік құқықтық акт түрінің коэффиценті.</w:t>
      </w:r>
    </w:p>
    <w:p w:rsidR="00A304E9" w:rsidRPr="00804D19" w:rsidRDefault="00A304E9" w:rsidP="00A304E9">
      <w:pPr>
        <w:spacing w:after="0" w:line="240" w:lineRule="auto"/>
        <w:jc w:val="both"/>
        <w:rPr>
          <w:sz w:val="24"/>
          <w:szCs w:val="24"/>
          <w:lang w:val="kk-KZ"/>
        </w:rPr>
      </w:pPr>
      <w:r w:rsidRPr="00804D19">
        <w:rPr>
          <w:sz w:val="24"/>
          <w:szCs w:val="24"/>
          <w:lang w:val="kk-KZ"/>
        </w:rPr>
        <w:t>      Қазақстан Республикасы Президентінің заңнама саласын (кіші саланы) реттейтін нормативтік құқықтық жарлықтарының тұрақтылық индексі мынадай формула бойынша айқындалады: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Su= 0.5*A</w:t>
      </w:r>
      <w:r w:rsidRPr="00804D19">
        <w:rPr>
          <w:sz w:val="24"/>
          <w:szCs w:val="24"/>
          <w:vertAlign w:val="subscript"/>
          <w:lang w:val="kk-KZ"/>
        </w:rPr>
        <w:t>U</w:t>
      </w:r>
      <w:r w:rsidRPr="00804D19">
        <w:rPr>
          <w:b/>
          <w:bCs/>
          <w:sz w:val="24"/>
          <w:szCs w:val="24"/>
          <w:lang w:val="kk-KZ"/>
        </w:rPr>
        <w:t> /B</w:t>
      </w:r>
      <w:r w:rsidRPr="00804D19">
        <w:rPr>
          <w:sz w:val="24"/>
          <w:szCs w:val="24"/>
          <w:vertAlign w:val="subscript"/>
          <w:lang w:val="kk-KZ"/>
        </w:rPr>
        <w:t>U</w:t>
      </w:r>
    </w:p>
    <w:p w:rsidR="00A304E9" w:rsidRPr="00804D19" w:rsidRDefault="00A304E9" w:rsidP="00A304E9">
      <w:pPr>
        <w:spacing w:after="0" w:line="240" w:lineRule="auto"/>
        <w:jc w:val="both"/>
        <w:rPr>
          <w:sz w:val="24"/>
          <w:szCs w:val="24"/>
          <w:lang w:val="kk-KZ"/>
        </w:rPr>
      </w:pPr>
      <w:r w:rsidRPr="00804D19">
        <w:rPr>
          <w:sz w:val="24"/>
          <w:szCs w:val="24"/>
          <w:lang w:val="kk-KZ"/>
        </w:rPr>
        <w:t>      онда:</w:t>
      </w:r>
    </w:p>
    <w:p w:rsidR="00A304E9" w:rsidRPr="00804D19" w:rsidRDefault="00A304E9" w:rsidP="00A304E9">
      <w:pPr>
        <w:spacing w:after="0" w:line="240" w:lineRule="auto"/>
        <w:jc w:val="both"/>
        <w:rPr>
          <w:sz w:val="24"/>
          <w:szCs w:val="24"/>
          <w:lang w:val="kk-KZ"/>
        </w:rPr>
      </w:pPr>
      <w:r w:rsidRPr="00804D19">
        <w:rPr>
          <w:sz w:val="24"/>
          <w:szCs w:val="24"/>
          <w:lang w:val="kk-KZ"/>
        </w:rPr>
        <w:t>      A</w:t>
      </w:r>
      <w:r w:rsidRPr="00804D19">
        <w:rPr>
          <w:sz w:val="24"/>
          <w:szCs w:val="24"/>
          <w:vertAlign w:val="subscript"/>
          <w:lang w:val="kk-KZ"/>
        </w:rPr>
        <w:t>u</w:t>
      </w:r>
      <w:r w:rsidRPr="00804D19">
        <w:rPr>
          <w:sz w:val="24"/>
          <w:szCs w:val="24"/>
          <w:lang w:val="kk-KZ"/>
        </w:rPr>
        <w:t> – заңнаманың саланы (кіші саланы) реттейтін Қазақстан Республикасы Президентінің нормативтік құқықтық жарлықтарына өзгерістер және (немесе) толықтырулар енгізілген Қазақстан Республикасы Президентінің нормативтік құқықтық жарлықтарының саны;</w:t>
      </w:r>
    </w:p>
    <w:p w:rsidR="00A304E9" w:rsidRPr="00804D19" w:rsidRDefault="00A304E9" w:rsidP="00A304E9">
      <w:pPr>
        <w:spacing w:after="0" w:line="240" w:lineRule="auto"/>
        <w:jc w:val="both"/>
        <w:rPr>
          <w:sz w:val="24"/>
          <w:szCs w:val="24"/>
          <w:lang w:val="kk-KZ"/>
        </w:rPr>
      </w:pPr>
      <w:r w:rsidRPr="00804D19">
        <w:rPr>
          <w:sz w:val="24"/>
          <w:szCs w:val="24"/>
          <w:lang w:val="kk-KZ"/>
        </w:rPr>
        <w:t>      B</w:t>
      </w:r>
      <w:r w:rsidRPr="00804D19">
        <w:rPr>
          <w:sz w:val="24"/>
          <w:szCs w:val="24"/>
          <w:vertAlign w:val="subscript"/>
          <w:lang w:val="kk-KZ"/>
        </w:rPr>
        <w:t>u</w:t>
      </w:r>
      <w:r w:rsidRPr="00804D19">
        <w:rPr>
          <w:sz w:val="24"/>
          <w:szCs w:val="24"/>
          <w:lang w:val="kk-KZ"/>
        </w:rPr>
        <w:t> – Қазақстан Республикасы Президентінің заңнама саласын (кіші саланы) реттейтін нормативтік құқықтық жарлықтарының жалпы саны;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0,5 – нормативтік құқықтық акт түрінің коэффиценті.</w:t>
      </w:r>
    </w:p>
    <w:p w:rsidR="00A304E9" w:rsidRPr="00804D19" w:rsidRDefault="00A304E9" w:rsidP="00A304E9">
      <w:pPr>
        <w:spacing w:after="0" w:line="240" w:lineRule="auto"/>
        <w:jc w:val="both"/>
        <w:rPr>
          <w:sz w:val="24"/>
          <w:szCs w:val="24"/>
          <w:lang w:val="kk-KZ"/>
        </w:rPr>
      </w:pPr>
      <w:r w:rsidRPr="00804D19">
        <w:rPr>
          <w:sz w:val="24"/>
          <w:szCs w:val="24"/>
          <w:lang w:val="kk-KZ"/>
        </w:rPr>
        <w:t>      Заңнама саласын (кіші саланы) реттейтін Қазақстан Республикасы Үкіметінің нормативтік құқықтық қаулыларының тұрақтылық индексі мынадай формула бойынша айқындалады: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Spp= 1.5*A</w:t>
      </w:r>
      <w:r w:rsidRPr="00804D19">
        <w:rPr>
          <w:sz w:val="24"/>
          <w:szCs w:val="24"/>
          <w:vertAlign w:val="subscript"/>
          <w:lang w:val="kk-KZ"/>
        </w:rPr>
        <w:t>pp</w:t>
      </w:r>
      <w:r w:rsidRPr="00804D19">
        <w:rPr>
          <w:b/>
          <w:bCs/>
          <w:sz w:val="24"/>
          <w:szCs w:val="24"/>
          <w:lang w:val="kk-KZ"/>
        </w:rPr>
        <w:t>/B</w:t>
      </w:r>
      <w:r w:rsidRPr="00804D19">
        <w:rPr>
          <w:sz w:val="24"/>
          <w:szCs w:val="24"/>
          <w:vertAlign w:val="subscript"/>
          <w:lang w:val="kk-KZ"/>
        </w:rPr>
        <w:t>PP</w:t>
      </w:r>
    </w:p>
    <w:p w:rsidR="00A304E9" w:rsidRPr="00804D19" w:rsidRDefault="00A304E9" w:rsidP="00A304E9">
      <w:pPr>
        <w:spacing w:after="0" w:line="240" w:lineRule="auto"/>
        <w:jc w:val="both"/>
        <w:rPr>
          <w:sz w:val="24"/>
          <w:szCs w:val="24"/>
          <w:lang w:val="kk-KZ"/>
        </w:rPr>
      </w:pPr>
      <w:r w:rsidRPr="00804D19">
        <w:rPr>
          <w:sz w:val="24"/>
          <w:szCs w:val="24"/>
          <w:lang w:val="kk-KZ"/>
        </w:rPr>
        <w:t>      онда:</w:t>
      </w:r>
    </w:p>
    <w:p w:rsidR="00A304E9" w:rsidRPr="00804D19" w:rsidRDefault="00A304E9" w:rsidP="00A304E9">
      <w:pPr>
        <w:spacing w:after="0" w:line="240" w:lineRule="auto"/>
        <w:jc w:val="both"/>
        <w:rPr>
          <w:sz w:val="24"/>
          <w:szCs w:val="24"/>
          <w:lang w:val="kk-KZ"/>
        </w:rPr>
      </w:pPr>
      <w:r w:rsidRPr="00804D19">
        <w:rPr>
          <w:sz w:val="24"/>
          <w:szCs w:val="24"/>
          <w:lang w:val="kk-KZ"/>
        </w:rPr>
        <w:t>      A</w:t>
      </w:r>
      <w:r w:rsidRPr="00804D19">
        <w:rPr>
          <w:sz w:val="24"/>
          <w:szCs w:val="24"/>
          <w:vertAlign w:val="subscript"/>
          <w:lang w:val="kk-KZ"/>
        </w:rPr>
        <w:t>pp</w:t>
      </w:r>
      <w:r w:rsidRPr="00804D19">
        <w:rPr>
          <w:sz w:val="24"/>
          <w:szCs w:val="24"/>
          <w:lang w:val="kk-KZ"/>
        </w:rPr>
        <w:t> – заңнама саласын (кіші саланы) реттейтін Қазақстан Республикасы Үкіметінің нормативтік құқықтық қаулыларына өзгерістер және (немесе) толықтырулар енгізілген Қазақстан Республикасы Үкіметінің нормативтік құқықтық қаулыларының саны;</w:t>
      </w:r>
    </w:p>
    <w:p w:rsidR="00A304E9" w:rsidRPr="00804D19" w:rsidRDefault="00A304E9" w:rsidP="00A304E9">
      <w:pPr>
        <w:spacing w:after="0" w:line="240" w:lineRule="auto"/>
        <w:jc w:val="both"/>
        <w:rPr>
          <w:sz w:val="24"/>
          <w:szCs w:val="24"/>
          <w:lang w:val="kk-KZ"/>
        </w:rPr>
      </w:pPr>
      <w:r w:rsidRPr="00804D19">
        <w:rPr>
          <w:sz w:val="24"/>
          <w:szCs w:val="24"/>
          <w:lang w:val="kk-KZ"/>
        </w:rPr>
        <w:t>      B</w:t>
      </w:r>
      <w:r w:rsidRPr="00804D19">
        <w:rPr>
          <w:sz w:val="24"/>
          <w:szCs w:val="24"/>
          <w:vertAlign w:val="subscript"/>
          <w:lang w:val="kk-KZ"/>
        </w:rPr>
        <w:t>pp</w:t>
      </w:r>
      <w:r w:rsidRPr="00804D19">
        <w:rPr>
          <w:sz w:val="24"/>
          <w:szCs w:val="24"/>
          <w:lang w:val="kk-KZ"/>
        </w:rPr>
        <w:t> – Қазақстан Республикасы Үкіметінің заңнама саласын (кіші саланы) реттейтін нормативтік құқықтық қаулыларының жалпы саны;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1,5 – нормативтік құқықтық акт түрінің коэффиценті</w:t>
      </w:r>
      <w:r w:rsidRPr="00804D19">
        <w:rPr>
          <w:sz w:val="24"/>
          <w:szCs w:val="24"/>
          <w:lang w:val="kk-KZ"/>
        </w:rPr>
        <w:t>.</w:t>
      </w:r>
    </w:p>
    <w:p w:rsidR="00A304E9" w:rsidRPr="00804D19" w:rsidRDefault="00A304E9" w:rsidP="00A304E9">
      <w:pPr>
        <w:spacing w:after="0" w:line="240" w:lineRule="auto"/>
        <w:jc w:val="both"/>
        <w:rPr>
          <w:sz w:val="24"/>
          <w:szCs w:val="24"/>
          <w:lang w:val="kk-KZ"/>
        </w:rPr>
      </w:pPr>
      <w:r w:rsidRPr="00804D19">
        <w:rPr>
          <w:sz w:val="24"/>
          <w:szCs w:val="24"/>
          <w:lang w:val="kk-KZ"/>
        </w:rPr>
        <w:t>      Заңнаманың саласын (кіші саланы) реттейтін ведомстволық нормативтік құқықтық актілердің тұрақтылық индексі мынадай формула бойынша айқындалады: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Sv= 3*Av/Bv</w:t>
      </w:r>
    </w:p>
    <w:p w:rsidR="00A304E9" w:rsidRPr="00804D19" w:rsidRDefault="00A304E9" w:rsidP="00A304E9">
      <w:pPr>
        <w:spacing w:after="0" w:line="240" w:lineRule="auto"/>
        <w:jc w:val="both"/>
        <w:rPr>
          <w:sz w:val="24"/>
          <w:szCs w:val="24"/>
          <w:lang w:val="kk-KZ"/>
        </w:rPr>
      </w:pPr>
      <w:r w:rsidRPr="00804D19">
        <w:rPr>
          <w:sz w:val="24"/>
          <w:szCs w:val="24"/>
          <w:lang w:val="kk-KZ"/>
        </w:rPr>
        <w:t>      онда:</w:t>
      </w:r>
    </w:p>
    <w:p w:rsidR="00A304E9" w:rsidRPr="00804D19" w:rsidRDefault="00A304E9" w:rsidP="00A304E9">
      <w:pPr>
        <w:spacing w:after="0" w:line="240" w:lineRule="auto"/>
        <w:jc w:val="both"/>
        <w:rPr>
          <w:sz w:val="24"/>
          <w:szCs w:val="24"/>
          <w:lang w:val="kk-KZ"/>
        </w:rPr>
      </w:pPr>
      <w:r w:rsidRPr="00804D19">
        <w:rPr>
          <w:sz w:val="24"/>
          <w:szCs w:val="24"/>
          <w:lang w:val="kk-KZ"/>
        </w:rPr>
        <w:t>      A</w:t>
      </w:r>
      <w:r w:rsidRPr="00804D19">
        <w:rPr>
          <w:sz w:val="24"/>
          <w:szCs w:val="24"/>
          <w:vertAlign w:val="subscript"/>
          <w:lang w:val="kk-KZ"/>
        </w:rPr>
        <w:t>V</w:t>
      </w:r>
      <w:r w:rsidRPr="00804D19">
        <w:rPr>
          <w:sz w:val="24"/>
          <w:szCs w:val="24"/>
          <w:lang w:val="kk-KZ"/>
        </w:rPr>
        <w:t> – заңнаманың саласын (кіші саланы) реттейтін ведомстволық нормативтік құқықтық актілерге өзгерістер және (немесе) толықтырулар енгізілген ведомстволық нормативтік құқықтық актілердің саны;</w:t>
      </w:r>
    </w:p>
    <w:p w:rsidR="00A304E9" w:rsidRPr="00804D19" w:rsidRDefault="00A304E9" w:rsidP="00A304E9">
      <w:pPr>
        <w:spacing w:after="0" w:line="240" w:lineRule="auto"/>
        <w:jc w:val="both"/>
        <w:rPr>
          <w:sz w:val="24"/>
          <w:szCs w:val="24"/>
          <w:lang w:val="kk-KZ"/>
        </w:rPr>
      </w:pPr>
      <w:r w:rsidRPr="00804D19">
        <w:rPr>
          <w:sz w:val="24"/>
          <w:szCs w:val="24"/>
          <w:lang w:val="kk-KZ"/>
        </w:rPr>
        <w:t>      B</w:t>
      </w:r>
      <w:r w:rsidRPr="00804D19">
        <w:rPr>
          <w:sz w:val="24"/>
          <w:szCs w:val="24"/>
          <w:vertAlign w:val="subscript"/>
          <w:lang w:val="kk-KZ"/>
        </w:rPr>
        <w:t>V</w:t>
      </w:r>
      <w:r w:rsidRPr="00804D19">
        <w:rPr>
          <w:sz w:val="24"/>
          <w:szCs w:val="24"/>
          <w:lang w:val="kk-KZ"/>
        </w:rPr>
        <w:t> – заңнаманың саласын (кіші саланы) реттейтін ведомстволық нормативтік құқықтық актілердің жалпы саны;</w:t>
      </w:r>
    </w:p>
    <w:p w:rsidR="00A304E9" w:rsidRPr="00804D19" w:rsidRDefault="00A304E9" w:rsidP="00A304E9">
      <w:pPr>
        <w:spacing w:after="0" w:line="240" w:lineRule="auto"/>
        <w:jc w:val="both"/>
        <w:rPr>
          <w:sz w:val="24"/>
          <w:szCs w:val="24"/>
          <w:lang w:val="kk-KZ"/>
        </w:rPr>
      </w:pPr>
      <w:r w:rsidRPr="00804D19">
        <w:rPr>
          <w:sz w:val="24"/>
          <w:szCs w:val="24"/>
          <w:lang w:val="kk-KZ"/>
        </w:rPr>
        <w:t>      </w:t>
      </w:r>
      <w:r w:rsidRPr="00804D19">
        <w:rPr>
          <w:b/>
          <w:bCs/>
          <w:sz w:val="24"/>
          <w:szCs w:val="24"/>
          <w:lang w:val="kk-KZ"/>
        </w:rPr>
        <w:t>3 – нормативтік құқықтық акт түрінің коэффиценті.</w:t>
      </w:r>
    </w:p>
    <w:p w:rsidR="00D86E47" w:rsidRPr="00804D19" w:rsidRDefault="00D86E47" w:rsidP="00A304E9">
      <w:pPr>
        <w:spacing w:after="0" w:line="240" w:lineRule="auto"/>
        <w:jc w:val="both"/>
        <w:rPr>
          <w:b/>
          <w:sz w:val="24"/>
          <w:szCs w:val="24"/>
          <w:lang w:val="kk-KZ"/>
        </w:rPr>
      </w:pPr>
    </w:p>
    <w:p w:rsidR="00D86E47" w:rsidRPr="00804D19" w:rsidRDefault="00305870" w:rsidP="00D86E47">
      <w:pPr>
        <w:spacing w:after="0" w:line="240" w:lineRule="auto"/>
        <w:ind w:firstLine="709"/>
        <w:rPr>
          <w:sz w:val="24"/>
          <w:szCs w:val="24"/>
          <w:lang w:val="kk-KZ"/>
        </w:rPr>
      </w:pPr>
      <w:r w:rsidRPr="00804D19">
        <w:rPr>
          <w:b/>
          <w:sz w:val="24"/>
          <w:szCs w:val="24"/>
          <w:lang w:val="kk-KZ"/>
        </w:rPr>
        <w:t xml:space="preserve"> VII. </w:t>
      </w:r>
      <w:r w:rsidR="00D86E47" w:rsidRPr="00804D19">
        <w:rPr>
          <w:b/>
          <w:sz w:val="24"/>
          <w:szCs w:val="24"/>
          <w:lang w:val="kk-KZ"/>
        </w:rPr>
        <w:t>Құқықтық талдау</w:t>
      </w:r>
    </w:p>
    <w:p w:rsidR="00B77DC8" w:rsidRPr="00804D19" w:rsidRDefault="00B77DC8" w:rsidP="00D86E47">
      <w:pPr>
        <w:spacing w:after="0" w:line="240" w:lineRule="auto"/>
        <w:jc w:val="both"/>
        <w:rPr>
          <w:sz w:val="24"/>
          <w:szCs w:val="24"/>
          <w:lang w:val="kk-KZ"/>
        </w:rPr>
      </w:pPr>
    </w:p>
    <w:tbl>
      <w:tblPr>
        <w:tblW w:w="144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403"/>
        <w:gridCol w:w="2835"/>
        <w:gridCol w:w="2460"/>
        <w:gridCol w:w="5195"/>
      </w:tblGrid>
      <w:tr w:rsidR="00D865A3" w:rsidRPr="00E26956" w:rsidTr="0014292C">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bookmarkStart w:id="30" w:name="z494"/>
            <w:bookmarkEnd w:id="29"/>
            <w:r w:rsidRPr="00804D19">
              <w:rPr>
                <w:b/>
                <w:bCs/>
                <w:sz w:val="24"/>
                <w:szCs w:val="24"/>
                <w:lang w:val="kk-KZ"/>
              </w:rPr>
              <w:t>№ р/с</w:t>
            </w:r>
          </w:p>
        </w:tc>
        <w:bookmarkEnd w:id="30"/>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 xml:space="preserve">Құқықтық мониторинг жүргізу барысында анықталған нормативтік құқықтық актінің түрі, </w:t>
            </w:r>
            <w:r w:rsidRPr="00804D19">
              <w:rPr>
                <w:b/>
                <w:bCs/>
                <w:sz w:val="24"/>
                <w:szCs w:val="24"/>
                <w:lang w:val="kk-KZ"/>
              </w:rPr>
              <w:lastRenderedPageBreak/>
              <w:t>қабылданған күні, нөмірі және атауы</w:t>
            </w: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lastRenderedPageBreak/>
              <w:t>Нормативтік құқықтық актінің құрылымдық элементі (бөлігі, абзацы, тармақшасы, тармағы, бабы)</w:t>
            </w: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Анықталған кемшіліктің сипаттамасы</w:t>
            </w: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Анықталған кемшіліктерді жою бойынша қабылданатын немесе қабылданған шаралар (оның ішінде нормативтік құқықтық акт жобасының атауы, әзірлеу немесе келісу сатысы)</w:t>
            </w:r>
          </w:p>
        </w:tc>
      </w:tr>
      <w:tr w:rsidR="00D865A3" w:rsidRPr="00804D19" w:rsidTr="0014292C">
        <w:trPr>
          <w:trHeight w:val="30"/>
        </w:trPr>
        <w:tc>
          <w:tcPr>
            <w:tcW w:w="588"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bookmarkStart w:id="31" w:name="z500"/>
            <w:r w:rsidRPr="00804D19">
              <w:rPr>
                <w:sz w:val="24"/>
                <w:szCs w:val="24"/>
                <w:lang w:val="kk-KZ"/>
              </w:rPr>
              <w:lastRenderedPageBreak/>
              <w:t>1</w:t>
            </w:r>
          </w:p>
        </w:tc>
        <w:bookmarkEnd w:id="31"/>
        <w:tc>
          <w:tcPr>
            <w:tcW w:w="3403"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r w:rsidRPr="00804D19">
              <w:rPr>
                <w:sz w:val="24"/>
                <w:szCs w:val="24"/>
                <w:lang w:val="kk-KZ"/>
              </w:rPr>
              <w:t>2</w:t>
            </w:r>
          </w:p>
        </w:tc>
        <w:tc>
          <w:tcPr>
            <w:tcW w:w="2835"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r w:rsidRPr="00804D19">
              <w:rPr>
                <w:sz w:val="24"/>
                <w:szCs w:val="24"/>
                <w:lang w:val="kk-KZ"/>
              </w:rPr>
              <w:t>3</w:t>
            </w:r>
          </w:p>
        </w:tc>
        <w:tc>
          <w:tcPr>
            <w:tcW w:w="2460"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r w:rsidRPr="00804D19">
              <w:rPr>
                <w:sz w:val="24"/>
                <w:szCs w:val="24"/>
                <w:lang w:val="kk-KZ"/>
              </w:rPr>
              <w:t>4</w:t>
            </w:r>
          </w:p>
        </w:tc>
        <w:tc>
          <w:tcPr>
            <w:tcW w:w="5195"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r w:rsidRPr="00804D19">
              <w:rPr>
                <w:sz w:val="24"/>
                <w:szCs w:val="24"/>
                <w:lang w:val="kk-KZ"/>
              </w:rPr>
              <w:t>5</w:t>
            </w:r>
          </w:p>
        </w:tc>
      </w:tr>
      <w:tr w:rsidR="00D865A3" w:rsidRPr="00804D19" w:rsidTr="0014292C">
        <w:trPr>
          <w:trHeight w:val="30"/>
        </w:trPr>
        <w:tc>
          <w:tcPr>
            <w:tcW w:w="14481" w:type="dxa"/>
            <w:gridSpan w:val="5"/>
            <w:tcMar>
              <w:top w:w="15" w:type="dxa"/>
              <w:left w:w="15" w:type="dxa"/>
              <w:bottom w:w="15" w:type="dxa"/>
              <w:right w:w="15" w:type="dxa"/>
            </w:tcMar>
            <w:vAlign w:val="center"/>
          </w:tcPr>
          <w:p w:rsidR="00B77DC8" w:rsidRPr="00804D19" w:rsidRDefault="00D86E47" w:rsidP="00EC7B63">
            <w:pPr>
              <w:spacing w:after="0" w:line="240" w:lineRule="auto"/>
              <w:ind w:left="20"/>
              <w:jc w:val="both"/>
              <w:rPr>
                <w:sz w:val="24"/>
                <w:szCs w:val="24"/>
                <w:lang w:val="kk-KZ"/>
              </w:rPr>
            </w:pPr>
            <w:bookmarkStart w:id="32" w:name="z506"/>
            <w:r w:rsidRPr="00804D19">
              <w:rPr>
                <w:sz w:val="24"/>
                <w:szCs w:val="24"/>
                <w:lang w:val="kk-KZ"/>
              </w:rPr>
              <w:t>Қарама-қайшы нормалар</w:t>
            </w:r>
          </w:p>
        </w:tc>
        <w:bookmarkEnd w:id="32"/>
      </w:tr>
      <w:tr w:rsidR="00D865A3" w:rsidRPr="00804D19" w:rsidTr="00FF724A">
        <w:trPr>
          <w:trHeight w:val="30"/>
        </w:trPr>
        <w:tc>
          <w:tcPr>
            <w:tcW w:w="588" w:type="dxa"/>
            <w:tcMar>
              <w:top w:w="15" w:type="dxa"/>
              <w:left w:w="15" w:type="dxa"/>
              <w:bottom w:w="15" w:type="dxa"/>
              <w:right w:w="15" w:type="dxa"/>
            </w:tcMar>
            <w:vAlign w:val="center"/>
          </w:tcPr>
          <w:p w:rsidR="00B77DC8" w:rsidRPr="00804D19" w:rsidRDefault="00305870" w:rsidP="00EC7B63">
            <w:pPr>
              <w:spacing w:after="0" w:line="240" w:lineRule="auto"/>
              <w:ind w:left="20"/>
              <w:jc w:val="both"/>
              <w:rPr>
                <w:sz w:val="24"/>
                <w:szCs w:val="24"/>
                <w:lang w:val="kk-KZ"/>
              </w:rPr>
            </w:pPr>
            <w:bookmarkStart w:id="33" w:name="z508"/>
            <w:r w:rsidRPr="00804D19">
              <w:rPr>
                <w:sz w:val="24"/>
                <w:szCs w:val="24"/>
                <w:lang w:val="kk-KZ"/>
              </w:rPr>
              <w:t>1.</w:t>
            </w:r>
          </w:p>
        </w:tc>
        <w:bookmarkEnd w:id="33"/>
        <w:tc>
          <w:tcPr>
            <w:tcW w:w="3403" w:type="dxa"/>
            <w:tcMar>
              <w:top w:w="15" w:type="dxa"/>
              <w:left w:w="15" w:type="dxa"/>
              <w:bottom w:w="15" w:type="dxa"/>
              <w:right w:w="15" w:type="dxa"/>
            </w:tcMar>
            <w:vAlign w:val="center"/>
          </w:tcPr>
          <w:p w:rsidR="00B77DC8" w:rsidRPr="00804D19" w:rsidRDefault="00B77DC8" w:rsidP="00EC7B63">
            <w:pPr>
              <w:spacing w:after="0" w:line="240" w:lineRule="auto"/>
              <w:ind w:left="20"/>
              <w:jc w:val="center"/>
              <w:rPr>
                <w:sz w:val="24"/>
                <w:szCs w:val="24"/>
                <w:lang w:val="kk-KZ"/>
              </w:rPr>
            </w:pPr>
          </w:p>
        </w:tc>
        <w:tc>
          <w:tcPr>
            <w:tcW w:w="2835" w:type="dxa"/>
            <w:tcMar>
              <w:top w:w="15" w:type="dxa"/>
              <w:left w:w="15" w:type="dxa"/>
              <w:bottom w:w="15" w:type="dxa"/>
              <w:right w:w="15" w:type="dxa"/>
            </w:tcMar>
            <w:vAlign w:val="center"/>
          </w:tcPr>
          <w:p w:rsidR="00B77DC8" w:rsidRPr="00804D19" w:rsidRDefault="00B77DC8" w:rsidP="008155B2">
            <w:pPr>
              <w:spacing w:after="0" w:line="240" w:lineRule="auto"/>
              <w:ind w:left="20" w:firstLine="534"/>
              <w:jc w:val="center"/>
              <w:rPr>
                <w:sz w:val="24"/>
                <w:szCs w:val="24"/>
                <w:lang w:val="kk-KZ"/>
              </w:rPr>
            </w:pPr>
          </w:p>
        </w:tc>
        <w:tc>
          <w:tcPr>
            <w:tcW w:w="2460" w:type="dxa"/>
            <w:tcMar>
              <w:top w:w="15" w:type="dxa"/>
              <w:left w:w="15" w:type="dxa"/>
              <w:bottom w:w="15" w:type="dxa"/>
              <w:right w:w="15" w:type="dxa"/>
            </w:tcMar>
            <w:vAlign w:val="center"/>
          </w:tcPr>
          <w:p w:rsidR="00B77DC8" w:rsidRPr="00804D19" w:rsidRDefault="00B77DC8" w:rsidP="00F47179">
            <w:pPr>
              <w:spacing w:after="0" w:line="240" w:lineRule="auto"/>
              <w:ind w:left="20" w:firstLine="392"/>
              <w:jc w:val="both"/>
              <w:rPr>
                <w:sz w:val="24"/>
                <w:szCs w:val="24"/>
                <w:lang w:val="kk-KZ"/>
              </w:rPr>
            </w:pPr>
          </w:p>
        </w:tc>
        <w:tc>
          <w:tcPr>
            <w:tcW w:w="5195" w:type="dxa"/>
            <w:tcMar>
              <w:top w:w="15" w:type="dxa"/>
              <w:left w:w="15" w:type="dxa"/>
              <w:bottom w:w="15" w:type="dxa"/>
              <w:right w:w="15" w:type="dxa"/>
            </w:tcMar>
          </w:tcPr>
          <w:p w:rsidR="000F264C" w:rsidRPr="00804D19" w:rsidRDefault="000F264C" w:rsidP="00AF5F9F">
            <w:pPr>
              <w:spacing w:after="0" w:line="240" w:lineRule="auto"/>
              <w:ind w:left="20" w:firstLine="534"/>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34" w:name="z514"/>
            <w:r w:rsidRPr="00804D19">
              <w:rPr>
                <w:sz w:val="24"/>
                <w:szCs w:val="24"/>
                <w:lang w:val="kk-KZ"/>
              </w:rPr>
              <w:t>Қазақстан Республикасының Конституциясына әлеуетті түрде сәйкес келмейтін нормалар</w:t>
            </w:r>
          </w:p>
        </w:tc>
        <w:bookmarkEnd w:id="34"/>
      </w:tr>
      <w:tr w:rsidR="00D865A3" w:rsidRPr="00804D19" w:rsidTr="0014292C">
        <w:trPr>
          <w:trHeight w:val="30"/>
        </w:trPr>
        <w:tc>
          <w:tcPr>
            <w:tcW w:w="588" w:type="dxa"/>
            <w:tcMar>
              <w:top w:w="15" w:type="dxa"/>
              <w:left w:w="15" w:type="dxa"/>
              <w:bottom w:w="15" w:type="dxa"/>
              <w:right w:w="15" w:type="dxa"/>
            </w:tcMar>
            <w:vAlign w:val="center"/>
          </w:tcPr>
          <w:p w:rsidR="00EC7B63" w:rsidRPr="00804D19" w:rsidRDefault="00EC7B63" w:rsidP="00EC7B63">
            <w:pPr>
              <w:spacing w:after="0" w:line="240" w:lineRule="auto"/>
              <w:ind w:left="20"/>
              <w:jc w:val="both"/>
              <w:rPr>
                <w:sz w:val="24"/>
                <w:szCs w:val="24"/>
                <w:lang w:val="kk-KZ"/>
              </w:rPr>
            </w:pPr>
            <w:bookmarkStart w:id="35" w:name="z516"/>
            <w:r w:rsidRPr="00804D19">
              <w:rPr>
                <w:sz w:val="24"/>
                <w:szCs w:val="24"/>
                <w:lang w:val="kk-KZ"/>
              </w:rPr>
              <w:t>2.</w:t>
            </w:r>
          </w:p>
        </w:tc>
        <w:bookmarkEnd w:id="35"/>
        <w:tc>
          <w:tcPr>
            <w:tcW w:w="3403" w:type="dxa"/>
            <w:tcMar>
              <w:top w:w="15" w:type="dxa"/>
              <w:left w:w="15" w:type="dxa"/>
              <w:bottom w:w="15" w:type="dxa"/>
              <w:right w:w="15" w:type="dxa"/>
            </w:tcMar>
            <w:vAlign w:val="center"/>
          </w:tcPr>
          <w:p w:rsidR="00EC7B63" w:rsidRPr="00804D19" w:rsidRDefault="00EC7B63" w:rsidP="00EC7B63">
            <w:pPr>
              <w:spacing w:after="0" w:line="240" w:lineRule="auto"/>
              <w:ind w:left="20"/>
              <w:jc w:val="both"/>
              <w:rPr>
                <w:sz w:val="24"/>
                <w:szCs w:val="24"/>
                <w:lang w:val="kk-KZ"/>
              </w:rPr>
            </w:pPr>
          </w:p>
          <w:p w:rsidR="00EC7B63" w:rsidRPr="00804D19" w:rsidRDefault="00EC7B63" w:rsidP="00EC7B63">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EC7B63" w:rsidRPr="00804D19" w:rsidRDefault="00EC7B63" w:rsidP="00EC7B63">
            <w:pPr>
              <w:spacing w:after="0" w:line="240" w:lineRule="auto"/>
              <w:ind w:left="20"/>
              <w:jc w:val="both"/>
              <w:rPr>
                <w:sz w:val="24"/>
                <w:szCs w:val="24"/>
                <w:lang w:val="kk-KZ"/>
              </w:rPr>
            </w:pPr>
          </w:p>
          <w:p w:rsidR="00EC7B63" w:rsidRPr="00804D19" w:rsidRDefault="00EC7B63" w:rsidP="00EC7B63">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EC7B63" w:rsidRPr="00804D19" w:rsidRDefault="00EC7B63" w:rsidP="00EC7B63">
            <w:pPr>
              <w:spacing w:after="0" w:line="240" w:lineRule="auto"/>
              <w:ind w:left="20"/>
              <w:jc w:val="both"/>
              <w:rPr>
                <w:sz w:val="24"/>
                <w:szCs w:val="24"/>
                <w:lang w:val="kk-KZ"/>
              </w:rPr>
            </w:pPr>
          </w:p>
          <w:p w:rsidR="00EC7B63" w:rsidRPr="00804D19" w:rsidRDefault="00EC7B63" w:rsidP="00EC7B63">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EC7B63" w:rsidRPr="00804D19" w:rsidRDefault="00EC7B63" w:rsidP="00EC7B63">
            <w:pPr>
              <w:spacing w:after="0" w:line="240" w:lineRule="auto"/>
              <w:ind w:left="20"/>
              <w:jc w:val="both"/>
              <w:rPr>
                <w:sz w:val="24"/>
                <w:szCs w:val="24"/>
                <w:lang w:val="kk-KZ"/>
              </w:rPr>
            </w:pPr>
          </w:p>
          <w:p w:rsidR="00EC7B63" w:rsidRPr="00804D19" w:rsidRDefault="00EC7B63" w:rsidP="00EC7B63">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36" w:name="z522"/>
            <w:r w:rsidRPr="00804D19">
              <w:rPr>
                <w:sz w:val="24"/>
                <w:szCs w:val="24"/>
                <w:lang w:val="kk-KZ"/>
              </w:rPr>
              <w:t>Ескірген нормалар</w:t>
            </w:r>
          </w:p>
        </w:tc>
        <w:bookmarkEnd w:id="36"/>
      </w:tr>
      <w:tr w:rsidR="00D865A3" w:rsidRPr="00804D19" w:rsidTr="0014292C">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37" w:name="z524"/>
            <w:r w:rsidRPr="00804D19">
              <w:rPr>
                <w:sz w:val="24"/>
                <w:szCs w:val="24"/>
                <w:lang w:val="kk-KZ"/>
              </w:rPr>
              <w:t>3.</w:t>
            </w:r>
          </w:p>
        </w:tc>
        <w:bookmarkEnd w:id="37"/>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38" w:name="z530"/>
            <w:r w:rsidRPr="00804D19">
              <w:rPr>
                <w:sz w:val="24"/>
                <w:szCs w:val="24"/>
                <w:lang w:val="kk-KZ"/>
              </w:rPr>
              <w:t>Сыбайлас жемқорлықпен байланысты нормалар</w:t>
            </w:r>
          </w:p>
        </w:tc>
        <w:bookmarkEnd w:id="38"/>
      </w:tr>
      <w:tr w:rsidR="00D865A3" w:rsidRPr="00804D19" w:rsidTr="0014292C">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39" w:name="z532"/>
            <w:r w:rsidRPr="00804D19">
              <w:rPr>
                <w:sz w:val="24"/>
                <w:szCs w:val="24"/>
                <w:lang w:val="kk-KZ"/>
              </w:rPr>
              <w:t>4.</w:t>
            </w:r>
          </w:p>
        </w:tc>
        <w:bookmarkEnd w:id="39"/>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0" w:name="z538"/>
            <w:r w:rsidRPr="00804D19">
              <w:rPr>
                <w:sz w:val="24"/>
                <w:szCs w:val="24"/>
                <w:lang w:val="kk-KZ"/>
              </w:rPr>
              <w:t>Қайталанатын нормалар</w:t>
            </w:r>
          </w:p>
        </w:tc>
        <w:bookmarkEnd w:id="40"/>
      </w:tr>
      <w:tr w:rsidR="00D865A3" w:rsidRPr="00804D19" w:rsidTr="0014292C">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1" w:name="z540"/>
            <w:r w:rsidRPr="00804D19">
              <w:rPr>
                <w:sz w:val="24"/>
                <w:szCs w:val="24"/>
                <w:lang w:val="kk-KZ"/>
              </w:rPr>
              <w:t>5.</w:t>
            </w:r>
          </w:p>
        </w:tc>
        <w:bookmarkEnd w:id="41"/>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2" w:name="z546"/>
            <w:r w:rsidRPr="00804D19">
              <w:rPr>
                <w:sz w:val="24"/>
                <w:szCs w:val="24"/>
                <w:lang w:val="kk-KZ"/>
              </w:rPr>
              <w:t>Құқық нормаларының олқылықтары</w:t>
            </w:r>
          </w:p>
        </w:tc>
        <w:bookmarkEnd w:id="42"/>
      </w:tr>
      <w:tr w:rsidR="00D865A3" w:rsidRPr="00557572" w:rsidTr="00DF5CDF">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3" w:name="z548"/>
            <w:r w:rsidRPr="00804D19">
              <w:rPr>
                <w:sz w:val="24"/>
                <w:szCs w:val="24"/>
                <w:lang w:val="kk-KZ"/>
              </w:rPr>
              <w:t>6.</w:t>
            </w:r>
          </w:p>
        </w:tc>
        <w:bookmarkEnd w:id="43"/>
        <w:tc>
          <w:tcPr>
            <w:tcW w:w="3403"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 «Ойын мекемесі, букмекерлік кеңсе немесе тотализатор жұмысының, мөлшерлемелер қабылдаудың және өткізілетін құмар ойындарының және (немесе) бәс тігудің үлгілік қағидаларын бекіту туралы»</w:t>
            </w:r>
          </w:p>
        </w:tc>
        <w:tc>
          <w:tcPr>
            <w:tcW w:w="2835" w:type="dxa"/>
            <w:tcMar>
              <w:top w:w="15" w:type="dxa"/>
              <w:left w:w="15" w:type="dxa"/>
              <w:bottom w:w="15" w:type="dxa"/>
              <w:right w:w="15" w:type="dxa"/>
            </w:tcMar>
          </w:tcPr>
          <w:p w:rsidR="00D86E47" w:rsidRPr="00804D19" w:rsidRDefault="00D86E47" w:rsidP="00D86E47">
            <w:pPr>
              <w:spacing w:after="0" w:line="240" w:lineRule="auto"/>
              <w:ind w:left="20"/>
              <w:jc w:val="center"/>
              <w:rPr>
                <w:sz w:val="24"/>
                <w:szCs w:val="24"/>
                <w:lang w:val="kk-KZ"/>
              </w:rPr>
            </w:pPr>
            <w:r w:rsidRPr="00804D19">
              <w:rPr>
                <w:sz w:val="24"/>
                <w:szCs w:val="24"/>
                <w:lang w:val="kk-KZ"/>
              </w:rPr>
              <w:t>10 тармақ</w:t>
            </w:r>
          </w:p>
        </w:tc>
        <w:tc>
          <w:tcPr>
            <w:tcW w:w="2460" w:type="dxa"/>
            <w:tcMar>
              <w:top w:w="15" w:type="dxa"/>
              <w:left w:w="15" w:type="dxa"/>
              <w:bottom w:w="15" w:type="dxa"/>
              <w:right w:w="15" w:type="dxa"/>
            </w:tcMar>
          </w:tcPr>
          <w:p w:rsidR="00D86E47" w:rsidRPr="00804D19" w:rsidRDefault="00D86E47" w:rsidP="00D86E47">
            <w:pPr>
              <w:spacing w:after="0" w:line="240" w:lineRule="auto"/>
              <w:ind w:left="20"/>
              <w:jc w:val="both"/>
              <w:rPr>
                <w:sz w:val="24"/>
                <w:szCs w:val="24"/>
                <w:lang w:val="kk-KZ"/>
              </w:rPr>
            </w:pPr>
            <w:r w:rsidRPr="00804D19">
              <w:rPr>
                <w:sz w:val="24"/>
                <w:szCs w:val="24"/>
                <w:lang w:val="kk-KZ"/>
              </w:rPr>
              <w:t>Қосымша ойын алаңдарының болмауы заңды ойын бизнесін дамыту, инвестициялар тарту және аймақтарда жаңа жұмыс орындарын құру мүмкіндіктерін шектейді.</w:t>
            </w:r>
          </w:p>
        </w:tc>
        <w:tc>
          <w:tcPr>
            <w:tcW w:w="5195" w:type="dxa"/>
            <w:tcMar>
              <w:top w:w="15" w:type="dxa"/>
              <w:left w:w="15" w:type="dxa"/>
              <w:bottom w:w="15" w:type="dxa"/>
              <w:right w:w="15" w:type="dxa"/>
            </w:tcMar>
          </w:tcPr>
          <w:p w:rsidR="00570884" w:rsidRPr="00570884" w:rsidRDefault="00570884" w:rsidP="00193C81">
            <w:pPr>
              <w:spacing w:after="0" w:line="240" w:lineRule="auto"/>
              <w:ind w:left="20"/>
              <w:jc w:val="both"/>
              <w:rPr>
                <w:sz w:val="24"/>
                <w:szCs w:val="24"/>
                <w:lang w:val="kk-KZ"/>
              </w:rPr>
            </w:pPr>
            <w:r w:rsidRPr="00570884">
              <w:rPr>
                <w:sz w:val="24"/>
                <w:szCs w:val="24"/>
                <w:lang w:val="kk-KZ"/>
              </w:rPr>
              <w:t>Бұйрық жобасы әзірленіп, МО келісуде.</w:t>
            </w:r>
          </w:p>
          <w:p w:rsidR="00193C81" w:rsidRPr="00570884" w:rsidRDefault="00570884" w:rsidP="00193C81">
            <w:pPr>
              <w:spacing w:after="0" w:line="240" w:lineRule="auto"/>
              <w:ind w:left="20"/>
              <w:jc w:val="both"/>
              <w:rPr>
                <w:sz w:val="24"/>
                <w:szCs w:val="24"/>
                <w:lang w:val="kk-KZ"/>
              </w:rPr>
            </w:pPr>
            <w:r w:rsidRPr="00570884">
              <w:rPr>
                <w:sz w:val="24"/>
                <w:szCs w:val="24"/>
                <w:lang w:val="kk-KZ"/>
              </w:rPr>
              <w:t>(</w:t>
            </w:r>
            <w:r w:rsidR="00193C81" w:rsidRPr="00570884">
              <w:rPr>
                <w:sz w:val="24"/>
                <w:szCs w:val="24"/>
                <w:lang w:val="kk-KZ"/>
              </w:rPr>
              <w:t>ПИ-131955</w:t>
            </w:r>
            <w:r w:rsidRPr="00570884">
              <w:rPr>
                <w:sz w:val="24"/>
                <w:szCs w:val="24"/>
                <w:lang w:val="kk-KZ"/>
              </w:rPr>
              <w:t>)</w:t>
            </w:r>
            <w:r w:rsidR="00193C81" w:rsidRPr="00570884">
              <w:rPr>
                <w:sz w:val="24"/>
                <w:szCs w:val="24"/>
                <w:lang w:val="kk-KZ"/>
              </w:rPr>
              <w:t xml:space="preserve"> </w:t>
            </w:r>
          </w:p>
          <w:p w:rsidR="00355B4A" w:rsidRPr="00193C81" w:rsidRDefault="00355B4A" w:rsidP="00193C81">
            <w:pPr>
              <w:spacing w:after="0" w:line="240" w:lineRule="auto"/>
              <w:ind w:left="20"/>
              <w:jc w:val="both"/>
              <w:rPr>
                <w:sz w:val="24"/>
                <w:szCs w:val="24"/>
                <w:lang w:val="kk-KZ"/>
              </w:rPr>
            </w:pPr>
          </w:p>
        </w:tc>
      </w:tr>
      <w:tr w:rsidR="00D865A3" w:rsidRPr="00E26956" w:rsidTr="00C074AE">
        <w:trPr>
          <w:trHeight w:val="30"/>
        </w:trPr>
        <w:tc>
          <w:tcPr>
            <w:tcW w:w="588" w:type="dxa"/>
            <w:tcMar>
              <w:top w:w="15" w:type="dxa"/>
              <w:left w:w="15" w:type="dxa"/>
              <w:bottom w:w="15" w:type="dxa"/>
              <w:right w:w="15" w:type="dxa"/>
            </w:tcMar>
            <w:vAlign w:val="center"/>
          </w:tcPr>
          <w:p w:rsidR="00A21E06" w:rsidRPr="00804D19" w:rsidRDefault="00A21E06" w:rsidP="00A21E06">
            <w:pPr>
              <w:spacing w:after="0" w:line="240" w:lineRule="auto"/>
              <w:ind w:left="20"/>
              <w:jc w:val="both"/>
              <w:rPr>
                <w:sz w:val="24"/>
                <w:szCs w:val="24"/>
                <w:lang w:val="kk-KZ"/>
              </w:rPr>
            </w:pPr>
          </w:p>
        </w:tc>
        <w:tc>
          <w:tcPr>
            <w:tcW w:w="3403" w:type="dxa"/>
            <w:tcMar>
              <w:top w:w="15" w:type="dxa"/>
              <w:left w:w="15" w:type="dxa"/>
              <w:bottom w:w="15" w:type="dxa"/>
              <w:right w:w="15" w:type="dxa"/>
            </w:tcMar>
            <w:vAlign w:val="center"/>
          </w:tcPr>
          <w:p w:rsidR="00A21E06" w:rsidRPr="00804D19" w:rsidRDefault="00A21E06" w:rsidP="00A21E06">
            <w:pPr>
              <w:spacing w:after="0" w:line="240" w:lineRule="auto"/>
              <w:jc w:val="both"/>
              <w:rPr>
                <w:sz w:val="24"/>
                <w:szCs w:val="24"/>
                <w:lang w:val="kk-KZ"/>
              </w:rPr>
            </w:pPr>
            <w:r w:rsidRPr="00804D19">
              <w:rPr>
                <w:sz w:val="24"/>
                <w:szCs w:val="24"/>
                <w:lang w:val="kk-KZ"/>
              </w:rPr>
              <w:t xml:space="preserve">«Қазақстан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Туризм және спорт министрінің 2025 жылғы 2 сәуірдегі № 46 бұйрығы. </w:t>
            </w:r>
          </w:p>
        </w:tc>
        <w:tc>
          <w:tcPr>
            <w:tcW w:w="2835" w:type="dxa"/>
            <w:tcMar>
              <w:top w:w="15" w:type="dxa"/>
              <w:left w:w="15" w:type="dxa"/>
              <w:bottom w:w="15" w:type="dxa"/>
              <w:right w:w="15" w:type="dxa"/>
            </w:tcMar>
          </w:tcPr>
          <w:p w:rsidR="00A21E06" w:rsidRPr="00804D19" w:rsidRDefault="00A21E06" w:rsidP="00A21E06">
            <w:pPr>
              <w:spacing w:after="0" w:line="240" w:lineRule="auto"/>
              <w:ind w:left="20"/>
              <w:jc w:val="center"/>
              <w:rPr>
                <w:sz w:val="24"/>
                <w:szCs w:val="24"/>
                <w:lang w:val="kk-KZ"/>
              </w:rPr>
            </w:pPr>
            <w:r w:rsidRPr="00570884">
              <w:rPr>
                <w:sz w:val="24"/>
                <w:szCs w:val="24"/>
                <w:lang w:val="kk-KZ"/>
              </w:rPr>
              <w:t xml:space="preserve"> </w:t>
            </w:r>
            <w:r w:rsidR="00775791" w:rsidRPr="00570884">
              <w:rPr>
                <w:sz w:val="24"/>
                <w:szCs w:val="24"/>
                <w:lang w:val="kk-KZ"/>
              </w:rPr>
              <w:t>10, 22 тармақ</w:t>
            </w:r>
          </w:p>
        </w:tc>
        <w:tc>
          <w:tcPr>
            <w:tcW w:w="2460" w:type="dxa"/>
            <w:tcMar>
              <w:top w:w="15" w:type="dxa"/>
              <w:left w:w="15" w:type="dxa"/>
              <w:bottom w:w="15" w:type="dxa"/>
              <w:right w:w="15" w:type="dxa"/>
            </w:tcMar>
          </w:tcPr>
          <w:p w:rsidR="00A21E06" w:rsidRPr="00804D19" w:rsidRDefault="00A21E06" w:rsidP="00A21E06">
            <w:pPr>
              <w:spacing w:after="0" w:line="240" w:lineRule="auto"/>
              <w:ind w:left="20"/>
              <w:jc w:val="both"/>
              <w:rPr>
                <w:sz w:val="24"/>
                <w:szCs w:val="24"/>
                <w:lang w:val="kk-KZ"/>
              </w:rPr>
            </w:pPr>
            <w:r w:rsidRPr="00804D19">
              <w:rPr>
                <w:rStyle w:val="ypks7kbdpwfgdykd3qb9"/>
                <w:sz w:val="24"/>
                <w:szCs w:val="24"/>
                <w:lang w:val="kk-KZ"/>
              </w:rPr>
              <w:t>Букмекерлік</w:t>
            </w:r>
            <w:r w:rsidRPr="00804D19">
              <w:rPr>
                <w:sz w:val="24"/>
                <w:szCs w:val="24"/>
                <w:lang w:val="kk-KZ"/>
              </w:rPr>
              <w:t xml:space="preserve"> </w:t>
            </w:r>
            <w:r w:rsidRPr="00804D19">
              <w:rPr>
                <w:rStyle w:val="ypks7kbdpwfgdykd3qb9"/>
                <w:sz w:val="24"/>
                <w:szCs w:val="24"/>
                <w:lang w:val="kk-KZ"/>
              </w:rPr>
              <w:t>кеңселер</w:t>
            </w:r>
            <w:r w:rsidRPr="00804D19">
              <w:rPr>
                <w:sz w:val="24"/>
                <w:szCs w:val="24"/>
                <w:lang w:val="kk-KZ"/>
              </w:rPr>
              <w:t xml:space="preserve">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тотализаторлардың</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Ішкі</w:t>
            </w:r>
            <w:r w:rsidRPr="00804D19">
              <w:rPr>
                <w:sz w:val="24"/>
                <w:szCs w:val="24"/>
                <w:lang w:val="kk-KZ"/>
              </w:rPr>
              <w:t xml:space="preserve"> </w:t>
            </w:r>
            <w:r w:rsidRPr="00804D19">
              <w:rPr>
                <w:rStyle w:val="ypks7kbdpwfgdykd3qb9"/>
                <w:sz w:val="24"/>
                <w:szCs w:val="24"/>
                <w:lang w:val="kk-KZ"/>
              </w:rPr>
              <w:t>істер</w:t>
            </w:r>
            <w:r w:rsidRPr="00804D19">
              <w:rPr>
                <w:sz w:val="24"/>
                <w:szCs w:val="24"/>
                <w:lang w:val="kk-KZ"/>
              </w:rPr>
              <w:t xml:space="preserve"> </w:t>
            </w:r>
            <w:r w:rsidRPr="00804D19">
              <w:rPr>
                <w:rStyle w:val="ypks7kbdpwfgdykd3qb9"/>
                <w:sz w:val="24"/>
                <w:szCs w:val="24"/>
                <w:lang w:val="kk-KZ"/>
              </w:rPr>
              <w:t>министрлігінің</w:t>
            </w:r>
            <w:r w:rsidRPr="00804D19">
              <w:rPr>
                <w:sz w:val="24"/>
                <w:szCs w:val="24"/>
                <w:lang w:val="kk-KZ"/>
              </w:rPr>
              <w:t xml:space="preserve"> </w:t>
            </w:r>
            <w:r w:rsidRPr="00804D19">
              <w:rPr>
                <w:rStyle w:val="ypks7kbdpwfgdykd3qb9"/>
                <w:sz w:val="24"/>
                <w:szCs w:val="24"/>
                <w:lang w:val="kk-KZ"/>
              </w:rPr>
              <w:t>Қылмыстық-атқару</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w:t>
            </w:r>
            <w:r w:rsidRPr="00804D19">
              <w:rPr>
                <w:rStyle w:val="ypks7kbdpwfgdykd3qb9"/>
                <w:sz w:val="24"/>
                <w:szCs w:val="24"/>
                <w:lang w:val="kk-KZ"/>
              </w:rPr>
              <w:t>Орталықтандырылған</w:t>
            </w:r>
            <w:r w:rsidRPr="00804D19">
              <w:rPr>
                <w:sz w:val="24"/>
                <w:szCs w:val="24"/>
                <w:lang w:val="kk-KZ"/>
              </w:rPr>
              <w:t xml:space="preserve"> </w:t>
            </w:r>
            <w:r w:rsidRPr="00804D19">
              <w:rPr>
                <w:rStyle w:val="ypks7kbdpwfgdykd3qb9"/>
                <w:sz w:val="24"/>
                <w:szCs w:val="24"/>
                <w:lang w:val="kk-KZ"/>
              </w:rPr>
              <w:t>автоматтандырылған</w:t>
            </w:r>
            <w:r w:rsidRPr="00804D19">
              <w:rPr>
                <w:sz w:val="24"/>
                <w:szCs w:val="24"/>
                <w:lang w:val="kk-KZ"/>
              </w:rPr>
              <w:t xml:space="preserve"> </w:t>
            </w:r>
            <w:r w:rsidRPr="00804D19">
              <w:rPr>
                <w:rStyle w:val="ypks7kbdpwfgdykd3qb9"/>
                <w:sz w:val="24"/>
                <w:szCs w:val="24"/>
                <w:lang w:val="kk-KZ"/>
              </w:rPr>
              <w:t>дерекқорындағы</w:t>
            </w:r>
            <w:r w:rsidRPr="00804D19">
              <w:rPr>
                <w:sz w:val="24"/>
                <w:szCs w:val="24"/>
                <w:lang w:val="kk-KZ"/>
              </w:rPr>
              <w:t xml:space="preserve"> </w:t>
            </w:r>
            <w:r w:rsidRPr="00804D19">
              <w:rPr>
                <w:rStyle w:val="ypks7kbdpwfgdykd3qb9"/>
                <w:sz w:val="24"/>
                <w:szCs w:val="24"/>
                <w:lang w:val="kk-KZ"/>
              </w:rPr>
              <w:t>букмекерлік</w:t>
            </w:r>
            <w:r w:rsidRPr="00804D19">
              <w:rPr>
                <w:sz w:val="24"/>
                <w:szCs w:val="24"/>
                <w:lang w:val="kk-KZ"/>
              </w:rPr>
              <w:t xml:space="preserve"> </w:t>
            </w:r>
            <w:r w:rsidRPr="00804D19">
              <w:rPr>
                <w:rStyle w:val="ypks7kbdpwfgdykd3qb9"/>
                <w:sz w:val="24"/>
                <w:szCs w:val="24"/>
                <w:lang w:val="kk-KZ"/>
              </w:rPr>
              <w:t>кеңсенің</w:t>
            </w:r>
            <w:r w:rsidRPr="00804D19">
              <w:rPr>
                <w:sz w:val="24"/>
                <w:szCs w:val="24"/>
                <w:lang w:val="kk-KZ"/>
              </w:rPr>
              <w:t xml:space="preserve"> </w:t>
            </w:r>
            <w:r w:rsidRPr="00804D19">
              <w:rPr>
                <w:rStyle w:val="ypks7kbdpwfgdykd3qb9"/>
                <w:sz w:val="24"/>
                <w:szCs w:val="24"/>
                <w:lang w:val="kk-KZ"/>
              </w:rPr>
              <w:t>клиенттерін</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қатысушымен</w:t>
            </w:r>
            <w:r w:rsidRPr="00804D19">
              <w:rPr>
                <w:sz w:val="24"/>
                <w:szCs w:val="24"/>
                <w:lang w:val="kk-KZ"/>
              </w:rPr>
              <w:t xml:space="preserve"> </w:t>
            </w:r>
            <w:r w:rsidRPr="00804D19">
              <w:rPr>
                <w:rStyle w:val="ypks7kbdpwfgdykd3qb9"/>
                <w:sz w:val="24"/>
                <w:szCs w:val="24"/>
                <w:lang w:val="kk-KZ"/>
              </w:rPr>
              <w:t>Іскерлік</w:t>
            </w:r>
            <w:r w:rsidRPr="00804D19">
              <w:rPr>
                <w:sz w:val="24"/>
                <w:szCs w:val="24"/>
                <w:lang w:val="kk-KZ"/>
              </w:rPr>
              <w:t xml:space="preserve"> </w:t>
            </w:r>
            <w:r w:rsidRPr="00804D19">
              <w:rPr>
                <w:rStyle w:val="ypks7kbdpwfgdykd3qb9"/>
                <w:sz w:val="24"/>
                <w:szCs w:val="24"/>
                <w:lang w:val="kk-KZ"/>
              </w:rPr>
              <w:t>қатынастар</w:t>
            </w:r>
            <w:r w:rsidRPr="00804D19">
              <w:rPr>
                <w:sz w:val="24"/>
                <w:szCs w:val="24"/>
                <w:lang w:val="kk-KZ"/>
              </w:rPr>
              <w:t xml:space="preserve"> </w:t>
            </w:r>
            <w:r w:rsidRPr="00804D19">
              <w:rPr>
                <w:rStyle w:val="ypks7kbdpwfgdykd3qb9"/>
                <w:sz w:val="24"/>
                <w:szCs w:val="24"/>
                <w:lang w:val="kk-KZ"/>
              </w:rPr>
              <w:t>орнату</w:t>
            </w:r>
            <w:r w:rsidRPr="00804D19">
              <w:rPr>
                <w:sz w:val="24"/>
                <w:szCs w:val="24"/>
                <w:lang w:val="kk-KZ"/>
              </w:rPr>
              <w:t xml:space="preserve"> </w:t>
            </w:r>
            <w:r w:rsidRPr="00804D19">
              <w:rPr>
                <w:rStyle w:val="ypks7kbdpwfgdykd3qb9"/>
                <w:sz w:val="24"/>
                <w:szCs w:val="24"/>
                <w:lang w:val="kk-KZ"/>
              </w:rPr>
              <w:t>кезінде</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шартты</w:t>
            </w:r>
            <w:r w:rsidRPr="00804D19">
              <w:rPr>
                <w:sz w:val="24"/>
                <w:szCs w:val="24"/>
                <w:lang w:val="kk-KZ"/>
              </w:rPr>
              <w:t xml:space="preserve"> түрде </w:t>
            </w:r>
            <w:r w:rsidRPr="00804D19">
              <w:rPr>
                <w:rStyle w:val="ypks7kbdpwfgdykd3qb9"/>
                <w:sz w:val="24"/>
                <w:szCs w:val="24"/>
                <w:lang w:val="kk-KZ"/>
              </w:rPr>
              <w:t>соттау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жазаның</w:t>
            </w:r>
            <w:r w:rsidRPr="00804D19">
              <w:rPr>
                <w:sz w:val="24"/>
                <w:szCs w:val="24"/>
                <w:lang w:val="kk-KZ"/>
              </w:rPr>
              <w:t xml:space="preserve"> </w:t>
            </w:r>
            <w:r w:rsidRPr="00804D19">
              <w:rPr>
                <w:rStyle w:val="ypks7kbdpwfgdykd3qb9"/>
                <w:sz w:val="24"/>
                <w:szCs w:val="24"/>
                <w:lang w:val="kk-KZ"/>
              </w:rPr>
              <w:t>болуына</w:t>
            </w:r>
            <w:r w:rsidRPr="00804D19">
              <w:rPr>
                <w:sz w:val="24"/>
                <w:szCs w:val="24"/>
                <w:lang w:val="kk-KZ"/>
              </w:rPr>
              <w:t xml:space="preserve"> </w:t>
            </w:r>
            <w:r w:rsidRPr="00804D19">
              <w:rPr>
                <w:rStyle w:val="ypks7kbdpwfgdykd3qb9"/>
                <w:sz w:val="24"/>
                <w:szCs w:val="24"/>
                <w:lang w:val="kk-KZ"/>
              </w:rPr>
              <w:t>тексеру</w:t>
            </w:r>
            <w:r w:rsidRPr="00804D19">
              <w:rPr>
                <w:sz w:val="24"/>
                <w:szCs w:val="24"/>
                <w:lang w:val="kk-KZ"/>
              </w:rPr>
              <w:t xml:space="preserve"> </w:t>
            </w:r>
            <w:r w:rsidRPr="00804D19">
              <w:rPr>
                <w:rStyle w:val="ypks7kbdpwfgdykd3qb9"/>
                <w:sz w:val="24"/>
                <w:szCs w:val="24"/>
                <w:lang w:val="kk-KZ"/>
              </w:rPr>
              <w:t>бөлігінде</w:t>
            </w:r>
            <w:r w:rsidRPr="00804D19">
              <w:rPr>
                <w:sz w:val="24"/>
                <w:szCs w:val="24"/>
                <w:lang w:val="kk-KZ"/>
              </w:rPr>
              <w:t xml:space="preserve"> </w:t>
            </w:r>
            <w:r w:rsidRPr="00804D19">
              <w:rPr>
                <w:rStyle w:val="ypks7kbdpwfgdykd3qb9"/>
                <w:sz w:val="24"/>
                <w:szCs w:val="24"/>
                <w:lang w:val="kk-KZ"/>
              </w:rPr>
              <w:t>ойын</w:t>
            </w:r>
            <w:r w:rsidRPr="00804D19">
              <w:rPr>
                <w:sz w:val="24"/>
                <w:szCs w:val="24"/>
                <w:lang w:val="kk-KZ"/>
              </w:rPr>
              <w:t xml:space="preserve"> </w:t>
            </w:r>
            <w:r w:rsidRPr="00804D19">
              <w:rPr>
                <w:rStyle w:val="ypks7kbdpwfgdykd3qb9"/>
                <w:sz w:val="24"/>
                <w:szCs w:val="24"/>
                <w:lang w:val="kk-KZ"/>
              </w:rPr>
              <w:t>бизнесі</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Заңның</w:t>
            </w:r>
            <w:r w:rsidRPr="00804D19">
              <w:rPr>
                <w:sz w:val="24"/>
                <w:szCs w:val="24"/>
                <w:lang w:val="kk-KZ"/>
              </w:rPr>
              <w:t xml:space="preserve"> </w:t>
            </w:r>
            <w:r w:rsidRPr="00804D19">
              <w:rPr>
                <w:rStyle w:val="ypks7kbdpwfgdykd3qb9"/>
                <w:sz w:val="24"/>
                <w:szCs w:val="24"/>
                <w:lang w:val="kk-KZ"/>
              </w:rPr>
              <w:t>15</w:t>
            </w:r>
            <w:r w:rsidRPr="00804D19">
              <w:rPr>
                <w:sz w:val="24"/>
                <w:szCs w:val="24"/>
                <w:lang w:val="kk-KZ"/>
              </w:rPr>
              <w:t>-</w:t>
            </w:r>
            <w:r w:rsidRPr="00804D19">
              <w:rPr>
                <w:rStyle w:val="ypks7kbdpwfgdykd3qb9"/>
                <w:sz w:val="24"/>
                <w:szCs w:val="24"/>
                <w:lang w:val="kk-KZ"/>
              </w:rPr>
              <w:t>бабы</w:t>
            </w:r>
            <w:r w:rsidRPr="00804D19">
              <w:rPr>
                <w:sz w:val="24"/>
                <w:szCs w:val="24"/>
                <w:lang w:val="kk-KZ"/>
              </w:rPr>
              <w:t xml:space="preserve"> </w:t>
            </w:r>
            <w:r w:rsidRPr="00804D19">
              <w:rPr>
                <w:rStyle w:val="ypks7kbdpwfgdykd3qb9"/>
                <w:sz w:val="24"/>
                <w:szCs w:val="24"/>
                <w:lang w:val="kk-KZ"/>
              </w:rPr>
              <w:t>1</w:t>
            </w:r>
            <w:r w:rsidRPr="00804D19">
              <w:rPr>
                <w:sz w:val="24"/>
                <w:szCs w:val="24"/>
                <w:lang w:val="kk-KZ"/>
              </w:rPr>
              <w:t>-</w:t>
            </w:r>
            <w:r w:rsidRPr="00804D19">
              <w:rPr>
                <w:rStyle w:val="ypks7kbdpwfgdykd3qb9"/>
                <w:sz w:val="24"/>
                <w:szCs w:val="24"/>
                <w:lang w:val="kk-KZ"/>
              </w:rPr>
              <w:t>тармағының</w:t>
            </w:r>
            <w:r w:rsidRPr="00804D19">
              <w:rPr>
                <w:sz w:val="24"/>
                <w:szCs w:val="24"/>
                <w:lang w:val="kk-KZ"/>
              </w:rPr>
              <w:t xml:space="preserve"> </w:t>
            </w:r>
            <w:r w:rsidRPr="00804D19">
              <w:rPr>
                <w:rStyle w:val="ypks7kbdpwfgdykd3qb9"/>
                <w:sz w:val="24"/>
                <w:szCs w:val="24"/>
                <w:lang w:val="kk-KZ"/>
              </w:rPr>
              <w:t>талаптарын</w:t>
            </w:r>
            <w:r w:rsidRPr="00804D19">
              <w:rPr>
                <w:sz w:val="24"/>
                <w:szCs w:val="24"/>
                <w:lang w:val="kk-KZ"/>
              </w:rPr>
              <w:t xml:space="preserve"> </w:t>
            </w:r>
            <w:r w:rsidRPr="00804D19">
              <w:rPr>
                <w:rStyle w:val="ypks7kbdpwfgdykd3qb9"/>
                <w:sz w:val="24"/>
                <w:szCs w:val="24"/>
                <w:lang w:val="kk-KZ"/>
              </w:rPr>
              <w:t>орындауы</w:t>
            </w:r>
            <w:r w:rsidRPr="00804D19">
              <w:rPr>
                <w:sz w:val="24"/>
                <w:szCs w:val="24"/>
                <w:lang w:val="kk-KZ"/>
              </w:rPr>
              <w:t xml:space="preserve"> </w:t>
            </w:r>
            <w:r w:rsidRPr="00804D19">
              <w:rPr>
                <w:rStyle w:val="ypks7kbdpwfgdykd3qb9"/>
                <w:sz w:val="24"/>
                <w:szCs w:val="24"/>
                <w:lang w:val="kk-KZ"/>
              </w:rPr>
              <w:t>үшін</w:t>
            </w:r>
            <w:r w:rsidRPr="00804D19">
              <w:rPr>
                <w:sz w:val="24"/>
                <w:szCs w:val="24"/>
                <w:lang w:val="kk-KZ"/>
              </w:rPr>
              <w:t xml:space="preserve"> </w:t>
            </w:r>
            <w:r w:rsidRPr="00804D19">
              <w:rPr>
                <w:rStyle w:val="ypks7kbdpwfgdykd3qb9"/>
                <w:sz w:val="24"/>
                <w:szCs w:val="24"/>
                <w:lang w:val="kk-KZ"/>
              </w:rPr>
              <w:t>құралдардың</w:t>
            </w:r>
            <w:r w:rsidRPr="00804D19">
              <w:rPr>
                <w:sz w:val="24"/>
                <w:szCs w:val="24"/>
                <w:lang w:val="kk-KZ"/>
              </w:rPr>
              <w:t xml:space="preserve"> </w:t>
            </w:r>
            <w:r w:rsidRPr="00804D19">
              <w:rPr>
                <w:rStyle w:val="ypks7kbdpwfgdykd3qb9"/>
                <w:sz w:val="24"/>
                <w:szCs w:val="24"/>
                <w:lang w:val="kk-KZ"/>
              </w:rPr>
              <w:t>болмауы.</w:t>
            </w:r>
          </w:p>
        </w:tc>
        <w:tc>
          <w:tcPr>
            <w:tcW w:w="5195" w:type="dxa"/>
            <w:tcMar>
              <w:top w:w="15" w:type="dxa"/>
              <w:left w:w="15" w:type="dxa"/>
              <w:bottom w:w="15" w:type="dxa"/>
              <w:right w:w="15" w:type="dxa"/>
            </w:tcMar>
          </w:tcPr>
          <w:p w:rsidR="00A21E06" w:rsidRPr="00804D19" w:rsidRDefault="00A21E06" w:rsidP="00A21E06">
            <w:pPr>
              <w:spacing w:after="0" w:line="240" w:lineRule="auto"/>
              <w:ind w:left="20"/>
              <w:jc w:val="both"/>
              <w:rPr>
                <w:sz w:val="24"/>
                <w:szCs w:val="24"/>
                <w:lang w:val="kk-KZ"/>
              </w:rPr>
            </w:pPr>
            <w:r w:rsidRPr="00804D19">
              <w:rPr>
                <w:sz w:val="24"/>
                <w:szCs w:val="24"/>
                <w:lang w:val="kk-KZ"/>
              </w:rPr>
              <w:t xml:space="preserve">БЕЖ-де </w:t>
            </w:r>
            <w:r w:rsidRPr="00804D19">
              <w:rPr>
                <w:rStyle w:val="ypks7kbdpwfgdykd3qb9"/>
                <w:sz w:val="24"/>
                <w:szCs w:val="24"/>
                <w:lang w:val="kk-KZ"/>
              </w:rPr>
              <w:t>қамтылған</w:t>
            </w:r>
            <w:r w:rsidRPr="00804D19">
              <w:rPr>
                <w:sz w:val="24"/>
                <w:szCs w:val="24"/>
                <w:lang w:val="kk-KZ"/>
              </w:rPr>
              <w:t xml:space="preserve"> </w:t>
            </w:r>
            <w:r w:rsidRPr="00804D19">
              <w:rPr>
                <w:rStyle w:val="ypks7kbdpwfgdykd3qb9"/>
                <w:sz w:val="24"/>
                <w:szCs w:val="24"/>
                <w:lang w:val="kk-KZ"/>
              </w:rPr>
              <w:t>ақпаратты</w:t>
            </w:r>
            <w:r w:rsidRPr="00804D19">
              <w:rPr>
                <w:sz w:val="24"/>
                <w:szCs w:val="24"/>
                <w:lang w:val="kk-KZ"/>
              </w:rPr>
              <w:t xml:space="preserve"> </w:t>
            </w:r>
            <w:r w:rsidRPr="00804D19">
              <w:rPr>
                <w:rStyle w:val="ypks7kbdpwfgdykd3qb9"/>
                <w:sz w:val="24"/>
                <w:szCs w:val="24"/>
                <w:lang w:val="kk-KZ"/>
              </w:rPr>
              <w:t>есепке</w:t>
            </w:r>
            <w:r w:rsidRPr="00804D19">
              <w:rPr>
                <w:sz w:val="24"/>
                <w:szCs w:val="24"/>
                <w:lang w:val="kk-KZ"/>
              </w:rPr>
              <w:t xml:space="preserve"> алу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берудің</w:t>
            </w:r>
            <w:r w:rsidRPr="00804D19">
              <w:rPr>
                <w:sz w:val="24"/>
                <w:szCs w:val="24"/>
                <w:lang w:val="kk-KZ"/>
              </w:rPr>
              <w:t xml:space="preserve"> </w:t>
            </w:r>
            <w:r w:rsidRPr="00804D19">
              <w:rPr>
                <w:rStyle w:val="ypks7kbdpwfgdykd3qb9"/>
                <w:sz w:val="24"/>
                <w:szCs w:val="24"/>
                <w:lang w:val="kk-KZ"/>
              </w:rPr>
              <w:t>бірыңғай</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жұмыс </w:t>
            </w:r>
            <w:r w:rsidRPr="00804D19">
              <w:rPr>
                <w:rStyle w:val="ypks7kbdpwfgdykd3qb9"/>
                <w:sz w:val="24"/>
                <w:szCs w:val="24"/>
                <w:lang w:val="kk-KZ"/>
              </w:rPr>
              <w:t>істеу</w:t>
            </w:r>
            <w:r w:rsidRPr="00804D19">
              <w:rPr>
                <w:sz w:val="24"/>
                <w:szCs w:val="24"/>
                <w:lang w:val="kk-KZ"/>
              </w:rPr>
              <w:t xml:space="preserve"> </w:t>
            </w:r>
            <w:r w:rsidRPr="00804D19">
              <w:rPr>
                <w:rStyle w:val="ypks7kbdpwfgdykd3qb9"/>
                <w:sz w:val="24"/>
                <w:szCs w:val="24"/>
                <w:lang w:val="kk-KZ"/>
              </w:rPr>
              <w:t>қағидаларын</w:t>
            </w:r>
            <w:r w:rsidRPr="00804D19">
              <w:rPr>
                <w:sz w:val="24"/>
                <w:szCs w:val="24"/>
                <w:lang w:val="kk-KZ"/>
              </w:rPr>
              <w:t xml:space="preserve"> </w:t>
            </w:r>
            <w:r w:rsidRPr="00804D19">
              <w:rPr>
                <w:rStyle w:val="ypks7kbdpwfgdykd3qb9"/>
                <w:sz w:val="24"/>
                <w:szCs w:val="24"/>
                <w:lang w:val="kk-KZ"/>
              </w:rPr>
              <w:t>бекіту</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Қазақстан Республикасы </w:t>
            </w:r>
            <w:r w:rsidRPr="00804D19">
              <w:rPr>
                <w:rStyle w:val="ypks7kbdpwfgdykd3qb9"/>
                <w:sz w:val="24"/>
                <w:szCs w:val="24"/>
                <w:lang w:val="kk-KZ"/>
              </w:rPr>
              <w:t>Туризм</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спорт</w:t>
            </w:r>
            <w:r w:rsidRPr="00804D19">
              <w:rPr>
                <w:sz w:val="24"/>
                <w:szCs w:val="24"/>
                <w:lang w:val="kk-KZ"/>
              </w:rPr>
              <w:t xml:space="preserve"> </w:t>
            </w:r>
            <w:r w:rsidRPr="00804D19">
              <w:rPr>
                <w:rStyle w:val="ypks7kbdpwfgdykd3qb9"/>
                <w:sz w:val="24"/>
                <w:szCs w:val="24"/>
                <w:lang w:val="kk-KZ"/>
              </w:rPr>
              <w:t>министрінің</w:t>
            </w:r>
            <w:r w:rsidRPr="00804D19">
              <w:rPr>
                <w:sz w:val="24"/>
                <w:szCs w:val="24"/>
                <w:lang w:val="kk-KZ"/>
              </w:rPr>
              <w:t xml:space="preserve"> </w:t>
            </w:r>
            <w:r w:rsidRPr="00804D19">
              <w:rPr>
                <w:rStyle w:val="ypks7kbdpwfgdykd3qb9"/>
                <w:sz w:val="24"/>
                <w:szCs w:val="24"/>
                <w:lang w:val="kk-KZ"/>
              </w:rPr>
              <w:t>2025</w:t>
            </w:r>
            <w:r w:rsidRPr="00804D19">
              <w:rPr>
                <w:sz w:val="24"/>
                <w:szCs w:val="24"/>
                <w:lang w:val="kk-KZ"/>
              </w:rPr>
              <w:t xml:space="preserve"> </w:t>
            </w:r>
            <w:r w:rsidRPr="00804D19">
              <w:rPr>
                <w:rStyle w:val="ypks7kbdpwfgdykd3qb9"/>
                <w:sz w:val="24"/>
                <w:szCs w:val="24"/>
                <w:lang w:val="kk-KZ"/>
              </w:rPr>
              <w:t>жылғы</w:t>
            </w:r>
            <w:r w:rsidRPr="00804D19">
              <w:rPr>
                <w:sz w:val="24"/>
                <w:szCs w:val="24"/>
                <w:lang w:val="kk-KZ"/>
              </w:rPr>
              <w:t xml:space="preserve"> </w:t>
            </w:r>
            <w:r w:rsidRPr="00804D19">
              <w:rPr>
                <w:rStyle w:val="ypks7kbdpwfgdykd3qb9"/>
                <w:sz w:val="24"/>
                <w:szCs w:val="24"/>
                <w:lang w:val="kk-KZ"/>
              </w:rPr>
              <w:t>2</w:t>
            </w:r>
            <w:r w:rsidRPr="00804D19">
              <w:rPr>
                <w:sz w:val="24"/>
                <w:szCs w:val="24"/>
                <w:lang w:val="kk-KZ"/>
              </w:rPr>
              <w:t xml:space="preserve"> </w:t>
            </w:r>
            <w:r w:rsidRPr="00804D19">
              <w:rPr>
                <w:rStyle w:val="ypks7kbdpwfgdykd3qb9"/>
                <w:sz w:val="24"/>
                <w:szCs w:val="24"/>
                <w:lang w:val="kk-KZ"/>
              </w:rPr>
              <w:t>сәуірдегі</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46</w:t>
            </w:r>
            <w:r w:rsidRPr="00804D19">
              <w:rPr>
                <w:sz w:val="24"/>
                <w:szCs w:val="24"/>
                <w:lang w:val="kk-KZ"/>
              </w:rPr>
              <w:t xml:space="preserve"> </w:t>
            </w:r>
            <w:r w:rsidRPr="00804D19">
              <w:rPr>
                <w:rStyle w:val="ypks7kbdpwfgdykd3qb9"/>
                <w:sz w:val="24"/>
                <w:szCs w:val="24"/>
                <w:lang w:val="kk-KZ"/>
              </w:rPr>
              <w:t>бұйрығына</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енгізу</w:t>
            </w:r>
            <w:r w:rsidRPr="00804D19">
              <w:rPr>
                <w:sz w:val="24"/>
                <w:szCs w:val="24"/>
                <w:lang w:val="kk-KZ"/>
              </w:rPr>
              <w:t xml:space="preserve"> </w:t>
            </w:r>
            <w:r w:rsidRPr="00804D19">
              <w:rPr>
                <w:rStyle w:val="ypks7kbdpwfgdykd3qb9"/>
                <w:sz w:val="24"/>
                <w:szCs w:val="24"/>
                <w:lang w:val="kk-KZ"/>
              </w:rPr>
              <w:t>туралы</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Туризм</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спорт </w:t>
            </w:r>
            <w:r w:rsidRPr="00804D19">
              <w:rPr>
                <w:rStyle w:val="ypks7kbdpwfgdykd3qb9"/>
                <w:sz w:val="24"/>
                <w:szCs w:val="24"/>
                <w:lang w:val="kk-KZ"/>
              </w:rPr>
              <w:t>министрінің</w:t>
            </w:r>
            <w:r w:rsidRPr="00804D19">
              <w:rPr>
                <w:sz w:val="24"/>
                <w:szCs w:val="24"/>
                <w:lang w:val="kk-KZ"/>
              </w:rPr>
              <w:t xml:space="preserve"> </w:t>
            </w:r>
            <w:r w:rsidRPr="00804D19">
              <w:rPr>
                <w:rStyle w:val="ypks7kbdpwfgdykd3qb9"/>
                <w:sz w:val="24"/>
                <w:szCs w:val="24"/>
                <w:lang w:val="kk-KZ"/>
              </w:rPr>
              <w:t>бұйрығының</w:t>
            </w:r>
            <w:r w:rsidRPr="00804D19">
              <w:rPr>
                <w:sz w:val="24"/>
                <w:szCs w:val="24"/>
                <w:lang w:val="kk-KZ"/>
              </w:rPr>
              <w:t xml:space="preserve"> </w:t>
            </w:r>
            <w:r w:rsidRPr="00804D19">
              <w:rPr>
                <w:rStyle w:val="ypks7kbdpwfgdykd3qb9"/>
                <w:sz w:val="24"/>
                <w:szCs w:val="24"/>
                <w:lang w:val="kk-KZ"/>
              </w:rPr>
              <w:t>жобасы</w:t>
            </w:r>
            <w:r w:rsidRPr="00804D19">
              <w:rPr>
                <w:sz w:val="24"/>
                <w:szCs w:val="24"/>
                <w:lang w:val="kk-KZ"/>
              </w:rPr>
              <w:t xml:space="preserve"> </w:t>
            </w:r>
            <w:r w:rsidRPr="00804D19">
              <w:rPr>
                <w:rStyle w:val="ypks7kbdpwfgdykd3qb9"/>
                <w:sz w:val="24"/>
                <w:szCs w:val="24"/>
                <w:lang w:val="kk-KZ"/>
              </w:rPr>
              <w:t>әзірленді</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мемлекеттік </w:t>
            </w:r>
            <w:r w:rsidRPr="00804D19">
              <w:rPr>
                <w:rStyle w:val="ypks7kbdpwfgdykd3qb9"/>
                <w:sz w:val="24"/>
                <w:szCs w:val="24"/>
                <w:lang w:val="kk-KZ"/>
              </w:rPr>
              <w:t>органдармен</w:t>
            </w:r>
            <w:r w:rsidRPr="00804D19">
              <w:rPr>
                <w:sz w:val="24"/>
                <w:szCs w:val="24"/>
                <w:lang w:val="kk-KZ"/>
              </w:rPr>
              <w:t xml:space="preserve"> </w:t>
            </w:r>
            <w:r w:rsidRPr="00804D19">
              <w:rPr>
                <w:rStyle w:val="ypks7kbdpwfgdykd3qb9"/>
                <w:sz w:val="24"/>
                <w:szCs w:val="24"/>
                <w:lang w:val="kk-KZ"/>
              </w:rPr>
              <w:t>келісіледі</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Республикасының</w:t>
            </w:r>
            <w:r w:rsidRPr="00804D19">
              <w:rPr>
                <w:sz w:val="24"/>
                <w:szCs w:val="24"/>
                <w:lang w:val="kk-KZ"/>
              </w:rPr>
              <w:t xml:space="preserve"> </w:t>
            </w:r>
            <w:r w:rsidRPr="00804D19">
              <w:rPr>
                <w:rStyle w:val="ypks7kbdpwfgdykd3qb9"/>
                <w:sz w:val="24"/>
                <w:szCs w:val="24"/>
                <w:lang w:val="kk-KZ"/>
              </w:rPr>
              <w:t>заңнамасына</w:t>
            </w:r>
            <w:r w:rsidRPr="00804D19">
              <w:rPr>
                <w:sz w:val="24"/>
                <w:szCs w:val="24"/>
                <w:lang w:val="kk-KZ"/>
              </w:rPr>
              <w:t xml:space="preserve"> </w:t>
            </w:r>
            <w:r w:rsidRPr="00804D19">
              <w:rPr>
                <w:rStyle w:val="ypks7kbdpwfgdykd3qb9"/>
                <w:sz w:val="24"/>
                <w:szCs w:val="24"/>
                <w:lang w:val="kk-KZ"/>
              </w:rPr>
              <w:t>сәйкес</w:t>
            </w:r>
            <w:r w:rsidRPr="00804D19">
              <w:rPr>
                <w:sz w:val="24"/>
                <w:szCs w:val="24"/>
                <w:lang w:val="kk-KZ"/>
              </w:rPr>
              <w:t xml:space="preserve"> </w:t>
            </w:r>
            <w:r w:rsidRPr="00804D19">
              <w:rPr>
                <w:rStyle w:val="ypks7kbdpwfgdykd3qb9"/>
                <w:sz w:val="24"/>
                <w:szCs w:val="24"/>
                <w:lang w:val="kk-KZ"/>
              </w:rPr>
              <w:t>өзге</w:t>
            </w:r>
            <w:r w:rsidRPr="00804D19">
              <w:rPr>
                <w:sz w:val="24"/>
                <w:szCs w:val="24"/>
                <w:lang w:val="kk-KZ"/>
              </w:rPr>
              <w:t xml:space="preserve"> </w:t>
            </w:r>
            <w:r w:rsidRPr="00804D19">
              <w:rPr>
                <w:rStyle w:val="ypks7kbdpwfgdykd3qb9"/>
                <w:sz w:val="24"/>
                <w:szCs w:val="24"/>
                <w:lang w:val="kk-KZ"/>
              </w:rPr>
              <w:t>тұлғаларға</w:t>
            </w:r>
            <w:r w:rsidRPr="00804D19">
              <w:rPr>
                <w:sz w:val="24"/>
                <w:szCs w:val="24"/>
                <w:lang w:val="kk-KZ"/>
              </w:rPr>
              <w:t xml:space="preserve">" БЕЖ </w:t>
            </w:r>
            <w:r w:rsidRPr="00804D19">
              <w:rPr>
                <w:rStyle w:val="ypks7kbdpwfgdykd3qb9"/>
                <w:sz w:val="24"/>
                <w:szCs w:val="24"/>
                <w:lang w:val="kk-KZ"/>
              </w:rPr>
              <w:t>операторының</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Ішкі</w:t>
            </w:r>
            <w:r w:rsidRPr="00804D19">
              <w:rPr>
                <w:sz w:val="24"/>
                <w:szCs w:val="24"/>
                <w:lang w:val="kk-KZ"/>
              </w:rPr>
              <w:t xml:space="preserve"> </w:t>
            </w:r>
            <w:r w:rsidRPr="00804D19">
              <w:rPr>
                <w:rStyle w:val="ypks7kbdpwfgdykd3qb9"/>
                <w:sz w:val="24"/>
                <w:szCs w:val="24"/>
                <w:lang w:val="kk-KZ"/>
              </w:rPr>
              <w:t>істер</w:t>
            </w:r>
            <w:r w:rsidRPr="00804D19">
              <w:rPr>
                <w:sz w:val="24"/>
                <w:szCs w:val="24"/>
                <w:lang w:val="kk-KZ"/>
              </w:rPr>
              <w:t xml:space="preserve"> </w:t>
            </w:r>
            <w:r w:rsidRPr="00804D19">
              <w:rPr>
                <w:rStyle w:val="ypks7kbdpwfgdykd3qb9"/>
                <w:sz w:val="24"/>
                <w:szCs w:val="24"/>
                <w:lang w:val="kk-KZ"/>
              </w:rPr>
              <w:t>министрлігінің</w:t>
            </w:r>
            <w:r w:rsidRPr="00804D19">
              <w:rPr>
                <w:sz w:val="24"/>
                <w:szCs w:val="24"/>
                <w:lang w:val="kk-KZ"/>
              </w:rPr>
              <w:t xml:space="preserve"> </w:t>
            </w:r>
            <w:r w:rsidRPr="00804D19">
              <w:rPr>
                <w:rStyle w:val="ypks7kbdpwfgdykd3qb9"/>
                <w:sz w:val="24"/>
                <w:szCs w:val="24"/>
                <w:lang w:val="kk-KZ"/>
              </w:rPr>
              <w:t>Қылмыстық-атқару</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w:t>
            </w:r>
            <w:r w:rsidRPr="00804D19">
              <w:rPr>
                <w:rStyle w:val="ypks7kbdpwfgdykd3qb9"/>
                <w:sz w:val="24"/>
                <w:szCs w:val="24"/>
                <w:lang w:val="kk-KZ"/>
              </w:rPr>
              <w:t>Орталықтандырылған</w:t>
            </w:r>
            <w:r w:rsidRPr="00804D19">
              <w:rPr>
                <w:sz w:val="24"/>
                <w:szCs w:val="24"/>
                <w:lang w:val="kk-KZ"/>
              </w:rPr>
              <w:t xml:space="preserve"> </w:t>
            </w:r>
            <w:r w:rsidRPr="00804D19">
              <w:rPr>
                <w:rStyle w:val="ypks7kbdpwfgdykd3qb9"/>
                <w:sz w:val="24"/>
                <w:szCs w:val="24"/>
                <w:lang w:val="kk-KZ"/>
              </w:rPr>
              <w:t>автоматтандырылған</w:t>
            </w:r>
            <w:r w:rsidRPr="00804D19">
              <w:rPr>
                <w:sz w:val="24"/>
                <w:szCs w:val="24"/>
                <w:lang w:val="kk-KZ"/>
              </w:rPr>
              <w:t xml:space="preserve"> </w:t>
            </w:r>
            <w:r w:rsidRPr="00804D19">
              <w:rPr>
                <w:rStyle w:val="ypks7kbdpwfgdykd3qb9"/>
                <w:sz w:val="24"/>
                <w:szCs w:val="24"/>
                <w:lang w:val="kk-KZ"/>
              </w:rPr>
              <w:t>дерекқорында</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қатысушымен</w:t>
            </w:r>
            <w:r w:rsidRPr="00804D19">
              <w:rPr>
                <w:sz w:val="24"/>
                <w:szCs w:val="24"/>
                <w:lang w:val="kk-KZ"/>
              </w:rPr>
              <w:t xml:space="preserve"> </w:t>
            </w:r>
            <w:r w:rsidRPr="00804D19">
              <w:rPr>
                <w:rStyle w:val="ypks7kbdpwfgdykd3qb9"/>
                <w:sz w:val="24"/>
                <w:szCs w:val="24"/>
                <w:lang w:val="kk-KZ"/>
              </w:rPr>
              <w:t>Іскерлік</w:t>
            </w:r>
            <w:r w:rsidRPr="00804D19">
              <w:rPr>
                <w:sz w:val="24"/>
                <w:szCs w:val="24"/>
                <w:lang w:val="kk-KZ"/>
              </w:rPr>
              <w:t xml:space="preserve"> </w:t>
            </w:r>
            <w:r w:rsidRPr="00804D19">
              <w:rPr>
                <w:rStyle w:val="ypks7kbdpwfgdykd3qb9"/>
                <w:sz w:val="24"/>
                <w:szCs w:val="24"/>
                <w:lang w:val="kk-KZ"/>
              </w:rPr>
              <w:t>қатынастар</w:t>
            </w:r>
            <w:r w:rsidRPr="00804D19">
              <w:rPr>
                <w:sz w:val="24"/>
                <w:szCs w:val="24"/>
                <w:lang w:val="kk-KZ"/>
              </w:rPr>
              <w:t xml:space="preserve"> </w:t>
            </w:r>
            <w:r w:rsidRPr="00804D19">
              <w:rPr>
                <w:rStyle w:val="ypks7kbdpwfgdykd3qb9"/>
                <w:sz w:val="24"/>
                <w:szCs w:val="24"/>
                <w:lang w:val="kk-KZ"/>
              </w:rPr>
              <w:t>орнату</w:t>
            </w:r>
            <w:r w:rsidRPr="00804D19">
              <w:rPr>
                <w:sz w:val="24"/>
                <w:szCs w:val="24"/>
                <w:lang w:val="kk-KZ"/>
              </w:rPr>
              <w:t xml:space="preserve"> </w:t>
            </w:r>
            <w:r w:rsidRPr="00804D19">
              <w:rPr>
                <w:rStyle w:val="ypks7kbdpwfgdykd3qb9"/>
                <w:sz w:val="24"/>
                <w:szCs w:val="24"/>
                <w:lang w:val="kk-KZ"/>
              </w:rPr>
              <w:t>кезінде</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шартты</w:t>
            </w:r>
            <w:r w:rsidRPr="00804D19">
              <w:rPr>
                <w:sz w:val="24"/>
                <w:szCs w:val="24"/>
                <w:lang w:val="kk-KZ"/>
              </w:rPr>
              <w:t xml:space="preserve"> түрде </w:t>
            </w:r>
            <w:r w:rsidRPr="00804D19">
              <w:rPr>
                <w:rStyle w:val="ypks7kbdpwfgdykd3qb9"/>
                <w:sz w:val="24"/>
                <w:szCs w:val="24"/>
                <w:lang w:val="kk-KZ"/>
              </w:rPr>
              <w:t>соттау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жазаның</w:t>
            </w:r>
            <w:r w:rsidRPr="00804D19">
              <w:rPr>
                <w:sz w:val="24"/>
                <w:szCs w:val="24"/>
                <w:lang w:val="kk-KZ"/>
              </w:rPr>
              <w:t xml:space="preserve"> </w:t>
            </w:r>
            <w:r w:rsidRPr="00804D19">
              <w:rPr>
                <w:rStyle w:val="ypks7kbdpwfgdykd3qb9"/>
                <w:sz w:val="24"/>
                <w:szCs w:val="24"/>
                <w:lang w:val="kk-KZ"/>
              </w:rPr>
              <w:t>бар</w:t>
            </w:r>
            <w:r w:rsidRPr="00804D19">
              <w:rPr>
                <w:sz w:val="24"/>
                <w:szCs w:val="24"/>
                <w:lang w:val="kk-KZ"/>
              </w:rPr>
              <w:t>-</w:t>
            </w:r>
            <w:r w:rsidRPr="00804D19">
              <w:rPr>
                <w:rStyle w:val="ypks7kbdpwfgdykd3qb9"/>
                <w:sz w:val="24"/>
                <w:szCs w:val="24"/>
                <w:lang w:val="kk-KZ"/>
              </w:rPr>
              <w:t>жоғын</w:t>
            </w:r>
            <w:r w:rsidRPr="00804D19">
              <w:rPr>
                <w:sz w:val="24"/>
                <w:szCs w:val="24"/>
                <w:lang w:val="kk-KZ"/>
              </w:rPr>
              <w:t xml:space="preserve"> </w:t>
            </w:r>
            <w:r w:rsidRPr="00804D19">
              <w:rPr>
                <w:rStyle w:val="ypks7kbdpwfgdykd3qb9"/>
                <w:sz w:val="24"/>
                <w:szCs w:val="24"/>
                <w:lang w:val="kk-KZ"/>
              </w:rPr>
              <w:t>тексеру</w:t>
            </w:r>
            <w:r w:rsidRPr="00804D19">
              <w:rPr>
                <w:sz w:val="24"/>
                <w:szCs w:val="24"/>
                <w:lang w:val="kk-KZ"/>
              </w:rPr>
              <w:t xml:space="preserve"> </w:t>
            </w:r>
            <w:r w:rsidRPr="00804D19">
              <w:rPr>
                <w:rStyle w:val="ypks7kbdpwfgdykd3qb9"/>
                <w:sz w:val="24"/>
                <w:szCs w:val="24"/>
                <w:lang w:val="kk-KZ"/>
              </w:rPr>
              <w:t>міндеті</w:t>
            </w:r>
            <w:r w:rsidRPr="00804D19">
              <w:rPr>
                <w:sz w:val="24"/>
                <w:szCs w:val="24"/>
                <w:lang w:val="kk-KZ"/>
              </w:rPr>
              <w:t xml:space="preserve"> </w:t>
            </w:r>
            <w:r w:rsidRPr="00804D19">
              <w:rPr>
                <w:rStyle w:val="ypks7kbdpwfgdykd3qb9"/>
                <w:sz w:val="24"/>
                <w:szCs w:val="24"/>
                <w:lang w:val="kk-KZ"/>
              </w:rPr>
              <w:t>бөлігінде.</w:t>
            </w: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4" w:name="z554"/>
            <w:r w:rsidRPr="00804D19">
              <w:rPr>
                <w:sz w:val="24"/>
                <w:szCs w:val="24"/>
                <w:lang w:val="kk-KZ"/>
              </w:rPr>
              <w:t>Артық бланкеттік және сілтеме нормаларының болуы</w:t>
            </w:r>
          </w:p>
        </w:tc>
        <w:bookmarkEnd w:id="44"/>
      </w:tr>
      <w:tr w:rsidR="00D865A3" w:rsidRPr="00804D19" w:rsidTr="0014292C">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5" w:name="z556"/>
            <w:r w:rsidRPr="00804D19">
              <w:rPr>
                <w:sz w:val="24"/>
                <w:szCs w:val="24"/>
                <w:lang w:val="kk-KZ"/>
              </w:rPr>
              <w:t>7.</w:t>
            </w:r>
          </w:p>
        </w:tc>
        <w:bookmarkEnd w:id="45"/>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p w:rsidR="00D86E47" w:rsidRPr="00804D19" w:rsidRDefault="00D86E47" w:rsidP="00D86E47">
            <w:pPr>
              <w:spacing w:after="0" w:line="240" w:lineRule="auto"/>
              <w:ind w:left="20"/>
              <w:jc w:val="both"/>
              <w:rPr>
                <w:sz w:val="24"/>
                <w:szCs w:val="24"/>
                <w:lang w:val="kk-KZ"/>
              </w:rPr>
            </w:pPr>
          </w:p>
        </w:tc>
      </w:tr>
      <w:tr w:rsidR="00F51FB3" w:rsidRPr="00804D19" w:rsidTr="006232A7">
        <w:trPr>
          <w:trHeight w:val="30"/>
        </w:trPr>
        <w:tc>
          <w:tcPr>
            <w:tcW w:w="14481" w:type="dxa"/>
            <w:gridSpan w:val="5"/>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r w:rsidRPr="00F51FB3">
              <w:rPr>
                <w:sz w:val="24"/>
                <w:szCs w:val="24"/>
                <w:lang w:val="kk-KZ"/>
              </w:rPr>
              <w:t>Мәтіннің түпнұсқалығы мен терминалогиялық біркелкілігінің болмауы</w:t>
            </w:r>
          </w:p>
        </w:tc>
      </w:tr>
      <w:tr w:rsidR="00F51FB3" w:rsidRPr="00804D19" w:rsidTr="0014292C">
        <w:trPr>
          <w:trHeight w:val="30"/>
        </w:trPr>
        <w:tc>
          <w:tcPr>
            <w:tcW w:w="588" w:type="dxa"/>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r>
              <w:rPr>
                <w:sz w:val="24"/>
                <w:szCs w:val="24"/>
                <w:lang w:val="kk-KZ"/>
              </w:rPr>
              <w:t>8.</w:t>
            </w:r>
          </w:p>
        </w:tc>
        <w:tc>
          <w:tcPr>
            <w:tcW w:w="3403" w:type="dxa"/>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F51FB3" w:rsidRPr="00804D19" w:rsidRDefault="00F51FB3" w:rsidP="00D86E47">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6" w:name="z562"/>
            <w:r w:rsidRPr="00804D19">
              <w:rPr>
                <w:sz w:val="24"/>
                <w:szCs w:val="24"/>
                <w:lang w:val="kk-KZ"/>
              </w:rPr>
              <w:t>Өзге (болған жағдайда)</w:t>
            </w:r>
          </w:p>
        </w:tc>
        <w:bookmarkEnd w:id="46"/>
      </w:tr>
      <w:tr w:rsidR="00D865A3" w:rsidRPr="00804D19" w:rsidTr="0014292C">
        <w:trPr>
          <w:trHeight w:val="30"/>
        </w:trPr>
        <w:tc>
          <w:tcPr>
            <w:tcW w:w="588" w:type="dxa"/>
            <w:tcMar>
              <w:top w:w="15" w:type="dxa"/>
              <w:left w:w="15" w:type="dxa"/>
              <w:bottom w:w="15" w:type="dxa"/>
              <w:right w:w="15" w:type="dxa"/>
            </w:tcMar>
            <w:vAlign w:val="center"/>
          </w:tcPr>
          <w:p w:rsidR="00D86E47" w:rsidRPr="00804D19" w:rsidRDefault="00F51FB3" w:rsidP="00D86E47">
            <w:pPr>
              <w:spacing w:after="0" w:line="240" w:lineRule="auto"/>
              <w:ind w:left="20"/>
              <w:jc w:val="both"/>
              <w:rPr>
                <w:sz w:val="24"/>
                <w:szCs w:val="24"/>
                <w:lang w:val="kk-KZ"/>
              </w:rPr>
            </w:pPr>
            <w:bookmarkStart w:id="47" w:name="z564"/>
            <w:r>
              <w:rPr>
                <w:sz w:val="24"/>
                <w:szCs w:val="24"/>
                <w:lang w:val="kk-KZ"/>
              </w:rPr>
              <w:lastRenderedPageBreak/>
              <w:t>9</w:t>
            </w:r>
            <w:r w:rsidR="00D86E47" w:rsidRPr="00804D19">
              <w:rPr>
                <w:sz w:val="24"/>
                <w:szCs w:val="24"/>
                <w:lang w:val="kk-KZ"/>
              </w:rPr>
              <w:t>.</w:t>
            </w:r>
          </w:p>
        </w:tc>
        <w:bookmarkEnd w:id="47"/>
        <w:tc>
          <w:tcPr>
            <w:tcW w:w="3403"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tc>
        <w:tc>
          <w:tcPr>
            <w:tcW w:w="283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tc>
        <w:tc>
          <w:tcPr>
            <w:tcW w:w="2460"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tc>
        <w:tc>
          <w:tcPr>
            <w:tcW w:w="519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p>
        </w:tc>
      </w:tr>
      <w:tr w:rsidR="00D865A3" w:rsidRPr="00804D19" w:rsidTr="0014292C">
        <w:trPr>
          <w:trHeight w:val="30"/>
        </w:trPr>
        <w:tc>
          <w:tcPr>
            <w:tcW w:w="14481" w:type="dxa"/>
            <w:gridSpan w:val="5"/>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48" w:name="z570"/>
            <w:r w:rsidRPr="00804D19">
              <w:rPr>
                <w:sz w:val="24"/>
                <w:szCs w:val="24"/>
                <w:lang w:val="kk-KZ"/>
              </w:rPr>
              <w:t xml:space="preserve">Барлығы: (анықталған </w:t>
            </w:r>
            <w:r w:rsidR="00A21E06" w:rsidRPr="00804D19">
              <w:rPr>
                <w:sz w:val="24"/>
                <w:szCs w:val="24"/>
                <w:lang w:val="kk-KZ"/>
              </w:rPr>
              <w:t>2</w:t>
            </w:r>
            <w:r w:rsidRPr="00804D19">
              <w:rPr>
                <w:sz w:val="24"/>
                <w:szCs w:val="24"/>
                <w:lang w:val="kk-KZ"/>
              </w:rPr>
              <w:t xml:space="preserve"> кемшілік (құқық нормаларының олқылықтары).</w:t>
            </w:r>
          </w:p>
        </w:tc>
        <w:bookmarkEnd w:id="48"/>
      </w:tr>
    </w:tbl>
    <w:p w:rsidR="00D865A3" w:rsidRPr="00804D19" w:rsidRDefault="00D865A3" w:rsidP="00D86E47">
      <w:pPr>
        <w:spacing w:after="0" w:line="240" w:lineRule="auto"/>
        <w:ind w:firstLine="709"/>
        <w:rPr>
          <w:b/>
          <w:sz w:val="24"/>
          <w:szCs w:val="24"/>
          <w:lang w:val="kk-KZ"/>
        </w:rPr>
      </w:pPr>
      <w:bookmarkStart w:id="49" w:name="z572"/>
    </w:p>
    <w:p w:rsidR="00D86E47" w:rsidRPr="00804D19" w:rsidRDefault="00305870" w:rsidP="00D86E47">
      <w:pPr>
        <w:spacing w:after="0" w:line="240" w:lineRule="auto"/>
        <w:ind w:firstLine="709"/>
        <w:rPr>
          <w:sz w:val="24"/>
          <w:szCs w:val="24"/>
          <w:lang w:val="kk-KZ"/>
        </w:rPr>
      </w:pPr>
      <w:r w:rsidRPr="00804D19">
        <w:rPr>
          <w:b/>
          <w:sz w:val="24"/>
          <w:szCs w:val="24"/>
          <w:lang w:val="kk-KZ"/>
        </w:rPr>
        <w:t xml:space="preserve"> </w:t>
      </w:r>
      <w:bookmarkStart w:id="50" w:name="z573"/>
      <w:bookmarkEnd w:id="49"/>
      <w:r w:rsidR="00D86E47" w:rsidRPr="00804D19">
        <w:rPr>
          <w:b/>
          <w:sz w:val="24"/>
          <w:szCs w:val="24"/>
          <w:lang w:val="kk-KZ"/>
        </w:rPr>
        <w:t xml:space="preserve">VIII. </w:t>
      </w:r>
      <w:r w:rsidR="00F51FB3" w:rsidRPr="00F51FB3">
        <w:rPr>
          <w:b/>
          <w:sz w:val="24"/>
          <w:szCs w:val="24"/>
          <w:lang w:val="kk-KZ"/>
        </w:rPr>
        <w:t>Қорытынды тұжырымдамалар мен ұсыныстар</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Құқықтық мониторинг нәтижелері бойынша мынадай қорытындылар жасауға болады:</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1. Бұйрықтар лотерея операторын бақылауға тәуекелге бағдарланған тәсілді енгізетін қажетті және уақтылы акт болып табылады.</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2. Тұтастай алғанда, акт Қазақстан Республикасының заңнамасына сәйкес келеді, бірақ ішінара пысықтауды талап етеді:</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 Қазақстан Республикасы Үкіметінің 2026 жылғы 26 тамыздағы №767 қаулысына сәйкес келтіру қажет.</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3. Уәкілетті органға ұсынылады:</w:t>
      </w:r>
    </w:p>
    <w:p w:rsidR="00D86E47" w:rsidRPr="00804D19" w:rsidRDefault="00D86E47" w:rsidP="00D86E47">
      <w:pPr>
        <w:spacing w:after="0" w:line="240" w:lineRule="auto"/>
        <w:ind w:firstLine="709"/>
        <w:jc w:val="both"/>
        <w:rPr>
          <w:sz w:val="24"/>
          <w:szCs w:val="24"/>
          <w:lang w:val="kk-KZ"/>
        </w:rPr>
      </w:pPr>
      <w:r w:rsidRPr="00804D19">
        <w:rPr>
          <w:sz w:val="24"/>
          <w:szCs w:val="24"/>
          <w:lang w:val="kk-KZ"/>
        </w:rPr>
        <w:t>- 2026 жылдың 31 желтоқсанына дейінгі мерзімде Бұйрыққа өзгерістер енгізілсін.</w:t>
      </w:r>
    </w:p>
    <w:p w:rsidR="00A35F81" w:rsidRPr="00804D19" w:rsidRDefault="00A35F81" w:rsidP="00D86E47">
      <w:pPr>
        <w:spacing w:after="0" w:line="240" w:lineRule="auto"/>
        <w:ind w:firstLine="709"/>
        <w:rPr>
          <w:sz w:val="24"/>
          <w:szCs w:val="24"/>
          <w:lang w:val="kk-KZ"/>
        </w:rPr>
      </w:pPr>
      <w:r w:rsidRPr="00804D19">
        <w:rPr>
          <w:sz w:val="24"/>
          <w:szCs w:val="24"/>
          <w:lang w:val="kk-KZ"/>
        </w:rPr>
        <w:t>- 2026 жылғы 31 желтоқсанға дейінгі мерзімде бұйрыққа өзгерістер енгізілсін.</w:t>
      </w:r>
    </w:p>
    <w:p w:rsidR="00D86E47" w:rsidRPr="00804D19" w:rsidRDefault="00D86E47" w:rsidP="00D86E47">
      <w:pPr>
        <w:spacing w:after="0" w:line="240" w:lineRule="auto"/>
        <w:ind w:left="20" w:firstLine="689"/>
        <w:jc w:val="both"/>
        <w:rPr>
          <w:sz w:val="24"/>
          <w:szCs w:val="24"/>
          <w:lang w:val="kk-KZ"/>
        </w:rPr>
      </w:pP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Мәдениет</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спорт министрінің </w:t>
      </w:r>
      <w:r w:rsidRPr="00804D19">
        <w:rPr>
          <w:rStyle w:val="ypks7kbdpwfgdykd3qb9"/>
          <w:sz w:val="24"/>
          <w:szCs w:val="24"/>
          <w:lang w:val="kk-KZ"/>
        </w:rPr>
        <w:t>2020</w:t>
      </w:r>
      <w:r w:rsidRPr="00804D19">
        <w:rPr>
          <w:sz w:val="24"/>
          <w:szCs w:val="24"/>
          <w:lang w:val="kk-KZ"/>
        </w:rPr>
        <w:t xml:space="preserve"> </w:t>
      </w:r>
      <w:r w:rsidRPr="00804D19">
        <w:rPr>
          <w:rStyle w:val="ypks7kbdpwfgdykd3qb9"/>
          <w:sz w:val="24"/>
          <w:szCs w:val="24"/>
          <w:lang w:val="kk-KZ"/>
        </w:rPr>
        <w:t>жылғы</w:t>
      </w:r>
      <w:r w:rsidRPr="00804D19">
        <w:rPr>
          <w:sz w:val="24"/>
          <w:szCs w:val="24"/>
          <w:lang w:val="kk-KZ"/>
        </w:rPr>
        <w:t xml:space="preserve"> </w:t>
      </w:r>
      <w:r w:rsidRPr="00804D19">
        <w:rPr>
          <w:rStyle w:val="ypks7kbdpwfgdykd3qb9"/>
          <w:sz w:val="24"/>
          <w:szCs w:val="24"/>
          <w:lang w:val="kk-KZ"/>
        </w:rPr>
        <w:t>8</w:t>
      </w:r>
      <w:r w:rsidRPr="00804D19">
        <w:rPr>
          <w:sz w:val="24"/>
          <w:szCs w:val="24"/>
          <w:lang w:val="kk-KZ"/>
        </w:rPr>
        <w:t xml:space="preserve"> </w:t>
      </w:r>
      <w:r w:rsidRPr="00804D19">
        <w:rPr>
          <w:rStyle w:val="ypks7kbdpwfgdykd3qb9"/>
          <w:sz w:val="24"/>
          <w:szCs w:val="24"/>
          <w:lang w:val="kk-KZ"/>
        </w:rPr>
        <w:t>сәуірдегі</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179</w:t>
      </w:r>
      <w:r w:rsidRPr="00804D19">
        <w:rPr>
          <w:sz w:val="24"/>
          <w:szCs w:val="24"/>
          <w:lang w:val="kk-KZ"/>
        </w:rPr>
        <w:t xml:space="preserve"> </w:t>
      </w:r>
      <w:r w:rsidRPr="00804D19">
        <w:rPr>
          <w:rStyle w:val="ypks7kbdpwfgdykd3qb9"/>
          <w:sz w:val="24"/>
          <w:szCs w:val="24"/>
          <w:lang w:val="kk-KZ"/>
        </w:rPr>
        <w:t>бұйрығына</w:t>
      </w:r>
      <w:r w:rsidRPr="00804D19">
        <w:rPr>
          <w:sz w:val="24"/>
          <w:szCs w:val="24"/>
          <w:lang w:val="kk-KZ"/>
        </w:rPr>
        <w:t xml:space="preserve"> </w:t>
      </w:r>
      <w:r w:rsidRPr="00804D19">
        <w:rPr>
          <w:rStyle w:val="ypks7kbdpwfgdykd3qb9"/>
          <w:sz w:val="24"/>
          <w:szCs w:val="24"/>
          <w:lang w:val="kk-KZ"/>
        </w:rPr>
        <w:t>жүргізілген</w:t>
      </w:r>
      <w:r w:rsidRPr="00804D19">
        <w:rPr>
          <w:sz w:val="24"/>
          <w:szCs w:val="24"/>
          <w:lang w:val="kk-KZ"/>
        </w:rPr>
        <w:t xml:space="preserve"> </w:t>
      </w:r>
      <w:r w:rsidRPr="00804D19">
        <w:rPr>
          <w:rStyle w:val="ypks7kbdpwfgdykd3qb9"/>
          <w:sz w:val="24"/>
          <w:szCs w:val="24"/>
          <w:lang w:val="kk-KZ"/>
        </w:rPr>
        <w:t>құқықтық</w:t>
      </w:r>
      <w:r w:rsidRPr="00804D19">
        <w:rPr>
          <w:sz w:val="24"/>
          <w:szCs w:val="24"/>
          <w:lang w:val="kk-KZ"/>
        </w:rPr>
        <w:t xml:space="preserve"> </w:t>
      </w:r>
      <w:r w:rsidRPr="00804D19">
        <w:rPr>
          <w:rStyle w:val="ypks7kbdpwfgdykd3qb9"/>
          <w:sz w:val="24"/>
          <w:szCs w:val="24"/>
          <w:lang w:val="kk-KZ"/>
        </w:rPr>
        <w:t>мониторинг</w:t>
      </w:r>
      <w:r w:rsidRPr="00804D19">
        <w:rPr>
          <w:sz w:val="24"/>
          <w:szCs w:val="24"/>
          <w:lang w:val="kk-KZ"/>
        </w:rPr>
        <w:t xml:space="preserve"> </w:t>
      </w:r>
      <w:r w:rsidRPr="00804D19">
        <w:rPr>
          <w:rStyle w:val="ypks7kbdpwfgdykd3qb9"/>
          <w:sz w:val="24"/>
          <w:szCs w:val="24"/>
          <w:lang w:val="kk-KZ"/>
        </w:rPr>
        <w:t>нәтижелері</w:t>
      </w:r>
      <w:r w:rsidRPr="00804D19">
        <w:rPr>
          <w:sz w:val="24"/>
          <w:szCs w:val="24"/>
          <w:lang w:val="kk-KZ"/>
        </w:rPr>
        <w:t xml:space="preserve"> </w:t>
      </w:r>
      <w:r w:rsidRPr="00804D19">
        <w:rPr>
          <w:rStyle w:val="ypks7kbdpwfgdykd3qb9"/>
          <w:sz w:val="24"/>
          <w:szCs w:val="24"/>
          <w:lang w:val="kk-KZ"/>
        </w:rPr>
        <w:t>бойынша</w:t>
      </w:r>
      <w:r w:rsidRPr="00804D19">
        <w:rPr>
          <w:sz w:val="24"/>
          <w:szCs w:val="24"/>
          <w:lang w:val="kk-KZ"/>
        </w:rPr>
        <w:t xml:space="preserve"> </w:t>
      </w:r>
      <w:r w:rsidRPr="00804D19">
        <w:rPr>
          <w:rStyle w:val="ypks7kbdpwfgdykd3qb9"/>
          <w:sz w:val="24"/>
          <w:szCs w:val="24"/>
          <w:lang w:val="kk-KZ"/>
        </w:rPr>
        <w:t>Бұйрықтың</w:t>
      </w:r>
      <w:r w:rsidRPr="00804D19">
        <w:rPr>
          <w:sz w:val="24"/>
          <w:szCs w:val="24"/>
          <w:lang w:val="kk-KZ"/>
        </w:rPr>
        <w:t xml:space="preserve"> </w:t>
      </w:r>
      <w:r w:rsidRPr="00804D19">
        <w:rPr>
          <w:rStyle w:val="ypks7kbdpwfgdykd3qb9"/>
          <w:sz w:val="24"/>
          <w:szCs w:val="24"/>
          <w:lang w:val="kk-KZ"/>
        </w:rPr>
        <w:t>нормалары</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Республикасының</w:t>
      </w:r>
      <w:r w:rsidRPr="00804D19">
        <w:rPr>
          <w:sz w:val="24"/>
          <w:szCs w:val="24"/>
          <w:lang w:val="kk-KZ"/>
        </w:rPr>
        <w:t xml:space="preserve"> </w:t>
      </w:r>
      <w:r w:rsidRPr="00804D19">
        <w:rPr>
          <w:rStyle w:val="ypks7kbdpwfgdykd3qb9"/>
          <w:sz w:val="24"/>
          <w:szCs w:val="24"/>
          <w:lang w:val="kk-KZ"/>
        </w:rPr>
        <w:t>қолданыстағы</w:t>
      </w:r>
      <w:r w:rsidRPr="00804D19">
        <w:rPr>
          <w:sz w:val="24"/>
          <w:szCs w:val="24"/>
          <w:lang w:val="kk-KZ"/>
        </w:rPr>
        <w:t xml:space="preserve"> </w:t>
      </w:r>
      <w:r w:rsidRPr="00804D19">
        <w:rPr>
          <w:rStyle w:val="ypks7kbdpwfgdykd3qb9"/>
          <w:sz w:val="24"/>
          <w:szCs w:val="24"/>
          <w:lang w:val="kk-KZ"/>
        </w:rPr>
        <w:t>заңнамасына</w:t>
      </w:r>
      <w:r w:rsidRPr="00804D19">
        <w:rPr>
          <w:sz w:val="24"/>
          <w:szCs w:val="24"/>
          <w:lang w:val="kk-KZ"/>
        </w:rPr>
        <w:t xml:space="preserve"> сәйкес </w:t>
      </w:r>
      <w:r w:rsidRPr="00804D19">
        <w:rPr>
          <w:rStyle w:val="ypks7kbdpwfgdykd3qb9"/>
          <w:sz w:val="24"/>
          <w:szCs w:val="24"/>
          <w:lang w:val="kk-KZ"/>
        </w:rPr>
        <w:t>келетіні</w:t>
      </w:r>
      <w:r w:rsidRPr="00804D19">
        <w:rPr>
          <w:sz w:val="24"/>
          <w:szCs w:val="24"/>
          <w:lang w:val="kk-KZ"/>
        </w:rPr>
        <w:t xml:space="preserve"> </w:t>
      </w:r>
      <w:r w:rsidRPr="00804D19">
        <w:rPr>
          <w:rStyle w:val="ypks7kbdpwfgdykd3qb9"/>
          <w:sz w:val="24"/>
          <w:szCs w:val="24"/>
          <w:lang w:val="kk-KZ"/>
        </w:rPr>
        <w:t>анықталды,</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толықтырулар</w:t>
      </w:r>
      <w:r w:rsidRPr="00804D19">
        <w:rPr>
          <w:sz w:val="24"/>
          <w:szCs w:val="24"/>
          <w:lang w:val="kk-KZ"/>
        </w:rPr>
        <w:t xml:space="preserve"> енгізу </w:t>
      </w:r>
      <w:r w:rsidRPr="00804D19">
        <w:rPr>
          <w:rStyle w:val="ypks7kbdpwfgdykd3qb9"/>
          <w:sz w:val="24"/>
          <w:szCs w:val="24"/>
          <w:lang w:val="kk-KZ"/>
        </w:rPr>
        <w:t>үшін</w:t>
      </w:r>
      <w:r w:rsidRPr="00804D19">
        <w:rPr>
          <w:sz w:val="24"/>
          <w:szCs w:val="24"/>
          <w:lang w:val="kk-KZ"/>
        </w:rPr>
        <w:t xml:space="preserve"> </w:t>
      </w:r>
      <w:r w:rsidRPr="00804D19">
        <w:rPr>
          <w:rStyle w:val="ypks7kbdpwfgdykd3qb9"/>
          <w:sz w:val="24"/>
          <w:szCs w:val="24"/>
          <w:lang w:val="kk-KZ"/>
        </w:rPr>
        <w:t>негіздер</w:t>
      </w:r>
      <w:r w:rsidRPr="00804D19">
        <w:rPr>
          <w:sz w:val="24"/>
          <w:szCs w:val="24"/>
          <w:lang w:val="kk-KZ"/>
        </w:rPr>
        <w:t xml:space="preserve"> </w:t>
      </w:r>
      <w:r w:rsidRPr="00804D19">
        <w:rPr>
          <w:rStyle w:val="ypks7kbdpwfgdykd3qb9"/>
          <w:sz w:val="24"/>
          <w:szCs w:val="24"/>
          <w:lang w:val="kk-KZ"/>
        </w:rPr>
        <w:t>анықталмады</w:t>
      </w:r>
      <w:r w:rsidRPr="00804D19">
        <w:rPr>
          <w:sz w:val="24"/>
          <w:szCs w:val="24"/>
          <w:lang w:val="kk-KZ"/>
        </w:rPr>
        <w:t xml:space="preserve">; </w:t>
      </w:r>
    </w:p>
    <w:p w:rsidR="00D86E47" w:rsidRPr="00804D19" w:rsidRDefault="00D86E47" w:rsidP="00D86E47">
      <w:pPr>
        <w:spacing w:after="0" w:line="240" w:lineRule="auto"/>
        <w:ind w:left="20" w:firstLine="689"/>
        <w:jc w:val="both"/>
        <w:rPr>
          <w:sz w:val="24"/>
          <w:szCs w:val="24"/>
          <w:lang w:val="kk-KZ"/>
        </w:rPr>
      </w:pP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Туризм</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спорт министрінің </w:t>
      </w:r>
      <w:r w:rsidRPr="00804D19">
        <w:rPr>
          <w:rStyle w:val="ypks7kbdpwfgdykd3qb9"/>
          <w:sz w:val="24"/>
          <w:szCs w:val="24"/>
          <w:lang w:val="kk-KZ"/>
        </w:rPr>
        <w:t>2025</w:t>
      </w:r>
      <w:r w:rsidRPr="00804D19">
        <w:rPr>
          <w:sz w:val="24"/>
          <w:szCs w:val="24"/>
          <w:lang w:val="kk-KZ"/>
        </w:rPr>
        <w:t xml:space="preserve"> </w:t>
      </w:r>
      <w:r w:rsidRPr="00804D19">
        <w:rPr>
          <w:rStyle w:val="ypks7kbdpwfgdykd3qb9"/>
          <w:sz w:val="24"/>
          <w:szCs w:val="24"/>
          <w:lang w:val="kk-KZ"/>
        </w:rPr>
        <w:t>жылғы</w:t>
      </w:r>
      <w:r w:rsidRPr="00804D19">
        <w:rPr>
          <w:sz w:val="24"/>
          <w:szCs w:val="24"/>
          <w:lang w:val="kk-KZ"/>
        </w:rPr>
        <w:t xml:space="preserve"> </w:t>
      </w:r>
      <w:r w:rsidRPr="00804D19">
        <w:rPr>
          <w:rStyle w:val="ypks7kbdpwfgdykd3qb9"/>
          <w:sz w:val="24"/>
          <w:szCs w:val="24"/>
          <w:lang w:val="kk-KZ"/>
        </w:rPr>
        <w:t>2</w:t>
      </w:r>
      <w:r w:rsidRPr="00804D19">
        <w:rPr>
          <w:sz w:val="24"/>
          <w:szCs w:val="24"/>
          <w:lang w:val="kk-KZ"/>
        </w:rPr>
        <w:t xml:space="preserve"> </w:t>
      </w:r>
      <w:r w:rsidRPr="00804D19">
        <w:rPr>
          <w:rStyle w:val="ypks7kbdpwfgdykd3qb9"/>
          <w:sz w:val="24"/>
          <w:szCs w:val="24"/>
          <w:lang w:val="kk-KZ"/>
        </w:rPr>
        <w:t>сәуірдегі</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46</w:t>
      </w:r>
      <w:r w:rsidRPr="00804D19">
        <w:rPr>
          <w:sz w:val="24"/>
          <w:szCs w:val="24"/>
          <w:lang w:val="kk-KZ"/>
        </w:rPr>
        <w:t xml:space="preserve"> </w:t>
      </w:r>
      <w:r w:rsidRPr="00804D19">
        <w:rPr>
          <w:rStyle w:val="ypks7kbdpwfgdykd3qb9"/>
          <w:sz w:val="24"/>
          <w:szCs w:val="24"/>
          <w:lang w:val="kk-KZ"/>
        </w:rPr>
        <w:t>бұйрығына</w:t>
      </w:r>
      <w:r w:rsidRPr="00804D19">
        <w:rPr>
          <w:sz w:val="24"/>
          <w:szCs w:val="24"/>
          <w:lang w:val="kk-KZ"/>
        </w:rPr>
        <w:t xml:space="preserve"> </w:t>
      </w:r>
      <w:r w:rsidRPr="00804D19">
        <w:rPr>
          <w:rStyle w:val="ypks7kbdpwfgdykd3qb9"/>
          <w:sz w:val="24"/>
          <w:szCs w:val="24"/>
          <w:lang w:val="kk-KZ"/>
        </w:rPr>
        <w:t>жүргізілген</w:t>
      </w:r>
      <w:r w:rsidRPr="00804D19">
        <w:rPr>
          <w:sz w:val="24"/>
          <w:szCs w:val="24"/>
          <w:lang w:val="kk-KZ"/>
        </w:rPr>
        <w:t xml:space="preserve"> </w:t>
      </w:r>
      <w:r w:rsidRPr="00804D19">
        <w:rPr>
          <w:rStyle w:val="ypks7kbdpwfgdykd3qb9"/>
          <w:sz w:val="24"/>
          <w:szCs w:val="24"/>
          <w:lang w:val="kk-KZ"/>
        </w:rPr>
        <w:t>құқықтық</w:t>
      </w:r>
      <w:r w:rsidRPr="00804D19">
        <w:rPr>
          <w:sz w:val="24"/>
          <w:szCs w:val="24"/>
          <w:lang w:val="kk-KZ"/>
        </w:rPr>
        <w:t xml:space="preserve"> </w:t>
      </w:r>
      <w:r w:rsidRPr="00804D19">
        <w:rPr>
          <w:rStyle w:val="ypks7kbdpwfgdykd3qb9"/>
          <w:sz w:val="24"/>
          <w:szCs w:val="24"/>
          <w:lang w:val="kk-KZ"/>
        </w:rPr>
        <w:t>мониторинг</w:t>
      </w:r>
      <w:r w:rsidRPr="00804D19">
        <w:rPr>
          <w:sz w:val="24"/>
          <w:szCs w:val="24"/>
          <w:lang w:val="kk-KZ"/>
        </w:rPr>
        <w:t xml:space="preserve"> </w:t>
      </w:r>
      <w:r w:rsidRPr="00804D19">
        <w:rPr>
          <w:rStyle w:val="ypks7kbdpwfgdykd3qb9"/>
          <w:sz w:val="24"/>
          <w:szCs w:val="24"/>
          <w:lang w:val="kk-KZ"/>
        </w:rPr>
        <w:t>нәтижелері</w:t>
      </w:r>
      <w:r w:rsidRPr="00804D19">
        <w:rPr>
          <w:sz w:val="24"/>
          <w:szCs w:val="24"/>
          <w:lang w:val="kk-KZ"/>
        </w:rPr>
        <w:t xml:space="preserve"> </w:t>
      </w:r>
      <w:r w:rsidRPr="00804D19">
        <w:rPr>
          <w:rStyle w:val="ypks7kbdpwfgdykd3qb9"/>
          <w:sz w:val="24"/>
          <w:szCs w:val="24"/>
          <w:lang w:val="kk-KZ"/>
        </w:rPr>
        <w:t>бойынша</w:t>
      </w:r>
      <w:r w:rsidRPr="00804D19">
        <w:rPr>
          <w:sz w:val="24"/>
          <w:szCs w:val="24"/>
          <w:lang w:val="kk-KZ"/>
        </w:rPr>
        <w:t xml:space="preserve"> Қағидалардың </w:t>
      </w:r>
      <w:r w:rsidRPr="00804D19">
        <w:rPr>
          <w:rStyle w:val="ypks7kbdpwfgdykd3qb9"/>
          <w:sz w:val="24"/>
          <w:szCs w:val="24"/>
          <w:lang w:val="kk-KZ"/>
        </w:rPr>
        <w:t>жекелеген</w:t>
      </w:r>
      <w:r w:rsidRPr="00804D19">
        <w:rPr>
          <w:sz w:val="24"/>
          <w:szCs w:val="24"/>
          <w:lang w:val="kk-KZ"/>
        </w:rPr>
        <w:t xml:space="preserve"> </w:t>
      </w:r>
      <w:r w:rsidRPr="00804D19">
        <w:rPr>
          <w:rStyle w:val="ypks7kbdpwfgdykd3qb9"/>
          <w:sz w:val="24"/>
          <w:szCs w:val="24"/>
          <w:lang w:val="kk-KZ"/>
        </w:rPr>
        <w:t>ережелерін</w:t>
      </w:r>
      <w:r w:rsidRPr="00804D19">
        <w:rPr>
          <w:sz w:val="24"/>
          <w:szCs w:val="24"/>
          <w:lang w:val="kk-KZ"/>
        </w:rPr>
        <w:t xml:space="preserve"> </w:t>
      </w:r>
      <w:r w:rsidRPr="00804D19">
        <w:rPr>
          <w:rStyle w:val="ypks7kbdpwfgdykd3qb9"/>
          <w:sz w:val="24"/>
          <w:szCs w:val="24"/>
          <w:lang w:val="kk-KZ"/>
        </w:rPr>
        <w:t>қолданыстағы</w:t>
      </w:r>
      <w:r w:rsidRPr="00804D19">
        <w:rPr>
          <w:sz w:val="24"/>
          <w:szCs w:val="24"/>
          <w:lang w:val="kk-KZ"/>
        </w:rPr>
        <w:t xml:space="preserve"> </w:t>
      </w:r>
      <w:r w:rsidRPr="00804D19">
        <w:rPr>
          <w:rStyle w:val="ypks7kbdpwfgdykd3qb9"/>
          <w:sz w:val="24"/>
          <w:szCs w:val="24"/>
          <w:lang w:val="kk-KZ"/>
        </w:rPr>
        <w:t>заңнамаға</w:t>
      </w:r>
      <w:r w:rsidRPr="00804D19">
        <w:rPr>
          <w:sz w:val="24"/>
          <w:szCs w:val="24"/>
          <w:lang w:val="kk-KZ"/>
        </w:rPr>
        <w:t xml:space="preserve"> </w:t>
      </w:r>
      <w:r w:rsidRPr="00804D19">
        <w:rPr>
          <w:rStyle w:val="ypks7kbdpwfgdykd3qb9"/>
          <w:sz w:val="24"/>
          <w:szCs w:val="24"/>
          <w:lang w:val="kk-KZ"/>
        </w:rPr>
        <w:t>сәйкес</w:t>
      </w:r>
      <w:r w:rsidRPr="00804D19">
        <w:rPr>
          <w:sz w:val="24"/>
          <w:szCs w:val="24"/>
          <w:lang w:val="kk-KZ"/>
        </w:rPr>
        <w:t xml:space="preserve"> </w:t>
      </w:r>
      <w:r w:rsidRPr="00804D19">
        <w:rPr>
          <w:rStyle w:val="ypks7kbdpwfgdykd3qb9"/>
          <w:sz w:val="24"/>
          <w:szCs w:val="24"/>
          <w:lang w:val="kk-KZ"/>
        </w:rPr>
        <w:t>келтіру</w:t>
      </w:r>
      <w:r w:rsidRPr="00804D19">
        <w:rPr>
          <w:sz w:val="24"/>
          <w:szCs w:val="24"/>
          <w:lang w:val="kk-KZ"/>
        </w:rPr>
        <w:t xml:space="preserve"> </w:t>
      </w:r>
      <w:r w:rsidRPr="00804D19">
        <w:rPr>
          <w:rStyle w:val="ypks7kbdpwfgdykd3qb9"/>
          <w:sz w:val="24"/>
          <w:szCs w:val="24"/>
          <w:lang w:val="kk-KZ"/>
        </w:rPr>
        <w:t>және</w:t>
      </w:r>
      <w:r w:rsidRPr="00804D19">
        <w:rPr>
          <w:sz w:val="24"/>
          <w:szCs w:val="24"/>
          <w:lang w:val="kk-KZ"/>
        </w:rPr>
        <w:t xml:space="preserve"> </w:t>
      </w:r>
      <w:r w:rsidRPr="00804D19">
        <w:rPr>
          <w:rStyle w:val="ypks7kbdpwfgdykd3qb9"/>
          <w:sz w:val="24"/>
          <w:szCs w:val="24"/>
          <w:lang w:val="kk-KZ"/>
        </w:rPr>
        <w:t>ақпараттық</w:t>
      </w:r>
      <w:r w:rsidRPr="00804D19">
        <w:rPr>
          <w:sz w:val="24"/>
          <w:szCs w:val="24"/>
          <w:lang w:val="kk-KZ"/>
        </w:rPr>
        <w:t xml:space="preserve"> </w:t>
      </w:r>
      <w:r w:rsidRPr="00804D19">
        <w:rPr>
          <w:rStyle w:val="ypks7kbdpwfgdykd3qb9"/>
          <w:sz w:val="24"/>
          <w:szCs w:val="24"/>
          <w:lang w:val="kk-KZ"/>
        </w:rPr>
        <w:t>өзара</w:t>
      </w:r>
      <w:r w:rsidRPr="00804D19">
        <w:rPr>
          <w:sz w:val="24"/>
          <w:szCs w:val="24"/>
          <w:lang w:val="kk-KZ"/>
        </w:rPr>
        <w:t xml:space="preserve"> іс-қимыл </w:t>
      </w:r>
      <w:r w:rsidRPr="00804D19">
        <w:rPr>
          <w:rStyle w:val="ypks7kbdpwfgdykd3qb9"/>
          <w:sz w:val="24"/>
          <w:szCs w:val="24"/>
          <w:lang w:val="kk-KZ"/>
        </w:rPr>
        <w:t>тәртібін</w:t>
      </w:r>
      <w:r w:rsidRPr="00804D19">
        <w:rPr>
          <w:sz w:val="24"/>
          <w:szCs w:val="24"/>
          <w:lang w:val="kk-KZ"/>
        </w:rPr>
        <w:t xml:space="preserve"> </w:t>
      </w:r>
      <w:r w:rsidRPr="00804D19">
        <w:rPr>
          <w:rStyle w:val="ypks7kbdpwfgdykd3qb9"/>
          <w:sz w:val="24"/>
          <w:szCs w:val="24"/>
          <w:lang w:val="kk-KZ"/>
        </w:rPr>
        <w:t>жетілдіру</w:t>
      </w:r>
      <w:r w:rsidRPr="00804D19">
        <w:rPr>
          <w:sz w:val="24"/>
          <w:szCs w:val="24"/>
          <w:lang w:val="kk-KZ"/>
        </w:rPr>
        <w:t xml:space="preserve"> мақсатында </w:t>
      </w:r>
      <w:r w:rsidRPr="00804D19">
        <w:rPr>
          <w:rStyle w:val="ypks7kbdpwfgdykd3qb9"/>
          <w:sz w:val="24"/>
          <w:szCs w:val="24"/>
          <w:lang w:val="kk-KZ"/>
        </w:rPr>
        <w:t>тиісті</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мен</w:t>
      </w:r>
      <w:r w:rsidRPr="00804D19">
        <w:rPr>
          <w:sz w:val="24"/>
          <w:szCs w:val="24"/>
          <w:lang w:val="kk-KZ"/>
        </w:rPr>
        <w:t xml:space="preserve"> </w:t>
      </w:r>
      <w:r w:rsidRPr="00804D19">
        <w:rPr>
          <w:rStyle w:val="ypks7kbdpwfgdykd3qb9"/>
          <w:sz w:val="24"/>
          <w:szCs w:val="24"/>
          <w:lang w:val="kk-KZ"/>
        </w:rPr>
        <w:t>толықтырулар</w:t>
      </w:r>
      <w:r w:rsidRPr="00804D19">
        <w:rPr>
          <w:sz w:val="24"/>
          <w:szCs w:val="24"/>
          <w:lang w:val="kk-KZ"/>
        </w:rPr>
        <w:t xml:space="preserve"> енгізу </w:t>
      </w:r>
      <w:r w:rsidRPr="00804D19">
        <w:rPr>
          <w:rStyle w:val="ypks7kbdpwfgdykd3qb9"/>
          <w:sz w:val="24"/>
          <w:szCs w:val="24"/>
          <w:lang w:val="kk-KZ"/>
        </w:rPr>
        <w:t>талап</w:t>
      </w:r>
      <w:r w:rsidRPr="00804D19">
        <w:rPr>
          <w:sz w:val="24"/>
          <w:szCs w:val="24"/>
          <w:lang w:val="kk-KZ"/>
        </w:rPr>
        <w:t xml:space="preserve"> етілетіні анықталды</w:t>
      </w:r>
      <w:r w:rsidRPr="00804D19">
        <w:rPr>
          <w:rStyle w:val="ypks7kbdpwfgdykd3qb9"/>
          <w:sz w:val="24"/>
          <w:szCs w:val="24"/>
          <w:lang w:val="kk-KZ"/>
        </w:rPr>
        <w:t>.</w:t>
      </w:r>
    </w:p>
    <w:p w:rsidR="00A21E06" w:rsidRPr="00804D19" w:rsidRDefault="00A21E06" w:rsidP="00A21E06">
      <w:pPr>
        <w:spacing w:after="0" w:line="240" w:lineRule="auto"/>
        <w:ind w:left="20" w:firstLine="689"/>
        <w:jc w:val="both"/>
        <w:rPr>
          <w:sz w:val="24"/>
          <w:szCs w:val="24"/>
          <w:lang w:val="kk-KZ"/>
        </w:rPr>
      </w:pPr>
      <w:r w:rsidRPr="00804D19">
        <w:rPr>
          <w:rStyle w:val="ypks7kbdpwfgdykd3qb9"/>
          <w:sz w:val="24"/>
          <w:szCs w:val="24"/>
          <w:lang w:val="kk-KZ"/>
        </w:rPr>
        <w:t>Уәкілетті</w:t>
      </w:r>
      <w:r w:rsidRPr="00804D19">
        <w:rPr>
          <w:sz w:val="24"/>
          <w:szCs w:val="24"/>
          <w:lang w:val="kk-KZ"/>
        </w:rPr>
        <w:t xml:space="preserve"> </w:t>
      </w:r>
      <w:r w:rsidRPr="00804D19">
        <w:rPr>
          <w:rStyle w:val="ypks7kbdpwfgdykd3qb9"/>
          <w:sz w:val="24"/>
          <w:szCs w:val="24"/>
          <w:lang w:val="kk-KZ"/>
        </w:rPr>
        <w:t>органға</w:t>
      </w:r>
      <w:r w:rsidRPr="00804D19">
        <w:rPr>
          <w:sz w:val="24"/>
          <w:szCs w:val="24"/>
          <w:lang w:val="kk-KZ"/>
        </w:rPr>
        <w:t xml:space="preserve"> </w:t>
      </w:r>
      <w:r w:rsidRPr="00804D19">
        <w:rPr>
          <w:rStyle w:val="ypks7kbdpwfgdykd3qb9"/>
          <w:sz w:val="24"/>
          <w:szCs w:val="24"/>
          <w:lang w:val="kk-KZ"/>
        </w:rPr>
        <w:t>ұсынылады</w:t>
      </w:r>
      <w:r w:rsidRPr="00804D19">
        <w:rPr>
          <w:sz w:val="24"/>
          <w:szCs w:val="24"/>
          <w:lang w:val="kk-KZ"/>
        </w:rPr>
        <w:t xml:space="preserve">: </w:t>
      </w: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Ішкі</w:t>
      </w:r>
      <w:r w:rsidRPr="00804D19">
        <w:rPr>
          <w:sz w:val="24"/>
          <w:szCs w:val="24"/>
          <w:lang w:val="kk-KZ"/>
        </w:rPr>
        <w:t xml:space="preserve"> </w:t>
      </w:r>
      <w:r w:rsidRPr="00804D19">
        <w:rPr>
          <w:rStyle w:val="ypks7kbdpwfgdykd3qb9"/>
          <w:sz w:val="24"/>
          <w:szCs w:val="24"/>
          <w:lang w:val="kk-KZ"/>
        </w:rPr>
        <w:t>істер</w:t>
      </w:r>
      <w:r w:rsidRPr="00804D19">
        <w:rPr>
          <w:sz w:val="24"/>
          <w:szCs w:val="24"/>
          <w:lang w:val="kk-KZ"/>
        </w:rPr>
        <w:t xml:space="preserve"> </w:t>
      </w:r>
      <w:r w:rsidRPr="00804D19">
        <w:rPr>
          <w:rStyle w:val="ypks7kbdpwfgdykd3qb9"/>
          <w:sz w:val="24"/>
          <w:szCs w:val="24"/>
          <w:lang w:val="kk-KZ"/>
        </w:rPr>
        <w:t>министрлігінің</w:t>
      </w:r>
      <w:r w:rsidRPr="00804D19">
        <w:rPr>
          <w:sz w:val="24"/>
          <w:szCs w:val="24"/>
          <w:lang w:val="kk-KZ"/>
        </w:rPr>
        <w:t xml:space="preserve"> </w:t>
      </w:r>
      <w:r w:rsidRPr="00804D19">
        <w:rPr>
          <w:rStyle w:val="ypks7kbdpwfgdykd3qb9"/>
          <w:sz w:val="24"/>
          <w:szCs w:val="24"/>
          <w:lang w:val="kk-KZ"/>
        </w:rPr>
        <w:t>Қылмыстық-атқару</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w:t>
      </w:r>
      <w:r w:rsidRPr="00804D19">
        <w:rPr>
          <w:rStyle w:val="ypks7kbdpwfgdykd3qb9"/>
          <w:sz w:val="24"/>
          <w:szCs w:val="24"/>
          <w:lang w:val="kk-KZ"/>
        </w:rPr>
        <w:t>Орталықтандырылған</w:t>
      </w:r>
      <w:r w:rsidRPr="00804D19">
        <w:rPr>
          <w:sz w:val="24"/>
          <w:szCs w:val="24"/>
          <w:lang w:val="kk-KZ"/>
        </w:rPr>
        <w:t xml:space="preserve"> </w:t>
      </w:r>
      <w:r w:rsidRPr="00804D19">
        <w:rPr>
          <w:rStyle w:val="ypks7kbdpwfgdykd3qb9"/>
          <w:sz w:val="24"/>
          <w:szCs w:val="24"/>
          <w:lang w:val="kk-KZ"/>
        </w:rPr>
        <w:t>автоматтандырылған</w:t>
      </w:r>
      <w:r w:rsidRPr="00804D19">
        <w:rPr>
          <w:sz w:val="24"/>
          <w:szCs w:val="24"/>
          <w:lang w:val="kk-KZ"/>
        </w:rPr>
        <w:t xml:space="preserve"> </w:t>
      </w:r>
      <w:r w:rsidRPr="00804D19">
        <w:rPr>
          <w:rStyle w:val="ypks7kbdpwfgdykd3qb9"/>
          <w:sz w:val="24"/>
          <w:szCs w:val="24"/>
          <w:lang w:val="kk-KZ"/>
        </w:rPr>
        <w:t>дерекқорындағы</w:t>
      </w:r>
      <w:r w:rsidRPr="00804D19">
        <w:rPr>
          <w:sz w:val="24"/>
          <w:szCs w:val="24"/>
          <w:lang w:val="kk-KZ"/>
        </w:rPr>
        <w:t xml:space="preserve"> </w:t>
      </w:r>
      <w:r w:rsidRPr="00804D19">
        <w:rPr>
          <w:rStyle w:val="ypks7kbdpwfgdykd3qb9"/>
          <w:sz w:val="24"/>
          <w:szCs w:val="24"/>
          <w:lang w:val="kk-KZ"/>
        </w:rPr>
        <w:t>мәліметтерді</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қатысушымен</w:t>
      </w:r>
      <w:r w:rsidRPr="00804D19">
        <w:rPr>
          <w:sz w:val="24"/>
          <w:szCs w:val="24"/>
          <w:lang w:val="kk-KZ"/>
        </w:rPr>
        <w:t xml:space="preserve"> </w:t>
      </w:r>
      <w:r w:rsidRPr="00804D19">
        <w:rPr>
          <w:rStyle w:val="ypks7kbdpwfgdykd3qb9"/>
          <w:sz w:val="24"/>
          <w:szCs w:val="24"/>
          <w:lang w:val="kk-KZ"/>
        </w:rPr>
        <w:t>Іскерлік</w:t>
      </w:r>
      <w:r w:rsidRPr="00804D19">
        <w:rPr>
          <w:sz w:val="24"/>
          <w:szCs w:val="24"/>
          <w:lang w:val="kk-KZ"/>
        </w:rPr>
        <w:t xml:space="preserve"> </w:t>
      </w:r>
      <w:r w:rsidRPr="00804D19">
        <w:rPr>
          <w:rStyle w:val="ypks7kbdpwfgdykd3qb9"/>
          <w:sz w:val="24"/>
          <w:szCs w:val="24"/>
          <w:lang w:val="kk-KZ"/>
        </w:rPr>
        <w:t>қатынастар</w:t>
      </w:r>
      <w:r w:rsidRPr="00804D19">
        <w:rPr>
          <w:sz w:val="24"/>
          <w:szCs w:val="24"/>
          <w:lang w:val="kk-KZ"/>
        </w:rPr>
        <w:t xml:space="preserve"> </w:t>
      </w:r>
      <w:r w:rsidRPr="00804D19">
        <w:rPr>
          <w:rStyle w:val="ypks7kbdpwfgdykd3qb9"/>
          <w:sz w:val="24"/>
          <w:szCs w:val="24"/>
          <w:lang w:val="kk-KZ"/>
        </w:rPr>
        <w:t>орнату</w:t>
      </w:r>
      <w:r w:rsidRPr="00804D19">
        <w:rPr>
          <w:sz w:val="24"/>
          <w:szCs w:val="24"/>
          <w:lang w:val="kk-KZ"/>
        </w:rPr>
        <w:t xml:space="preserve"> </w:t>
      </w:r>
      <w:r w:rsidRPr="00804D19">
        <w:rPr>
          <w:rStyle w:val="ypks7kbdpwfgdykd3qb9"/>
          <w:sz w:val="24"/>
          <w:szCs w:val="24"/>
          <w:lang w:val="kk-KZ"/>
        </w:rPr>
        <w:t>кезінде</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шартты</w:t>
      </w:r>
      <w:r w:rsidRPr="00804D19">
        <w:rPr>
          <w:sz w:val="24"/>
          <w:szCs w:val="24"/>
          <w:lang w:val="kk-KZ"/>
        </w:rPr>
        <w:t xml:space="preserve"> түрде </w:t>
      </w:r>
      <w:r w:rsidRPr="00804D19">
        <w:rPr>
          <w:rStyle w:val="ypks7kbdpwfgdykd3qb9"/>
          <w:sz w:val="24"/>
          <w:szCs w:val="24"/>
          <w:lang w:val="kk-KZ"/>
        </w:rPr>
        <w:t>соттау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жазаның</w:t>
      </w:r>
      <w:r w:rsidRPr="00804D19">
        <w:rPr>
          <w:sz w:val="24"/>
          <w:szCs w:val="24"/>
          <w:lang w:val="kk-KZ"/>
        </w:rPr>
        <w:t xml:space="preserve"> </w:t>
      </w:r>
      <w:r w:rsidRPr="00804D19">
        <w:rPr>
          <w:rStyle w:val="ypks7kbdpwfgdykd3qb9"/>
          <w:sz w:val="24"/>
          <w:szCs w:val="24"/>
          <w:lang w:val="kk-KZ"/>
        </w:rPr>
        <w:t>бар</w:t>
      </w:r>
      <w:r w:rsidRPr="00804D19">
        <w:rPr>
          <w:sz w:val="24"/>
          <w:szCs w:val="24"/>
          <w:lang w:val="kk-KZ"/>
        </w:rPr>
        <w:t xml:space="preserve">-жоғын </w:t>
      </w:r>
      <w:r w:rsidRPr="00804D19">
        <w:rPr>
          <w:rStyle w:val="ypks7kbdpwfgdykd3qb9"/>
          <w:sz w:val="24"/>
          <w:szCs w:val="24"/>
          <w:lang w:val="kk-KZ"/>
        </w:rPr>
        <w:t>тексеру</w:t>
      </w:r>
      <w:r w:rsidRPr="00804D19">
        <w:rPr>
          <w:sz w:val="24"/>
          <w:szCs w:val="24"/>
          <w:lang w:val="kk-KZ"/>
        </w:rPr>
        <w:t xml:space="preserve"> </w:t>
      </w:r>
      <w:r w:rsidRPr="00804D19">
        <w:rPr>
          <w:rStyle w:val="ypks7kbdpwfgdykd3qb9"/>
          <w:sz w:val="24"/>
          <w:szCs w:val="24"/>
          <w:lang w:val="kk-KZ"/>
        </w:rPr>
        <w:t>бөлігінде</w:t>
      </w:r>
      <w:r w:rsidRPr="00804D19">
        <w:rPr>
          <w:sz w:val="24"/>
          <w:szCs w:val="24"/>
          <w:lang w:val="kk-KZ"/>
        </w:rPr>
        <w:t xml:space="preserve"> </w:t>
      </w:r>
      <w:r w:rsidRPr="00804D19">
        <w:rPr>
          <w:rStyle w:val="ypks7kbdpwfgdykd3qb9"/>
          <w:sz w:val="24"/>
          <w:szCs w:val="24"/>
          <w:lang w:val="kk-KZ"/>
        </w:rPr>
        <w:t>№</w:t>
      </w:r>
      <w:r w:rsidRPr="00804D19">
        <w:rPr>
          <w:sz w:val="24"/>
          <w:szCs w:val="24"/>
          <w:lang w:val="kk-KZ"/>
        </w:rPr>
        <w:t xml:space="preserve"> </w:t>
      </w:r>
      <w:r w:rsidRPr="00804D19">
        <w:rPr>
          <w:rStyle w:val="ypks7kbdpwfgdykd3qb9"/>
          <w:sz w:val="24"/>
          <w:szCs w:val="24"/>
          <w:lang w:val="kk-KZ"/>
        </w:rPr>
        <w:t>46</w:t>
      </w:r>
      <w:r w:rsidRPr="00804D19">
        <w:rPr>
          <w:sz w:val="24"/>
          <w:szCs w:val="24"/>
          <w:lang w:val="kk-KZ"/>
        </w:rPr>
        <w:t xml:space="preserve"> </w:t>
      </w:r>
      <w:r w:rsidRPr="00804D19">
        <w:rPr>
          <w:rStyle w:val="ypks7kbdpwfgdykd3qb9"/>
          <w:sz w:val="24"/>
          <w:szCs w:val="24"/>
          <w:lang w:val="kk-KZ"/>
        </w:rPr>
        <w:t>бұйрыққа</w:t>
      </w:r>
      <w:r w:rsidRPr="00804D19">
        <w:rPr>
          <w:sz w:val="24"/>
          <w:szCs w:val="24"/>
          <w:lang w:val="kk-KZ"/>
        </w:rPr>
        <w:t xml:space="preserve"> </w:t>
      </w:r>
      <w:r w:rsidRPr="00804D19">
        <w:rPr>
          <w:rStyle w:val="ypks7kbdpwfgdykd3qb9"/>
          <w:sz w:val="24"/>
          <w:szCs w:val="24"/>
          <w:lang w:val="kk-KZ"/>
        </w:rPr>
        <w:t>тиісті</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енгізілсін.</w:t>
      </w:r>
      <w:r w:rsidRPr="00804D19">
        <w:rPr>
          <w:sz w:val="24"/>
          <w:szCs w:val="24"/>
          <w:lang w:val="kk-KZ"/>
        </w:rPr>
        <w:t xml:space="preserve"> </w:t>
      </w:r>
      <w:r w:rsidRPr="00804D19">
        <w:rPr>
          <w:rStyle w:val="ypks7kbdpwfgdykd3qb9"/>
          <w:sz w:val="24"/>
          <w:szCs w:val="24"/>
          <w:lang w:val="kk-KZ"/>
        </w:rPr>
        <w:t>2026</w:t>
      </w:r>
      <w:r w:rsidRPr="00804D19">
        <w:rPr>
          <w:sz w:val="24"/>
          <w:szCs w:val="24"/>
          <w:lang w:val="kk-KZ"/>
        </w:rPr>
        <w:t xml:space="preserve"> </w:t>
      </w:r>
      <w:r w:rsidRPr="00804D19">
        <w:rPr>
          <w:rStyle w:val="ypks7kbdpwfgdykd3qb9"/>
          <w:sz w:val="24"/>
          <w:szCs w:val="24"/>
          <w:lang w:val="kk-KZ"/>
        </w:rPr>
        <w:t>жылғы</w:t>
      </w:r>
      <w:r w:rsidRPr="00804D19">
        <w:rPr>
          <w:sz w:val="24"/>
          <w:szCs w:val="24"/>
          <w:lang w:val="kk-KZ"/>
        </w:rPr>
        <w:t xml:space="preserve"> </w:t>
      </w:r>
      <w:r w:rsidRPr="00804D19">
        <w:rPr>
          <w:rStyle w:val="ypks7kbdpwfgdykd3qb9"/>
          <w:sz w:val="24"/>
          <w:szCs w:val="24"/>
          <w:lang w:val="kk-KZ"/>
        </w:rPr>
        <w:t>31</w:t>
      </w:r>
      <w:r w:rsidRPr="00804D19">
        <w:rPr>
          <w:sz w:val="24"/>
          <w:szCs w:val="24"/>
          <w:lang w:val="kk-KZ"/>
        </w:rPr>
        <w:t xml:space="preserve"> </w:t>
      </w:r>
      <w:r w:rsidRPr="00804D19">
        <w:rPr>
          <w:rStyle w:val="ypks7kbdpwfgdykd3qb9"/>
          <w:sz w:val="24"/>
          <w:szCs w:val="24"/>
          <w:lang w:val="kk-KZ"/>
        </w:rPr>
        <w:t>желтоқсанға</w:t>
      </w:r>
      <w:r w:rsidRPr="00804D19">
        <w:rPr>
          <w:sz w:val="24"/>
          <w:szCs w:val="24"/>
          <w:lang w:val="kk-KZ"/>
        </w:rPr>
        <w:t xml:space="preserve"> </w:t>
      </w:r>
      <w:r w:rsidRPr="00804D19">
        <w:rPr>
          <w:rStyle w:val="ypks7kbdpwfgdykd3qb9"/>
          <w:sz w:val="24"/>
          <w:szCs w:val="24"/>
          <w:lang w:val="kk-KZ"/>
        </w:rPr>
        <w:t>дейінгі</w:t>
      </w:r>
      <w:r w:rsidRPr="00804D19">
        <w:rPr>
          <w:sz w:val="24"/>
          <w:szCs w:val="24"/>
          <w:lang w:val="kk-KZ"/>
        </w:rPr>
        <w:t xml:space="preserve"> </w:t>
      </w:r>
      <w:r w:rsidRPr="00804D19">
        <w:rPr>
          <w:rStyle w:val="ypks7kbdpwfgdykd3qb9"/>
          <w:sz w:val="24"/>
          <w:szCs w:val="24"/>
          <w:lang w:val="kk-KZ"/>
        </w:rPr>
        <w:t>мерзімде</w:t>
      </w:r>
      <w:r w:rsidRPr="00804D19">
        <w:rPr>
          <w:rStyle w:val="ypks7kbdpwfgdykd3qb9"/>
          <w:lang w:val="kk-KZ"/>
        </w:rPr>
        <w:t>.</w:t>
      </w:r>
    </w:p>
    <w:p w:rsidR="00AF5F9F" w:rsidRPr="00804D19" w:rsidRDefault="00AF5F9F" w:rsidP="00AF5F9F">
      <w:pPr>
        <w:spacing w:after="0" w:line="240" w:lineRule="auto"/>
        <w:ind w:left="20" w:firstLine="689"/>
        <w:jc w:val="both"/>
        <w:rPr>
          <w:sz w:val="24"/>
          <w:szCs w:val="24"/>
          <w:lang w:val="kk-KZ"/>
        </w:rPr>
      </w:pPr>
    </w:p>
    <w:p w:rsidR="00D86E47" w:rsidRPr="00804D19" w:rsidRDefault="00D86E47" w:rsidP="00D86E47">
      <w:pPr>
        <w:spacing w:after="0" w:line="240" w:lineRule="auto"/>
        <w:ind w:firstLine="709"/>
        <w:rPr>
          <w:sz w:val="24"/>
          <w:szCs w:val="24"/>
          <w:lang w:val="kk-KZ"/>
        </w:rPr>
      </w:pPr>
      <w:bookmarkStart w:id="51" w:name="z574"/>
      <w:bookmarkEnd w:id="50"/>
      <w:r w:rsidRPr="00804D19">
        <w:rPr>
          <w:b/>
          <w:sz w:val="24"/>
          <w:szCs w:val="24"/>
          <w:lang w:val="kk-KZ"/>
        </w:rPr>
        <w:t>IX. Құқық нормаларының анықталған кемшіліктерін жоюға бағытталған шаралар туралы ақпарат.</w:t>
      </w:r>
    </w:p>
    <w:tbl>
      <w:tblPr>
        <w:tblW w:w="14481"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3075"/>
        <w:gridCol w:w="5431"/>
        <w:gridCol w:w="5387"/>
      </w:tblGrid>
      <w:tr w:rsidR="00D865A3" w:rsidRPr="00804D19" w:rsidTr="00833D10">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bookmarkStart w:id="52" w:name="z575"/>
            <w:bookmarkEnd w:id="51"/>
            <w:r w:rsidRPr="00804D19">
              <w:rPr>
                <w:b/>
                <w:bCs/>
                <w:sz w:val="24"/>
                <w:szCs w:val="24"/>
                <w:lang w:val="kk-KZ"/>
              </w:rPr>
              <w:t>№ р/с</w:t>
            </w:r>
          </w:p>
        </w:tc>
        <w:bookmarkEnd w:id="52"/>
        <w:tc>
          <w:tcPr>
            <w:tcW w:w="3075"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Актінің атауы</w:t>
            </w:r>
          </w:p>
        </w:tc>
        <w:tc>
          <w:tcPr>
            <w:tcW w:w="5431"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Әзірленген ұсыным</w:t>
            </w:r>
          </w:p>
        </w:tc>
        <w:tc>
          <w:tcPr>
            <w:tcW w:w="5387" w:type="dxa"/>
            <w:tcMar>
              <w:top w:w="15" w:type="dxa"/>
              <w:left w:w="15" w:type="dxa"/>
              <w:bottom w:w="15" w:type="dxa"/>
              <w:right w:w="15" w:type="dxa"/>
            </w:tcMar>
            <w:vAlign w:val="center"/>
          </w:tcPr>
          <w:p w:rsidR="00D86E47" w:rsidRPr="00804D19" w:rsidRDefault="00D86E47" w:rsidP="00D86E47">
            <w:pPr>
              <w:spacing w:after="0" w:line="240" w:lineRule="auto"/>
              <w:ind w:left="20"/>
              <w:jc w:val="center"/>
              <w:rPr>
                <w:b/>
                <w:bCs/>
                <w:sz w:val="24"/>
                <w:szCs w:val="24"/>
                <w:lang w:val="kk-KZ"/>
              </w:rPr>
            </w:pPr>
            <w:r w:rsidRPr="00804D19">
              <w:rPr>
                <w:b/>
                <w:bCs/>
                <w:sz w:val="24"/>
                <w:szCs w:val="24"/>
                <w:lang w:val="kk-KZ"/>
              </w:rPr>
              <w:t>Іске асыру мерзімі</w:t>
            </w:r>
          </w:p>
        </w:tc>
      </w:tr>
      <w:tr w:rsidR="00D865A3" w:rsidRPr="00804D19" w:rsidTr="00833D10">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bookmarkStart w:id="53" w:name="z580"/>
            <w:r w:rsidRPr="00804D19">
              <w:rPr>
                <w:sz w:val="24"/>
                <w:szCs w:val="24"/>
                <w:lang w:val="kk-KZ"/>
              </w:rPr>
              <w:t>1.</w:t>
            </w:r>
          </w:p>
        </w:tc>
        <w:bookmarkEnd w:id="53"/>
        <w:tc>
          <w:tcPr>
            <w:tcW w:w="307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r w:rsidRPr="00804D19">
              <w:rPr>
                <w:sz w:val="24"/>
                <w:szCs w:val="24"/>
                <w:lang w:val="kk-KZ"/>
              </w:rPr>
              <w:t>Қазақстан Республикасы Туризм және спорт министрінің міндетін атқарушының 2024 жылғы 9 қазандағы № 175 бұйрығы «</w:t>
            </w:r>
            <w:r w:rsidRPr="00804D19">
              <w:rPr>
                <w:lang w:val="kk-KZ"/>
              </w:rPr>
              <w:t xml:space="preserve"> </w:t>
            </w:r>
            <w:r w:rsidRPr="00804D19">
              <w:rPr>
                <w:sz w:val="24"/>
                <w:szCs w:val="24"/>
                <w:lang w:val="kk-KZ"/>
              </w:rPr>
              <w:t xml:space="preserve">Ойын мекемесі, букмекерлік кеңсе немесе тотализатор жұмысының, мөлшерлемелер </w:t>
            </w:r>
            <w:r w:rsidRPr="00804D19">
              <w:rPr>
                <w:sz w:val="24"/>
                <w:szCs w:val="24"/>
                <w:lang w:val="kk-KZ"/>
              </w:rPr>
              <w:lastRenderedPageBreak/>
              <w:t>қабылдаудың және өткізілетін құмар ойындарының және (немесе) бәс тігудің үлгілік қағидаларын бекіту туралы»</w:t>
            </w:r>
          </w:p>
        </w:tc>
        <w:tc>
          <w:tcPr>
            <w:tcW w:w="5431" w:type="dxa"/>
            <w:tcMar>
              <w:top w:w="15" w:type="dxa"/>
              <w:left w:w="15" w:type="dxa"/>
              <w:bottom w:w="15" w:type="dxa"/>
              <w:right w:w="15" w:type="dxa"/>
            </w:tcMar>
            <w:vAlign w:val="center"/>
          </w:tcPr>
          <w:p w:rsidR="00D86E47" w:rsidRPr="00804D19" w:rsidRDefault="00D86E47" w:rsidP="00D86E47">
            <w:pPr>
              <w:pStyle w:val="ae"/>
              <w:spacing w:after="0" w:line="240" w:lineRule="auto"/>
              <w:ind w:left="380"/>
              <w:jc w:val="both"/>
              <w:rPr>
                <w:sz w:val="24"/>
                <w:szCs w:val="24"/>
                <w:lang w:val="kk-KZ"/>
              </w:rPr>
            </w:pPr>
            <w:r w:rsidRPr="00804D19">
              <w:rPr>
                <w:sz w:val="24"/>
                <w:szCs w:val="24"/>
                <w:lang w:val="kk-KZ"/>
              </w:rPr>
              <w:lastRenderedPageBreak/>
              <w:t xml:space="preserve">1. «Қазақстан Республикасы Үкіметінің 2026 жылғы 26 тамыздағы № 767 «Казино, ойын автоматтары залдары, букмекерлік кеңселер мен тотализаторлар (букмекерлік кеңселердің және (немесе) тотализаторлардың кассалары) орналастырылатын аумақтарды, сондай-ақ шетел азаматтарының, азаматтығы жоқ адамдардың, ойын мекемесі жұмыскерлерінің </w:t>
            </w:r>
            <w:r w:rsidRPr="00804D19">
              <w:rPr>
                <w:sz w:val="24"/>
                <w:szCs w:val="24"/>
                <w:lang w:val="kk-KZ"/>
              </w:rPr>
              <w:lastRenderedPageBreak/>
              <w:t>және еңбек (қызметтік) міндеттерін орындаумен байланысты ойын мекемесінде болатын өзге де адамдардың ғана кіруіне жол берілетін казино мен ойын автоматтары залдарын орналастыру үшін жекелеген аумақтардың тізбесін айқындау туралы» қаулысына сәйкес келтіру мақсатында»</w:t>
            </w:r>
          </w:p>
          <w:p w:rsidR="00D86E47" w:rsidRPr="00804D19" w:rsidRDefault="00D86E47" w:rsidP="00D86E47">
            <w:pPr>
              <w:pStyle w:val="ae"/>
              <w:spacing w:after="0" w:line="240" w:lineRule="auto"/>
              <w:ind w:left="380"/>
              <w:jc w:val="both"/>
              <w:rPr>
                <w:sz w:val="24"/>
                <w:szCs w:val="24"/>
                <w:lang w:val="kk-KZ"/>
              </w:rPr>
            </w:pPr>
          </w:p>
        </w:tc>
        <w:tc>
          <w:tcPr>
            <w:tcW w:w="5387" w:type="dxa"/>
            <w:tcMar>
              <w:top w:w="15" w:type="dxa"/>
              <w:left w:w="15" w:type="dxa"/>
              <w:bottom w:w="15" w:type="dxa"/>
              <w:right w:w="15" w:type="dxa"/>
            </w:tcMar>
            <w:vAlign w:val="center"/>
          </w:tcPr>
          <w:p w:rsidR="00D86E47" w:rsidRPr="00804D19" w:rsidRDefault="00D86E47" w:rsidP="00D86E47">
            <w:pPr>
              <w:spacing w:after="0" w:line="240" w:lineRule="auto"/>
              <w:jc w:val="both"/>
              <w:rPr>
                <w:sz w:val="24"/>
                <w:szCs w:val="24"/>
                <w:lang w:val="kk-KZ"/>
              </w:rPr>
            </w:pPr>
            <w:r w:rsidRPr="00804D19">
              <w:rPr>
                <w:sz w:val="24"/>
                <w:szCs w:val="24"/>
                <w:lang w:val="kk-KZ"/>
              </w:rPr>
              <w:lastRenderedPageBreak/>
              <w:t>2026 жыл</w:t>
            </w:r>
            <w:r w:rsidR="00804D19">
              <w:rPr>
                <w:sz w:val="24"/>
                <w:szCs w:val="24"/>
                <w:lang w:val="kk-KZ"/>
              </w:rPr>
              <w:t>.</w:t>
            </w:r>
          </w:p>
        </w:tc>
      </w:tr>
      <w:tr w:rsidR="00D865A3" w:rsidRPr="00804D19" w:rsidTr="002B64E2">
        <w:trPr>
          <w:trHeight w:val="30"/>
        </w:trPr>
        <w:tc>
          <w:tcPr>
            <w:tcW w:w="588"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r w:rsidRPr="00804D19">
              <w:rPr>
                <w:sz w:val="24"/>
                <w:szCs w:val="24"/>
                <w:lang w:val="kk-KZ"/>
              </w:rPr>
              <w:lastRenderedPageBreak/>
              <w:t>2</w:t>
            </w:r>
          </w:p>
        </w:tc>
        <w:tc>
          <w:tcPr>
            <w:tcW w:w="3075" w:type="dxa"/>
            <w:tcMar>
              <w:top w:w="15" w:type="dxa"/>
              <w:left w:w="15" w:type="dxa"/>
              <w:bottom w:w="15" w:type="dxa"/>
              <w:right w:w="15" w:type="dxa"/>
            </w:tcMar>
            <w:vAlign w:val="center"/>
          </w:tcPr>
          <w:p w:rsidR="00D86E47" w:rsidRPr="00804D19" w:rsidRDefault="00D86E47" w:rsidP="00D86E47">
            <w:pPr>
              <w:spacing w:after="0" w:line="240" w:lineRule="auto"/>
              <w:ind w:left="20"/>
              <w:jc w:val="both"/>
              <w:rPr>
                <w:sz w:val="24"/>
                <w:szCs w:val="24"/>
                <w:lang w:val="kk-KZ"/>
              </w:rPr>
            </w:pPr>
            <w:r w:rsidRPr="00804D19">
              <w:rPr>
                <w:sz w:val="24"/>
                <w:szCs w:val="24"/>
                <w:lang w:val="kk-KZ"/>
              </w:rPr>
              <w:t>«Қазақстан Республикасының заңнамасына сәйкес бірыңғай есепке алу жүйесінің жұмыс істеуі және бірыңғай есепке алу жүйесінде қамтылған ақпаратты өзге де тұлғаларға беру қағидаларын бекіту туралы» Қазақстан Республикасы Туризм және спорт министрінің 2025 жылғы 2 сәуірдегі № 46 бұйрығы.</w:t>
            </w:r>
          </w:p>
        </w:tc>
        <w:tc>
          <w:tcPr>
            <w:tcW w:w="5431" w:type="dxa"/>
            <w:tcMar>
              <w:top w:w="15" w:type="dxa"/>
              <w:left w:w="15" w:type="dxa"/>
              <w:bottom w:w="15" w:type="dxa"/>
              <w:right w:w="15" w:type="dxa"/>
            </w:tcMar>
            <w:vAlign w:val="center"/>
          </w:tcPr>
          <w:p w:rsidR="00D86E47" w:rsidRPr="00804D19" w:rsidRDefault="00A21E06" w:rsidP="00D86E47">
            <w:pPr>
              <w:pStyle w:val="ae"/>
              <w:spacing w:after="0" w:line="240" w:lineRule="auto"/>
              <w:ind w:left="380"/>
              <w:jc w:val="both"/>
              <w:rPr>
                <w:sz w:val="24"/>
                <w:szCs w:val="24"/>
                <w:lang w:val="kk-KZ"/>
              </w:rPr>
            </w:pPr>
            <w:r w:rsidRPr="00804D19">
              <w:rPr>
                <w:rStyle w:val="ypks7kbdpwfgdykd3qb9"/>
                <w:sz w:val="24"/>
                <w:szCs w:val="24"/>
                <w:lang w:val="kk-KZ"/>
              </w:rPr>
              <w:t>Қазақстан</w:t>
            </w:r>
            <w:r w:rsidRPr="00804D19">
              <w:rPr>
                <w:sz w:val="24"/>
                <w:szCs w:val="24"/>
                <w:lang w:val="kk-KZ"/>
              </w:rPr>
              <w:t xml:space="preserve"> </w:t>
            </w:r>
            <w:r w:rsidRPr="00804D19">
              <w:rPr>
                <w:rStyle w:val="ypks7kbdpwfgdykd3qb9"/>
                <w:sz w:val="24"/>
                <w:szCs w:val="24"/>
                <w:lang w:val="kk-KZ"/>
              </w:rPr>
              <w:t>Республикасы</w:t>
            </w:r>
            <w:r w:rsidRPr="00804D19">
              <w:rPr>
                <w:sz w:val="24"/>
                <w:szCs w:val="24"/>
                <w:lang w:val="kk-KZ"/>
              </w:rPr>
              <w:t xml:space="preserve"> </w:t>
            </w:r>
            <w:r w:rsidRPr="00804D19">
              <w:rPr>
                <w:rStyle w:val="ypks7kbdpwfgdykd3qb9"/>
                <w:sz w:val="24"/>
                <w:szCs w:val="24"/>
                <w:lang w:val="kk-KZ"/>
              </w:rPr>
              <w:t>Ішкі</w:t>
            </w:r>
            <w:r w:rsidRPr="00804D19">
              <w:rPr>
                <w:sz w:val="24"/>
                <w:szCs w:val="24"/>
                <w:lang w:val="kk-KZ"/>
              </w:rPr>
              <w:t xml:space="preserve"> </w:t>
            </w:r>
            <w:r w:rsidRPr="00804D19">
              <w:rPr>
                <w:rStyle w:val="ypks7kbdpwfgdykd3qb9"/>
                <w:sz w:val="24"/>
                <w:szCs w:val="24"/>
                <w:lang w:val="kk-KZ"/>
              </w:rPr>
              <w:t>істер</w:t>
            </w:r>
            <w:r w:rsidRPr="00804D19">
              <w:rPr>
                <w:sz w:val="24"/>
                <w:szCs w:val="24"/>
                <w:lang w:val="kk-KZ"/>
              </w:rPr>
              <w:t xml:space="preserve"> </w:t>
            </w:r>
            <w:r w:rsidRPr="00804D19">
              <w:rPr>
                <w:rStyle w:val="ypks7kbdpwfgdykd3qb9"/>
                <w:sz w:val="24"/>
                <w:szCs w:val="24"/>
                <w:lang w:val="kk-KZ"/>
              </w:rPr>
              <w:t>министрлігінің</w:t>
            </w:r>
            <w:r w:rsidRPr="00804D19">
              <w:rPr>
                <w:sz w:val="24"/>
                <w:szCs w:val="24"/>
                <w:lang w:val="kk-KZ"/>
              </w:rPr>
              <w:t xml:space="preserve"> </w:t>
            </w:r>
            <w:r w:rsidRPr="00804D19">
              <w:rPr>
                <w:rStyle w:val="ypks7kbdpwfgdykd3qb9"/>
                <w:sz w:val="24"/>
                <w:szCs w:val="24"/>
                <w:lang w:val="kk-KZ"/>
              </w:rPr>
              <w:t>Қылмыстық-атқару</w:t>
            </w:r>
            <w:r w:rsidRPr="00804D19">
              <w:rPr>
                <w:sz w:val="24"/>
                <w:szCs w:val="24"/>
                <w:lang w:val="kk-KZ"/>
              </w:rPr>
              <w:t xml:space="preserve"> </w:t>
            </w:r>
            <w:r w:rsidRPr="00804D19">
              <w:rPr>
                <w:rStyle w:val="ypks7kbdpwfgdykd3qb9"/>
                <w:sz w:val="24"/>
                <w:szCs w:val="24"/>
                <w:lang w:val="kk-KZ"/>
              </w:rPr>
              <w:t>жүйесінің</w:t>
            </w:r>
            <w:r w:rsidRPr="00804D19">
              <w:rPr>
                <w:sz w:val="24"/>
                <w:szCs w:val="24"/>
                <w:lang w:val="kk-KZ"/>
              </w:rPr>
              <w:t xml:space="preserve"> </w:t>
            </w:r>
            <w:r w:rsidRPr="00804D19">
              <w:rPr>
                <w:rStyle w:val="ypks7kbdpwfgdykd3qb9"/>
                <w:sz w:val="24"/>
                <w:szCs w:val="24"/>
                <w:lang w:val="kk-KZ"/>
              </w:rPr>
              <w:t>Орталықтандырылған</w:t>
            </w:r>
            <w:r w:rsidRPr="00804D19">
              <w:rPr>
                <w:sz w:val="24"/>
                <w:szCs w:val="24"/>
                <w:lang w:val="kk-KZ"/>
              </w:rPr>
              <w:t xml:space="preserve"> </w:t>
            </w:r>
            <w:r w:rsidRPr="00804D19">
              <w:rPr>
                <w:rStyle w:val="ypks7kbdpwfgdykd3qb9"/>
                <w:sz w:val="24"/>
                <w:szCs w:val="24"/>
                <w:lang w:val="kk-KZ"/>
              </w:rPr>
              <w:t>автоматтандырылған</w:t>
            </w:r>
            <w:r w:rsidRPr="00804D19">
              <w:rPr>
                <w:sz w:val="24"/>
                <w:szCs w:val="24"/>
                <w:lang w:val="kk-KZ"/>
              </w:rPr>
              <w:t xml:space="preserve"> </w:t>
            </w:r>
            <w:r w:rsidRPr="00804D19">
              <w:rPr>
                <w:rStyle w:val="ypks7kbdpwfgdykd3qb9"/>
                <w:sz w:val="24"/>
                <w:szCs w:val="24"/>
                <w:lang w:val="kk-KZ"/>
              </w:rPr>
              <w:t>дерекқорында</w:t>
            </w:r>
            <w:r w:rsidRPr="00804D19">
              <w:rPr>
                <w:sz w:val="24"/>
                <w:szCs w:val="24"/>
                <w:lang w:val="kk-KZ"/>
              </w:rPr>
              <w:t xml:space="preserve"> </w:t>
            </w:r>
            <w:r w:rsidRPr="00804D19">
              <w:rPr>
                <w:rStyle w:val="ypks7kbdpwfgdykd3qb9"/>
                <w:sz w:val="24"/>
                <w:szCs w:val="24"/>
                <w:lang w:val="kk-KZ"/>
              </w:rPr>
              <w:t>адамдарды</w:t>
            </w:r>
            <w:r w:rsidRPr="00804D19">
              <w:rPr>
                <w:sz w:val="24"/>
                <w:szCs w:val="24"/>
                <w:lang w:val="kk-KZ"/>
              </w:rPr>
              <w:t xml:space="preserve"> </w:t>
            </w:r>
            <w:r w:rsidRPr="00804D19">
              <w:rPr>
                <w:rStyle w:val="ypks7kbdpwfgdykd3qb9"/>
                <w:sz w:val="24"/>
                <w:szCs w:val="24"/>
                <w:lang w:val="kk-KZ"/>
              </w:rPr>
              <w:t>бәс</w:t>
            </w:r>
            <w:r w:rsidRPr="00804D19">
              <w:rPr>
                <w:sz w:val="24"/>
                <w:szCs w:val="24"/>
                <w:lang w:val="kk-KZ"/>
              </w:rPr>
              <w:t xml:space="preserve"> тігуге </w:t>
            </w:r>
            <w:r w:rsidRPr="00804D19">
              <w:rPr>
                <w:rStyle w:val="ypks7kbdpwfgdykd3qb9"/>
                <w:sz w:val="24"/>
                <w:szCs w:val="24"/>
                <w:lang w:val="kk-KZ"/>
              </w:rPr>
              <w:t>қатысушымен</w:t>
            </w:r>
            <w:r w:rsidRPr="00804D19">
              <w:rPr>
                <w:sz w:val="24"/>
                <w:szCs w:val="24"/>
                <w:lang w:val="kk-KZ"/>
              </w:rPr>
              <w:t xml:space="preserve"> </w:t>
            </w:r>
            <w:r w:rsidRPr="00804D19">
              <w:rPr>
                <w:rStyle w:val="ypks7kbdpwfgdykd3qb9"/>
                <w:sz w:val="24"/>
                <w:szCs w:val="24"/>
                <w:lang w:val="kk-KZ"/>
              </w:rPr>
              <w:t>Іскерлік</w:t>
            </w:r>
            <w:r w:rsidRPr="00804D19">
              <w:rPr>
                <w:sz w:val="24"/>
                <w:szCs w:val="24"/>
                <w:lang w:val="kk-KZ"/>
              </w:rPr>
              <w:t xml:space="preserve"> </w:t>
            </w:r>
            <w:r w:rsidRPr="00804D19">
              <w:rPr>
                <w:rStyle w:val="ypks7kbdpwfgdykd3qb9"/>
                <w:sz w:val="24"/>
                <w:szCs w:val="24"/>
                <w:lang w:val="kk-KZ"/>
              </w:rPr>
              <w:t>қатынастар</w:t>
            </w:r>
            <w:r w:rsidRPr="00804D19">
              <w:rPr>
                <w:sz w:val="24"/>
                <w:szCs w:val="24"/>
                <w:lang w:val="kk-KZ"/>
              </w:rPr>
              <w:t xml:space="preserve"> </w:t>
            </w:r>
            <w:r w:rsidRPr="00804D19">
              <w:rPr>
                <w:rStyle w:val="ypks7kbdpwfgdykd3qb9"/>
                <w:sz w:val="24"/>
                <w:szCs w:val="24"/>
                <w:lang w:val="kk-KZ"/>
              </w:rPr>
              <w:t>орнату</w:t>
            </w:r>
            <w:r w:rsidRPr="00804D19">
              <w:rPr>
                <w:sz w:val="24"/>
                <w:szCs w:val="24"/>
                <w:lang w:val="kk-KZ"/>
              </w:rPr>
              <w:t xml:space="preserve"> </w:t>
            </w:r>
            <w:r w:rsidRPr="00804D19">
              <w:rPr>
                <w:rStyle w:val="ypks7kbdpwfgdykd3qb9"/>
                <w:sz w:val="24"/>
                <w:szCs w:val="24"/>
                <w:lang w:val="kk-KZ"/>
              </w:rPr>
              <w:t>кезінде</w:t>
            </w:r>
            <w:r w:rsidRPr="00804D19">
              <w:rPr>
                <w:sz w:val="24"/>
                <w:szCs w:val="24"/>
                <w:lang w:val="kk-KZ"/>
              </w:rPr>
              <w:t xml:space="preserve"> бас </w:t>
            </w:r>
            <w:r w:rsidRPr="00804D19">
              <w:rPr>
                <w:rStyle w:val="ypks7kbdpwfgdykd3qb9"/>
                <w:sz w:val="24"/>
                <w:szCs w:val="24"/>
                <w:lang w:val="kk-KZ"/>
              </w:rPr>
              <w:t>бостандығын</w:t>
            </w:r>
            <w:r w:rsidRPr="00804D19">
              <w:rPr>
                <w:sz w:val="24"/>
                <w:szCs w:val="24"/>
                <w:lang w:val="kk-KZ"/>
              </w:rPr>
              <w:t xml:space="preserve"> </w:t>
            </w:r>
            <w:r w:rsidRPr="00804D19">
              <w:rPr>
                <w:rStyle w:val="ypks7kbdpwfgdykd3qb9"/>
                <w:sz w:val="24"/>
                <w:szCs w:val="24"/>
                <w:lang w:val="kk-KZ"/>
              </w:rPr>
              <w:t>шектеу</w:t>
            </w:r>
            <w:r w:rsidRPr="00804D19">
              <w:rPr>
                <w:sz w:val="24"/>
                <w:szCs w:val="24"/>
                <w:lang w:val="kk-KZ"/>
              </w:rPr>
              <w:t xml:space="preserve"> </w:t>
            </w:r>
            <w:r w:rsidRPr="00804D19">
              <w:rPr>
                <w:rStyle w:val="ypks7kbdpwfgdykd3qb9"/>
                <w:sz w:val="24"/>
                <w:szCs w:val="24"/>
                <w:lang w:val="kk-KZ"/>
              </w:rPr>
              <w:t>немесе</w:t>
            </w:r>
            <w:r w:rsidRPr="00804D19">
              <w:rPr>
                <w:sz w:val="24"/>
                <w:szCs w:val="24"/>
                <w:lang w:val="kk-KZ"/>
              </w:rPr>
              <w:t xml:space="preserve"> </w:t>
            </w:r>
            <w:r w:rsidRPr="00804D19">
              <w:rPr>
                <w:rStyle w:val="ypks7kbdpwfgdykd3qb9"/>
                <w:sz w:val="24"/>
                <w:szCs w:val="24"/>
                <w:lang w:val="kk-KZ"/>
              </w:rPr>
              <w:t>шартты</w:t>
            </w:r>
            <w:r w:rsidRPr="00804D19">
              <w:rPr>
                <w:sz w:val="24"/>
                <w:szCs w:val="24"/>
                <w:lang w:val="kk-KZ"/>
              </w:rPr>
              <w:t xml:space="preserve"> түрде </w:t>
            </w:r>
            <w:r w:rsidRPr="00804D19">
              <w:rPr>
                <w:rStyle w:val="ypks7kbdpwfgdykd3qb9"/>
                <w:sz w:val="24"/>
                <w:szCs w:val="24"/>
                <w:lang w:val="kk-KZ"/>
              </w:rPr>
              <w:t>соттау</w:t>
            </w:r>
            <w:r w:rsidRPr="00804D19">
              <w:rPr>
                <w:sz w:val="24"/>
                <w:szCs w:val="24"/>
                <w:lang w:val="kk-KZ"/>
              </w:rPr>
              <w:t xml:space="preserve"> </w:t>
            </w:r>
            <w:r w:rsidRPr="00804D19">
              <w:rPr>
                <w:rStyle w:val="ypks7kbdpwfgdykd3qb9"/>
                <w:sz w:val="24"/>
                <w:szCs w:val="24"/>
                <w:lang w:val="kk-KZ"/>
              </w:rPr>
              <w:t>түріндегі</w:t>
            </w:r>
            <w:r w:rsidRPr="00804D19">
              <w:rPr>
                <w:sz w:val="24"/>
                <w:szCs w:val="24"/>
                <w:lang w:val="kk-KZ"/>
              </w:rPr>
              <w:t xml:space="preserve"> </w:t>
            </w:r>
            <w:r w:rsidRPr="00804D19">
              <w:rPr>
                <w:rStyle w:val="ypks7kbdpwfgdykd3qb9"/>
                <w:sz w:val="24"/>
                <w:szCs w:val="24"/>
                <w:lang w:val="kk-KZ"/>
              </w:rPr>
              <w:t>жазаның</w:t>
            </w:r>
            <w:r w:rsidRPr="00804D19">
              <w:rPr>
                <w:sz w:val="24"/>
                <w:szCs w:val="24"/>
                <w:lang w:val="kk-KZ"/>
              </w:rPr>
              <w:t xml:space="preserve"> </w:t>
            </w:r>
            <w:r w:rsidRPr="00804D19">
              <w:rPr>
                <w:rStyle w:val="ypks7kbdpwfgdykd3qb9"/>
                <w:sz w:val="24"/>
                <w:szCs w:val="24"/>
                <w:lang w:val="kk-KZ"/>
              </w:rPr>
              <w:t>бар</w:t>
            </w:r>
            <w:r w:rsidRPr="00804D19">
              <w:rPr>
                <w:sz w:val="24"/>
                <w:szCs w:val="24"/>
                <w:lang w:val="kk-KZ"/>
              </w:rPr>
              <w:t xml:space="preserve">-жоғына </w:t>
            </w:r>
            <w:r w:rsidRPr="00804D19">
              <w:rPr>
                <w:rStyle w:val="ypks7kbdpwfgdykd3qb9"/>
                <w:sz w:val="24"/>
                <w:szCs w:val="24"/>
                <w:lang w:val="kk-KZ"/>
              </w:rPr>
              <w:t>тексеру</w:t>
            </w:r>
            <w:r w:rsidRPr="00804D19">
              <w:rPr>
                <w:sz w:val="24"/>
                <w:szCs w:val="24"/>
                <w:lang w:val="kk-KZ"/>
              </w:rPr>
              <w:t xml:space="preserve"> </w:t>
            </w:r>
            <w:r w:rsidRPr="00804D19">
              <w:rPr>
                <w:rStyle w:val="ypks7kbdpwfgdykd3qb9"/>
                <w:sz w:val="24"/>
                <w:szCs w:val="24"/>
                <w:lang w:val="kk-KZ"/>
              </w:rPr>
              <w:t>жүргізу</w:t>
            </w:r>
            <w:r w:rsidRPr="00804D19">
              <w:rPr>
                <w:sz w:val="24"/>
                <w:szCs w:val="24"/>
                <w:lang w:val="kk-KZ"/>
              </w:rPr>
              <w:t xml:space="preserve"> </w:t>
            </w:r>
            <w:r w:rsidRPr="00804D19">
              <w:rPr>
                <w:rStyle w:val="ypks7kbdpwfgdykd3qb9"/>
                <w:sz w:val="24"/>
                <w:szCs w:val="24"/>
                <w:lang w:val="kk-KZ"/>
              </w:rPr>
              <w:t>бөлігінде</w:t>
            </w:r>
            <w:r w:rsidRPr="00804D19">
              <w:rPr>
                <w:sz w:val="24"/>
                <w:szCs w:val="24"/>
                <w:lang w:val="kk-KZ"/>
              </w:rPr>
              <w:t xml:space="preserve"> </w:t>
            </w:r>
            <w:r w:rsidRPr="00804D19">
              <w:rPr>
                <w:rStyle w:val="ypks7kbdpwfgdykd3qb9"/>
                <w:sz w:val="24"/>
                <w:szCs w:val="24"/>
                <w:lang w:val="kk-KZ"/>
              </w:rPr>
              <w:t>Қағидаларға</w:t>
            </w:r>
            <w:r w:rsidRPr="00804D19">
              <w:rPr>
                <w:sz w:val="24"/>
                <w:szCs w:val="24"/>
                <w:lang w:val="kk-KZ"/>
              </w:rPr>
              <w:t xml:space="preserve"> </w:t>
            </w:r>
            <w:r w:rsidRPr="00804D19">
              <w:rPr>
                <w:rStyle w:val="ypks7kbdpwfgdykd3qb9"/>
                <w:sz w:val="24"/>
                <w:szCs w:val="24"/>
                <w:lang w:val="kk-KZ"/>
              </w:rPr>
              <w:t>өзгерістер</w:t>
            </w:r>
            <w:r w:rsidRPr="00804D19">
              <w:rPr>
                <w:sz w:val="24"/>
                <w:szCs w:val="24"/>
                <w:lang w:val="kk-KZ"/>
              </w:rPr>
              <w:t xml:space="preserve"> </w:t>
            </w:r>
            <w:r w:rsidRPr="00804D19">
              <w:rPr>
                <w:rStyle w:val="ypks7kbdpwfgdykd3qb9"/>
                <w:sz w:val="24"/>
                <w:szCs w:val="24"/>
                <w:lang w:val="kk-KZ"/>
              </w:rPr>
              <w:t>енгізілсін.</w:t>
            </w:r>
          </w:p>
        </w:tc>
        <w:tc>
          <w:tcPr>
            <w:tcW w:w="5387" w:type="dxa"/>
            <w:tcMar>
              <w:top w:w="15" w:type="dxa"/>
              <w:left w:w="15" w:type="dxa"/>
              <w:bottom w:w="15" w:type="dxa"/>
              <w:right w:w="15" w:type="dxa"/>
            </w:tcMar>
            <w:vAlign w:val="center"/>
          </w:tcPr>
          <w:p w:rsidR="00D86E47" w:rsidRPr="00804D19" w:rsidRDefault="00D86E47" w:rsidP="00D86E47">
            <w:pPr>
              <w:spacing w:after="0" w:line="240" w:lineRule="auto"/>
              <w:jc w:val="both"/>
              <w:rPr>
                <w:sz w:val="24"/>
                <w:szCs w:val="24"/>
                <w:lang w:val="kk-KZ"/>
              </w:rPr>
            </w:pPr>
            <w:r w:rsidRPr="00804D19">
              <w:rPr>
                <w:sz w:val="24"/>
                <w:szCs w:val="24"/>
                <w:lang w:val="kk-KZ"/>
              </w:rPr>
              <w:t>2026 ж</w:t>
            </w:r>
            <w:r w:rsidR="00804D19">
              <w:rPr>
                <w:sz w:val="24"/>
                <w:szCs w:val="24"/>
                <w:lang w:val="kk-KZ"/>
              </w:rPr>
              <w:t>.</w:t>
            </w:r>
          </w:p>
        </w:tc>
      </w:tr>
    </w:tbl>
    <w:p w:rsidR="00D86E47" w:rsidRPr="00804D19" w:rsidRDefault="00D86E47" w:rsidP="00D86E47">
      <w:pPr>
        <w:spacing w:after="0" w:line="240" w:lineRule="auto"/>
        <w:jc w:val="both"/>
        <w:rPr>
          <w:sz w:val="24"/>
          <w:szCs w:val="24"/>
          <w:lang w:val="kk-KZ"/>
        </w:rPr>
      </w:pPr>
      <w:bookmarkStart w:id="54" w:name="z585"/>
      <w:r w:rsidRPr="00804D19">
        <w:rPr>
          <w:sz w:val="24"/>
          <w:szCs w:val="24"/>
          <w:lang w:val="kk-KZ"/>
        </w:rPr>
        <w:t>      ___________________________________________</w:t>
      </w:r>
    </w:p>
    <w:bookmarkEnd w:id="54"/>
    <w:p w:rsidR="00D86E47" w:rsidRPr="00804D19" w:rsidRDefault="00D86E47" w:rsidP="00D86E47">
      <w:pPr>
        <w:spacing w:after="0" w:line="240" w:lineRule="auto"/>
        <w:jc w:val="both"/>
        <w:rPr>
          <w:sz w:val="24"/>
          <w:szCs w:val="24"/>
          <w:lang w:val="kk-KZ"/>
        </w:rPr>
      </w:pPr>
      <w:r w:rsidRPr="00804D19">
        <w:rPr>
          <w:sz w:val="24"/>
          <w:szCs w:val="24"/>
          <w:lang w:val="kk-KZ"/>
        </w:rPr>
        <w:t>(мемлекеттік органның аппарат басшысы</w:t>
      </w:r>
    </w:p>
    <w:p w:rsidR="00D86E47" w:rsidRPr="00804D19" w:rsidRDefault="00D86E47" w:rsidP="00D86E47">
      <w:pPr>
        <w:spacing w:after="0" w:line="240" w:lineRule="auto"/>
        <w:jc w:val="both"/>
        <w:rPr>
          <w:sz w:val="24"/>
          <w:szCs w:val="24"/>
          <w:lang w:val="kk-KZ"/>
        </w:rPr>
      </w:pPr>
      <w:r w:rsidRPr="00804D19">
        <w:rPr>
          <w:sz w:val="24"/>
          <w:szCs w:val="24"/>
          <w:lang w:val="kk-KZ"/>
        </w:rPr>
        <w:t>не мәселелерге жетекшілік ететін өзге лауазымды тұлға</w:t>
      </w:r>
    </w:p>
    <w:p w:rsidR="00D86E47" w:rsidRPr="00804D19" w:rsidRDefault="00D86E47" w:rsidP="00D86E47">
      <w:pPr>
        <w:spacing w:after="0" w:line="240" w:lineRule="auto"/>
        <w:jc w:val="both"/>
        <w:rPr>
          <w:sz w:val="24"/>
          <w:szCs w:val="24"/>
          <w:lang w:val="kk-KZ"/>
        </w:rPr>
      </w:pPr>
      <w:r w:rsidRPr="00804D19">
        <w:rPr>
          <w:sz w:val="24"/>
          <w:szCs w:val="24"/>
          <w:lang w:val="kk-KZ"/>
        </w:rPr>
        <w:t>заң қызметінің (Т.А.Ә. (болған жағдайда))</w:t>
      </w:r>
    </w:p>
    <w:p w:rsidR="00D86E47" w:rsidRPr="00804D19" w:rsidRDefault="00D86E47" w:rsidP="00D86E47">
      <w:pPr>
        <w:spacing w:after="0" w:line="240" w:lineRule="auto"/>
        <w:jc w:val="both"/>
        <w:rPr>
          <w:sz w:val="24"/>
          <w:szCs w:val="24"/>
          <w:lang w:val="kk-KZ"/>
        </w:rPr>
      </w:pPr>
      <w:r w:rsidRPr="00804D19">
        <w:rPr>
          <w:sz w:val="24"/>
          <w:szCs w:val="24"/>
          <w:lang w:val="kk-KZ"/>
        </w:rPr>
        <w:t>"___" ___________ 20__ жылдың _____________ қолы</w:t>
      </w:r>
    </w:p>
    <w:p w:rsidR="00B77DC8" w:rsidRPr="00804D19" w:rsidRDefault="00B77DC8" w:rsidP="00D86E47">
      <w:pPr>
        <w:spacing w:after="0" w:line="240" w:lineRule="auto"/>
        <w:jc w:val="both"/>
        <w:rPr>
          <w:sz w:val="24"/>
          <w:szCs w:val="24"/>
          <w:lang w:val="kk-KZ"/>
        </w:rPr>
      </w:pPr>
    </w:p>
    <w:sectPr w:rsidR="00B77DC8" w:rsidRPr="00804D19" w:rsidSect="00370784">
      <w:headerReference w:type="default" r:id="rId8"/>
      <w:pgSz w:w="16839" w:h="11907" w:orient="landscape" w:code="9"/>
      <w:pgMar w:top="709" w:right="679" w:bottom="567" w:left="1440" w:header="567" w:footer="456"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E20" w:rsidRDefault="007F4E20" w:rsidP="0092381E">
      <w:pPr>
        <w:spacing w:after="0" w:line="240" w:lineRule="auto"/>
      </w:pPr>
      <w:r>
        <w:separator/>
      </w:r>
    </w:p>
  </w:endnote>
  <w:endnote w:type="continuationSeparator" w:id="0">
    <w:p w:rsidR="007F4E20" w:rsidRDefault="007F4E20" w:rsidP="0092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E20" w:rsidRDefault="007F4E20" w:rsidP="0092381E">
      <w:pPr>
        <w:spacing w:after="0" w:line="240" w:lineRule="auto"/>
      </w:pPr>
      <w:r>
        <w:separator/>
      </w:r>
    </w:p>
  </w:footnote>
  <w:footnote w:type="continuationSeparator" w:id="0">
    <w:p w:rsidR="007F4E20" w:rsidRDefault="007F4E20" w:rsidP="009238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5258298"/>
      <w:docPartObj>
        <w:docPartGallery w:val="Page Numbers (Top of Page)"/>
        <w:docPartUnique/>
      </w:docPartObj>
    </w:sdtPr>
    <w:sdtEndPr/>
    <w:sdtContent>
      <w:p w:rsidR="00512D13" w:rsidRDefault="00512D13" w:rsidP="00370784">
        <w:pPr>
          <w:pStyle w:val="a3"/>
          <w:jc w:val="center"/>
        </w:pPr>
        <w:r>
          <w:fldChar w:fldCharType="begin"/>
        </w:r>
        <w:r>
          <w:instrText>PAGE   \* MERGEFORMAT</w:instrText>
        </w:r>
        <w:r>
          <w:fldChar w:fldCharType="separate"/>
        </w:r>
        <w:r w:rsidR="00E26956">
          <w:rPr>
            <w:noProof/>
          </w:rPr>
          <w:t>2</w:t>
        </w:r>
        <w:r>
          <w:fldChar w:fldCharType="end"/>
        </w:r>
      </w:p>
    </w:sdtContent>
  </w:sdt>
  <w:p w:rsidR="007D430A" w:rsidRDefault="007D430A">
    <w:pPr>
      <w:pStyle w:val="a3"/>
    </w:pPr>
  </w:p>
  <w:p w:rsidR="003D52A9" w:rsidRDefault="007F4E2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туризма и спорта Республики Казахстан - Мукушева Г. К."/>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D6EDB"/>
    <w:multiLevelType w:val="hybridMultilevel"/>
    <w:tmpl w:val="D8D02E6A"/>
    <w:lvl w:ilvl="0" w:tplc="5BEABDDA">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9110444"/>
    <w:multiLevelType w:val="hybridMultilevel"/>
    <w:tmpl w:val="E4EA9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640D68"/>
    <w:multiLevelType w:val="hybridMultilevel"/>
    <w:tmpl w:val="2E246932"/>
    <w:lvl w:ilvl="0" w:tplc="EDF42DB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
    <w:nsid w:val="2D9B5DA7"/>
    <w:multiLevelType w:val="hybridMultilevel"/>
    <w:tmpl w:val="1D8CF2C0"/>
    <w:lvl w:ilvl="0" w:tplc="04190011">
      <w:start w:val="1"/>
      <w:numFmt w:val="decimal"/>
      <w:lvlText w:val="%1)"/>
      <w:lvlJc w:val="left"/>
      <w:pPr>
        <w:ind w:left="740" w:hanging="360"/>
      </w:p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4">
    <w:nsid w:val="43612AA3"/>
    <w:multiLevelType w:val="hybridMultilevel"/>
    <w:tmpl w:val="E67847D6"/>
    <w:lvl w:ilvl="0" w:tplc="C386736E">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5">
    <w:nsid w:val="4B3B5B30"/>
    <w:multiLevelType w:val="hybridMultilevel"/>
    <w:tmpl w:val="00868450"/>
    <w:lvl w:ilvl="0" w:tplc="0E2AABB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6">
    <w:nsid w:val="5BBF7F09"/>
    <w:multiLevelType w:val="hybridMultilevel"/>
    <w:tmpl w:val="D4A697C4"/>
    <w:lvl w:ilvl="0" w:tplc="48D0E926">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7">
    <w:nsid w:val="5FBF5E2D"/>
    <w:multiLevelType w:val="hybridMultilevel"/>
    <w:tmpl w:val="BF2EBE9A"/>
    <w:lvl w:ilvl="0" w:tplc="F5B6FA8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8">
    <w:nsid w:val="65EF3C75"/>
    <w:multiLevelType w:val="hybridMultilevel"/>
    <w:tmpl w:val="E4EA9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D553589"/>
    <w:multiLevelType w:val="hybridMultilevel"/>
    <w:tmpl w:val="2E34EBA4"/>
    <w:lvl w:ilvl="0" w:tplc="380CA0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9655915"/>
    <w:multiLevelType w:val="hybridMultilevel"/>
    <w:tmpl w:val="B7F01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CF10DF3"/>
    <w:multiLevelType w:val="hybridMultilevel"/>
    <w:tmpl w:val="3A16E4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E0431DE"/>
    <w:multiLevelType w:val="hybridMultilevel"/>
    <w:tmpl w:val="968047EE"/>
    <w:lvl w:ilvl="0" w:tplc="AF8C1A84">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num w:numId="1">
    <w:abstractNumId w:val="1"/>
  </w:num>
  <w:num w:numId="2">
    <w:abstractNumId w:val="8"/>
  </w:num>
  <w:num w:numId="3">
    <w:abstractNumId w:val="0"/>
  </w:num>
  <w:num w:numId="4">
    <w:abstractNumId w:val="4"/>
  </w:num>
  <w:num w:numId="5">
    <w:abstractNumId w:val="10"/>
  </w:num>
  <w:num w:numId="6">
    <w:abstractNumId w:val="2"/>
  </w:num>
  <w:num w:numId="7">
    <w:abstractNumId w:val="5"/>
  </w:num>
  <w:num w:numId="8">
    <w:abstractNumId w:val="12"/>
  </w:num>
  <w:num w:numId="9">
    <w:abstractNumId w:val="9"/>
  </w:num>
  <w:num w:numId="10">
    <w:abstractNumId w:val="7"/>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DC8"/>
    <w:rsid w:val="000023C9"/>
    <w:rsid w:val="00005E9F"/>
    <w:rsid w:val="00064D38"/>
    <w:rsid w:val="000915F9"/>
    <w:rsid w:val="000956AA"/>
    <w:rsid w:val="000C6BF5"/>
    <w:rsid w:val="000E0BB9"/>
    <w:rsid w:val="000F264C"/>
    <w:rsid w:val="000F533D"/>
    <w:rsid w:val="00117DD4"/>
    <w:rsid w:val="001307DB"/>
    <w:rsid w:val="00137495"/>
    <w:rsid w:val="00137A7B"/>
    <w:rsid w:val="0014292C"/>
    <w:rsid w:val="00142FC9"/>
    <w:rsid w:val="00176EDD"/>
    <w:rsid w:val="0018162B"/>
    <w:rsid w:val="001856D5"/>
    <w:rsid w:val="00193C81"/>
    <w:rsid w:val="00197E95"/>
    <w:rsid w:val="001A706F"/>
    <w:rsid w:val="001B0085"/>
    <w:rsid w:val="001C048E"/>
    <w:rsid w:val="001D7524"/>
    <w:rsid w:val="001F2AEC"/>
    <w:rsid w:val="001F62C8"/>
    <w:rsid w:val="00210877"/>
    <w:rsid w:val="00216E64"/>
    <w:rsid w:val="002174E3"/>
    <w:rsid w:val="00220A0E"/>
    <w:rsid w:val="00221E77"/>
    <w:rsid w:val="00250B19"/>
    <w:rsid w:val="00265611"/>
    <w:rsid w:val="00276800"/>
    <w:rsid w:val="002815DC"/>
    <w:rsid w:val="002A44A8"/>
    <w:rsid w:val="002A4AED"/>
    <w:rsid w:val="002A7B6E"/>
    <w:rsid w:val="002B728A"/>
    <w:rsid w:val="002C6F6C"/>
    <w:rsid w:val="002D0158"/>
    <w:rsid w:val="00305870"/>
    <w:rsid w:val="00307E2B"/>
    <w:rsid w:val="00322B42"/>
    <w:rsid w:val="00324329"/>
    <w:rsid w:val="003423B1"/>
    <w:rsid w:val="00355B4A"/>
    <w:rsid w:val="00364442"/>
    <w:rsid w:val="003654F0"/>
    <w:rsid w:val="00370784"/>
    <w:rsid w:val="00390BD9"/>
    <w:rsid w:val="00393E3C"/>
    <w:rsid w:val="0039430B"/>
    <w:rsid w:val="003A0342"/>
    <w:rsid w:val="003B561D"/>
    <w:rsid w:val="003B5DD0"/>
    <w:rsid w:val="003C0A1A"/>
    <w:rsid w:val="003E08E8"/>
    <w:rsid w:val="003F48DD"/>
    <w:rsid w:val="00415D76"/>
    <w:rsid w:val="004227DC"/>
    <w:rsid w:val="00442478"/>
    <w:rsid w:val="0045071A"/>
    <w:rsid w:val="00461C16"/>
    <w:rsid w:val="00461F31"/>
    <w:rsid w:val="00465CCE"/>
    <w:rsid w:val="00481737"/>
    <w:rsid w:val="00487B1B"/>
    <w:rsid w:val="004A27DF"/>
    <w:rsid w:val="004A3FEA"/>
    <w:rsid w:val="004A70B1"/>
    <w:rsid w:val="004B0571"/>
    <w:rsid w:val="004C7AEB"/>
    <w:rsid w:val="004D5F02"/>
    <w:rsid w:val="004E17B1"/>
    <w:rsid w:val="004E3138"/>
    <w:rsid w:val="004E4764"/>
    <w:rsid w:val="0050481A"/>
    <w:rsid w:val="00511700"/>
    <w:rsid w:val="00512D13"/>
    <w:rsid w:val="005171A2"/>
    <w:rsid w:val="0052001A"/>
    <w:rsid w:val="00521947"/>
    <w:rsid w:val="00526BEA"/>
    <w:rsid w:val="00531304"/>
    <w:rsid w:val="005433D3"/>
    <w:rsid w:val="00545E41"/>
    <w:rsid w:val="0054706D"/>
    <w:rsid w:val="00557572"/>
    <w:rsid w:val="00570884"/>
    <w:rsid w:val="005719BA"/>
    <w:rsid w:val="00573960"/>
    <w:rsid w:val="0057531E"/>
    <w:rsid w:val="00594780"/>
    <w:rsid w:val="00594856"/>
    <w:rsid w:val="00594AC4"/>
    <w:rsid w:val="005A65F7"/>
    <w:rsid w:val="005D2CA2"/>
    <w:rsid w:val="005D2F16"/>
    <w:rsid w:val="005E2358"/>
    <w:rsid w:val="005E6583"/>
    <w:rsid w:val="0060039E"/>
    <w:rsid w:val="006027B0"/>
    <w:rsid w:val="00642057"/>
    <w:rsid w:val="006508C6"/>
    <w:rsid w:val="006552AE"/>
    <w:rsid w:val="00655F27"/>
    <w:rsid w:val="00667B08"/>
    <w:rsid w:val="00677A3A"/>
    <w:rsid w:val="00677C78"/>
    <w:rsid w:val="006802F3"/>
    <w:rsid w:val="006858BB"/>
    <w:rsid w:val="006A0CAC"/>
    <w:rsid w:val="006A10E7"/>
    <w:rsid w:val="006A40F0"/>
    <w:rsid w:val="006C7013"/>
    <w:rsid w:val="006C7102"/>
    <w:rsid w:val="006C7745"/>
    <w:rsid w:val="006D2AE7"/>
    <w:rsid w:val="006D4953"/>
    <w:rsid w:val="006E2A72"/>
    <w:rsid w:val="006E7493"/>
    <w:rsid w:val="006E7AF5"/>
    <w:rsid w:val="006F374E"/>
    <w:rsid w:val="006F427D"/>
    <w:rsid w:val="00710345"/>
    <w:rsid w:val="00710C40"/>
    <w:rsid w:val="00712682"/>
    <w:rsid w:val="00716A31"/>
    <w:rsid w:val="00717FC1"/>
    <w:rsid w:val="00723B5E"/>
    <w:rsid w:val="007409A8"/>
    <w:rsid w:val="00742A66"/>
    <w:rsid w:val="00762599"/>
    <w:rsid w:val="00764104"/>
    <w:rsid w:val="00774B4D"/>
    <w:rsid w:val="00775791"/>
    <w:rsid w:val="00785E57"/>
    <w:rsid w:val="007874E4"/>
    <w:rsid w:val="007946C2"/>
    <w:rsid w:val="00796120"/>
    <w:rsid w:val="007A53B1"/>
    <w:rsid w:val="007B2569"/>
    <w:rsid w:val="007C13E5"/>
    <w:rsid w:val="007C6F16"/>
    <w:rsid w:val="007D430A"/>
    <w:rsid w:val="007E06A7"/>
    <w:rsid w:val="007E5453"/>
    <w:rsid w:val="007F4E20"/>
    <w:rsid w:val="00804D19"/>
    <w:rsid w:val="008058DC"/>
    <w:rsid w:val="008070D5"/>
    <w:rsid w:val="0081304D"/>
    <w:rsid w:val="008155B2"/>
    <w:rsid w:val="0083068C"/>
    <w:rsid w:val="00833D10"/>
    <w:rsid w:val="00835408"/>
    <w:rsid w:val="008569E3"/>
    <w:rsid w:val="00876683"/>
    <w:rsid w:val="008820D8"/>
    <w:rsid w:val="00885198"/>
    <w:rsid w:val="008972F7"/>
    <w:rsid w:val="008974F9"/>
    <w:rsid w:val="008A0843"/>
    <w:rsid w:val="008A190D"/>
    <w:rsid w:val="008B13D4"/>
    <w:rsid w:val="008B7283"/>
    <w:rsid w:val="008C7947"/>
    <w:rsid w:val="008F3D96"/>
    <w:rsid w:val="008F4F62"/>
    <w:rsid w:val="00900930"/>
    <w:rsid w:val="00902D18"/>
    <w:rsid w:val="0092381E"/>
    <w:rsid w:val="0093105B"/>
    <w:rsid w:val="009360D3"/>
    <w:rsid w:val="00936CDF"/>
    <w:rsid w:val="00971728"/>
    <w:rsid w:val="00983F81"/>
    <w:rsid w:val="00993BA6"/>
    <w:rsid w:val="009A3568"/>
    <w:rsid w:val="009A68D8"/>
    <w:rsid w:val="009B1E3E"/>
    <w:rsid w:val="009B3F11"/>
    <w:rsid w:val="009C2060"/>
    <w:rsid w:val="009C25B5"/>
    <w:rsid w:val="009C2605"/>
    <w:rsid w:val="00A00111"/>
    <w:rsid w:val="00A11687"/>
    <w:rsid w:val="00A12ABE"/>
    <w:rsid w:val="00A14B6C"/>
    <w:rsid w:val="00A21E06"/>
    <w:rsid w:val="00A304E9"/>
    <w:rsid w:val="00A35F81"/>
    <w:rsid w:val="00A46F76"/>
    <w:rsid w:val="00A5518D"/>
    <w:rsid w:val="00A5670A"/>
    <w:rsid w:val="00A640E7"/>
    <w:rsid w:val="00A849E3"/>
    <w:rsid w:val="00A86C93"/>
    <w:rsid w:val="00A9664D"/>
    <w:rsid w:val="00AA236B"/>
    <w:rsid w:val="00AA446B"/>
    <w:rsid w:val="00AB595B"/>
    <w:rsid w:val="00AC0D75"/>
    <w:rsid w:val="00AC1073"/>
    <w:rsid w:val="00AC2591"/>
    <w:rsid w:val="00AC7231"/>
    <w:rsid w:val="00AD3EFC"/>
    <w:rsid w:val="00AD42D1"/>
    <w:rsid w:val="00AE2D29"/>
    <w:rsid w:val="00AE3F9E"/>
    <w:rsid w:val="00AF5F9F"/>
    <w:rsid w:val="00AF77F2"/>
    <w:rsid w:val="00B052C4"/>
    <w:rsid w:val="00B26CE2"/>
    <w:rsid w:val="00B34622"/>
    <w:rsid w:val="00B40B96"/>
    <w:rsid w:val="00B426E8"/>
    <w:rsid w:val="00B55F74"/>
    <w:rsid w:val="00B76E74"/>
    <w:rsid w:val="00B77DC8"/>
    <w:rsid w:val="00B83F0B"/>
    <w:rsid w:val="00BA273D"/>
    <w:rsid w:val="00BB1D3C"/>
    <w:rsid w:val="00BC1320"/>
    <w:rsid w:val="00BD75FD"/>
    <w:rsid w:val="00BF25ED"/>
    <w:rsid w:val="00C04C3B"/>
    <w:rsid w:val="00C12D99"/>
    <w:rsid w:val="00C40596"/>
    <w:rsid w:val="00C527B7"/>
    <w:rsid w:val="00C7776E"/>
    <w:rsid w:val="00C9095F"/>
    <w:rsid w:val="00C97246"/>
    <w:rsid w:val="00CA2378"/>
    <w:rsid w:val="00CC38C7"/>
    <w:rsid w:val="00CD202F"/>
    <w:rsid w:val="00CD2E24"/>
    <w:rsid w:val="00CF003F"/>
    <w:rsid w:val="00CF5854"/>
    <w:rsid w:val="00D0112D"/>
    <w:rsid w:val="00D122A5"/>
    <w:rsid w:val="00D154A9"/>
    <w:rsid w:val="00D25B84"/>
    <w:rsid w:val="00D4115E"/>
    <w:rsid w:val="00D526BF"/>
    <w:rsid w:val="00D65302"/>
    <w:rsid w:val="00D74FFF"/>
    <w:rsid w:val="00D82DB3"/>
    <w:rsid w:val="00D83C72"/>
    <w:rsid w:val="00D865A3"/>
    <w:rsid w:val="00D86E47"/>
    <w:rsid w:val="00D91F3B"/>
    <w:rsid w:val="00D965FC"/>
    <w:rsid w:val="00DA11EC"/>
    <w:rsid w:val="00DE12D9"/>
    <w:rsid w:val="00DE6583"/>
    <w:rsid w:val="00DF357B"/>
    <w:rsid w:val="00DF5CDF"/>
    <w:rsid w:val="00E244C7"/>
    <w:rsid w:val="00E26956"/>
    <w:rsid w:val="00E3145E"/>
    <w:rsid w:val="00E468D3"/>
    <w:rsid w:val="00E755B7"/>
    <w:rsid w:val="00E773A1"/>
    <w:rsid w:val="00E84869"/>
    <w:rsid w:val="00E86CAC"/>
    <w:rsid w:val="00E93010"/>
    <w:rsid w:val="00E93626"/>
    <w:rsid w:val="00E957FE"/>
    <w:rsid w:val="00E97E80"/>
    <w:rsid w:val="00EA09F1"/>
    <w:rsid w:val="00EB78D7"/>
    <w:rsid w:val="00EC7B63"/>
    <w:rsid w:val="00EF029D"/>
    <w:rsid w:val="00F12E9C"/>
    <w:rsid w:val="00F16FF5"/>
    <w:rsid w:val="00F23C36"/>
    <w:rsid w:val="00F32328"/>
    <w:rsid w:val="00F45838"/>
    <w:rsid w:val="00F47179"/>
    <w:rsid w:val="00F51FB3"/>
    <w:rsid w:val="00F544DE"/>
    <w:rsid w:val="00F5530E"/>
    <w:rsid w:val="00F55A8E"/>
    <w:rsid w:val="00F66DCF"/>
    <w:rsid w:val="00F67AF6"/>
    <w:rsid w:val="00FA15D7"/>
    <w:rsid w:val="00FA3819"/>
    <w:rsid w:val="00FB50EA"/>
    <w:rsid w:val="00FC07B8"/>
    <w:rsid w:val="00FC5D87"/>
    <w:rsid w:val="00FC6457"/>
    <w:rsid w:val="00FC72D4"/>
    <w:rsid w:val="00FD2BBB"/>
    <w:rsid w:val="00FD38C2"/>
    <w:rsid w:val="00FE59B2"/>
    <w:rsid w:val="00FE6825"/>
    <w:rsid w:val="00FF086C"/>
    <w:rsid w:val="00FF12E6"/>
    <w:rsid w:val="00FF1FED"/>
    <w:rsid w:val="00FF7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C7340ED-00B4-4139-9C52-894150E8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lang w:val="ru-RU"/>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List Paragraph"/>
    <w:basedOn w:val="a"/>
    <w:uiPriority w:val="99"/>
    <w:rsid w:val="005A65F7"/>
    <w:pPr>
      <w:ind w:left="720"/>
      <w:contextualSpacing/>
    </w:pPr>
  </w:style>
  <w:style w:type="paragraph" w:styleId="af">
    <w:name w:val="Normal (Web)"/>
    <w:basedOn w:val="a"/>
    <w:uiPriority w:val="99"/>
    <w:unhideWhenUsed/>
    <w:rsid w:val="00CD202F"/>
    <w:pPr>
      <w:spacing w:before="100" w:beforeAutospacing="1" w:after="100" w:afterAutospacing="1" w:line="240" w:lineRule="auto"/>
    </w:pPr>
    <w:rPr>
      <w:sz w:val="24"/>
      <w:szCs w:val="24"/>
      <w:lang w:eastAsia="ru-RU"/>
    </w:rPr>
  </w:style>
  <w:style w:type="paragraph" w:styleId="af0">
    <w:name w:val="footer"/>
    <w:basedOn w:val="a"/>
    <w:link w:val="af1"/>
    <w:uiPriority w:val="99"/>
    <w:unhideWhenUsed/>
    <w:rsid w:val="0092381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2381E"/>
    <w:rPr>
      <w:rFonts w:ascii="Times New Roman" w:eastAsia="Times New Roman" w:hAnsi="Times New Roman" w:cs="Times New Roman"/>
    </w:rPr>
  </w:style>
  <w:style w:type="character" w:customStyle="1" w:styleId="ypks7kbdpwfgdykd3qb9">
    <w:name w:val="ypks7kbdpwfgdykd3qb9"/>
    <w:basedOn w:val="a0"/>
    <w:rsid w:val="008A08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9738">
      <w:bodyDiv w:val="1"/>
      <w:marLeft w:val="0"/>
      <w:marRight w:val="0"/>
      <w:marTop w:val="0"/>
      <w:marBottom w:val="0"/>
      <w:divBdr>
        <w:top w:val="none" w:sz="0" w:space="0" w:color="auto"/>
        <w:left w:val="none" w:sz="0" w:space="0" w:color="auto"/>
        <w:bottom w:val="none" w:sz="0" w:space="0" w:color="auto"/>
        <w:right w:val="none" w:sz="0" w:space="0" w:color="auto"/>
      </w:divBdr>
    </w:div>
    <w:div w:id="171726759">
      <w:bodyDiv w:val="1"/>
      <w:marLeft w:val="0"/>
      <w:marRight w:val="0"/>
      <w:marTop w:val="0"/>
      <w:marBottom w:val="0"/>
      <w:divBdr>
        <w:top w:val="none" w:sz="0" w:space="0" w:color="auto"/>
        <w:left w:val="none" w:sz="0" w:space="0" w:color="auto"/>
        <w:bottom w:val="none" w:sz="0" w:space="0" w:color="auto"/>
        <w:right w:val="none" w:sz="0" w:space="0" w:color="auto"/>
      </w:divBdr>
    </w:div>
    <w:div w:id="214199928">
      <w:bodyDiv w:val="1"/>
      <w:marLeft w:val="0"/>
      <w:marRight w:val="0"/>
      <w:marTop w:val="0"/>
      <w:marBottom w:val="0"/>
      <w:divBdr>
        <w:top w:val="none" w:sz="0" w:space="0" w:color="auto"/>
        <w:left w:val="none" w:sz="0" w:space="0" w:color="auto"/>
        <w:bottom w:val="none" w:sz="0" w:space="0" w:color="auto"/>
        <w:right w:val="none" w:sz="0" w:space="0" w:color="auto"/>
      </w:divBdr>
    </w:div>
    <w:div w:id="227956304">
      <w:bodyDiv w:val="1"/>
      <w:marLeft w:val="0"/>
      <w:marRight w:val="0"/>
      <w:marTop w:val="0"/>
      <w:marBottom w:val="0"/>
      <w:divBdr>
        <w:top w:val="none" w:sz="0" w:space="0" w:color="auto"/>
        <w:left w:val="none" w:sz="0" w:space="0" w:color="auto"/>
        <w:bottom w:val="none" w:sz="0" w:space="0" w:color="auto"/>
        <w:right w:val="none" w:sz="0" w:space="0" w:color="auto"/>
      </w:divBdr>
    </w:div>
    <w:div w:id="248851472">
      <w:bodyDiv w:val="1"/>
      <w:marLeft w:val="0"/>
      <w:marRight w:val="0"/>
      <w:marTop w:val="0"/>
      <w:marBottom w:val="0"/>
      <w:divBdr>
        <w:top w:val="none" w:sz="0" w:space="0" w:color="auto"/>
        <w:left w:val="none" w:sz="0" w:space="0" w:color="auto"/>
        <w:bottom w:val="none" w:sz="0" w:space="0" w:color="auto"/>
        <w:right w:val="none" w:sz="0" w:space="0" w:color="auto"/>
      </w:divBdr>
    </w:div>
    <w:div w:id="249505727">
      <w:bodyDiv w:val="1"/>
      <w:marLeft w:val="0"/>
      <w:marRight w:val="0"/>
      <w:marTop w:val="0"/>
      <w:marBottom w:val="0"/>
      <w:divBdr>
        <w:top w:val="none" w:sz="0" w:space="0" w:color="auto"/>
        <w:left w:val="none" w:sz="0" w:space="0" w:color="auto"/>
        <w:bottom w:val="none" w:sz="0" w:space="0" w:color="auto"/>
        <w:right w:val="none" w:sz="0" w:space="0" w:color="auto"/>
      </w:divBdr>
    </w:div>
    <w:div w:id="376707689">
      <w:bodyDiv w:val="1"/>
      <w:marLeft w:val="0"/>
      <w:marRight w:val="0"/>
      <w:marTop w:val="0"/>
      <w:marBottom w:val="0"/>
      <w:divBdr>
        <w:top w:val="none" w:sz="0" w:space="0" w:color="auto"/>
        <w:left w:val="none" w:sz="0" w:space="0" w:color="auto"/>
        <w:bottom w:val="none" w:sz="0" w:space="0" w:color="auto"/>
        <w:right w:val="none" w:sz="0" w:space="0" w:color="auto"/>
      </w:divBdr>
    </w:div>
    <w:div w:id="498544501">
      <w:bodyDiv w:val="1"/>
      <w:marLeft w:val="0"/>
      <w:marRight w:val="0"/>
      <w:marTop w:val="0"/>
      <w:marBottom w:val="0"/>
      <w:divBdr>
        <w:top w:val="none" w:sz="0" w:space="0" w:color="auto"/>
        <w:left w:val="none" w:sz="0" w:space="0" w:color="auto"/>
        <w:bottom w:val="none" w:sz="0" w:space="0" w:color="auto"/>
        <w:right w:val="none" w:sz="0" w:space="0" w:color="auto"/>
      </w:divBdr>
    </w:div>
    <w:div w:id="544366138">
      <w:bodyDiv w:val="1"/>
      <w:marLeft w:val="0"/>
      <w:marRight w:val="0"/>
      <w:marTop w:val="0"/>
      <w:marBottom w:val="0"/>
      <w:divBdr>
        <w:top w:val="none" w:sz="0" w:space="0" w:color="auto"/>
        <w:left w:val="none" w:sz="0" w:space="0" w:color="auto"/>
        <w:bottom w:val="none" w:sz="0" w:space="0" w:color="auto"/>
        <w:right w:val="none" w:sz="0" w:space="0" w:color="auto"/>
      </w:divBdr>
    </w:div>
    <w:div w:id="554389686">
      <w:bodyDiv w:val="1"/>
      <w:marLeft w:val="0"/>
      <w:marRight w:val="0"/>
      <w:marTop w:val="0"/>
      <w:marBottom w:val="0"/>
      <w:divBdr>
        <w:top w:val="none" w:sz="0" w:space="0" w:color="auto"/>
        <w:left w:val="none" w:sz="0" w:space="0" w:color="auto"/>
        <w:bottom w:val="none" w:sz="0" w:space="0" w:color="auto"/>
        <w:right w:val="none" w:sz="0" w:space="0" w:color="auto"/>
      </w:divBdr>
    </w:div>
    <w:div w:id="639115495">
      <w:bodyDiv w:val="1"/>
      <w:marLeft w:val="0"/>
      <w:marRight w:val="0"/>
      <w:marTop w:val="0"/>
      <w:marBottom w:val="0"/>
      <w:divBdr>
        <w:top w:val="none" w:sz="0" w:space="0" w:color="auto"/>
        <w:left w:val="none" w:sz="0" w:space="0" w:color="auto"/>
        <w:bottom w:val="none" w:sz="0" w:space="0" w:color="auto"/>
        <w:right w:val="none" w:sz="0" w:space="0" w:color="auto"/>
      </w:divBdr>
    </w:div>
    <w:div w:id="652029768">
      <w:bodyDiv w:val="1"/>
      <w:marLeft w:val="0"/>
      <w:marRight w:val="0"/>
      <w:marTop w:val="0"/>
      <w:marBottom w:val="0"/>
      <w:divBdr>
        <w:top w:val="none" w:sz="0" w:space="0" w:color="auto"/>
        <w:left w:val="none" w:sz="0" w:space="0" w:color="auto"/>
        <w:bottom w:val="none" w:sz="0" w:space="0" w:color="auto"/>
        <w:right w:val="none" w:sz="0" w:space="0" w:color="auto"/>
      </w:divBdr>
    </w:div>
    <w:div w:id="718864736">
      <w:bodyDiv w:val="1"/>
      <w:marLeft w:val="0"/>
      <w:marRight w:val="0"/>
      <w:marTop w:val="0"/>
      <w:marBottom w:val="0"/>
      <w:divBdr>
        <w:top w:val="none" w:sz="0" w:space="0" w:color="auto"/>
        <w:left w:val="none" w:sz="0" w:space="0" w:color="auto"/>
        <w:bottom w:val="none" w:sz="0" w:space="0" w:color="auto"/>
        <w:right w:val="none" w:sz="0" w:space="0" w:color="auto"/>
      </w:divBdr>
    </w:div>
    <w:div w:id="785000706">
      <w:bodyDiv w:val="1"/>
      <w:marLeft w:val="0"/>
      <w:marRight w:val="0"/>
      <w:marTop w:val="0"/>
      <w:marBottom w:val="0"/>
      <w:divBdr>
        <w:top w:val="none" w:sz="0" w:space="0" w:color="auto"/>
        <w:left w:val="none" w:sz="0" w:space="0" w:color="auto"/>
        <w:bottom w:val="none" w:sz="0" w:space="0" w:color="auto"/>
        <w:right w:val="none" w:sz="0" w:space="0" w:color="auto"/>
      </w:divBdr>
    </w:div>
    <w:div w:id="900746366">
      <w:bodyDiv w:val="1"/>
      <w:marLeft w:val="0"/>
      <w:marRight w:val="0"/>
      <w:marTop w:val="0"/>
      <w:marBottom w:val="0"/>
      <w:divBdr>
        <w:top w:val="none" w:sz="0" w:space="0" w:color="auto"/>
        <w:left w:val="none" w:sz="0" w:space="0" w:color="auto"/>
        <w:bottom w:val="none" w:sz="0" w:space="0" w:color="auto"/>
        <w:right w:val="none" w:sz="0" w:space="0" w:color="auto"/>
      </w:divBdr>
    </w:div>
    <w:div w:id="923757069">
      <w:bodyDiv w:val="1"/>
      <w:marLeft w:val="0"/>
      <w:marRight w:val="0"/>
      <w:marTop w:val="0"/>
      <w:marBottom w:val="0"/>
      <w:divBdr>
        <w:top w:val="none" w:sz="0" w:space="0" w:color="auto"/>
        <w:left w:val="none" w:sz="0" w:space="0" w:color="auto"/>
        <w:bottom w:val="none" w:sz="0" w:space="0" w:color="auto"/>
        <w:right w:val="none" w:sz="0" w:space="0" w:color="auto"/>
      </w:divBdr>
    </w:div>
    <w:div w:id="1014376661">
      <w:bodyDiv w:val="1"/>
      <w:marLeft w:val="0"/>
      <w:marRight w:val="0"/>
      <w:marTop w:val="0"/>
      <w:marBottom w:val="0"/>
      <w:divBdr>
        <w:top w:val="none" w:sz="0" w:space="0" w:color="auto"/>
        <w:left w:val="none" w:sz="0" w:space="0" w:color="auto"/>
        <w:bottom w:val="none" w:sz="0" w:space="0" w:color="auto"/>
        <w:right w:val="none" w:sz="0" w:space="0" w:color="auto"/>
      </w:divBdr>
    </w:div>
    <w:div w:id="1026909719">
      <w:bodyDiv w:val="1"/>
      <w:marLeft w:val="0"/>
      <w:marRight w:val="0"/>
      <w:marTop w:val="0"/>
      <w:marBottom w:val="0"/>
      <w:divBdr>
        <w:top w:val="none" w:sz="0" w:space="0" w:color="auto"/>
        <w:left w:val="none" w:sz="0" w:space="0" w:color="auto"/>
        <w:bottom w:val="none" w:sz="0" w:space="0" w:color="auto"/>
        <w:right w:val="none" w:sz="0" w:space="0" w:color="auto"/>
      </w:divBdr>
    </w:div>
    <w:div w:id="1127427978">
      <w:bodyDiv w:val="1"/>
      <w:marLeft w:val="0"/>
      <w:marRight w:val="0"/>
      <w:marTop w:val="0"/>
      <w:marBottom w:val="0"/>
      <w:divBdr>
        <w:top w:val="none" w:sz="0" w:space="0" w:color="auto"/>
        <w:left w:val="none" w:sz="0" w:space="0" w:color="auto"/>
        <w:bottom w:val="none" w:sz="0" w:space="0" w:color="auto"/>
        <w:right w:val="none" w:sz="0" w:space="0" w:color="auto"/>
      </w:divBdr>
    </w:div>
    <w:div w:id="1158573106">
      <w:bodyDiv w:val="1"/>
      <w:marLeft w:val="0"/>
      <w:marRight w:val="0"/>
      <w:marTop w:val="0"/>
      <w:marBottom w:val="0"/>
      <w:divBdr>
        <w:top w:val="none" w:sz="0" w:space="0" w:color="auto"/>
        <w:left w:val="none" w:sz="0" w:space="0" w:color="auto"/>
        <w:bottom w:val="none" w:sz="0" w:space="0" w:color="auto"/>
        <w:right w:val="none" w:sz="0" w:space="0" w:color="auto"/>
      </w:divBdr>
    </w:div>
    <w:div w:id="1193766527">
      <w:bodyDiv w:val="1"/>
      <w:marLeft w:val="0"/>
      <w:marRight w:val="0"/>
      <w:marTop w:val="0"/>
      <w:marBottom w:val="0"/>
      <w:divBdr>
        <w:top w:val="none" w:sz="0" w:space="0" w:color="auto"/>
        <w:left w:val="none" w:sz="0" w:space="0" w:color="auto"/>
        <w:bottom w:val="none" w:sz="0" w:space="0" w:color="auto"/>
        <w:right w:val="none" w:sz="0" w:space="0" w:color="auto"/>
      </w:divBdr>
    </w:div>
    <w:div w:id="1211193005">
      <w:bodyDiv w:val="1"/>
      <w:marLeft w:val="0"/>
      <w:marRight w:val="0"/>
      <w:marTop w:val="0"/>
      <w:marBottom w:val="0"/>
      <w:divBdr>
        <w:top w:val="none" w:sz="0" w:space="0" w:color="auto"/>
        <w:left w:val="none" w:sz="0" w:space="0" w:color="auto"/>
        <w:bottom w:val="none" w:sz="0" w:space="0" w:color="auto"/>
        <w:right w:val="none" w:sz="0" w:space="0" w:color="auto"/>
      </w:divBdr>
    </w:div>
    <w:div w:id="1272128281">
      <w:bodyDiv w:val="1"/>
      <w:marLeft w:val="0"/>
      <w:marRight w:val="0"/>
      <w:marTop w:val="0"/>
      <w:marBottom w:val="0"/>
      <w:divBdr>
        <w:top w:val="none" w:sz="0" w:space="0" w:color="auto"/>
        <w:left w:val="none" w:sz="0" w:space="0" w:color="auto"/>
        <w:bottom w:val="none" w:sz="0" w:space="0" w:color="auto"/>
        <w:right w:val="none" w:sz="0" w:space="0" w:color="auto"/>
      </w:divBdr>
    </w:div>
    <w:div w:id="1394545105">
      <w:bodyDiv w:val="1"/>
      <w:marLeft w:val="0"/>
      <w:marRight w:val="0"/>
      <w:marTop w:val="0"/>
      <w:marBottom w:val="0"/>
      <w:divBdr>
        <w:top w:val="none" w:sz="0" w:space="0" w:color="auto"/>
        <w:left w:val="none" w:sz="0" w:space="0" w:color="auto"/>
        <w:bottom w:val="none" w:sz="0" w:space="0" w:color="auto"/>
        <w:right w:val="none" w:sz="0" w:space="0" w:color="auto"/>
      </w:divBdr>
    </w:div>
    <w:div w:id="1433013481">
      <w:bodyDiv w:val="1"/>
      <w:marLeft w:val="0"/>
      <w:marRight w:val="0"/>
      <w:marTop w:val="0"/>
      <w:marBottom w:val="0"/>
      <w:divBdr>
        <w:top w:val="none" w:sz="0" w:space="0" w:color="auto"/>
        <w:left w:val="none" w:sz="0" w:space="0" w:color="auto"/>
        <w:bottom w:val="none" w:sz="0" w:space="0" w:color="auto"/>
        <w:right w:val="none" w:sz="0" w:space="0" w:color="auto"/>
      </w:divBdr>
    </w:div>
    <w:div w:id="1542934463">
      <w:bodyDiv w:val="1"/>
      <w:marLeft w:val="0"/>
      <w:marRight w:val="0"/>
      <w:marTop w:val="0"/>
      <w:marBottom w:val="0"/>
      <w:divBdr>
        <w:top w:val="none" w:sz="0" w:space="0" w:color="auto"/>
        <w:left w:val="none" w:sz="0" w:space="0" w:color="auto"/>
        <w:bottom w:val="none" w:sz="0" w:space="0" w:color="auto"/>
        <w:right w:val="none" w:sz="0" w:space="0" w:color="auto"/>
      </w:divBdr>
    </w:div>
    <w:div w:id="1597902116">
      <w:bodyDiv w:val="1"/>
      <w:marLeft w:val="0"/>
      <w:marRight w:val="0"/>
      <w:marTop w:val="0"/>
      <w:marBottom w:val="0"/>
      <w:divBdr>
        <w:top w:val="none" w:sz="0" w:space="0" w:color="auto"/>
        <w:left w:val="none" w:sz="0" w:space="0" w:color="auto"/>
        <w:bottom w:val="none" w:sz="0" w:space="0" w:color="auto"/>
        <w:right w:val="none" w:sz="0" w:space="0" w:color="auto"/>
      </w:divBdr>
    </w:div>
    <w:div w:id="1619800678">
      <w:bodyDiv w:val="1"/>
      <w:marLeft w:val="0"/>
      <w:marRight w:val="0"/>
      <w:marTop w:val="0"/>
      <w:marBottom w:val="0"/>
      <w:divBdr>
        <w:top w:val="none" w:sz="0" w:space="0" w:color="auto"/>
        <w:left w:val="none" w:sz="0" w:space="0" w:color="auto"/>
        <w:bottom w:val="none" w:sz="0" w:space="0" w:color="auto"/>
        <w:right w:val="none" w:sz="0" w:space="0" w:color="auto"/>
      </w:divBdr>
    </w:div>
    <w:div w:id="1647852038">
      <w:bodyDiv w:val="1"/>
      <w:marLeft w:val="0"/>
      <w:marRight w:val="0"/>
      <w:marTop w:val="0"/>
      <w:marBottom w:val="0"/>
      <w:divBdr>
        <w:top w:val="none" w:sz="0" w:space="0" w:color="auto"/>
        <w:left w:val="none" w:sz="0" w:space="0" w:color="auto"/>
        <w:bottom w:val="none" w:sz="0" w:space="0" w:color="auto"/>
        <w:right w:val="none" w:sz="0" w:space="0" w:color="auto"/>
      </w:divBdr>
    </w:div>
    <w:div w:id="1763799789">
      <w:bodyDiv w:val="1"/>
      <w:marLeft w:val="0"/>
      <w:marRight w:val="0"/>
      <w:marTop w:val="0"/>
      <w:marBottom w:val="0"/>
      <w:divBdr>
        <w:top w:val="none" w:sz="0" w:space="0" w:color="auto"/>
        <w:left w:val="none" w:sz="0" w:space="0" w:color="auto"/>
        <w:bottom w:val="none" w:sz="0" w:space="0" w:color="auto"/>
        <w:right w:val="none" w:sz="0" w:space="0" w:color="auto"/>
      </w:divBdr>
    </w:div>
    <w:div w:id="1768455644">
      <w:bodyDiv w:val="1"/>
      <w:marLeft w:val="0"/>
      <w:marRight w:val="0"/>
      <w:marTop w:val="0"/>
      <w:marBottom w:val="0"/>
      <w:divBdr>
        <w:top w:val="none" w:sz="0" w:space="0" w:color="auto"/>
        <w:left w:val="none" w:sz="0" w:space="0" w:color="auto"/>
        <w:bottom w:val="none" w:sz="0" w:space="0" w:color="auto"/>
        <w:right w:val="none" w:sz="0" w:space="0" w:color="auto"/>
      </w:divBdr>
    </w:div>
    <w:div w:id="1833446646">
      <w:bodyDiv w:val="1"/>
      <w:marLeft w:val="0"/>
      <w:marRight w:val="0"/>
      <w:marTop w:val="0"/>
      <w:marBottom w:val="0"/>
      <w:divBdr>
        <w:top w:val="none" w:sz="0" w:space="0" w:color="auto"/>
        <w:left w:val="none" w:sz="0" w:space="0" w:color="auto"/>
        <w:bottom w:val="none" w:sz="0" w:space="0" w:color="auto"/>
        <w:right w:val="none" w:sz="0" w:space="0" w:color="auto"/>
      </w:divBdr>
    </w:div>
    <w:div w:id="1854570381">
      <w:bodyDiv w:val="1"/>
      <w:marLeft w:val="0"/>
      <w:marRight w:val="0"/>
      <w:marTop w:val="0"/>
      <w:marBottom w:val="0"/>
      <w:divBdr>
        <w:top w:val="none" w:sz="0" w:space="0" w:color="auto"/>
        <w:left w:val="none" w:sz="0" w:space="0" w:color="auto"/>
        <w:bottom w:val="none" w:sz="0" w:space="0" w:color="auto"/>
        <w:right w:val="none" w:sz="0" w:space="0" w:color="auto"/>
      </w:divBdr>
    </w:div>
    <w:div w:id="1964463014">
      <w:bodyDiv w:val="1"/>
      <w:marLeft w:val="0"/>
      <w:marRight w:val="0"/>
      <w:marTop w:val="0"/>
      <w:marBottom w:val="0"/>
      <w:divBdr>
        <w:top w:val="none" w:sz="0" w:space="0" w:color="auto"/>
        <w:left w:val="none" w:sz="0" w:space="0" w:color="auto"/>
        <w:bottom w:val="none" w:sz="0" w:space="0" w:color="auto"/>
        <w:right w:val="none" w:sz="0" w:space="0" w:color="auto"/>
      </w:divBdr>
    </w:div>
    <w:div w:id="21149328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51FFA-8219-48C8-82DC-BA3C1A9CA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6345</Words>
  <Characters>36172</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MTS RK</Company>
  <LinksUpToDate>false</LinksUpToDate>
  <CharactersWithSpaces>42433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Айнур Байдюсенова</dc:creator>
  <cp:lastModifiedBy>Гульмира Мукушева</cp:lastModifiedBy>
  <cp:revision>2</cp:revision>
  <dcterms:created xsi:type="dcterms:W3CDTF">2026-10-15T12:19:00Z</dcterms:created>
  <dcterms:modified xsi:type="dcterms:W3CDTF">2026-10-15T12:19:00Z</dcterms:modified>
</cp:coreProperties>
</file>