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3936E" w14:textId="2B28BCBA" w:rsidR="0041207E" w:rsidRPr="00EE0F11" w:rsidRDefault="0041207E" w:rsidP="0041207E">
      <w:pPr>
        <w:spacing w:after="0" w:line="240" w:lineRule="auto"/>
        <w:jc w:val="center"/>
        <w:rPr>
          <w:rFonts w:ascii="Times New Roman" w:hAnsi="Times New Roman" w:cs="Times New Roman"/>
          <w:b/>
          <w:color w:val="000000"/>
          <w:sz w:val="28"/>
          <w:szCs w:val="28"/>
          <w:lang w:val="kk-KZ"/>
        </w:rPr>
      </w:pPr>
      <w:r w:rsidRPr="00EE0F11">
        <w:rPr>
          <w:rFonts w:ascii="Times New Roman" w:hAnsi="Times New Roman" w:cs="Times New Roman"/>
          <w:b/>
          <w:color w:val="000000"/>
          <w:sz w:val="28"/>
          <w:szCs w:val="28"/>
          <w:lang w:val="kk-KZ"/>
        </w:rPr>
        <w:t>202</w:t>
      </w:r>
      <w:r w:rsidR="004C3430" w:rsidRPr="00EE0F11">
        <w:rPr>
          <w:rFonts w:ascii="Times New Roman" w:hAnsi="Times New Roman" w:cs="Times New Roman"/>
          <w:b/>
          <w:color w:val="000000"/>
          <w:sz w:val="28"/>
          <w:szCs w:val="28"/>
          <w:lang w:val="kk-KZ"/>
        </w:rPr>
        <w:t>6</w:t>
      </w:r>
      <w:r w:rsidRPr="00EE0F11">
        <w:rPr>
          <w:rFonts w:ascii="Times New Roman" w:hAnsi="Times New Roman" w:cs="Times New Roman"/>
          <w:b/>
          <w:color w:val="000000"/>
          <w:sz w:val="28"/>
          <w:szCs w:val="28"/>
          <w:lang w:val="kk-KZ"/>
        </w:rPr>
        <w:t xml:space="preserve"> жылғы </w:t>
      </w:r>
      <w:r w:rsidR="00352429" w:rsidRPr="00EE0F11">
        <w:rPr>
          <w:rFonts w:ascii="Times New Roman" w:hAnsi="Times New Roman" w:cs="Times New Roman"/>
          <w:b/>
          <w:color w:val="000000"/>
          <w:sz w:val="28"/>
          <w:szCs w:val="28"/>
          <w:lang w:val="kk-KZ"/>
        </w:rPr>
        <w:t>3</w:t>
      </w:r>
      <w:r w:rsidRPr="00EE0F11">
        <w:rPr>
          <w:rFonts w:ascii="Times New Roman" w:hAnsi="Times New Roman" w:cs="Times New Roman"/>
          <w:b/>
          <w:color w:val="000000"/>
          <w:sz w:val="28"/>
          <w:szCs w:val="28"/>
          <w:lang w:val="kk-KZ"/>
        </w:rPr>
        <w:t xml:space="preserve"> тоқсандағы "СҚО Уәлиханов ауданы </w:t>
      </w:r>
    </w:p>
    <w:p w14:paraId="6AAB9CF4" w14:textId="77777777" w:rsidR="0041207E" w:rsidRPr="00EE0F11" w:rsidRDefault="0041207E" w:rsidP="0041207E">
      <w:pPr>
        <w:spacing w:after="0" w:line="240" w:lineRule="auto"/>
        <w:jc w:val="center"/>
        <w:rPr>
          <w:rFonts w:ascii="Times New Roman" w:hAnsi="Times New Roman" w:cs="Times New Roman"/>
          <w:b/>
          <w:color w:val="000000"/>
          <w:sz w:val="28"/>
          <w:szCs w:val="28"/>
          <w:lang w:val="kk-KZ"/>
        </w:rPr>
      </w:pPr>
      <w:r w:rsidRPr="00EE0F11">
        <w:rPr>
          <w:rFonts w:ascii="Times New Roman" w:hAnsi="Times New Roman" w:cs="Times New Roman"/>
          <w:b/>
          <w:color w:val="000000"/>
          <w:sz w:val="28"/>
          <w:szCs w:val="28"/>
          <w:lang w:val="kk-KZ"/>
        </w:rPr>
        <w:t xml:space="preserve">әкімдігінің экономика және қаржы бөлімі" КММ-де </w:t>
      </w:r>
    </w:p>
    <w:p w14:paraId="54B12D1B" w14:textId="77777777" w:rsidR="0041207E" w:rsidRPr="00EE0F11" w:rsidRDefault="0041207E" w:rsidP="0041207E">
      <w:pPr>
        <w:spacing w:after="0" w:line="240" w:lineRule="auto"/>
        <w:jc w:val="center"/>
        <w:rPr>
          <w:rFonts w:ascii="Times New Roman" w:hAnsi="Times New Roman" w:cs="Times New Roman"/>
          <w:b/>
          <w:color w:val="000000"/>
          <w:sz w:val="28"/>
          <w:szCs w:val="28"/>
          <w:lang w:val="kk-KZ"/>
        </w:rPr>
      </w:pPr>
      <w:r w:rsidRPr="00EE0F11">
        <w:rPr>
          <w:rFonts w:ascii="Times New Roman" w:hAnsi="Times New Roman" w:cs="Times New Roman"/>
          <w:b/>
          <w:color w:val="000000"/>
          <w:sz w:val="28"/>
          <w:szCs w:val="28"/>
          <w:lang w:val="kk-KZ"/>
        </w:rPr>
        <w:t xml:space="preserve">мемлекеттік қызметтер көрсету бойынша атқарылған </w:t>
      </w:r>
    </w:p>
    <w:p w14:paraId="2C1C574D" w14:textId="77777777" w:rsidR="0041207E" w:rsidRPr="00EE0F11" w:rsidRDefault="0041207E" w:rsidP="0041207E">
      <w:pPr>
        <w:spacing w:after="0" w:line="240" w:lineRule="auto"/>
        <w:jc w:val="center"/>
        <w:rPr>
          <w:rFonts w:ascii="Times New Roman" w:hAnsi="Times New Roman" w:cs="Times New Roman"/>
          <w:b/>
          <w:bCs/>
          <w:color w:val="000000"/>
          <w:sz w:val="28"/>
          <w:szCs w:val="28"/>
          <w:lang w:val="kk-KZ"/>
        </w:rPr>
      </w:pPr>
      <w:r w:rsidRPr="00EE0F11">
        <w:rPr>
          <w:rFonts w:ascii="Times New Roman" w:hAnsi="Times New Roman" w:cs="Times New Roman"/>
          <w:b/>
          <w:color w:val="000000"/>
          <w:sz w:val="28"/>
          <w:szCs w:val="28"/>
          <w:lang w:val="kk-KZ"/>
        </w:rPr>
        <w:t>жұмыстар туралы есеп</w:t>
      </w:r>
    </w:p>
    <w:p w14:paraId="564DED6D" w14:textId="77777777" w:rsidR="0041207E" w:rsidRPr="00EE0F11" w:rsidRDefault="0041207E" w:rsidP="0041207E">
      <w:pPr>
        <w:pStyle w:val="ae"/>
        <w:spacing w:before="0" w:beforeAutospacing="0" w:after="0" w:afterAutospacing="0"/>
        <w:ind w:firstLine="709"/>
        <w:jc w:val="both"/>
        <w:rPr>
          <w:color w:val="151515"/>
          <w:lang w:val="kk-KZ"/>
        </w:rPr>
      </w:pPr>
    </w:p>
    <w:p w14:paraId="069A613E" w14:textId="77777777" w:rsidR="0041207E" w:rsidRPr="00EE0F11" w:rsidRDefault="0041207E" w:rsidP="0041207E">
      <w:pPr>
        <w:pStyle w:val="ae"/>
        <w:spacing w:before="0" w:beforeAutospacing="0" w:after="0" w:afterAutospacing="0"/>
        <w:ind w:firstLine="709"/>
        <w:jc w:val="both"/>
        <w:rPr>
          <w:color w:val="151515"/>
          <w:sz w:val="28"/>
          <w:lang w:val="kk-KZ"/>
        </w:rPr>
      </w:pPr>
      <w:r w:rsidRPr="00EE0F11">
        <w:rPr>
          <w:color w:val="151515"/>
          <w:sz w:val="28"/>
          <w:lang w:val="kk-KZ"/>
        </w:rPr>
        <w:t>"Мемлекеттік көрсетілетін қызметтер туралы" ҚР Заңына сәйкес мемлекеттік көрсетілетін қызмет — көрсетілетін қызметті алушылардың өтініші бойынша жеке тәртіппен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w:t>
      </w:r>
    </w:p>
    <w:p w14:paraId="6B91378D" w14:textId="77777777" w:rsidR="0041207E" w:rsidRPr="00EE0F11" w:rsidRDefault="0041207E" w:rsidP="0041207E">
      <w:pPr>
        <w:pStyle w:val="ae"/>
        <w:spacing w:before="0" w:beforeAutospacing="0" w:after="0" w:afterAutospacing="0"/>
        <w:ind w:firstLine="709"/>
        <w:jc w:val="both"/>
        <w:rPr>
          <w:color w:val="151515"/>
          <w:sz w:val="28"/>
          <w:lang w:val="kk-KZ"/>
        </w:rPr>
      </w:pPr>
      <w:r w:rsidRPr="00EE0F11">
        <w:rPr>
          <w:color w:val="151515"/>
          <w:sz w:val="28"/>
          <w:lang w:val="kk-KZ"/>
        </w:rPr>
        <w:t>Жұмыс Қазақстан Республикасы Ұлттық экономика министрінің 2014 жылғы 06 қарашадағы № 72 бұйрығымен бекітілген қағидалар негізінде жүргізіледі.</w:t>
      </w:r>
    </w:p>
    <w:p w14:paraId="3D0D069F" w14:textId="0763396F" w:rsidR="0041207E" w:rsidRPr="00EE0F11" w:rsidRDefault="0041207E" w:rsidP="0041207E">
      <w:pPr>
        <w:pStyle w:val="ae"/>
        <w:spacing w:before="0" w:beforeAutospacing="0" w:after="0" w:afterAutospacing="0"/>
        <w:ind w:firstLine="709"/>
        <w:jc w:val="both"/>
        <w:rPr>
          <w:color w:val="151515"/>
          <w:sz w:val="28"/>
          <w:lang w:val="kk-KZ"/>
        </w:rPr>
      </w:pPr>
      <w:r w:rsidRPr="00EE0F11">
        <w:rPr>
          <w:color w:val="151515"/>
          <w:sz w:val="28"/>
          <w:lang w:val="kk-KZ"/>
        </w:rPr>
        <w:t>202</w:t>
      </w:r>
      <w:r w:rsidR="00EE0F11">
        <w:rPr>
          <w:color w:val="151515"/>
          <w:sz w:val="28"/>
          <w:lang w:val="kk-KZ"/>
        </w:rPr>
        <w:t>6</w:t>
      </w:r>
      <w:r w:rsidRPr="00EE0F11">
        <w:rPr>
          <w:color w:val="151515"/>
          <w:sz w:val="28"/>
          <w:lang w:val="kk-KZ"/>
        </w:rPr>
        <w:t xml:space="preserve"> жылдың </w:t>
      </w:r>
      <w:r w:rsidR="00352429" w:rsidRPr="00EE0F11">
        <w:rPr>
          <w:color w:val="151515"/>
          <w:sz w:val="28"/>
          <w:lang w:val="kk-KZ"/>
        </w:rPr>
        <w:t>9</w:t>
      </w:r>
      <w:r w:rsidRPr="00EE0F11">
        <w:rPr>
          <w:color w:val="151515"/>
          <w:sz w:val="28"/>
          <w:lang w:val="kk-KZ"/>
        </w:rPr>
        <w:t xml:space="preserve"> айында СҚО Уәлиханов ауданы әкімдігінің экономика және қаржы бөлімімен </w:t>
      </w:r>
      <w:r w:rsidR="00EE0F11">
        <w:rPr>
          <w:color w:val="151515"/>
          <w:sz w:val="28"/>
          <w:lang w:val="kk-KZ"/>
        </w:rPr>
        <w:t>30</w:t>
      </w:r>
      <w:r w:rsidRPr="00EE0F11">
        <w:rPr>
          <w:color w:val="151515"/>
          <w:sz w:val="28"/>
          <w:lang w:val="kk-KZ"/>
        </w:rPr>
        <w:t xml:space="preserve"> мемлекеттік қызмет көрсетілді.</w:t>
      </w:r>
    </w:p>
    <w:p w14:paraId="37C3D8E7" w14:textId="2A6C10BB" w:rsidR="0041207E" w:rsidRPr="00EE0F11" w:rsidRDefault="0041207E" w:rsidP="0041207E">
      <w:pPr>
        <w:pStyle w:val="ae"/>
        <w:spacing w:before="0" w:beforeAutospacing="0" w:after="0" w:afterAutospacing="0"/>
        <w:ind w:firstLine="709"/>
        <w:jc w:val="both"/>
        <w:rPr>
          <w:color w:val="151515"/>
          <w:sz w:val="28"/>
          <w:lang w:val="kk-KZ"/>
        </w:rPr>
      </w:pPr>
      <w:r w:rsidRPr="00EE0F11">
        <w:rPr>
          <w:color w:val="151515"/>
          <w:sz w:val="28"/>
          <w:lang w:val="kk-KZ"/>
        </w:rPr>
        <w:t>202</w:t>
      </w:r>
      <w:r w:rsidR="00EE0F11">
        <w:rPr>
          <w:color w:val="151515"/>
          <w:sz w:val="28"/>
          <w:lang w:val="kk-KZ"/>
        </w:rPr>
        <w:t>6</w:t>
      </w:r>
      <w:r w:rsidRPr="00EE0F11">
        <w:rPr>
          <w:color w:val="151515"/>
          <w:sz w:val="28"/>
          <w:lang w:val="kk-KZ"/>
        </w:rPr>
        <w:t xml:space="preserve"> жылға арналған жоспар бойынша республикалық бюджет қаражаты есебінен ауылдық елді мекендерге жұмыс істеу және тұру үшін келген </w:t>
      </w:r>
      <w:r w:rsidR="00EE0F11">
        <w:rPr>
          <w:color w:val="151515"/>
          <w:sz w:val="28"/>
          <w:lang w:val="kk-KZ"/>
        </w:rPr>
        <w:t>6</w:t>
      </w:r>
      <w:r w:rsidRPr="00EE0F11">
        <w:rPr>
          <w:color w:val="151515"/>
          <w:sz w:val="28"/>
          <w:lang w:val="kk-KZ"/>
        </w:rPr>
        <w:t xml:space="preserve"> маманға аудандық орталықта 2500 АЕК немесе </w:t>
      </w:r>
      <w:r w:rsidR="00EE0F11">
        <w:rPr>
          <w:color w:val="151515"/>
          <w:sz w:val="28"/>
          <w:lang w:val="kk-KZ"/>
        </w:rPr>
        <w:t>10 812 500</w:t>
      </w:r>
      <w:r w:rsidRPr="00EE0F11">
        <w:rPr>
          <w:color w:val="151515"/>
          <w:sz w:val="28"/>
          <w:lang w:val="kk-KZ"/>
        </w:rPr>
        <w:t xml:space="preserve"> теңгеден аспайтын тұрғын үй сатып алуға немесе салуға </w:t>
      </w:r>
      <w:r w:rsidR="00EE0F11">
        <w:rPr>
          <w:color w:val="151515"/>
          <w:sz w:val="28"/>
          <w:lang w:val="kk-KZ"/>
        </w:rPr>
        <w:t>60 550</w:t>
      </w:r>
      <w:r w:rsidRPr="00EE0F11">
        <w:rPr>
          <w:color w:val="151515"/>
          <w:sz w:val="28"/>
          <w:lang w:val="kk-KZ"/>
        </w:rPr>
        <w:t xml:space="preserve"> мың теңге және 2000 АЕК немесе </w:t>
      </w:r>
      <w:r w:rsidR="00EE0F11">
        <w:rPr>
          <w:color w:val="151515"/>
          <w:sz w:val="28"/>
          <w:lang w:val="kk-KZ"/>
        </w:rPr>
        <w:t>8 650 000</w:t>
      </w:r>
      <w:r w:rsidRPr="00EE0F11">
        <w:rPr>
          <w:color w:val="151515"/>
          <w:sz w:val="28"/>
          <w:lang w:val="kk-KZ"/>
        </w:rPr>
        <w:t xml:space="preserve"> теңгеден аспайтын бюджеттік кредиттер төлеуге ақшалай қаражат көзделген ауданның қалған ауылдарында әр маманға теңге. </w:t>
      </w:r>
    </w:p>
    <w:p w14:paraId="6F64F945" w14:textId="417BE937" w:rsidR="0041207E" w:rsidRPr="00EE0F11" w:rsidRDefault="0041207E" w:rsidP="00126EFD">
      <w:pPr>
        <w:pStyle w:val="ae"/>
        <w:spacing w:before="0" w:beforeAutospacing="0" w:after="0" w:afterAutospacing="0"/>
        <w:ind w:firstLine="709"/>
        <w:jc w:val="both"/>
        <w:rPr>
          <w:color w:val="151515"/>
          <w:sz w:val="28"/>
          <w:lang w:val="kk-KZ"/>
        </w:rPr>
      </w:pPr>
      <w:r w:rsidRPr="00EE0F11">
        <w:rPr>
          <w:color w:val="151515"/>
          <w:sz w:val="28"/>
          <w:lang w:val="kk-KZ"/>
        </w:rPr>
        <w:t>Жергілікті бюджет қаражаты есебінен көтерме жәрдемақы төлеуге 4</w:t>
      </w:r>
      <w:r w:rsidR="00891054">
        <w:rPr>
          <w:color w:val="151515"/>
          <w:sz w:val="28"/>
          <w:lang w:val="kk-KZ"/>
        </w:rPr>
        <w:t>0</w:t>
      </w:r>
      <w:r w:rsidRPr="00EE0F11">
        <w:rPr>
          <w:color w:val="151515"/>
          <w:sz w:val="28"/>
          <w:lang w:val="kk-KZ"/>
        </w:rPr>
        <w:t xml:space="preserve"> маманға 100 АЕК немесе әр маманға </w:t>
      </w:r>
      <w:r w:rsidR="00891054">
        <w:rPr>
          <w:color w:val="151515"/>
          <w:sz w:val="28"/>
          <w:lang w:val="kk-KZ"/>
        </w:rPr>
        <w:t>432 500</w:t>
      </w:r>
      <w:r w:rsidRPr="00EE0F11">
        <w:rPr>
          <w:color w:val="151515"/>
          <w:sz w:val="28"/>
          <w:lang w:val="kk-KZ"/>
        </w:rPr>
        <w:t xml:space="preserve"> теңге мөлшерінде </w:t>
      </w:r>
      <w:r w:rsidR="00891054">
        <w:rPr>
          <w:color w:val="151515"/>
          <w:sz w:val="28"/>
          <w:lang w:val="kk-KZ"/>
        </w:rPr>
        <w:t>17 300</w:t>
      </w:r>
      <w:r w:rsidRPr="00EE0F11">
        <w:rPr>
          <w:color w:val="151515"/>
          <w:sz w:val="28"/>
          <w:lang w:val="kk-KZ"/>
        </w:rPr>
        <w:t xml:space="preserve"> мың теңге сомасында қаражат бөлінді. 202</w:t>
      </w:r>
      <w:r w:rsidR="00B90CAD">
        <w:rPr>
          <w:color w:val="151515"/>
          <w:sz w:val="28"/>
          <w:lang w:val="kk-KZ"/>
        </w:rPr>
        <w:t>6</w:t>
      </w:r>
      <w:r w:rsidRPr="00EE0F11">
        <w:rPr>
          <w:color w:val="151515"/>
          <w:sz w:val="28"/>
          <w:lang w:val="kk-KZ"/>
        </w:rPr>
        <w:t xml:space="preserve"> жылғы 01 </w:t>
      </w:r>
      <w:r w:rsidR="00352429" w:rsidRPr="00EE0F11">
        <w:rPr>
          <w:color w:val="151515"/>
          <w:sz w:val="28"/>
          <w:lang w:val="kk-KZ"/>
        </w:rPr>
        <w:t>қазандағы</w:t>
      </w:r>
      <w:r w:rsidRPr="00EE0F11">
        <w:rPr>
          <w:color w:val="151515"/>
          <w:sz w:val="28"/>
          <w:lang w:val="kk-KZ"/>
        </w:rPr>
        <w:t xml:space="preserve"> жағдай бойынша жалпы сомасы </w:t>
      </w:r>
      <w:r w:rsidR="00B90CAD">
        <w:rPr>
          <w:color w:val="151515"/>
          <w:sz w:val="28"/>
          <w:lang w:val="kk-KZ"/>
        </w:rPr>
        <w:t>12 975,0</w:t>
      </w:r>
      <w:r w:rsidRPr="00EE0F11">
        <w:rPr>
          <w:color w:val="151515"/>
          <w:sz w:val="28"/>
          <w:lang w:val="kk-KZ"/>
        </w:rPr>
        <w:t xml:space="preserve"> мың теңгеге білім беру саласының </w:t>
      </w:r>
      <w:r w:rsidR="00B90CAD">
        <w:rPr>
          <w:color w:val="151515"/>
          <w:sz w:val="28"/>
          <w:lang w:val="kk-KZ"/>
        </w:rPr>
        <w:t>17</w:t>
      </w:r>
      <w:r w:rsidRPr="00EE0F11">
        <w:rPr>
          <w:color w:val="151515"/>
          <w:sz w:val="28"/>
          <w:lang w:val="kk-KZ"/>
        </w:rPr>
        <w:t xml:space="preserve"> маманына</w:t>
      </w:r>
      <w:r w:rsidR="00352429" w:rsidRPr="00EE0F11">
        <w:rPr>
          <w:color w:val="151515"/>
          <w:sz w:val="28"/>
          <w:lang w:val="kk-KZ"/>
        </w:rPr>
        <w:t>,</w:t>
      </w:r>
      <w:r w:rsidRPr="00EE0F11">
        <w:rPr>
          <w:color w:val="151515"/>
          <w:sz w:val="28"/>
          <w:lang w:val="kk-KZ"/>
        </w:rPr>
        <w:t xml:space="preserve"> денсаулық сақтаудың</w:t>
      </w:r>
      <w:r w:rsidR="00126EFD">
        <w:rPr>
          <w:color w:val="151515"/>
          <w:sz w:val="28"/>
          <w:lang w:val="kk-KZ"/>
        </w:rPr>
        <w:t xml:space="preserve">, 1 мәдениет маманына, </w:t>
      </w:r>
      <w:r w:rsidR="00126EFD" w:rsidRPr="00126EFD">
        <w:rPr>
          <w:color w:val="151515"/>
          <w:sz w:val="28"/>
          <w:lang w:val="kk-KZ"/>
        </w:rPr>
        <w:t>1 агроөнеркәсіптік кешен саласының маманына</w:t>
      </w:r>
      <w:r w:rsidR="00126EFD">
        <w:rPr>
          <w:color w:val="151515"/>
          <w:sz w:val="28"/>
          <w:lang w:val="kk-KZ"/>
        </w:rPr>
        <w:t xml:space="preserve">, 1 спорт маманына </w:t>
      </w:r>
      <w:r w:rsidR="00352429" w:rsidRPr="00EE0F11">
        <w:rPr>
          <w:color w:val="151515"/>
          <w:sz w:val="28"/>
          <w:lang w:val="kk-KZ"/>
        </w:rPr>
        <w:t xml:space="preserve">және </w:t>
      </w:r>
      <w:r w:rsidR="00126EFD">
        <w:rPr>
          <w:color w:val="151515"/>
          <w:sz w:val="28"/>
          <w:lang w:val="kk-KZ"/>
        </w:rPr>
        <w:t>1</w:t>
      </w:r>
      <w:r w:rsidR="00352429" w:rsidRPr="00EE0F11">
        <w:rPr>
          <w:color w:val="151515"/>
          <w:sz w:val="28"/>
          <w:lang w:val="kk-KZ"/>
        </w:rPr>
        <w:t xml:space="preserve"> </w:t>
      </w:r>
      <w:r w:rsidR="00404EB3">
        <w:rPr>
          <w:color w:val="151515"/>
          <w:sz w:val="28"/>
          <w:lang w:val="kk-KZ"/>
        </w:rPr>
        <w:t>а</w:t>
      </w:r>
      <w:r w:rsidR="00404EB3" w:rsidRPr="00404EB3">
        <w:rPr>
          <w:color w:val="151515"/>
          <w:sz w:val="28"/>
          <w:lang w:val="kk-KZ"/>
        </w:rPr>
        <w:t>уылдық округтердегі мемлекеттік қызметке</w:t>
      </w:r>
      <w:r w:rsidR="00404EB3" w:rsidRPr="00404EB3">
        <w:rPr>
          <w:color w:val="151515"/>
          <w:sz w:val="28"/>
          <w:lang w:val="kk-KZ"/>
        </w:rPr>
        <w:t xml:space="preserve"> </w:t>
      </w:r>
      <w:r w:rsidRPr="00EE0F11">
        <w:rPr>
          <w:color w:val="151515"/>
          <w:sz w:val="28"/>
          <w:lang w:val="kk-KZ"/>
        </w:rPr>
        <w:t>төлем жүргізілді.</w:t>
      </w:r>
    </w:p>
    <w:p w14:paraId="0FBBC6BA" w14:textId="31562A33" w:rsidR="0041207E" w:rsidRPr="0041207E" w:rsidRDefault="0041207E" w:rsidP="0041207E">
      <w:pPr>
        <w:pStyle w:val="ae"/>
        <w:spacing w:before="0" w:beforeAutospacing="0" w:after="0" w:afterAutospacing="0"/>
        <w:ind w:firstLine="709"/>
        <w:jc w:val="both"/>
        <w:rPr>
          <w:color w:val="151515"/>
          <w:sz w:val="28"/>
          <w:lang w:val="kk-KZ"/>
        </w:rPr>
      </w:pPr>
      <w:r w:rsidRPr="00EE0F11">
        <w:rPr>
          <w:color w:val="151515"/>
          <w:sz w:val="28"/>
          <w:lang w:val="kk-KZ"/>
        </w:rPr>
        <w:t>202</w:t>
      </w:r>
      <w:r w:rsidR="00413B8F">
        <w:rPr>
          <w:color w:val="151515"/>
          <w:sz w:val="28"/>
          <w:lang w:val="kk-KZ"/>
        </w:rPr>
        <w:t>6</w:t>
      </w:r>
      <w:r w:rsidRPr="00EE0F11">
        <w:rPr>
          <w:color w:val="151515"/>
          <w:sz w:val="28"/>
          <w:lang w:val="kk-KZ"/>
        </w:rPr>
        <w:t xml:space="preserve"> жылдың </w:t>
      </w:r>
      <w:r w:rsidR="00352429" w:rsidRPr="00EE0F11">
        <w:rPr>
          <w:color w:val="151515"/>
          <w:sz w:val="28"/>
          <w:lang w:val="kk-KZ"/>
        </w:rPr>
        <w:t>9</w:t>
      </w:r>
      <w:r w:rsidRPr="00EE0F11">
        <w:rPr>
          <w:color w:val="151515"/>
          <w:sz w:val="28"/>
          <w:lang w:val="kk-KZ"/>
        </w:rPr>
        <w:t xml:space="preserve"> айында мемлекеттік қызмет көрсету бойынша шағымдар түскен жоқ.</w:t>
      </w:r>
    </w:p>
    <w:p w14:paraId="31C38E62" w14:textId="77777777" w:rsidR="00B80379" w:rsidRDefault="00B80379" w:rsidP="0041207E">
      <w:pPr>
        <w:spacing w:after="0" w:line="240" w:lineRule="auto"/>
        <w:ind w:firstLine="709"/>
        <w:jc w:val="both"/>
        <w:rPr>
          <w:rFonts w:ascii="Times New Roman" w:hAnsi="Times New Roman" w:cs="Times New Roman"/>
          <w:sz w:val="24"/>
          <w:lang w:val="kk-KZ"/>
        </w:rPr>
      </w:pPr>
    </w:p>
    <w:p w14:paraId="3EC114DC" w14:textId="77777777" w:rsidR="001E5902" w:rsidRDefault="001E5902" w:rsidP="0041207E">
      <w:pPr>
        <w:spacing w:after="0" w:line="240" w:lineRule="auto"/>
        <w:ind w:firstLine="709"/>
        <w:jc w:val="both"/>
        <w:rPr>
          <w:rFonts w:ascii="Times New Roman" w:hAnsi="Times New Roman" w:cs="Times New Roman"/>
          <w:sz w:val="24"/>
          <w:lang w:val="kk-KZ"/>
        </w:rPr>
      </w:pPr>
    </w:p>
    <w:p w14:paraId="04CA302C" w14:textId="77777777" w:rsidR="001E5902" w:rsidRDefault="001E5902" w:rsidP="0041207E">
      <w:pPr>
        <w:spacing w:after="0" w:line="240" w:lineRule="auto"/>
        <w:ind w:firstLine="709"/>
        <w:jc w:val="both"/>
        <w:rPr>
          <w:rFonts w:ascii="Times New Roman" w:hAnsi="Times New Roman" w:cs="Times New Roman"/>
          <w:sz w:val="24"/>
          <w:lang w:val="kk-KZ"/>
        </w:rPr>
      </w:pPr>
    </w:p>
    <w:p w14:paraId="407C908C" w14:textId="0D493664" w:rsidR="001E5902" w:rsidRPr="0084564B" w:rsidRDefault="001E5902" w:rsidP="001E5902">
      <w:pPr>
        <w:pStyle w:val="a3"/>
        <w:ind w:firstLine="708"/>
        <w:rPr>
          <w:rFonts w:ascii="Times New Roman" w:hAnsi="Times New Roman"/>
          <w:b/>
          <w:sz w:val="28"/>
          <w:szCs w:val="28"/>
        </w:rPr>
      </w:pPr>
      <w:r>
        <w:rPr>
          <w:rFonts w:ascii="Times New Roman" w:hAnsi="Times New Roman"/>
          <w:b/>
          <w:sz w:val="28"/>
          <w:szCs w:val="28"/>
          <w:lang w:val="kk-KZ"/>
        </w:rPr>
        <w:t>Бөлім басшысы</w:t>
      </w:r>
      <w:r w:rsidRPr="00C568C6">
        <w:rPr>
          <w:rFonts w:ascii="Times New Roman" w:hAnsi="Times New Roman"/>
          <w:b/>
          <w:sz w:val="28"/>
          <w:szCs w:val="28"/>
        </w:rPr>
        <w:tab/>
      </w:r>
      <w:r w:rsidRPr="00C568C6">
        <w:rPr>
          <w:rFonts w:ascii="Times New Roman" w:hAnsi="Times New Roman"/>
          <w:b/>
          <w:sz w:val="28"/>
          <w:szCs w:val="28"/>
        </w:rPr>
        <w:tab/>
      </w:r>
      <w:r w:rsidRPr="00C568C6">
        <w:rPr>
          <w:rFonts w:ascii="Times New Roman" w:hAnsi="Times New Roman"/>
          <w:b/>
          <w:sz w:val="28"/>
          <w:szCs w:val="28"/>
        </w:rPr>
        <w:tab/>
        <w:t xml:space="preserve">    </w:t>
      </w:r>
      <w:r w:rsidRPr="00C568C6">
        <w:rPr>
          <w:rFonts w:ascii="Times New Roman" w:hAnsi="Times New Roman"/>
          <w:b/>
          <w:sz w:val="28"/>
          <w:szCs w:val="28"/>
        </w:rPr>
        <w:tab/>
      </w:r>
      <w:r w:rsidRPr="00C568C6">
        <w:rPr>
          <w:rFonts w:ascii="Times New Roman" w:hAnsi="Times New Roman"/>
          <w:b/>
          <w:sz w:val="28"/>
          <w:szCs w:val="28"/>
        </w:rPr>
        <w:tab/>
        <w:t xml:space="preserve"> </w:t>
      </w:r>
      <w:r w:rsidRPr="00C568C6">
        <w:rPr>
          <w:rFonts w:ascii="Times New Roman" w:hAnsi="Times New Roman"/>
          <w:b/>
          <w:sz w:val="28"/>
          <w:szCs w:val="28"/>
          <w:lang w:val="kk-KZ"/>
        </w:rPr>
        <w:t xml:space="preserve">     </w:t>
      </w:r>
      <w:r>
        <w:rPr>
          <w:rFonts w:ascii="Times New Roman" w:hAnsi="Times New Roman"/>
          <w:b/>
          <w:sz w:val="28"/>
          <w:szCs w:val="28"/>
          <w:lang w:val="kk-KZ"/>
        </w:rPr>
        <w:t>С</w:t>
      </w:r>
      <w:r>
        <w:rPr>
          <w:rFonts w:ascii="Times New Roman" w:hAnsi="Times New Roman"/>
          <w:b/>
          <w:sz w:val="28"/>
          <w:szCs w:val="28"/>
        </w:rPr>
        <w:t xml:space="preserve">. </w:t>
      </w:r>
      <w:proofErr w:type="spellStart"/>
      <w:r>
        <w:rPr>
          <w:rFonts w:ascii="Times New Roman" w:hAnsi="Times New Roman"/>
          <w:b/>
          <w:sz w:val="28"/>
          <w:szCs w:val="28"/>
        </w:rPr>
        <w:t>Шегебаева</w:t>
      </w:r>
      <w:proofErr w:type="spellEnd"/>
    </w:p>
    <w:p w14:paraId="259DB91C" w14:textId="3F808509" w:rsidR="001E5902" w:rsidRPr="0041207E" w:rsidRDefault="001E5902" w:rsidP="001E5902">
      <w:pPr>
        <w:spacing w:after="0" w:line="240" w:lineRule="auto"/>
        <w:ind w:firstLine="709"/>
        <w:jc w:val="both"/>
        <w:rPr>
          <w:rFonts w:ascii="Times New Roman" w:hAnsi="Times New Roman" w:cs="Times New Roman"/>
          <w:sz w:val="24"/>
          <w:lang w:val="kk-KZ"/>
        </w:rPr>
      </w:pPr>
    </w:p>
    <w:sectPr w:rsidR="001E5902" w:rsidRPr="0041207E" w:rsidSect="00645E7A">
      <w:pgSz w:w="11906" w:h="16838"/>
      <w:pgMar w:top="1134" w:right="850"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37D28" w14:textId="77777777" w:rsidR="007E41A7" w:rsidRDefault="007E41A7" w:rsidP="00CF5804">
      <w:pPr>
        <w:spacing w:after="0" w:line="240" w:lineRule="auto"/>
      </w:pPr>
      <w:r>
        <w:separator/>
      </w:r>
    </w:p>
  </w:endnote>
  <w:endnote w:type="continuationSeparator" w:id="0">
    <w:p w14:paraId="1E6ACF74" w14:textId="77777777" w:rsidR="007E41A7" w:rsidRDefault="007E41A7" w:rsidP="00CF58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F1A9B0" w14:textId="77777777" w:rsidR="007E41A7" w:rsidRDefault="007E41A7" w:rsidP="00CF5804">
      <w:pPr>
        <w:spacing w:after="0" w:line="240" w:lineRule="auto"/>
      </w:pPr>
      <w:r>
        <w:separator/>
      </w:r>
    </w:p>
  </w:footnote>
  <w:footnote w:type="continuationSeparator" w:id="0">
    <w:p w14:paraId="7E096B71" w14:textId="77777777" w:rsidR="007E41A7" w:rsidRDefault="007E41A7" w:rsidP="00CF58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797F35"/>
    <w:multiLevelType w:val="hybridMultilevel"/>
    <w:tmpl w:val="4FD2B828"/>
    <w:lvl w:ilvl="0" w:tplc="91D4F1C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7E277EA2"/>
    <w:multiLevelType w:val="hybridMultilevel"/>
    <w:tmpl w:val="C212A44C"/>
    <w:lvl w:ilvl="0" w:tplc="04190001">
      <w:start w:val="1"/>
      <w:numFmt w:val="bullet"/>
      <w:lvlText w:val=""/>
      <w:lvlJc w:val="left"/>
      <w:pPr>
        <w:tabs>
          <w:tab w:val="num" w:pos="1428"/>
        </w:tabs>
        <w:ind w:left="1428" w:hanging="360"/>
      </w:pPr>
      <w:rPr>
        <w:rFonts w:ascii="Symbol" w:hAnsi="Symbol" w:hint="default"/>
      </w:rPr>
    </w:lvl>
    <w:lvl w:ilvl="1" w:tplc="04190003">
      <w:start w:val="1"/>
      <w:numFmt w:val="bullet"/>
      <w:lvlText w:val="o"/>
      <w:lvlJc w:val="left"/>
      <w:pPr>
        <w:tabs>
          <w:tab w:val="num" w:pos="2148"/>
        </w:tabs>
        <w:ind w:left="2148" w:hanging="360"/>
      </w:pPr>
      <w:rPr>
        <w:rFonts w:ascii="Courier New" w:hAnsi="Courier New" w:hint="default"/>
      </w:rPr>
    </w:lvl>
    <w:lvl w:ilvl="2" w:tplc="04190005">
      <w:start w:val="1"/>
      <w:numFmt w:val="bullet"/>
      <w:lvlText w:val=""/>
      <w:lvlJc w:val="left"/>
      <w:pPr>
        <w:tabs>
          <w:tab w:val="num" w:pos="2868"/>
        </w:tabs>
        <w:ind w:left="2868" w:hanging="360"/>
      </w:pPr>
      <w:rPr>
        <w:rFonts w:ascii="Wingdings" w:hAnsi="Wingdings" w:hint="default"/>
      </w:rPr>
    </w:lvl>
    <w:lvl w:ilvl="3" w:tplc="04190001">
      <w:start w:val="1"/>
      <w:numFmt w:val="bullet"/>
      <w:lvlText w:val=""/>
      <w:lvlJc w:val="left"/>
      <w:pPr>
        <w:tabs>
          <w:tab w:val="num" w:pos="3588"/>
        </w:tabs>
        <w:ind w:left="3588" w:hanging="360"/>
      </w:pPr>
      <w:rPr>
        <w:rFonts w:ascii="Symbol" w:hAnsi="Symbol" w:hint="default"/>
      </w:rPr>
    </w:lvl>
    <w:lvl w:ilvl="4" w:tplc="04190003">
      <w:start w:val="1"/>
      <w:numFmt w:val="bullet"/>
      <w:lvlText w:val="o"/>
      <w:lvlJc w:val="left"/>
      <w:pPr>
        <w:tabs>
          <w:tab w:val="num" w:pos="4308"/>
        </w:tabs>
        <w:ind w:left="4308" w:hanging="360"/>
      </w:pPr>
      <w:rPr>
        <w:rFonts w:ascii="Courier New" w:hAnsi="Courier New" w:hint="default"/>
      </w:rPr>
    </w:lvl>
    <w:lvl w:ilvl="5" w:tplc="04190005">
      <w:start w:val="1"/>
      <w:numFmt w:val="bullet"/>
      <w:lvlText w:val=""/>
      <w:lvlJc w:val="left"/>
      <w:pPr>
        <w:tabs>
          <w:tab w:val="num" w:pos="5028"/>
        </w:tabs>
        <w:ind w:left="5028" w:hanging="360"/>
      </w:pPr>
      <w:rPr>
        <w:rFonts w:ascii="Wingdings" w:hAnsi="Wingdings" w:hint="default"/>
      </w:rPr>
    </w:lvl>
    <w:lvl w:ilvl="6" w:tplc="04190001">
      <w:start w:val="1"/>
      <w:numFmt w:val="bullet"/>
      <w:lvlText w:val=""/>
      <w:lvlJc w:val="left"/>
      <w:pPr>
        <w:tabs>
          <w:tab w:val="num" w:pos="5748"/>
        </w:tabs>
        <w:ind w:left="5748" w:hanging="360"/>
      </w:pPr>
      <w:rPr>
        <w:rFonts w:ascii="Symbol" w:hAnsi="Symbol" w:hint="default"/>
      </w:rPr>
    </w:lvl>
    <w:lvl w:ilvl="7" w:tplc="04190003">
      <w:start w:val="1"/>
      <w:numFmt w:val="bullet"/>
      <w:lvlText w:val="o"/>
      <w:lvlJc w:val="left"/>
      <w:pPr>
        <w:tabs>
          <w:tab w:val="num" w:pos="6468"/>
        </w:tabs>
        <w:ind w:left="6468" w:hanging="360"/>
      </w:pPr>
      <w:rPr>
        <w:rFonts w:ascii="Courier New" w:hAnsi="Courier New" w:hint="default"/>
      </w:rPr>
    </w:lvl>
    <w:lvl w:ilvl="8" w:tplc="04190005">
      <w:start w:val="1"/>
      <w:numFmt w:val="bullet"/>
      <w:lvlText w:val=""/>
      <w:lvlJc w:val="left"/>
      <w:pPr>
        <w:tabs>
          <w:tab w:val="num" w:pos="7188"/>
        </w:tabs>
        <w:ind w:left="7188" w:hanging="360"/>
      </w:pPr>
      <w:rPr>
        <w:rFonts w:ascii="Wingdings" w:hAnsi="Wingdings" w:hint="default"/>
      </w:rPr>
    </w:lvl>
  </w:abstractNum>
  <w:num w:numId="1" w16cid:durableId="1129741390">
    <w:abstractNumId w:val="1"/>
  </w:num>
  <w:num w:numId="2" w16cid:durableId="615869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FF3046"/>
    <w:rsid w:val="000015CA"/>
    <w:rsid w:val="00004A1F"/>
    <w:rsid w:val="00022336"/>
    <w:rsid w:val="00024313"/>
    <w:rsid w:val="00040AE6"/>
    <w:rsid w:val="00053418"/>
    <w:rsid w:val="00053A5C"/>
    <w:rsid w:val="000E77F3"/>
    <w:rsid w:val="00100600"/>
    <w:rsid w:val="00126EFD"/>
    <w:rsid w:val="001420CE"/>
    <w:rsid w:val="00152DD0"/>
    <w:rsid w:val="00161B01"/>
    <w:rsid w:val="00190FEB"/>
    <w:rsid w:val="001A3C2B"/>
    <w:rsid w:val="001B5218"/>
    <w:rsid w:val="001B59C4"/>
    <w:rsid w:val="001B6274"/>
    <w:rsid w:val="001C6C3D"/>
    <w:rsid w:val="001C708C"/>
    <w:rsid w:val="001D1173"/>
    <w:rsid w:val="001D7C0D"/>
    <w:rsid w:val="001E02A1"/>
    <w:rsid w:val="001E5902"/>
    <w:rsid w:val="001E5A90"/>
    <w:rsid w:val="001E6FE9"/>
    <w:rsid w:val="001F1438"/>
    <w:rsid w:val="001F458E"/>
    <w:rsid w:val="002249F0"/>
    <w:rsid w:val="00233674"/>
    <w:rsid w:val="00250426"/>
    <w:rsid w:val="002726A0"/>
    <w:rsid w:val="00273A21"/>
    <w:rsid w:val="002E216F"/>
    <w:rsid w:val="00346F65"/>
    <w:rsid w:val="00352429"/>
    <w:rsid w:val="00352EA1"/>
    <w:rsid w:val="00357EA6"/>
    <w:rsid w:val="0036531D"/>
    <w:rsid w:val="003750AF"/>
    <w:rsid w:val="0038336D"/>
    <w:rsid w:val="003B3430"/>
    <w:rsid w:val="003B7B53"/>
    <w:rsid w:val="003C0099"/>
    <w:rsid w:val="003C43E8"/>
    <w:rsid w:val="003D62A5"/>
    <w:rsid w:val="003E194D"/>
    <w:rsid w:val="003E35E6"/>
    <w:rsid w:val="00404EB3"/>
    <w:rsid w:val="0041207E"/>
    <w:rsid w:val="00413031"/>
    <w:rsid w:val="00413B8F"/>
    <w:rsid w:val="0041505A"/>
    <w:rsid w:val="004320AA"/>
    <w:rsid w:val="00436E4F"/>
    <w:rsid w:val="00471CE9"/>
    <w:rsid w:val="0049013E"/>
    <w:rsid w:val="00497872"/>
    <w:rsid w:val="004C1BC5"/>
    <w:rsid w:val="004C3430"/>
    <w:rsid w:val="004E2AD7"/>
    <w:rsid w:val="004F16B0"/>
    <w:rsid w:val="00522770"/>
    <w:rsid w:val="00532B2C"/>
    <w:rsid w:val="00557B76"/>
    <w:rsid w:val="0056395E"/>
    <w:rsid w:val="005648F7"/>
    <w:rsid w:val="005706F2"/>
    <w:rsid w:val="00570E04"/>
    <w:rsid w:val="00576709"/>
    <w:rsid w:val="005A2A77"/>
    <w:rsid w:val="005A6768"/>
    <w:rsid w:val="005B18F5"/>
    <w:rsid w:val="005B33B3"/>
    <w:rsid w:val="005B48D0"/>
    <w:rsid w:val="005C6974"/>
    <w:rsid w:val="00605002"/>
    <w:rsid w:val="00645E7A"/>
    <w:rsid w:val="00656D8A"/>
    <w:rsid w:val="00670442"/>
    <w:rsid w:val="00682809"/>
    <w:rsid w:val="006A209C"/>
    <w:rsid w:val="006A4164"/>
    <w:rsid w:val="006C046F"/>
    <w:rsid w:val="006D6EC2"/>
    <w:rsid w:val="00715473"/>
    <w:rsid w:val="0075554C"/>
    <w:rsid w:val="00774140"/>
    <w:rsid w:val="007875AB"/>
    <w:rsid w:val="00793B0A"/>
    <w:rsid w:val="00796B08"/>
    <w:rsid w:val="007A46E5"/>
    <w:rsid w:val="007C3BAF"/>
    <w:rsid w:val="007D6FB2"/>
    <w:rsid w:val="007E41A7"/>
    <w:rsid w:val="00807455"/>
    <w:rsid w:val="00831A6E"/>
    <w:rsid w:val="00834D84"/>
    <w:rsid w:val="00835C49"/>
    <w:rsid w:val="008550EF"/>
    <w:rsid w:val="008563A8"/>
    <w:rsid w:val="008568CA"/>
    <w:rsid w:val="00875A35"/>
    <w:rsid w:val="00891054"/>
    <w:rsid w:val="008D6A11"/>
    <w:rsid w:val="008E7EC3"/>
    <w:rsid w:val="008F342D"/>
    <w:rsid w:val="00957728"/>
    <w:rsid w:val="00974424"/>
    <w:rsid w:val="00980DE5"/>
    <w:rsid w:val="00994CF5"/>
    <w:rsid w:val="009F0DAA"/>
    <w:rsid w:val="00A02510"/>
    <w:rsid w:val="00A11586"/>
    <w:rsid w:val="00A704EF"/>
    <w:rsid w:val="00A76B17"/>
    <w:rsid w:val="00A8374A"/>
    <w:rsid w:val="00AA7091"/>
    <w:rsid w:val="00AC2998"/>
    <w:rsid w:val="00AC741A"/>
    <w:rsid w:val="00AD65ED"/>
    <w:rsid w:val="00AE66C6"/>
    <w:rsid w:val="00B3740C"/>
    <w:rsid w:val="00B509C7"/>
    <w:rsid w:val="00B80379"/>
    <w:rsid w:val="00B90CAD"/>
    <w:rsid w:val="00B94A29"/>
    <w:rsid w:val="00BB057C"/>
    <w:rsid w:val="00BC7DC8"/>
    <w:rsid w:val="00BD14A2"/>
    <w:rsid w:val="00BD34D3"/>
    <w:rsid w:val="00BE1797"/>
    <w:rsid w:val="00C06C5D"/>
    <w:rsid w:val="00C30427"/>
    <w:rsid w:val="00C37FCF"/>
    <w:rsid w:val="00C40322"/>
    <w:rsid w:val="00C4304D"/>
    <w:rsid w:val="00C45DC5"/>
    <w:rsid w:val="00C626C4"/>
    <w:rsid w:val="00C71049"/>
    <w:rsid w:val="00CA666F"/>
    <w:rsid w:val="00CB2FCE"/>
    <w:rsid w:val="00CD1519"/>
    <w:rsid w:val="00CD723A"/>
    <w:rsid w:val="00CF1AD5"/>
    <w:rsid w:val="00CF4BC1"/>
    <w:rsid w:val="00CF5804"/>
    <w:rsid w:val="00D1227F"/>
    <w:rsid w:val="00D339A9"/>
    <w:rsid w:val="00D34530"/>
    <w:rsid w:val="00D52FFA"/>
    <w:rsid w:val="00D62B3C"/>
    <w:rsid w:val="00D631A1"/>
    <w:rsid w:val="00D6792A"/>
    <w:rsid w:val="00D9549A"/>
    <w:rsid w:val="00DA5EF2"/>
    <w:rsid w:val="00DB5B64"/>
    <w:rsid w:val="00DB7DF9"/>
    <w:rsid w:val="00DC1823"/>
    <w:rsid w:val="00DD1923"/>
    <w:rsid w:val="00DD3952"/>
    <w:rsid w:val="00DF3C96"/>
    <w:rsid w:val="00E02113"/>
    <w:rsid w:val="00E228AE"/>
    <w:rsid w:val="00E2455B"/>
    <w:rsid w:val="00E8627F"/>
    <w:rsid w:val="00E9658D"/>
    <w:rsid w:val="00EA2EE1"/>
    <w:rsid w:val="00EC75A4"/>
    <w:rsid w:val="00ED6124"/>
    <w:rsid w:val="00EE0F11"/>
    <w:rsid w:val="00F16312"/>
    <w:rsid w:val="00F6279E"/>
    <w:rsid w:val="00F73C83"/>
    <w:rsid w:val="00F86BFF"/>
    <w:rsid w:val="00F921F3"/>
    <w:rsid w:val="00FC26BC"/>
    <w:rsid w:val="00FE4BC7"/>
    <w:rsid w:val="00FE6DF6"/>
    <w:rsid w:val="00FF14A7"/>
    <w:rsid w:val="00FF30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9D7BA"/>
  <w15:docId w15:val="{DA6F9192-1854-433B-901D-47454DFD7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C0099"/>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FF3046"/>
    <w:pPr>
      <w:spacing w:after="0" w:line="240" w:lineRule="auto"/>
    </w:pPr>
    <w:rPr>
      <w:rFonts w:ascii="Calibri" w:eastAsia="Times New Roman" w:hAnsi="Calibri" w:cs="Times New Roman"/>
    </w:rPr>
  </w:style>
  <w:style w:type="character" w:styleId="a5">
    <w:name w:val="Hyperlink"/>
    <w:basedOn w:val="a0"/>
    <w:uiPriority w:val="99"/>
    <w:unhideWhenUsed/>
    <w:rsid w:val="00100600"/>
    <w:rPr>
      <w:color w:val="0000FF" w:themeColor="hyperlink"/>
      <w:u w:val="single"/>
    </w:rPr>
  </w:style>
  <w:style w:type="paragraph" w:styleId="a6">
    <w:name w:val="List Paragraph"/>
    <w:basedOn w:val="a"/>
    <w:uiPriority w:val="34"/>
    <w:qFormat/>
    <w:rsid w:val="00994CF5"/>
    <w:pPr>
      <w:ind w:left="720"/>
      <w:contextualSpacing/>
    </w:pPr>
  </w:style>
  <w:style w:type="paragraph" w:styleId="a7">
    <w:name w:val="header"/>
    <w:basedOn w:val="a"/>
    <w:link w:val="a8"/>
    <w:uiPriority w:val="99"/>
    <w:semiHidden/>
    <w:unhideWhenUsed/>
    <w:rsid w:val="00CF5804"/>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CF5804"/>
  </w:style>
  <w:style w:type="paragraph" w:styleId="a9">
    <w:name w:val="footer"/>
    <w:basedOn w:val="a"/>
    <w:link w:val="aa"/>
    <w:uiPriority w:val="99"/>
    <w:semiHidden/>
    <w:unhideWhenUsed/>
    <w:rsid w:val="00CF5804"/>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CF5804"/>
  </w:style>
  <w:style w:type="paragraph" w:styleId="ab">
    <w:name w:val="endnote text"/>
    <w:basedOn w:val="a"/>
    <w:link w:val="ac"/>
    <w:uiPriority w:val="99"/>
    <w:semiHidden/>
    <w:unhideWhenUsed/>
    <w:rsid w:val="00B80379"/>
    <w:pPr>
      <w:spacing w:after="0" w:line="240" w:lineRule="auto"/>
    </w:pPr>
    <w:rPr>
      <w:sz w:val="20"/>
      <w:szCs w:val="20"/>
    </w:rPr>
  </w:style>
  <w:style w:type="character" w:customStyle="1" w:styleId="ac">
    <w:name w:val="Текст концевой сноски Знак"/>
    <w:basedOn w:val="a0"/>
    <w:link w:val="ab"/>
    <w:uiPriority w:val="99"/>
    <w:semiHidden/>
    <w:rsid w:val="00B80379"/>
    <w:rPr>
      <w:sz w:val="20"/>
      <w:szCs w:val="20"/>
    </w:rPr>
  </w:style>
  <w:style w:type="character" w:styleId="ad">
    <w:name w:val="endnote reference"/>
    <w:basedOn w:val="a0"/>
    <w:uiPriority w:val="99"/>
    <w:semiHidden/>
    <w:unhideWhenUsed/>
    <w:rsid w:val="00B80379"/>
    <w:rPr>
      <w:vertAlign w:val="superscript"/>
    </w:rPr>
  </w:style>
  <w:style w:type="paragraph" w:styleId="ae">
    <w:name w:val="Normal (Web)"/>
    <w:basedOn w:val="a"/>
    <w:uiPriority w:val="99"/>
    <w:semiHidden/>
    <w:unhideWhenUsed/>
    <w:rsid w:val="0041207E"/>
    <w:pPr>
      <w:spacing w:before="100" w:beforeAutospacing="1" w:after="100" w:afterAutospacing="1" w:line="240" w:lineRule="auto"/>
    </w:pPr>
    <w:rPr>
      <w:rFonts w:ascii="Times New Roman" w:eastAsia="Times New Roman" w:hAnsi="Times New Roman" w:cs="Times New Roman"/>
      <w:sz w:val="24"/>
      <w:szCs w:val="24"/>
    </w:rPr>
  </w:style>
  <w:style w:type="character" w:styleId="af">
    <w:name w:val="Strong"/>
    <w:basedOn w:val="a0"/>
    <w:uiPriority w:val="22"/>
    <w:qFormat/>
    <w:rsid w:val="0041207E"/>
    <w:rPr>
      <w:b/>
      <w:bCs/>
    </w:rPr>
  </w:style>
  <w:style w:type="character" w:customStyle="1" w:styleId="a4">
    <w:name w:val="Без интервала Знак"/>
    <w:basedOn w:val="a0"/>
    <w:link w:val="a3"/>
    <w:uiPriority w:val="1"/>
    <w:locked/>
    <w:rsid w:val="001E5902"/>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3511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FF7C90-6431-4D46-B663-00DD510B6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269</Words>
  <Characters>1534</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Organization</Company>
  <LinksUpToDate>false</LinksUpToDate>
  <CharactersWithSpaces>1800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25</cp:revision>
  <cp:lastPrinted>2023-06-30T08:36:00Z</cp:lastPrinted>
  <dcterms:created xsi:type="dcterms:W3CDTF">2024-06-28T10:55:00Z</dcterms:created>
  <dcterms:modified xsi:type="dcterms:W3CDTF">2026-09-24T07:50:00Z</dcterms:modified>
</cp:coreProperties>
</file>