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894" w:rsidRDefault="00290518">
      <w:pPr>
        <w:shd w:val="clear" w:color="auto" w:fill="FFFFFF"/>
        <w:spacing w:after="0" w:line="240" w:lineRule="auto"/>
        <w:contextualSpacing/>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2026 жылғы 29 қараша</w:t>
      </w:r>
    </w:p>
    <w:p w:rsidR="00051894" w:rsidRDefault="00290518">
      <w:pPr>
        <w:shd w:val="clear" w:color="auto" w:fill="FFFFFF"/>
        <w:spacing w:after="0" w:line="240" w:lineRule="auto"/>
        <w:contextualSpacing/>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Қазақстан Республикасы мәслихаттары депутаттарының</w:t>
      </w:r>
      <w:r>
        <w:rPr>
          <w:rFonts w:ascii="Times New Roman" w:eastAsia="Times New Roman" w:hAnsi="Times New Roman" w:cs="Times New Roman"/>
          <w:b/>
          <w:bCs/>
          <w:sz w:val="24"/>
          <w:szCs w:val="24"/>
          <w:lang w:val="kk-KZ" w:eastAsia="ru-RU"/>
        </w:rPr>
        <w:br/>
        <w:t>кезектен тыс сайлауы</w:t>
      </w:r>
    </w:p>
    <w:p w:rsidR="00051894" w:rsidRDefault="00290518">
      <w:pPr>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w:t>
      </w:r>
    </w:p>
    <w:p w:rsidR="00051894" w:rsidRDefault="00290518">
      <w:pPr>
        <w:shd w:val="clear" w:color="auto" w:fill="FFFFFF"/>
        <w:spacing w:after="0" w:line="240" w:lineRule="auto"/>
        <w:ind w:firstLine="708"/>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 Республикасындағы сайлау туралы» Қазақстан Республикасы Конституциялық заңының 12-бабының 14) тармақшасына, 101-бабының 3-тармағына,</w:t>
      </w:r>
      <w:r>
        <w:rPr>
          <w:rFonts w:ascii="Times New Roman" w:eastAsia="Times New Roman" w:hAnsi="Times New Roman" w:cs="Times New Roman"/>
          <w:sz w:val="24"/>
          <w:szCs w:val="24"/>
          <w:lang w:val="kk-KZ" w:eastAsia="ru-RU"/>
        </w:rPr>
        <w:br/>
        <w:t>103-бабының 7-тармағына, 104-бабының 8-тармағына сәйкес аумақтық және облыстық округтік сайлау комиссияларының құрамдары, комиссиялардың орналасқан орындары туралы хабарлаймыз.</w:t>
      </w:r>
    </w:p>
    <w:p w:rsidR="00051894" w:rsidRDefault="00051894">
      <w:pPr>
        <w:pStyle w:val="af7"/>
        <w:contextualSpacing/>
        <w:jc w:val="center"/>
        <w:rPr>
          <w:rFonts w:ascii="Times New Roman" w:hAnsi="Times New Roman"/>
          <w:b/>
          <w:sz w:val="24"/>
          <w:szCs w:val="24"/>
          <w:lang w:val="kk-KZ"/>
        </w:rPr>
      </w:pPr>
    </w:p>
    <w:p w:rsidR="00051894" w:rsidRDefault="009A73E6">
      <w:pPr>
        <w:pStyle w:val="af7"/>
        <w:contextualSpacing/>
        <w:jc w:val="center"/>
        <w:rPr>
          <w:rFonts w:ascii="Times New Roman" w:hAnsi="Times New Roman"/>
          <w:b/>
          <w:sz w:val="24"/>
          <w:szCs w:val="24"/>
          <w:lang w:val="kk-KZ"/>
        </w:rPr>
      </w:pPr>
      <w:r>
        <w:rPr>
          <w:rFonts w:ascii="Times New Roman" w:hAnsi="Times New Roman"/>
          <w:b/>
          <w:sz w:val="24"/>
          <w:szCs w:val="24"/>
          <w:lang w:val="kk-KZ"/>
        </w:rPr>
        <w:t>Индер аудандық</w:t>
      </w:r>
      <w:r w:rsidR="00290518">
        <w:rPr>
          <w:rFonts w:ascii="Times New Roman" w:hAnsi="Times New Roman"/>
          <w:b/>
          <w:sz w:val="24"/>
          <w:szCs w:val="24"/>
          <w:lang w:val="kk-KZ"/>
        </w:rPr>
        <w:t xml:space="preserve"> аудандық аумақтық сайлау комиссиясы</w:t>
      </w:r>
    </w:p>
    <w:p w:rsidR="00051894" w:rsidRDefault="00051894">
      <w:pPr>
        <w:pStyle w:val="af7"/>
        <w:contextualSpacing/>
        <w:jc w:val="center"/>
        <w:rPr>
          <w:rFonts w:ascii="Times New Roman" w:hAnsi="Times New Roman"/>
          <w:b/>
          <w:sz w:val="24"/>
          <w:szCs w:val="24"/>
          <w:lang w:val="kk-KZ"/>
        </w:rPr>
      </w:pPr>
    </w:p>
    <w:p w:rsidR="009A73E6" w:rsidRPr="00271CA8" w:rsidRDefault="00290518" w:rsidP="009A73E6">
      <w:pPr>
        <w:spacing w:after="0" w:line="240" w:lineRule="auto"/>
        <w:ind w:firstLine="708"/>
        <w:jc w:val="both"/>
        <w:rPr>
          <w:rFonts w:ascii="Times New Roman" w:eastAsia="Times New Roman" w:hAnsi="Times New Roman" w:cs="Times New Roman"/>
          <w:sz w:val="24"/>
          <w:szCs w:val="24"/>
          <w:lang w:val="kk-KZ"/>
        </w:rPr>
      </w:pPr>
      <w:r>
        <w:rPr>
          <w:rStyle w:val="a6"/>
          <w:rFonts w:ascii="Times New Roman" w:hAnsi="Times New Roman"/>
          <w:sz w:val="24"/>
          <w:szCs w:val="24"/>
          <w:lang w:val="kk-KZ"/>
        </w:rPr>
        <w:t>Орналасқан орны:</w:t>
      </w:r>
      <w:r w:rsidR="009A73E6" w:rsidRPr="00271CA8">
        <w:rPr>
          <w:rFonts w:ascii="Times New Roman" w:eastAsia="Times New Roman" w:hAnsi="Times New Roman" w:cs="Times New Roman"/>
          <w:sz w:val="24"/>
          <w:szCs w:val="24"/>
          <w:lang w:val="kk-KZ"/>
        </w:rPr>
        <w:t xml:space="preserve">Индер ауданы, Индербор кенті, Нығмет Меңдіғалиев көшесі, 30/8, Индер аудандық тұрғын үй-коммуналдық шаруашылығы, жолаушылар көлігі, автомобильдер жолдары және тұрғын үй инспекциясы бөлімінің ғимараты, телефоны: </w:t>
      </w:r>
      <w:r w:rsidR="009A73E6">
        <w:rPr>
          <w:rFonts w:ascii="Times New Roman" w:eastAsia="Times New Roman" w:hAnsi="Times New Roman" w:cs="Times New Roman"/>
          <w:sz w:val="24"/>
          <w:szCs w:val="24"/>
          <w:lang w:val="kk-KZ"/>
        </w:rPr>
        <w:t xml:space="preserve">                 </w:t>
      </w:r>
      <w:r w:rsidR="009A73E6" w:rsidRPr="00271CA8">
        <w:rPr>
          <w:rFonts w:ascii="Times New Roman" w:eastAsia="Times New Roman" w:hAnsi="Times New Roman" w:cs="Times New Roman"/>
          <w:sz w:val="24"/>
          <w:szCs w:val="24"/>
          <w:lang w:val="kk-KZ"/>
        </w:rPr>
        <w:t xml:space="preserve">8 /71234/ 3-06-44, </w:t>
      </w:r>
      <w:r w:rsidR="009A73E6" w:rsidRPr="00271CA8">
        <w:rPr>
          <w:rFonts w:ascii="Times New Roman" w:hAnsi="Times New Roman" w:cs="Times New Roman"/>
          <w:sz w:val="24"/>
          <w:szCs w:val="24"/>
          <w:lang w:val="kk-KZ"/>
        </w:rPr>
        <w:t xml:space="preserve">e-mail: </w:t>
      </w:r>
      <w:hyperlink r:id="rId7" w:history="1">
        <w:r w:rsidR="009A73E6" w:rsidRPr="00271CA8">
          <w:rPr>
            <w:rStyle w:val="a5"/>
            <w:rFonts w:ascii="Times New Roman" w:hAnsi="Times New Roman" w:cs="Times New Roman"/>
            <w:sz w:val="24"/>
            <w:szCs w:val="24"/>
            <w:lang w:val="kk-KZ"/>
          </w:rPr>
          <w:t>tic_atr_ind@saylau.kz</w:t>
        </w:r>
      </w:hyperlink>
      <w:r w:rsidR="009A73E6" w:rsidRPr="00271CA8">
        <w:rPr>
          <w:rFonts w:ascii="Times New Roman" w:hAnsi="Times New Roman" w:cs="Times New Roman"/>
          <w:sz w:val="24"/>
          <w:szCs w:val="24"/>
          <w:lang w:val="kk-KZ"/>
        </w:rPr>
        <w:t>.</w:t>
      </w:r>
    </w:p>
    <w:p w:rsidR="00051894" w:rsidRDefault="00051894">
      <w:pPr>
        <w:pStyle w:val="af7"/>
        <w:ind w:firstLine="708"/>
        <w:contextualSpacing/>
        <w:jc w:val="both"/>
        <w:rPr>
          <w:rFonts w:ascii="Times New Roman" w:hAnsi="Times New Roman"/>
          <w:sz w:val="24"/>
          <w:szCs w:val="24"/>
          <w:lang w:val="kk-KZ"/>
        </w:rPr>
      </w:pPr>
    </w:p>
    <w:tbl>
      <w:tblPr>
        <w:tblW w:w="8931" w:type="dxa"/>
        <w:tblInd w:w="108" w:type="dxa"/>
        <w:tblLayout w:type="fixed"/>
        <w:tblLook w:val="04A0" w:firstRow="1" w:lastRow="0" w:firstColumn="1" w:lastColumn="0" w:noHBand="0" w:noVBand="1"/>
      </w:tblPr>
      <w:tblGrid>
        <w:gridCol w:w="4111"/>
        <w:gridCol w:w="284"/>
        <w:gridCol w:w="4536"/>
      </w:tblGrid>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Комиссия төрағасы</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w:t>
            </w:r>
          </w:p>
        </w:tc>
        <w:tc>
          <w:tcPr>
            <w:tcW w:w="4536" w:type="dxa"/>
            <w:hideMark/>
          </w:tcPr>
          <w:p w:rsidR="009A73E6" w:rsidRPr="004F5670" w:rsidRDefault="009A73E6" w:rsidP="00787B73">
            <w:pPr>
              <w:tabs>
                <w:tab w:val="left" w:pos="-249"/>
                <w:tab w:val="left" w:pos="0"/>
                <w:tab w:val="left" w:pos="317"/>
              </w:tabs>
              <w:spacing w:after="0" w:line="240" w:lineRule="auto"/>
              <w:rPr>
                <w:rFonts w:ascii="Times New Roman" w:eastAsia="Times New Roman" w:hAnsi="Times New Roman" w:cs="Times New Roman"/>
                <w:bCs/>
                <w:sz w:val="24"/>
                <w:szCs w:val="24"/>
              </w:rPr>
            </w:pPr>
            <w:r w:rsidRPr="004F5670">
              <w:rPr>
                <w:rFonts w:ascii="Times New Roman" w:eastAsia="Times New Roman" w:hAnsi="Times New Roman" w:cs="Times New Roman"/>
                <w:bCs/>
                <w:sz w:val="24"/>
                <w:szCs w:val="24"/>
                <w:lang w:val="kk-KZ"/>
              </w:rPr>
              <w:t>Сапаров Багдат Шамуратович</w:t>
            </w:r>
          </w:p>
        </w:tc>
      </w:tr>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Төраға орынбасары</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w:t>
            </w:r>
          </w:p>
        </w:tc>
        <w:tc>
          <w:tcPr>
            <w:tcW w:w="4536" w:type="dxa"/>
            <w:hideMark/>
          </w:tcPr>
          <w:p w:rsidR="009A73E6" w:rsidRPr="004F5670" w:rsidRDefault="009A73E6" w:rsidP="00787B73">
            <w:pPr>
              <w:tabs>
                <w:tab w:val="left" w:pos="0"/>
              </w:tabs>
              <w:spacing w:after="0" w:line="240" w:lineRule="auto"/>
              <w:rPr>
                <w:rFonts w:ascii="Times New Roman" w:eastAsia="Times New Roman" w:hAnsi="Times New Roman" w:cs="Times New Roman"/>
                <w:bCs/>
                <w:sz w:val="24"/>
                <w:szCs w:val="24"/>
                <w:lang w:val="kk-KZ"/>
              </w:rPr>
            </w:pPr>
            <w:r w:rsidRPr="004F5670">
              <w:rPr>
                <w:rFonts w:ascii="Times New Roman" w:eastAsia="Times New Roman" w:hAnsi="Times New Roman" w:cs="Times New Roman"/>
                <w:bCs/>
                <w:sz w:val="24"/>
                <w:szCs w:val="24"/>
                <w:lang w:val="kk-KZ"/>
              </w:rPr>
              <w:t>Сариева Шынар Абатовна</w:t>
            </w:r>
          </w:p>
        </w:tc>
      </w:tr>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E0E24">
              <w:rPr>
                <w:rFonts w:ascii="Times New Roman" w:eastAsia="Times New Roman" w:hAnsi="Times New Roman" w:cs="Times New Roman"/>
                <w:sz w:val="24"/>
                <w:szCs w:val="24"/>
                <w:lang w:val="kk-KZ"/>
              </w:rPr>
              <w:t>Комиссия хатшысы</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w:t>
            </w:r>
          </w:p>
        </w:tc>
        <w:tc>
          <w:tcPr>
            <w:tcW w:w="4536" w:type="dxa"/>
            <w:hideMark/>
          </w:tcPr>
          <w:p w:rsidR="009A73E6" w:rsidRPr="004F5670" w:rsidRDefault="009A73E6" w:rsidP="00787B73">
            <w:pPr>
              <w:tabs>
                <w:tab w:val="left" w:pos="0"/>
              </w:tabs>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Батыров Ринат Ахметович</w:t>
            </w:r>
          </w:p>
        </w:tc>
      </w:tr>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Комиссия мүшелері</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en-US"/>
              </w:rPr>
            </w:pPr>
            <w:r w:rsidRPr="004F5670">
              <w:rPr>
                <w:rFonts w:ascii="Times New Roman" w:eastAsia="Times New Roman" w:hAnsi="Times New Roman" w:cs="Times New Roman"/>
                <w:sz w:val="24"/>
                <w:szCs w:val="24"/>
                <w:lang w:val="en-US"/>
              </w:rPr>
              <w:t>-</w:t>
            </w:r>
          </w:p>
        </w:tc>
        <w:tc>
          <w:tcPr>
            <w:tcW w:w="4536" w:type="dxa"/>
            <w:hideMark/>
          </w:tcPr>
          <w:p w:rsidR="009A73E6" w:rsidRPr="004F5670" w:rsidRDefault="009A73E6" w:rsidP="00787B73">
            <w:pPr>
              <w:tabs>
                <w:tab w:val="left" w:pos="0"/>
              </w:tabs>
              <w:spacing w:after="0" w:line="240" w:lineRule="auto"/>
              <w:rPr>
                <w:rFonts w:ascii="Times New Roman" w:eastAsia="Times New Roman" w:hAnsi="Times New Roman" w:cs="Times New Roman"/>
                <w:bCs/>
                <w:sz w:val="24"/>
                <w:szCs w:val="24"/>
                <w:lang w:val="kk-KZ"/>
              </w:rPr>
            </w:pPr>
            <w:r w:rsidRPr="004F5670">
              <w:rPr>
                <w:rFonts w:ascii="Times New Roman" w:eastAsia="Times New Roman" w:hAnsi="Times New Roman" w:cs="Times New Roman"/>
                <w:bCs/>
                <w:sz w:val="24"/>
                <w:szCs w:val="24"/>
                <w:lang w:val="kk-KZ"/>
              </w:rPr>
              <w:t>Ербулатов Куаныш Маратович</w:t>
            </w:r>
          </w:p>
        </w:tc>
      </w:tr>
      <w:tr w:rsidR="009A73E6" w:rsidRPr="004F5670" w:rsidTr="00787B73">
        <w:tc>
          <w:tcPr>
            <w:tcW w:w="4111" w:type="dxa"/>
          </w:tcPr>
          <w:p w:rsidR="009A73E6" w:rsidRPr="004F5670" w:rsidRDefault="009A73E6" w:rsidP="00787B73">
            <w:pPr>
              <w:spacing w:after="0" w:line="240" w:lineRule="auto"/>
              <w:rPr>
                <w:rFonts w:ascii="Times New Roman" w:eastAsia="Times New Roman" w:hAnsi="Times New Roman" w:cs="Times New Roman"/>
                <w:sz w:val="24"/>
                <w:szCs w:val="24"/>
                <w:lang w:val="kk-KZ"/>
              </w:rPr>
            </w:pP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en-US"/>
              </w:rPr>
            </w:pPr>
            <w:r w:rsidRPr="004F5670">
              <w:rPr>
                <w:rFonts w:ascii="Times New Roman" w:eastAsia="Times New Roman" w:hAnsi="Times New Roman" w:cs="Times New Roman"/>
                <w:sz w:val="24"/>
                <w:szCs w:val="24"/>
                <w:lang w:val="en-US"/>
              </w:rPr>
              <w:t>-</w:t>
            </w:r>
          </w:p>
        </w:tc>
        <w:tc>
          <w:tcPr>
            <w:tcW w:w="4536" w:type="dxa"/>
            <w:hideMark/>
          </w:tcPr>
          <w:p w:rsidR="009A73E6" w:rsidRPr="004F5670" w:rsidRDefault="009A73E6" w:rsidP="00787B73">
            <w:pPr>
              <w:tabs>
                <w:tab w:val="left" w:pos="0"/>
              </w:tabs>
              <w:spacing w:after="0" w:line="240" w:lineRule="auto"/>
              <w:rPr>
                <w:rFonts w:ascii="Times New Roman" w:eastAsia="Times New Roman" w:hAnsi="Times New Roman" w:cs="Times New Roman"/>
                <w:bCs/>
                <w:sz w:val="24"/>
                <w:szCs w:val="24"/>
                <w:lang w:val="kk-KZ"/>
              </w:rPr>
            </w:pPr>
            <w:r w:rsidRPr="004F5670">
              <w:rPr>
                <w:rFonts w:ascii="Times New Roman" w:eastAsia="Times New Roman" w:hAnsi="Times New Roman" w:cs="Times New Roman"/>
                <w:bCs/>
                <w:sz w:val="24"/>
                <w:szCs w:val="24"/>
                <w:lang w:val="kk-KZ"/>
              </w:rPr>
              <w:t>Кабиева Гулшара Макажановна</w:t>
            </w:r>
          </w:p>
        </w:tc>
      </w:tr>
      <w:tr w:rsidR="009A73E6" w:rsidRPr="004F5670" w:rsidTr="00787B73">
        <w:tc>
          <w:tcPr>
            <w:tcW w:w="4111" w:type="dxa"/>
          </w:tcPr>
          <w:p w:rsidR="009A73E6" w:rsidRPr="004F5670" w:rsidRDefault="009A73E6" w:rsidP="00787B73">
            <w:pPr>
              <w:spacing w:after="0" w:line="240" w:lineRule="auto"/>
              <w:rPr>
                <w:rFonts w:ascii="Times New Roman" w:eastAsia="Times New Roman" w:hAnsi="Times New Roman" w:cs="Times New Roman"/>
                <w:sz w:val="24"/>
                <w:szCs w:val="24"/>
                <w:lang w:val="kk-KZ"/>
              </w:rPr>
            </w:pP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en-US"/>
              </w:rPr>
            </w:pPr>
            <w:r w:rsidRPr="004F5670">
              <w:rPr>
                <w:rFonts w:ascii="Times New Roman" w:eastAsia="Times New Roman" w:hAnsi="Times New Roman" w:cs="Times New Roman"/>
                <w:sz w:val="24"/>
                <w:szCs w:val="24"/>
                <w:lang w:val="en-US"/>
              </w:rPr>
              <w:t>-</w:t>
            </w:r>
          </w:p>
        </w:tc>
        <w:tc>
          <w:tcPr>
            <w:tcW w:w="4536" w:type="dxa"/>
            <w:hideMark/>
          </w:tcPr>
          <w:p w:rsidR="009A73E6" w:rsidRPr="004F5670" w:rsidRDefault="009A73E6" w:rsidP="00787B73">
            <w:pPr>
              <w:tabs>
                <w:tab w:val="left" w:pos="0"/>
              </w:tabs>
              <w:spacing w:after="0" w:line="240" w:lineRule="auto"/>
              <w:rPr>
                <w:rFonts w:ascii="Times New Roman" w:eastAsia="Times New Roman" w:hAnsi="Times New Roman" w:cs="Times New Roman"/>
                <w:bCs/>
                <w:sz w:val="24"/>
                <w:szCs w:val="24"/>
                <w:lang w:val="kk-KZ"/>
              </w:rPr>
            </w:pPr>
            <w:r w:rsidRPr="004F5670">
              <w:rPr>
                <w:rFonts w:ascii="Times New Roman" w:eastAsia="Times New Roman" w:hAnsi="Times New Roman" w:cs="Times New Roman"/>
                <w:bCs/>
                <w:sz w:val="24"/>
                <w:szCs w:val="24"/>
                <w:lang w:val="kk-KZ"/>
              </w:rPr>
              <w:t>Куанышева Эльмира Избасаровна</w:t>
            </w:r>
          </w:p>
        </w:tc>
      </w:tr>
      <w:tr w:rsidR="009A73E6" w:rsidRPr="004F5670" w:rsidTr="00787B73">
        <w:tc>
          <w:tcPr>
            <w:tcW w:w="4111" w:type="dxa"/>
          </w:tcPr>
          <w:p w:rsidR="009A73E6" w:rsidRPr="004F5670" w:rsidRDefault="009A73E6" w:rsidP="00787B73">
            <w:pPr>
              <w:spacing w:after="0" w:line="240" w:lineRule="auto"/>
              <w:rPr>
                <w:rFonts w:ascii="Times New Roman" w:eastAsia="Times New Roman" w:hAnsi="Times New Roman" w:cs="Times New Roman"/>
                <w:sz w:val="24"/>
                <w:szCs w:val="24"/>
                <w:lang w:val="kk-KZ"/>
              </w:rPr>
            </w:pP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en-US"/>
              </w:rPr>
            </w:pPr>
            <w:r w:rsidRPr="004F5670">
              <w:rPr>
                <w:rFonts w:ascii="Times New Roman" w:eastAsia="Times New Roman" w:hAnsi="Times New Roman" w:cs="Times New Roman"/>
                <w:sz w:val="24"/>
                <w:szCs w:val="24"/>
                <w:lang w:val="en-US"/>
              </w:rPr>
              <w:t>-</w:t>
            </w:r>
          </w:p>
        </w:tc>
        <w:tc>
          <w:tcPr>
            <w:tcW w:w="4536" w:type="dxa"/>
            <w:hideMark/>
          </w:tcPr>
          <w:p w:rsidR="009A73E6" w:rsidRPr="004F5670" w:rsidRDefault="009A73E6" w:rsidP="00787B73">
            <w:pPr>
              <w:tabs>
                <w:tab w:val="left" w:pos="0"/>
              </w:tabs>
              <w:spacing w:after="0" w:line="240" w:lineRule="auto"/>
              <w:rPr>
                <w:rFonts w:ascii="Times New Roman" w:eastAsia="Times New Roman" w:hAnsi="Times New Roman" w:cs="Times New Roman"/>
                <w:bCs/>
                <w:sz w:val="24"/>
                <w:szCs w:val="24"/>
                <w:lang w:val="kk-KZ"/>
              </w:rPr>
            </w:pPr>
            <w:r w:rsidRPr="004F5670">
              <w:rPr>
                <w:rFonts w:ascii="Times New Roman" w:eastAsia="Times New Roman" w:hAnsi="Times New Roman" w:cs="Times New Roman"/>
                <w:bCs/>
                <w:sz w:val="24"/>
                <w:szCs w:val="24"/>
                <w:lang w:val="kk-KZ"/>
              </w:rPr>
              <w:t>Турсынгалиева Айгуль Есеновна</w:t>
            </w:r>
          </w:p>
        </w:tc>
      </w:tr>
    </w:tbl>
    <w:p w:rsidR="00051894" w:rsidRDefault="00051894">
      <w:pPr>
        <w:spacing w:after="0" w:line="240" w:lineRule="auto"/>
        <w:contextualSpacing/>
        <w:rPr>
          <w:rFonts w:ascii="Times New Roman" w:hAnsi="Times New Roman" w:cs="Times New Roman"/>
          <w:sz w:val="24"/>
          <w:szCs w:val="24"/>
          <w:lang w:val="kk-KZ"/>
        </w:rPr>
      </w:pPr>
    </w:p>
    <w:p w:rsidR="00051894" w:rsidRDefault="00051894">
      <w:pPr>
        <w:spacing w:after="0" w:line="240" w:lineRule="auto"/>
        <w:ind w:firstLine="708"/>
        <w:contextualSpacing/>
        <w:jc w:val="center"/>
        <w:rPr>
          <w:rFonts w:ascii="Times New Roman" w:hAnsi="Times New Roman" w:cs="Times New Roman"/>
          <w:b/>
          <w:sz w:val="24"/>
          <w:szCs w:val="24"/>
          <w:lang w:val="kk-KZ"/>
        </w:rPr>
      </w:pPr>
    </w:p>
    <w:p w:rsidR="00051894" w:rsidRDefault="009A73E6">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 xml:space="preserve">Индер </w:t>
      </w:r>
      <w:r w:rsidR="00290518">
        <w:rPr>
          <w:rFonts w:ascii="Times New Roman" w:hAnsi="Times New Roman"/>
          <w:b/>
          <w:sz w:val="24"/>
          <w:szCs w:val="24"/>
          <w:lang w:val="kk-KZ"/>
        </w:rPr>
        <w:t>аудандық мәслихатының депутаттарын сайлау жөніндегі</w:t>
      </w:r>
    </w:p>
    <w:p w:rsidR="00051894" w:rsidRDefault="00290518">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округтік сайлау комиссиясы</w:t>
      </w:r>
    </w:p>
    <w:p w:rsidR="00051894" w:rsidRDefault="00051894">
      <w:pPr>
        <w:spacing w:after="0" w:line="240" w:lineRule="auto"/>
        <w:contextualSpacing/>
        <w:jc w:val="center"/>
        <w:rPr>
          <w:rFonts w:ascii="Times New Roman" w:hAnsi="Times New Roman" w:cs="Times New Roman"/>
          <w:b/>
          <w:sz w:val="24"/>
          <w:szCs w:val="24"/>
          <w:lang w:val="kk-KZ"/>
        </w:rPr>
      </w:pPr>
    </w:p>
    <w:tbl>
      <w:tblPr>
        <w:tblW w:w="8931" w:type="dxa"/>
        <w:tblInd w:w="108" w:type="dxa"/>
        <w:tblLayout w:type="fixed"/>
        <w:tblLook w:val="04A0" w:firstRow="1" w:lastRow="0" w:firstColumn="1" w:lastColumn="0" w:noHBand="0" w:noVBand="1"/>
      </w:tblPr>
      <w:tblGrid>
        <w:gridCol w:w="4111"/>
        <w:gridCol w:w="284"/>
        <w:gridCol w:w="4536"/>
      </w:tblGrid>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Комиссия төрағасы</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w:t>
            </w:r>
          </w:p>
        </w:tc>
        <w:tc>
          <w:tcPr>
            <w:tcW w:w="4536" w:type="dxa"/>
            <w:hideMark/>
          </w:tcPr>
          <w:p w:rsidR="009A73E6" w:rsidRPr="00E83E47" w:rsidRDefault="009A73E6" w:rsidP="00787B73">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1F321A">
              <w:rPr>
                <w:rFonts w:ascii="Times New Roman" w:eastAsia="Times New Roman" w:hAnsi="Times New Roman" w:cs="Times New Roman"/>
                <w:color w:val="000000" w:themeColor="text1"/>
                <w:sz w:val="24"/>
                <w:szCs w:val="24"/>
                <w:lang w:val="kk-KZ"/>
              </w:rPr>
              <w:t>Сабирова Майра Тлепбергеновна</w:t>
            </w:r>
          </w:p>
        </w:tc>
      </w:tr>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Төраға орынбасары</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w:t>
            </w:r>
          </w:p>
        </w:tc>
        <w:tc>
          <w:tcPr>
            <w:tcW w:w="4536" w:type="dxa"/>
          </w:tcPr>
          <w:p w:rsidR="009A73E6" w:rsidRPr="001F321A" w:rsidRDefault="009A73E6" w:rsidP="00787B73">
            <w:pPr>
              <w:shd w:val="clear" w:color="auto" w:fill="FFFFFF" w:themeFill="background1"/>
              <w:spacing w:after="0" w:line="240" w:lineRule="auto"/>
              <w:rPr>
                <w:rFonts w:ascii="Times New Roman" w:eastAsia="Times New Roman" w:hAnsi="Times New Roman" w:cs="Times New Roman"/>
                <w:bCs/>
                <w:sz w:val="24"/>
                <w:szCs w:val="24"/>
                <w:lang w:val="kk-KZ"/>
              </w:rPr>
            </w:pPr>
            <w:r w:rsidRPr="001F321A">
              <w:rPr>
                <w:rFonts w:ascii="Times New Roman" w:eastAsia="Times New Roman" w:hAnsi="Times New Roman" w:cs="Times New Roman"/>
                <w:color w:val="000000" w:themeColor="text1"/>
                <w:sz w:val="24"/>
                <w:szCs w:val="24"/>
                <w:lang w:val="kk-KZ"/>
              </w:rPr>
              <w:t xml:space="preserve">Меңдігереева Қалжан Қазбекқызы </w:t>
            </w:r>
          </w:p>
        </w:tc>
      </w:tr>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E0E24">
              <w:rPr>
                <w:rFonts w:ascii="Times New Roman" w:eastAsia="Times New Roman" w:hAnsi="Times New Roman" w:cs="Times New Roman"/>
                <w:sz w:val="24"/>
                <w:szCs w:val="24"/>
                <w:lang w:val="kk-KZ"/>
              </w:rPr>
              <w:t>Комиссия хатшысы</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w:t>
            </w:r>
          </w:p>
        </w:tc>
        <w:tc>
          <w:tcPr>
            <w:tcW w:w="4536" w:type="dxa"/>
            <w:hideMark/>
          </w:tcPr>
          <w:p w:rsidR="009A73E6" w:rsidRPr="00E83E47" w:rsidRDefault="009A73E6" w:rsidP="00787B73">
            <w:pPr>
              <w:pStyle w:val="af7"/>
              <w:snapToGrid w:val="0"/>
              <w:rPr>
                <w:rFonts w:ascii="Times New Roman" w:hAnsi="Times New Roman"/>
                <w:sz w:val="24"/>
                <w:szCs w:val="24"/>
                <w:lang w:val="kk-KZ"/>
              </w:rPr>
            </w:pPr>
            <w:r w:rsidRPr="008F08D7">
              <w:rPr>
                <w:rFonts w:ascii="Times New Roman" w:hAnsi="Times New Roman"/>
                <w:sz w:val="24"/>
                <w:szCs w:val="24"/>
                <w:lang w:val="kk-KZ"/>
              </w:rPr>
              <w:t>Кунасова Эльвира Багитжановна</w:t>
            </w:r>
          </w:p>
        </w:tc>
      </w:tr>
      <w:tr w:rsidR="009A73E6" w:rsidRPr="004F5670" w:rsidTr="00787B73">
        <w:tc>
          <w:tcPr>
            <w:tcW w:w="4111" w:type="dxa"/>
            <w:hideMark/>
          </w:tcPr>
          <w:p w:rsidR="009A73E6" w:rsidRPr="004F5670" w:rsidRDefault="009A73E6" w:rsidP="00787B73">
            <w:pPr>
              <w:spacing w:after="0" w:line="240" w:lineRule="auto"/>
              <w:ind w:right="-253"/>
              <w:rPr>
                <w:rFonts w:ascii="Times New Roman" w:eastAsia="Times New Roman" w:hAnsi="Times New Roman" w:cs="Times New Roman"/>
                <w:sz w:val="24"/>
                <w:szCs w:val="24"/>
                <w:lang w:val="kk-KZ"/>
              </w:rPr>
            </w:pPr>
            <w:r w:rsidRPr="004F5670">
              <w:rPr>
                <w:rFonts w:ascii="Times New Roman" w:eastAsia="Times New Roman" w:hAnsi="Times New Roman" w:cs="Times New Roman"/>
                <w:sz w:val="24"/>
                <w:szCs w:val="24"/>
                <w:lang w:val="kk-KZ"/>
              </w:rPr>
              <w:t>Комиссия мүшелері</w:t>
            </w: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en-US"/>
              </w:rPr>
            </w:pPr>
            <w:r w:rsidRPr="004F5670">
              <w:rPr>
                <w:rFonts w:ascii="Times New Roman" w:eastAsia="Times New Roman" w:hAnsi="Times New Roman" w:cs="Times New Roman"/>
                <w:sz w:val="24"/>
                <w:szCs w:val="24"/>
                <w:lang w:val="en-US"/>
              </w:rPr>
              <w:t>-</w:t>
            </w:r>
          </w:p>
        </w:tc>
        <w:tc>
          <w:tcPr>
            <w:tcW w:w="4536" w:type="dxa"/>
            <w:hideMark/>
          </w:tcPr>
          <w:p w:rsidR="009A73E6" w:rsidRPr="00E83E47" w:rsidRDefault="009A73E6" w:rsidP="00787B73">
            <w:pPr>
              <w:spacing w:after="0" w:line="240" w:lineRule="auto"/>
              <w:rPr>
                <w:rFonts w:ascii="Times New Roman" w:eastAsiaTheme="minorEastAsia" w:hAnsi="Times New Roman" w:cs="Times New Roman"/>
                <w:sz w:val="24"/>
                <w:szCs w:val="24"/>
                <w:lang w:val="kk-KZ"/>
              </w:rPr>
            </w:pPr>
            <w:r w:rsidRPr="004B4AF5">
              <w:rPr>
                <w:rFonts w:ascii="Times New Roman" w:hAnsi="Times New Roman" w:cs="Times New Roman"/>
                <w:sz w:val="24"/>
                <w:szCs w:val="24"/>
                <w:lang w:val="kk-KZ"/>
              </w:rPr>
              <w:t>Кабдыкайрова Алмагул Маратовна</w:t>
            </w:r>
          </w:p>
        </w:tc>
      </w:tr>
      <w:tr w:rsidR="009A73E6" w:rsidRPr="004F5670" w:rsidTr="00787B73">
        <w:tc>
          <w:tcPr>
            <w:tcW w:w="4111" w:type="dxa"/>
          </w:tcPr>
          <w:p w:rsidR="009A73E6" w:rsidRPr="004F5670" w:rsidRDefault="009A73E6" w:rsidP="00787B73">
            <w:pPr>
              <w:spacing w:after="0" w:line="240" w:lineRule="auto"/>
              <w:rPr>
                <w:rFonts w:ascii="Times New Roman" w:eastAsia="Times New Roman" w:hAnsi="Times New Roman" w:cs="Times New Roman"/>
                <w:sz w:val="24"/>
                <w:szCs w:val="24"/>
                <w:lang w:val="kk-KZ"/>
              </w:rPr>
            </w:pPr>
          </w:p>
        </w:tc>
        <w:tc>
          <w:tcPr>
            <w:tcW w:w="284" w:type="dxa"/>
            <w:hideMark/>
          </w:tcPr>
          <w:p w:rsidR="009A73E6" w:rsidRPr="004F5670" w:rsidRDefault="009A73E6" w:rsidP="00787B73">
            <w:pPr>
              <w:tabs>
                <w:tab w:val="left" w:pos="0"/>
              </w:tabs>
              <w:spacing w:after="0" w:line="240" w:lineRule="auto"/>
              <w:rPr>
                <w:rFonts w:ascii="Times New Roman" w:eastAsia="Times New Roman" w:hAnsi="Times New Roman" w:cs="Times New Roman"/>
                <w:sz w:val="24"/>
                <w:szCs w:val="24"/>
                <w:lang w:val="en-US"/>
              </w:rPr>
            </w:pPr>
            <w:r w:rsidRPr="004F5670">
              <w:rPr>
                <w:rFonts w:ascii="Times New Roman" w:eastAsia="Times New Roman" w:hAnsi="Times New Roman" w:cs="Times New Roman"/>
                <w:sz w:val="24"/>
                <w:szCs w:val="24"/>
                <w:lang w:val="en-US"/>
              </w:rPr>
              <w:t>-</w:t>
            </w:r>
          </w:p>
        </w:tc>
        <w:tc>
          <w:tcPr>
            <w:tcW w:w="4536" w:type="dxa"/>
            <w:hideMark/>
          </w:tcPr>
          <w:p w:rsidR="009A73E6" w:rsidRPr="004F5670" w:rsidRDefault="009A73E6" w:rsidP="00787B73">
            <w:pPr>
              <w:spacing w:after="0" w:line="240" w:lineRule="auto"/>
              <w:rPr>
                <w:rFonts w:ascii="Times New Roman" w:eastAsia="Times New Roman" w:hAnsi="Times New Roman" w:cs="Times New Roman"/>
                <w:bCs/>
                <w:sz w:val="24"/>
                <w:szCs w:val="24"/>
                <w:lang w:val="kk-KZ"/>
              </w:rPr>
            </w:pPr>
            <w:r w:rsidRPr="004B4AF5">
              <w:rPr>
                <w:rFonts w:ascii="Times New Roman" w:hAnsi="Times New Roman" w:cs="Times New Roman"/>
                <w:color w:val="000000" w:themeColor="text1"/>
                <w:sz w:val="24"/>
                <w:szCs w:val="24"/>
                <w:lang w:val="kk-KZ"/>
              </w:rPr>
              <w:t xml:space="preserve">Нургуатова Данагуль Амантурливна </w:t>
            </w:r>
          </w:p>
        </w:tc>
      </w:tr>
      <w:tr w:rsidR="009A73E6" w:rsidRPr="004F5670" w:rsidTr="00787B73">
        <w:tc>
          <w:tcPr>
            <w:tcW w:w="4111" w:type="dxa"/>
          </w:tcPr>
          <w:p w:rsidR="009A73E6" w:rsidRPr="004F5670" w:rsidRDefault="009A73E6" w:rsidP="00787B73">
            <w:pPr>
              <w:spacing w:after="0" w:line="240" w:lineRule="auto"/>
              <w:rPr>
                <w:rFonts w:ascii="Times New Roman" w:eastAsia="Times New Roman" w:hAnsi="Times New Roman" w:cs="Times New Roman"/>
                <w:sz w:val="24"/>
                <w:szCs w:val="24"/>
                <w:lang w:val="kk-KZ"/>
              </w:rPr>
            </w:pPr>
          </w:p>
        </w:tc>
        <w:tc>
          <w:tcPr>
            <w:tcW w:w="284" w:type="dxa"/>
            <w:hideMark/>
          </w:tcPr>
          <w:p w:rsidR="009A73E6" w:rsidRPr="004B4AF5" w:rsidRDefault="009A73E6" w:rsidP="00787B73">
            <w:pPr>
              <w:tabs>
                <w:tab w:val="left" w:pos="0"/>
              </w:tabs>
              <w:spacing w:after="0" w:line="240" w:lineRule="auto"/>
              <w:rPr>
                <w:rFonts w:ascii="Times New Roman" w:eastAsia="Times New Roman" w:hAnsi="Times New Roman" w:cs="Times New Roman"/>
                <w:sz w:val="24"/>
                <w:szCs w:val="24"/>
                <w:lang w:val="kk-KZ"/>
              </w:rPr>
            </w:pPr>
          </w:p>
        </w:tc>
        <w:tc>
          <w:tcPr>
            <w:tcW w:w="4536" w:type="dxa"/>
          </w:tcPr>
          <w:p w:rsidR="009A73E6" w:rsidRPr="004F5670" w:rsidRDefault="009A73E6" w:rsidP="00787B73">
            <w:pPr>
              <w:tabs>
                <w:tab w:val="left" w:pos="0"/>
              </w:tabs>
              <w:spacing w:after="0" w:line="240" w:lineRule="auto"/>
              <w:rPr>
                <w:rFonts w:ascii="Times New Roman" w:eastAsia="Times New Roman" w:hAnsi="Times New Roman" w:cs="Times New Roman"/>
                <w:bCs/>
                <w:sz w:val="24"/>
                <w:szCs w:val="24"/>
                <w:lang w:val="kk-KZ"/>
              </w:rPr>
            </w:pPr>
          </w:p>
        </w:tc>
      </w:tr>
    </w:tbl>
    <w:p w:rsidR="00051894" w:rsidRDefault="00051894">
      <w:pPr>
        <w:spacing w:after="0" w:line="240" w:lineRule="auto"/>
        <w:contextualSpacing/>
        <w:jc w:val="both"/>
        <w:rPr>
          <w:rFonts w:ascii="Times New Roman" w:hAnsi="Times New Roman" w:cs="Times New Roman"/>
          <w:b/>
          <w:sz w:val="24"/>
          <w:szCs w:val="24"/>
          <w:lang w:val="kk-KZ"/>
        </w:rPr>
      </w:pPr>
    </w:p>
    <w:p w:rsidR="00051894" w:rsidRDefault="009A73E6">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Индер</w:t>
      </w:r>
      <w:r w:rsidR="00290518">
        <w:rPr>
          <w:rFonts w:ascii="Times New Roman" w:hAnsi="Times New Roman"/>
          <w:b/>
          <w:sz w:val="24"/>
          <w:szCs w:val="24"/>
          <w:lang w:val="kk-KZ"/>
        </w:rPr>
        <w:t xml:space="preserve"> аудандық мәслихатының депутаттарын сайлау жөніндегі</w:t>
      </w:r>
    </w:p>
    <w:p w:rsidR="00051894" w:rsidRDefault="00290518">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 округтік сайлау комиссиясы</w:t>
      </w:r>
    </w:p>
    <w:p w:rsidR="00051894" w:rsidRDefault="00051894">
      <w:pPr>
        <w:spacing w:after="0" w:line="240" w:lineRule="auto"/>
        <w:ind w:firstLine="708"/>
        <w:contextualSpacing/>
        <w:jc w:val="both"/>
        <w:rPr>
          <w:rFonts w:ascii="Times New Roman" w:hAnsi="Times New Roman" w:cs="Times New Roman"/>
          <w:b/>
          <w:sz w:val="24"/>
          <w:szCs w:val="24"/>
          <w:lang w:val="kk-KZ"/>
        </w:rPr>
      </w:pPr>
    </w:p>
    <w:tbl>
      <w:tblPr>
        <w:tblW w:w="9296" w:type="dxa"/>
        <w:tblLook w:val="04A0" w:firstRow="1" w:lastRow="0" w:firstColumn="1" w:lastColumn="0" w:noHBand="0" w:noVBand="1"/>
      </w:tblPr>
      <w:tblGrid>
        <w:gridCol w:w="4077"/>
        <w:gridCol w:w="433"/>
        <w:gridCol w:w="4786"/>
      </w:tblGrid>
      <w:tr w:rsidR="009A73E6" w:rsidRPr="00F34DAF" w:rsidTr="00787B73">
        <w:tc>
          <w:tcPr>
            <w:tcW w:w="4077" w:type="dxa"/>
          </w:tcPr>
          <w:p w:rsidR="009A73E6" w:rsidRPr="00F34DAF" w:rsidRDefault="009A73E6" w:rsidP="00787B73">
            <w:pPr>
              <w:spacing w:after="0" w:line="240" w:lineRule="auto"/>
              <w:ind w:right="-253"/>
              <w:rPr>
                <w:rFonts w:ascii="Times New Roman" w:eastAsia="Times New Roman" w:hAnsi="Times New Roman" w:cs="Times New Roman"/>
                <w:sz w:val="24"/>
                <w:szCs w:val="24"/>
                <w:lang w:val="kk-KZ"/>
              </w:rPr>
            </w:pPr>
            <w:r w:rsidRPr="00F34DAF">
              <w:rPr>
                <w:rFonts w:ascii="Times New Roman" w:hAnsi="Times New Roman" w:cs="Times New Roman"/>
                <w:sz w:val="24"/>
                <w:szCs w:val="24"/>
                <w:lang w:val="kk-KZ"/>
              </w:rPr>
              <w:t xml:space="preserve">Комиссия </w:t>
            </w:r>
            <w:r>
              <w:rPr>
                <w:rFonts w:ascii="Times New Roman" w:hAnsi="Times New Roman" w:cs="Times New Roman"/>
                <w:lang w:val="kk-KZ"/>
              </w:rPr>
              <w:t>төрағасы</w:t>
            </w:r>
          </w:p>
        </w:tc>
        <w:tc>
          <w:tcPr>
            <w:tcW w:w="433" w:type="dxa"/>
          </w:tcPr>
          <w:p w:rsidR="009A73E6" w:rsidRPr="00F34DAF" w:rsidRDefault="009A73E6" w:rsidP="00787B73">
            <w:pPr>
              <w:pStyle w:val="af7"/>
              <w:tabs>
                <w:tab w:val="left" w:pos="142"/>
              </w:tabs>
              <w:spacing w:line="240" w:lineRule="atLeast"/>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8C19BF" w:rsidRDefault="009A73E6" w:rsidP="00787B73">
            <w:pPr>
              <w:shd w:val="clear" w:color="auto" w:fill="FFFFFF"/>
              <w:suppressAutoHyphens/>
              <w:spacing w:after="0" w:line="240" w:lineRule="auto"/>
              <w:rPr>
                <w:rFonts w:ascii="Times New Roman" w:hAnsi="Times New Roman" w:cs="Times New Roman"/>
                <w:color w:val="000000" w:themeColor="text1"/>
                <w:sz w:val="24"/>
                <w:szCs w:val="24"/>
              </w:rPr>
            </w:pPr>
            <w:r w:rsidRPr="008C19BF">
              <w:rPr>
                <w:rFonts w:ascii="Times New Roman" w:eastAsia="Arial" w:hAnsi="Times New Roman" w:cs="Times New Roman"/>
                <w:color w:val="000000" w:themeColor="text1"/>
                <w:sz w:val="24"/>
                <w:szCs w:val="24"/>
                <w:lang w:val="kk-KZ" w:eastAsia="ar-SA"/>
              </w:rPr>
              <w:t>Құнас Бағытжан Ниетқалиұлы</w:t>
            </w:r>
          </w:p>
        </w:tc>
      </w:tr>
      <w:tr w:rsidR="009A73E6" w:rsidRPr="00F34DAF" w:rsidTr="00787B73">
        <w:tc>
          <w:tcPr>
            <w:tcW w:w="4077" w:type="dxa"/>
          </w:tcPr>
          <w:p w:rsidR="009A73E6" w:rsidRPr="00F34DAF" w:rsidRDefault="009A73E6" w:rsidP="00787B73">
            <w:pPr>
              <w:spacing w:after="0" w:line="240" w:lineRule="auto"/>
              <w:ind w:right="-253"/>
              <w:rPr>
                <w:rFonts w:ascii="Times New Roman" w:eastAsia="Times New Roman" w:hAnsi="Times New Roman" w:cs="Times New Roman"/>
                <w:sz w:val="24"/>
                <w:szCs w:val="24"/>
                <w:lang w:val="kk-KZ"/>
              </w:rPr>
            </w:pPr>
            <w:r>
              <w:rPr>
                <w:rFonts w:ascii="Times New Roman" w:hAnsi="Times New Roman" w:cs="Times New Roman"/>
                <w:lang w:val="kk-KZ"/>
              </w:rPr>
              <w:t>Төраға орынбасары</w:t>
            </w:r>
          </w:p>
        </w:tc>
        <w:tc>
          <w:tcPr>
            <w:tcW w:w="433" w:type="dxa"/>
          </w:tcPr>
          <w:p w:rsidR="009A73E6" w:rsidRPr="00F34DAF" w:rsidRDefault="009A73E6" w:rsidP="00787B73">
            <w:pPr>
              <w:pStyle w:val="af7"/>
              <w:tabs>
                <w:tab w:val="left" w:pos="142"/>
              </w:tabs>
              <w:spacing w:line="240" w:lineRule="atLeast"/>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8C19BF" w:rsidRDefault="009A73E6" w:rsidP="00787B73">
            <w:pPr>
              <w:pStyle w:val="af7"/>
              <w:snapToGrid w:val="0"/>
              <w:rPr>
                <w:rFonts w:ascii="Times New Roman" w:hAnsi="Times New Roman"/>
                <w:sz w:val="24"/>
                <w:szCs w:val="24"/>
              </w:rPr>
            </w:pPr>
            <w:r w:rsidRPr="008C19BF">
              <w:rPr>
                <w:rFonts w:asciiTheme="majorBidi" w:hAnsiTheme="majorBidi" w:cstheme="majorBidi"/>
                <w:sz w:val="24"/>
                <w:szCs w:val="24"/>
                <w:lang w:val="kk-KZ"/>
              </w:rPr>
              <w:t>Габсаламов Данияр Куангалиевич</w:t>
            </w:r>
          </w:p>
        </w:tc>
      </w:tr>
      <w:tr w:rsidR="009A73E6" w:rsidRPr="00F34DAF" w:rsidTr="00787B73">
        <w:tc>
          <w:tcPr>
            <w:tcW w:w="4077" w:type="dxa"/>
          </w:tcPr>
          <w:p w:rsidR="009A73E6" w:rsidRPr="00F34DAF" w:rsidRDefault="009A73E6" w:rsidP="00787B73">
            <w:pPr>
              <w:pStyle w:val="af7"/>
              <w:tabs>
                <w:tab w:val="left" w:pos="142"/>
              </w:tabs>
              <w:spacing w:line="240" w:lineRule="atLeast"/>
              <w:rPr>
                <w:rFonts w:ascii="Times New Roman" w:hAnsi="Times New Roman"/>
                <w:sz w:val="24"/>
                <w:szCs w:val="24"/>
              </w:rPr>
            </w:pPr>
            <w:r w:rsidRPr="00F34DAF">
              <w:rPr>
                <w:rFonts w:ascii="Times New Roman" w:hAnsi="Times New Roman"/>
                <w:sz w:val="24"/>
                <w:szCs w:val="24"/>
              </w:rPr>
              <w:t xml:space="preserve">Комиссия </w:t>
            </w:r>
            <w:proofErr w:type="spellStart"/>
            <w:r w:rsidRPr="00F34DAF">
              <w:rPr>
                <w:rFonts w:ascii="Times New Roman" w:hAnsi="Times New Roman"/>
                <w:sz w:val="24"/>
                <w:szCs w:val="24"/>
              </w:rPr>
              <w:t>хатшысы</w:t>
            </w:r>
            <w:proofErr w:type="spellEnd"/>
            <w:r w:rsidRPr="00F34DAF">
              <w:rPr>
                <w:rFonts w:ascii="Times New Roman" w:hAnsi="Times New Roman"/>
                <w:sz w:val="24"/>
                <w:szCs w:val="24"/>
              </w:rPr>
              <w:t xml:space="preserve">                  </w:t>
            </w:r>
          </w:p>
        </w:tc>
        <w:tc>
          <w:tcPr>
            <w:tcW w:w="433" w:type="dxa"/>
          </w:tcPr>
          <w:p w:rsidR="009A73E6" w:rsidRPr="00F34DAF" w:rsidRDefault="009A73E6" w:rsidP="00787B73">
            <w:pPr>
              <w:pStyle w:val="af7"/>
              <w:tabs>
                <w:tab w:val="left" w:pos="142"/>
              </w:tabs>
              <w:spacing w:line="240" w:lineRule="atLeast"/>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8C19BF" w:rsidRDefault="009A73E6" w:rsidP="00787B73">
            <w:pPr>
              <w:pStyle w:val="af7"/>
              <w:snapToGrid w:val="0"/>
              <w:rPr>
                <w:rFonts w:ascii="Times New Roman" w:hAnsi="Times New Roman"/>
                <w:sz w:val="24"/>
                <w:szCs w:val="24"/>
                <w:lang w:val="kk-KZ"/>
              </w:rPr>
            </w:pPr>
            <w:r w:rsidRPr="008C19BF">
              <w:rPr>
                <w:rFonts w:asciiTheme="majorBidi" w:hAnsiTheme="majorBidi" w:cstheme="majorBidi"/>
                <w:sz w:val="24"/>
                <w:szCs w:val="24"/>
                <w:lang w:val="kk-KZ"/>
              </w:rPr>
              <w:t>Азанова Гулзина Тыныштыковна</w:t>
            </w:r>
          </w:p>
        </w:tc>
      </w:tr>
      <w:tr w:rsidR="009A73E6" w:rsidRPr="00F34DAF" w:rsidTr="00787B73">
        <w:tc>
          <w:tcPr>
            <w:tcW w:w="4077" w:type="dxa"/>
          </w:tcPr>
          <w:p w:rsidR="009A73E6" w:rsidRPr="00F34DAF" w:rsidRDefault="009A73E6" w:rsidP="00787B73">
            <w:pPr>
              <w:pStyle w:val="af7"/>
              <w:tabs>
                <w:tab w:val="left" w:pos="142"/>
              </w:tabs>
              <w:spacing w:line="240" w:lineRule="atLeast"/>
              <w:rPr>
                <w:rFonts w:ascii="Times New Roman" w:hAnsi="Times New Roman"/>
                <w:sz w:val="24"/>
                <w:szCs w:val="24"/>
              </w:rPr>
            </w:pPr>
            <w:r w:rsidRPr="00F34DAF">
              <w:rPr>
                <w:rFonts w:ascii="Times New Roman" w:hAnsi="Times New Roman"/>
                <w:sz w:val="24"/>
                <w:szCs w:val="24"/>
              </w:rPr>
              <w:t xml:space="preserve">Комиссия </w:t>
            </w:r>
            <w:proofErr w:type="spellStart"/>
            <w:proofErr w:type="gramStart"/>
            <w:r w:rsidRPr="00F34DAF">
              <w:rPr>
                <w:rFonts w:ascii="Times New Roman" w:hAnsi="Times New Roman"/>
                <w:sz w:val="24"/>
                <w:szCs w:val="24"/>
              </w:rPr>
              <w:t>м</w:t>
            </w:r>
            <w:proofErr w:type="gramEnd"/>
            <w:r w:rsidRPr="00F34DAF">
              <w:rPr>
                <w:rFonts w:ascii="Times New Roman" w:hAnsi="Times New Roman"/>
                <w:sz w:val="24"/>
                <w:szCs w:val="24"/>
              </w:rPr>
              <w:t>үшелері</w:t>
            </w:r>
            <w:proofErr w:type="spellEnd"/>
            <w:r w:rsidRPr="00F34DAF">
              <w:rPr>
                <w:rFonts w:ascii="Times New Roman" w:hAnsi="Times New Roman"/>
                <w:sz w:val="24"/>
                <w:szCs w:val="24"/>
              </w:rPr>
              <w:t xml:space="preserve">                                   </w:t>
            </w:r>
          </w:p>
        </w:tc>
        <w:tc>
          <w:tcPr>
            <w:tcW w:w="433" w:type="dxa"/>
          </w:tcPr>
          <w:p w:rsidR="009A73E6" w:rsidRPr="00F34DAF" w:rsidRDefault="009A73E6" w:rsidP="00787B73">
            <w:pPr>
              <w:pStyle w:val="af7"/>
              <w:tabs>
                <w:tab w:val="left" w:pos="142"/>
              </w:tabs>
              <w:spacing w:line="240" w:lineRule="atLeast"/>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8C19BF" w:rsidRDefault="009A73E6" w:rsidP="00787B73">
            <w:pPr>
              <w:pStyle w:val="af7"/>
              <w:snapToGrid w:val="0"/>
              <w:rPr>
                <w:rFonts w:ascii="Times New Roman" w:hAnsi="Times New Roman"/>
                <w:sz w:val="24"/>
                <w:szCs w:val="24"/>
              </w:rPr>
            </w:pPr>
            <w:r w:rsidRPr="008C19BF">
              <w:rPr>
                <w:rFonts w:asciiTheme="majorBidi" w:hAnsiTheme="majorBidi" w:cstheme="majorBidi"/>
                <w:sz w:val="24"/>
                <w:szCs w:val="24"/>
                <w:lang w:val="kk-KZ"/>
              </w:rPr>
              <w:t>Кенжиева Алмагул Айткалиевна</w:t>
            </w:r>
          </w:p>
        </w:tc>
      </w:tr>
      <w:tr w:rsidR="009A73E6" w:rsidRPr="00F34DAF" w:rsidTr="00787B73">
        <w:tc>
          <w:tcPr>
            <w:tcW w:w="4077" w:type="dxa"/>
          </w:tcPr>
          <w:p w:rsidR="009A73E6" w:rsidRPr="00F34DAF" w:rsidRDefault="009A73E6" w:rsidP="00787B73">
            <w:pPr>
              <w:pStyle w:val="af7"/>
              <w:tabs>
                <w:tab w:val="left" w:pos="142"/>
              </w:tabs>
              <w:spacing w:line="240" w:lineRule="atLeast"/>
              <w:rPr>
                <w:rFonts w:ascii="Times New Roman" w:hAnsi="Times New Roman"/>
                <w:sz w:val="24"/>
                <w:szCs w:val="24"/>
              </w:rPr>
            </w:pPr>
          </w:p>
        </w:tc>
        <w:tc>
          <w:tcPr>
            <w:tcW w:w="433" w:type="dxa"/>
          </w:tcPr>
          <w:p w:rsidR="009A73E6" w:rsidRPr="00F34DAF" w:rsidRDefault="009A73E6" w:rsidP="00787B73">
            <w:pPr>
              <w:pStyle w:val="af7"/>
              <w:tabs>
                <w:tab w:val="left" w:pos="142"/>
              </w:tabs>
              <w:spacing w:line="240" w:lineRule="atLeast"/>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8C19BF" w:rsidRDefault="009A73E6" w:rsidP="00787B73">
            <w:pPr>
              <w:pStyle w:val="af7"/>
              <w:snapToGrid w:val="0"/>
              <w:rPr>
                <w:rFonts w:ascii="Times New Roman" w:hAnsi="Times New Roman"/>
                <w:sz w:val="24"/>
                <w:szCs w:val="24"/>
              </w:rPr>
            </w:pPr>
            <w:r w:rsidRPr="008C19BF">
              <w:rPr>
                <w:rFonts w:asciiTheme="majorBidi" w:hAnsiTheme="majorBidi" w:cstheme="majorBidi"/>
                <w:sz w:val="24"/>
                <w:szCs w:val="24"/>
                <w:lang w:val="kk-KZ"/>
              </w:rPr>
              <w:t>Халықов Сүйеу</w:t>
            </w:r>
          </w:p>
        </w:tc>
      </w:tr>
      <w:tr w:rsidR="009A73E6" w:rsidRPr="00F34DAF" w:rsidTr="00787B73">
        <w:tc>
          <w:tcPr>
            <w:tcW w:w="4077" w:type="dxa"/>
          </w:tcPr>
          <w:p w:rsidR="009A73E6" w:rsidRPr="00F34DAF" w:rsidRDefault="009A73E6" w:rsidP="00787B73">
            <w:pPr>
              <w:pStyle w:val="af7"/>
              <w:tabs>
                <w:tab w:val="left" w:pos="142"/>
              </w:tabs>
              <w:spacing w:line="240" w:lineRule="atLeast"/>
              <w:rPr>
                <w:rFonts w:ascii="Times New Roman" w:hAnsi="Times New Roman"/>
                <w:sz w:val="24"/>
                <w:szCs w:val="24"/>
              </w:rPr>
            </w:pPr>
          </w:p>
        </w:tc>
        <w:tc>
          <w:tcPr>
            <w:tcW w:w="433" w:type="dxa"/>
          </w:tcPr>
          <w:p w:rsidR="009A73E6" w:rsidRPr="008C19BF" w:rsidRDefault="009A73E6" w:rsidP="00787B73">
            <w:pPr>
              <w:pStyle w:val="af7"/>
              <w:tabs>
                <w:tab w:val="left" w:pos="142"/>
              </w:tabs>
              <w:spacing w:line="240" w:lineRule="atLeast"/>
              <w:jc w:val="right"/>
              <w:rPr>
                <w:rFonts w:ascii="Times New Roman" w:hAnsi="Times New Roman"/>
                <w:sz w:val="24"/>
                <w:szCs w:val="24"/>
                <w:lang w:val="kk-KZ"/>
              </w:rPr>
            </w:pPr>
          </w:p>
        </w:tc>
        <w:tc>
          <w:tcPr>
            <w:tcW w:w="4786" w:type="dxa"/>
          </w:tcPr>
          <w:p w:rsidR="009A73E6" w:rsidRPr="00F34DAF" w:rsidRDefault="009A73E6" w:rsidP="00787B73">
            <w:pPr>
              <w:spacing w:after="0" w:line="240" w:lineRule="atLeast"/>
              <w:rPr>
                <w:rFonts w:ascii="Times New Roman" w:hAnsi="Times New Roman" w:cs="Times New Roman"/>
                <w:sz w:val="24"/>
                <w:szCs w:val="24"/>
              </w:rPr>
            </w:pPr>
          </w:p>
        </w:tc>
      </w:tr>
    </w:tbl>
    <w:p w:rsidR="00051894" w:rsidRDefault="00051894">
      <w:pPr>
        <w:spacing w:after="0" w:line="240" w:lineRule="auto"/>
        <w:contextualSpacing/>
        <w:jc w:val="center"/>
        <w:rPr>
          <w:rFonts w:ascii="Times New Roman" w:hAnsi="Times New Roman" w:cs="Times New Roman"/>
          <w:b/>
          <w:sz w:val="24"/>
          <w:szCs w:val="24"/>
          <w:lang w:val="kk-KZ"/>
        </w:rPr>
      </w:pPr>
    </w:p>
    <w:p w:rsidR="00051894" w:rsidRDefault="009A73E6">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Индер</w:t>
      </w:r>
      <w:r w:rsidR="00290518">
        <w:rPr>
          <w:rFonts w:ascii="Times New Roman" w:hAnsi="Times New Roman"/>
          <w:b/>
          <w:sz w:val="24"/>
          <w:szCs w:val="24"/>
          <w:lang w:val="kk-KZ"/>
        </w:rPr>
        <w:t xml:space="preserve"> аудандық мәслихатының депутаттарын сайлау жөніндегі</w:t>
      </w:r>
    </w:p>
    <w:p w:rsidR="00051894" w:rsidRDefault="00290518">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 округтік сайлау комиссиясы</w:t>
      </w:r>
    </w:p>
    <w:p w:rsidR="00051894" w:rsidRDefault="00051894">
      <w:pPr>
        <w:spacing w:after="0"/>
        <w:ind w:firstLine="708"/>
        <w:contextualSpacing/>
        <w:jc w:val="both"/>
        <w:rPr>
          <w:rFonts w:ascii="Times New Roman" w:hAnsi="Times New Roman" w:cs="Times New Roman"/>
          <w:b/>
          <w:sz w:val="24"/>
          <w:szCs w:val="24"/>
          <w:lang w:val="kk-KZ"/>
        </w:rPr>
      </w:pPr>
    </w:p>
    <w:tbl>
      <w:tblPr>
        <w:tblW w:w="9296" w:type="dxa"/>
        <w:tblLook w:val="04A0" w:firstRow="1" w:lastRow="0" w:firstColumn="1" w:lastColumn="0" w:noHBand="0" w:noVBand="1"/>
      </w:tblPr>
      <w:tblGrid>
        <w:gridCol w:w="4077"/>
        <w:gridCol w:w="433"/>
        <w:gridCol w:w="4786"/>
      </w:tblGrid>
      <w:tr w:rsidR="009A73E6" w:rsidRPr="00F34DAF" w:rsidTr="00787B73">
        <w:tc>
          <w:tcPr>
            <w:tcW w:w="4077" w:type="dxa"/>
          </w:tcPr>
          <w:p w:rsidR="009A73E6" w:rsidRPr="00F34DAF" w:rsidRDefault="009A73E6" w:rsidP="00787B73">
            <w:pPr>
              <w:pStyle w:val="af7"/>
              <w:tabs>
                <w:tab w:val="left" w:pos="142"/>
              </w:tabs>
              <w:rPr>
                <w:rFonts w:ascii="Times New Roman" w:hAnsi="Times New Roman"/>
                <w:sz w:val="24"/>
                <w:szCs w:val="24"/>
              </w:rPr>
            </w:pPr>
            <w:r w:rsidRPr="00F34DAF">
              <w:rPr>
                <w:rFonts w:ascii="Times New Roman" w:hAnsi="Times New Roman"/>
                <w:sz w:val="24"/>
                <w:szCs w:val="24"/>
              </w:rPr>
              <w:t xml:space="preserve">Комиссия </w:t>
            </w:r>
            <w:proofErr w:type="spellStart"/>
            <w:r w:rsidRPr="00F34DAF">
              <w:rPr>
                <w:rFonts w:ascii="Times New Roman" w:hAnsi="Times New Roman"/>
                <w:sz w:val="24"/>
                <w:szCs w:val="24"/>
              </w:rPr>
              <w:t>төрағасы</w:t>
            </w:r>
            <w:proofErr w:type="spellEnd"/>
          </w:p>
        </w:tc>
        <w:tc>
          <w:tcPr>
            <w:tcW w:w="433" w:type="dxa"/>
          </w:tcPr>
          <w:p w:rsidR="009A73E6" w:rsidRPr="00F34DAF" w:rsidRDefault="009A73E6" w:rsidP="00787B73">
            <w:pPr>
              <w:pStyle w:val="af7"/>
              <w:tabs>
                <w:tab w:val="left" w:pos="142"/>
              </w:tabs>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503C4A" w:rsidRDefault="009A73E6" w:rsidP="00787B73">
            <w:pPr>
              <w:pStyle w:val="af7"/>
              <w:snapToGrid w:val="0"/>
              <w:rPr>
                <w:rFonts w:ascii="Times New Roman" w:hAnsi="Times New Roman"/>
                <w:sz w:val="24"/>
                <w:szCs w:val="24"/>
              </w:rPr>
            </w:pPr>
            <w:r w:rsidRPr="00503C4A">
              <w:rPr>
                <w:rFonts w:ascii="Times New Roman" w:hAnsi="Times New Roman"/>
                <w:sz w:val="24"/>
                <w:szCs w:val="24"/>
                <w:lang w:val="kk-KZ"/>
              </w:rPr>
              <w:t xml:space="preserve">Сакипов Ералы Кыйакбаевич </w:t>
            </w:r>
          </w:p>
        </w:tc>
      </w:tr>
      <w:tr w:rsidR="009A73E6" w:rsidRPr="00F34DAF" w:rsidTr="00787B73">
        <w:tc>
          <w:tcPr>
            <w:tcW w:w="4077" w:type="dxa"/>
          </w:tcPr>
          <w:p w:rsidR="009A73E6" w:rsidRPr="00F34DAF" w:rsidRDefault="009A73E6" w:rsidP="00787B73">
            <w:pPr>
              <w:pStyle w:val="af7"/>
              <w:tabs>
                <w:tab w:val="left" w:pos="142"/>
              </w:tabs>
              <w:rPr>
                <w:rFonts w:ascii="Times New Roman" w:hAnsi="Times New Roman"/>
                <w:sz w:val="24"/>
                <w:szCs w:val="24"/>
              </w:rPr>
            </w:pPr>
            <w:proofErr w:type="spellStart"/>
            <w:r w:rsidRPr="00F34DAF">
              <w:rPr>
                <w:rFonts w:ascii="Times New Roman" w:hAnsi="Times New Roman"/>
                <w:sz w:val="24"/>
                <w:szCs w:val="24"/>
              </w:rPr>
              <w:t>Тө</w:t>
            </w:r>
            <w:proofErr w:type="gramStart"/>
            <w:r w:rsidRPr="00F34DAF">
              <w:rPr>
                <w:rFonts w:ascii="Times New Roman" w:hAnsi="Times New Roman"/>
                <w:sz w:val="24"/>
                <w:szCs w:val="24"/>
              </w:rPr>
              <w:t>ра</w:t>
            </w:r>
            <w:proofErr w:type="gramEnd"/>
            <w:r w:rsidRPr="00F34DAF">
              <w:rPr>
                <w:rFonts w:ascii="Times New Roman" w:hAnsi="Times New Roman"/>
                <w:sz w:val="24"/>
                <w:szCs w:val="24"/>
              </w:rPr>
              <w:t>ға</w:t>
            </w:r>
            <w:proofErr w:type="spellEnd"/>
            <w:r w:rsidRPr="00F34DAF">
              <w:rPr>
                <w:rFonts w:ascii="Times New Roman" w:hAnsi="Times New Roman"/>
                <w:sz w:val="24"/>
                <w:szCs w:val="24"/>
              </w:rPr>
              <w:t xml:space="preserve"> </w:t>
            </w:r>
            <w:proofErr w:type="spellStart"/>
            <w:r w:rsidRPr="00F34DAF">
              <w:rPr>
                <w:rFonts w:ascii="Times New Roman" w:hAnsi="Times New Roman"/>
                <w:sz w:val="24"/>
                <w:szCs w:val="24"/>
              </w:rPr>
              <w:t>орынбасары</w:t>
            </w:r>
            <w:proofErr w:type="spellEnd"/>
            <w:r w:rsidRPr="00F34DAF">
              <w:rPr>
                <w:rFonts w:ascii="Times New Roman" w:hAnsi="Times New Roman"/>
                <w:sz w:val="24"/>
                <w:szCs w:val="24"/>
              </w:rPr>
              <w:t xml:space="preserve">                                    </w:t>
            </w:r>
          </w:p>
        </w:tc>
        <w:tc>
          <w:tcPr>
            <w:tcW w:w="433" w:type="dxa"/>
          </w:tcPr>
          <w:p w:rsidR="009A73E6" w:rsidRPr="00F34DAF" w:rsidRDefault="009A73E6" w:rsidP="00787B73">
            <w:pPr>
              <w:pStyle w:val="af7"/>
              <w:tabs>
                <w:tab w:val="left" w:pos="142"/>
              </w:tabs>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503C4A" w:rsidRDefault="009A73E6" w:rsidP="00787B73">
            <w:pPr>
              <w:pStyle w:val="af7"/>
              <w:snapToGrid w:val="0"/>
              <w:rPr>
                <w:rFonts w:ascii="Times New Roman" w:hAnsi="Times New Roman"/>
                <w:sz w:val="24"/>
                <w:szCs w:val="24"/>
              </w:rPr>
            </w:pPr>
            <w:r w:rsidRPr="00503C4A">
              <w:rPr>
                <w:rFonts w:ascii="Times New Roman" w:hAnsi="Times New Roman"/>
                <w:sz w:val="24"/>
                <w:szCs w:val="24"/>
                <w:lang w:val="kk-KZ"/>
              </w:rPr>
              <w:t>Жукиев Серик Жукиевич</w:t>
            </w:r>
          </w:p>
        </w:tc>
      </w:tr>
      <w:tr w:rsidR="009A73E6" w:rsidRPr="00F34DAF" w:rsidTr="00787B73">
        <w:tc>
          <w:tcPr>
            <w:tcW w:w="4077" w:type="dxa"/>
          </w:tcPr>
          <w:p w:rsidR="009A73E6" w:rsidRPr="00F34DAF" w:rsidRDefault="009A73E6" w:rsidP="00787B73">
            <w:pPr>
              <w:pStyle w:val="af7"/>
              <w:tabs>
                <w:tab w:val="left" w:pos="142"/>
              </w:tabs>
              <w:rPr>
                <w:rFonts w:ascii="Times New Roman" w:hAnsi="Times New Roman"/>
                <w:sz w:val="24"/>
                <w:szCs w:val="24"/>
              </w:rPr>
            </w:pPr>
            <w:r w:rsidRPr="00F34DAF">
              <w:rPr>
                <w:rFonts w:ascii="Times New Roman" w:hAnsi="Times New Roman"/>
                <w:sz w:val="24"/>
                <w:szCs w:val="24"/>
              </w:rPr>
              <w:t xml:space="preserve">Комиссия </w:t>
            </w:r>
            <w:proofErr w:type="spellStart"/>
            <w:r w:rsidRPr="00F34DAF">
              <w:rPr>
                <w:rFonts w:ascii="Times New Roman" w:hAnsi="Times New Roman"/>
                <w:sz w:val="24"/>
                <w:szCs w:val="24"/>
              </w:rPr>
              <w:t>хатшысы</w:t>
            </w:r>
            <w:proofErr w:type="spellEnd"/>
            <w:r w:rsidRPr="00F34DAF">
              <w:rPr>
                <w:rFonts w:ascii="Times New Roman" w:hAnsi="Times New Roman"/>
                <w:sz w:val="24"/>
                <w:szCs w:val="24"/>
              </w:rPr>
              <w:t xml:space="preserve">                  </w:t>
            </w:r>
          </w:p>
        </w:tc>
        <w:tc>
          <w:tcPr>
            <w:tcW w:w="433" w:type="dxa"/>
          </w:tcPr>
          <w:p w:rsidR="009A73E6" w:rsidRPr="00F34DAF" w:rsidRDefault="009A73E6" w:rsidP="00787B73">
            <w:pPr>
              <w:pStyle w:val="af7"/>
              <w:tabs>
                <w:tab w:val="left" w:pos="142"/>
              </w:tabs>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503C4A" w:rsidRDefault="009A73E6" w:rsidP="00787B73">
            <w:pPr>
              <w:pStyle w:val="af7"/>
              <w:snapToGrid w:val="0"/>
              <w:rPr>
                <w:rFonts w:ascii="Times New Roman" w:hAnsi="Times New Roman"/>
                <w:sz w:val="24"/>
                <w:szCs w:val="24"/>
              </w:rPr>
            </w:pPr>
            <w:r w:rsidRPr="00503C4A">
              <w:rPr>
                <w:rFonts w:ascii="Times New Roman" w:hAnsi="Times New Roman"/>
                <w:sz w:val="24"/>
                <w:szCs w:val="24"/>
                <w:lang w:val="kk-KZ"/>
              </w:rPr>
              <w:t>Есболганова Эльвира Максимовна</w:t>
            </w:r>
          </w:p>
        </w:tc>
      </w:tr>
      <w:tr w:rsidR="009A73E6" w:rsidRPr="00F34DAF" w:rsidTr="00787B73">
        <w:tc>
          <w:tcPr>
            <w:tcW w:w="4077" w:type="dxa"/>
          </w:tcPr>
          <w:p w:rsidR="009A73E6" w:rsidRPr="00F34DAF" w:rsidRDefault="009A73E6" w:rsidP="00787B73">
            <w:pPr>
              <w:pStyle w:val="af7"/>
              <w:tabs>
                <w:tab w:val="left" w:pos="142"/>
              </w:tabs>
              <w:rPr>
                <w:rFonts w:ascii="Times New Roman" w:hAnsi="Times New Roman"/>
                <w:sz w:val="24"/>
                <w:szCs w:val="24"/>
              </w:rPr>
            </w:pPr>
            <w:r w:rsidRPr="00F34DAF">
              <w:rPr>
                <w:rFonts w:ascii="Times New Roman" w:hAnsi="Times New Roman"/>
                <w:sz w:val="24"/>
                <w:szCs w:val="24"/>
              </w:rPr>
              <w:t xml:space="preserve">Комиссия </w:t>
            </w:r>
            <w:proofErr w:type="spellStart"/>
            <w:proofErr w:type="gramStart"/>
            <w:r w:rsidRPr="00F34DAF">
              <w:rPr>
                <w:rFonts w:ascii="Times New Roman" w:hAnsi="Times New Roman"/>
                <w:sz w:val="24"/>
                <w:szCs w:val="24"/>
              </w:rPr>
              <w:t>м</w:t>
            </w:r>
            <w:proofErr w:type="gramEnd"/>
            <w:r w:rsidRPr="00F34DAF">
              <w:rPr>
                <w:rFonts w:ascii="Times New Roman" w:hAnsi="Times New Roman"/>
                <w:sz w:val="24"/>
                <w:szCs w:val="24"/>
              </w:rPr>
              <w:t>үшелері</w:t>
            </w:r>
            <w:proofErr w:type="spellEnd"/>
            <w:r w:rsidRPr="00F34DAF">
              <w:rPr>
                <w:rFonts w:ascii="Times New Roman" w:hAnsi="Times New Roman"/>
                <w:sz w:val="24"/>
                <w:szCs w:val="24"/>
              </w:rPr>
              <w:t xml:space="preserve">                                   </w:t>
            </w:r>
          </w:p>
        </w:tc>
        <w:tc>
          <w:tcPr>
            <w:tcW w:w="433" w:type="dxa"/>
          </w:tcPr>
          <w:p w:rsidR="009A73E6" w:rsidRPr="00F34DAF" w:rsidRDefault="009A73E6" w:rsidP="00787B73">
            <w:pPr>
              <w:pStyle w:val="af7"/>
              <w:tabs>
                <w:tab w:val="left" w:pos="142"/>
              </w:tabs>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503C4A" w:rsidRDefault="009A73E6" w:rsidP="00787B73">
            <w:pPr>
              <w:shd w:val="clear" w:color="auto" w:fill="FFFFFF"/>
              <w:suppressAutoHyphens/>
              <w:snapToGrid w:val="0"/>
              <w:spacing w:after="0" w:line="240" w:lineRule="auto"/>
              <w:rPr>
                <w:rFonts w:ascii="Times New Roman" w:hAnsi="Times New Roman" w:cs="Times New Roman"/>
                <w:sz w:val="24"/>
                <w:szCs w:val="24"/>
              </w:rPr>
            </w:pPr>
            <w:r w:rsidRPr="00503C4A">
              <w:rPr>
                <w:rFonts w:ascii="Times New Roman" w:eastAsia="Arial" w:hAnsi="Times New Roman" w:cs="Times New Roman"/>
                <w:sz w:val="24"/>
                <w:szCs w:val="24"/>
                <w:lang w:val="kk-KZ" w:eastAsia="ar-SA"/>
              </w:rPr>
              <w:t>Ерболова Арай Ерболқызы</w:t>
            </w:r>
          </w:p>
        </w:tc>
      </w:tr>
      <w:tr w:rsidR="009A73E6" w:rsidRPr="00F34DAF" w:rsidTr="00787B73">
        <w:tc>
          <w:tcPr>
            <w:tcW w:w="4077" w:type="dxa"/>
          </w:tcPr>
          <w:p w:rsidR="009A73E6" w:rsidRPr="00F34DAF" w:rsidRDefault="009A73E6" w:rsidP="00787B73">
            <w:pPr>
              <w:pStyle w:val="af7"/>
              <w:tabs>
                <w:tab w:val="left" w:pos="142"/>
              </w:tabs>
              <w:rPr>
                <w:rFonts w:ascii="Times New Roman" w:hAnsi="Times New Roman"/>
                <w:sz w:val="24"/>
                <w:szCs w:val="24"/>
              </w:rPr>
            </w:pPr>
          </w:p>
        </w:tc>
        <w:tc>
          <w:tcPr>
            <w:tcW w:w="433" w:type="dxa"/>
          </w:tcPr>
          <w:p w:rsidR="009A73E6" w:rsidRPr="00F34DAF" w:rsidRDefault="009A73E6" w:rsidP="00787B73">
            <w:pPr>
              <w:pStyle w:val="af7"/>
              <w:tabs>
                <w:tab w:val="left" w:pos="142"/>
              </w:tabs>
              <w:jc w:val="right"/>
              <w:rPr>
                <w:rFonts w:ascii="Times New Roman" w:hAnsi="Times New Roman"/>
                <w:sz w:val="24"/>
                <w:szCs w:val="24"/>
              </w:rPr>
            </w:pPr>
            <w:r w:rsidRPr="00F34DAF">
              <w:rPr>
                <w:rFonts w:ascii="Times New Roman" w:hAnsi="Times New Roman"/>
                <w:sz w:val="24"/>
                <w:szCs w:val="24"/>
              </w:rPr>
              <w:t>-</w:t>
            </w:r>
          </w:p>
        </w:tc>
        <w:tc>
          <w:tcPr>
            <w:tcW w:w="4786" w:type="dxa"/>
          </w:tcPr>
          <w:p w:rsidR="009A73E6" w:rsidRPr="00503C4A" w:rsidRDefault="009A73E6" w:rsidP="00787B73">
            <w:pPr>
              <w:shd w:val="clear" w:color="auto" w:fill="FFFFFF" w:themeFill="background1"/>
              <w:spacing w:after="0" w:line="240" w:lineRule="auto"/>
              <w:rPr>
                <w:rFonts w:ascii="Times New Roman" w:hAnsi="Times New Roman" w:cs="Times New Roman"/>
                <w:color w:val="000000" w:themeColor="text1"/>
                <w:sz w:val="24"/>
                <w:szCs w:val="24"/>
              </w:rPr>
            </w:pPr>
            <w:r w:rsidRPr="00503C4A">
              <w:rPr>
                <w:rFonts w:ascii="Times New Roman" w:hAnsi="Times New Roman" w:cs="Times New Roman"/>
                <w:color w:val="000000" w:themeColor="text1"/>
                <w:sz w:val="24"/>
                <w:szCs w:val="24"/>
                <w:lang w:val="kk-KZ"/>
              </w:rPr>
              <w:t>Бейімбет Әсет Бейімбетұлы</w:t>
            </w:r>
          </w:p>
        </w:tc>
      </w:tr>
    </w:tbl>
    <w:p w:rsidR="004D7443" w:rsidRDefault="004D7443" w:rsidP="004D7443">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lastRenderedPageBreak/>
        <w:t>Индер аудандық мәслихатының депутаттарын сайлау жөніндегі</w:t>
      </w:r>
    </w:p>
    <w:p w:rsidR="004D7443" w:rsidRDefault="004D7443" w:rsidP="004D7443">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 округтік сайлау комиссиясы</w:t>
      </w:r>
    </w:p>
    <w:p w:rsidR="004D7443" w:rsidRDefault="004D7443" w:rsidP="004D7443">
      <w:pPr>
        <w:spacing w:after="0" w:line="240" w:lineRule="auto"/>
        <w:contextualSpacing/>
        <w:jc w:val="center"/>
        <w:rPr>
          <w:rFonts w:ascii="Times New Roman" w:hAnsi="Times New Roman" w:cs="Times New Roman"/>
          <w:b/>
          <w:sz w:val="24"/>
          <w:szCs w:val="24"/>
          <w:lang w:val="kk-KZ"/>
        </w:rPr>
      </w:pPr>
    </w:p>
    <w:tbl>
      <w:tblPr>
        <w:tblW w:w="9289" w:type="dxa"/>
        <w:tblLook w:val="04A0" w:firstRow="1" w:lastRow="0" w:firstColumn="1" w:lastColumn="0" w:noHBand="0" w:noVBand="1"/>
      </w:tblPr>
      <w:tblGrid>
        <w:gridCol w:w="3936"/>
        <w:gridCol w:w="567"/>
        <w:gridCol w:w="4786"/>
      </w:tblGrid>
      <w:tr w:rsidR="004D7443" w:rsidRPr="00F34DAF" w:rsidTr="00787B73">
        <w:tc>
          <w:tcPr>
            <w:tcW w:w="3936" w:type="dxa"/>
          </w:tcPr>
          <w:p w:rsidR="004D7443" w:rsidRPr="00F34DAF" w:rsidRDefault="004D7443" w:rsidP="00787B73">
            <w:pPr>
              <w:spacing w:after="0" w:line="240" w:lineRule="auto"/>
              <w:ind w:right="-253"/>
              <w:rPr>
                <w:rFonts w:ascii="Times New Roman" w:eastAsia="Times New Roman" w:hAnsi="Times New Roman" w:cs="Times New Roman"/>
                <w:sz w:val="24"/>
                <w:szCs w:val="24"/>
                <w:lang w:val="kk-KZ"/>
              </w:rPr>
            </w:pPr>
            <w:r w:rsidRPr="00F34DAF">
              <w:rPr>
                <w:rFonts w:ascii="Times New Roman" w:hAnsi="Times New Roman" w:cs="Times New Roman"/>
                <w:sz w:val="24"/>
                <w:szCs w:val="24"/>
                <w:lang w:val="kk-KZ"/>
              </w:rPr>
              <w:t xml:space="preserve">Комиссия </w:t>
            </w:r>
            <w:r>
              <w:rPr>
                <w:rFonts w:ascii="Times New Roman" w:hAnsi="Times New Roman" w:cs="Times New Roman"/>
                <w:lang w:val="kk-KZ"/>
              </w:rPr>
              <w:t>төрағасы</w:t>
            </w:r>
          </w:p>
        </w:tc>
        <w:tc>
          <w:tcPr>
            <w:tcW w:w="567" w:type="dxa"/>
          </w:tcPr>
          <w:p w:rsidR="004D7443" w:rsidRPr="00F34DAF" w:rsidRDefault="004D7443" w:rsidP="00787B73">
            <w:pPr>
              <w:pStyle w:val="af"/>
              <w:jc w:val="right"/>
              <w:rPr>
                <w:rFonts w:ascii="Times New Roman" w:hAnsi="Times New Roman"/>
                <w:b w:val="0"/>
                <w:sz w:val="24"/>
                <w:szCs w:val="24"/>
                <w:lang w:eastAsia="ru-RU"/>
              </w:rPr>
            </w:pPr>
            <w:r w:rsidRPr="00F34DAF">
              <w:rPr>
                <w:rFonts w:ascii="Times New Roman" w:hAnsi="Times New Roman"/>
                <w:b w:val="0"/>
                <w:sz w:val="24"/>
                <w:szCs w:val="24"/>
                <w:lang w:eastAsia="ru-RU"/>
              </w:rPr>
              <w:t>-</w:t>
            </w:r>
          </w:p>
        </w:tc>
        <w:tc>
          <w:tcPr>
            <w:tcW w:w="4786" w:type="dxa"/>
          </w:tcPr>
          <w:p w:rsidR="004D7443" w:rsidRPr="00503C4A" w:rsidRDefault="004D7443" w:rsidP="00787B73">
            <w:pPr>
              <w:pStyle w:val="af7"/>
              <w:rPr>
                <w:rFonts w:ascii="Times New Roman" w:hAnsi="Times New Roman"/>
                <w:b/>
                <w:sz w:val="24"/>
                <w:szCs w:val="24"/>
              </w:rPr>
            </w:pPr>
            <w:r w:rsidRPr="00503C4A">
              <w:rPr>
                <w:rFonts w:ascii="Times New Roman" w:hAnsi="Times New Roman"/>
                <w:sz w:val="24"/>
                <w:szCs w:val="24"/>
                <w:lang w:val="kk-KZ"/>
              </w:rPr>
              <w:t>Темиргалиев Умирбек Избаевич</w:t>
            </w:r>
          </w:p>
        </w:tc>
      </w:tr>
      <w:tr w:rsidR="004D7443" w:rsidRPr="00F34DAF" w:rsidTr="00787B73">
        <w:tc>
          <w:tcPr>
            <w:tcW w:w="3936" w:type="dxa"/>
          </w:tcPr>
          <w:p w:rsidR="004D7443" w:rsidRPr="00F34DAF" w:rsidRDefault="004D7443" w:rsidP="00787B73">
            <w:pPr>
              <w:spacing w:after="0" w:line="240" w:lineRule="auto"/>
              <w:ind w:right="-253"/>
              <w:rPr>
                <w:rFonts w:ascii="Times New Roman" w:eastAsia="Times New Roman" w:hAnsi="Times New Roman" w:cs="Times New Roman"/>
                <w:sz w:val="24"/>
                <w:szCs w:val="24"/>
                <w:lang w:val="kk-KZ"/>
              </w:rPr>
            </w:pPr>
            <w:r>
              <w:rPr>
                <w:rFonts w:ascii="Times New Roman" w:hAnsi="Times New Roman" w:cs="Times New Roman"/>
                <w:lang w:val="kk-KZ"/>
              </w:rPr>
              <w:t>Төраға орынбасары</w:t>
            </w:r>
          </w:p>
        </w:tc>
        <w:tc>
          <w:tcPr>
            <w:tcW w:w="567" w:type="dxa"/>
          </w:tcPr>
          <w:p w:rsidR="004D7443" w:rsidRPr="00F34DAF" w:rsidRDefault="004D7443" w:rsidP="00787B73">
            <w:pPr>
              <w:pStyle w:val="af"/>
              <w:jc w:val="right"/>
              <w:rPr>
                <w:rFonts w:ascii="Times New Roman" w:hAnsi="Times New Roman"/>
                <w:b w:val="0"/>
                <w:sz w:val="24"/>
                <w:szCs w:val="24"/>
                <w:lang w:eastAsia="ru-RU"/>
              </w:rPr>
            </w:pPr>
            <w:r w:rsidRPr="00F34DAF">
              <w:rPr>
                <w:rFonts w:ascii="Times New Roman" w:hAnsi="Times New Roman"/>
                <w:b w:val="0"/>
                <w:sz w:val="24"/>
                <w:szCs w:val="24"/>
                <w:lang w:eastAsia="ru-RU"/>
              </w:rPr>
              <w:t>-</w:t>
            </w:r>
          </w:p>
        </w:tc>
        <w:tc>
          <w:tcPr>
            <w:tcW w:w="4786" w:type="dxa"/>
          </w:tcPr>
          <w:p w:rsidR="004D7443" w:rsidRPr="00503C4A" w:rsidRDefault="004D7443" w:rsidP="00787B73">
            <w:pPr>
              <w:pStyle w:val="af7"/>
              <w:snapToGrid w:val="0"/>
              <w:rPr>
                <w:rFonts w:ascii="Times New Roman" w:hAnsi="Times New Roman"/>
                <w:b/>
                <w:color w:val="000000" w:themeColor="text1"/>
                <w:sz w:val="24"/>
                <w:szCs w:val="24"/>
              </w:rPr>
            </w:pPr>
            <w:r w:rsidRPr="00503C4A">
              <w:rPr>
                <w:rFonts w:ascii="Times New Roman" w:hAnsi="Times New Roman"/>
                <w:color w:val="000000" w:themeColor="text1"/>
                <w:sz w:val="24"/>
                <w:szCs w:val="24"/>
                <w:lang w:val="kk-KZ"/>
              </w:rPr>
              <w:t>Зейнеденова Маргарита Жумахановна</w:t>
            </w:r>
          </w:p>
        </w:tc>
      </w:tr>
      <w:tr w:rsidR="004D7443" w:rsidRPr="00F34DAF" w:rsidTr="00787B73">
        <w:tc>
          <w:tcPr>
            <w:tcW w:w="3936" w:type="dxa"/>
          </w:tcPr>
          <w:p w:rsidR="004D7443" w:rsidRPr="00F34DAF" w:rsidRDefault="004D7443" w:rsidP="00787B73">
            <w:pPr>
              <w:pStyle w:val="af"/>
              <w:jc w:val="left"/>
              <w:rPr>
                <w:rFonts w:ascii="Times New Roman" w:hAnsi="Times New Roman"/>
                <w:b w:val="0"/>
                <w:sz w:val="24"/>
                <w:szCs w:val="24"/>
                <w:lang w:eastAsia="ru-RU"/>
              </w:rPr>
            </w:pPr>
            <w:r w:rsidRPr="00F34DAF">
              <w:rPr>
                <w:rFonts w:ascii="Times New Roman" w:hAnsi="Times New Roman"/>
                <w:b w:val="0"/>
                <w:sz w:val="24"/>
                <w:szCs w:val="24"/>
                <w:lang w:eastAsia="ru-RU"/>
              </w:rPr>
              <w:t>Комиссия хатшысы</w:t>
            </w:r>
          </w:p>
        </w:tc>
        <w:tc>
          <w:tcPr>
            <w:tcW w:w="567" w:type="dxa"/>
          </w:tcPr>
          <w:p w:rsidR="004D7443" w:rsidRPr="00F34DAF" w:rsidRDefault="004D7443" w:rsidP="00787B73">
            <w:pPr>
              <w:pStyle w:val="af"/>
              <w:jc w:val="right"/>
              <w:rPr>
                <w:rFonts w:ascii="Times New Roman" w:hAnsi="Times New Roman"/>
                <w:b w:val="0"/>
                <w:sz w:val="24"/>
                <w:szCs w:val="24"/>
                <w:lang w:eastAsia="ru-RU"/>
              </w:rPr>
            </w:pPr>
            <w:r w:rsidRPr="00F34DAF">
              <w:rPr>
                <w:rFonts w:ascii="Times New Roman" w:hAnsi="Times New Roman"/>
                <w:b w:val="0"/>
                <w:sz w:val="24"/>
                <w:szCs w:val="24"/>
                <w:lang w:eastAsia="ru-RU"/>
              </w:rPr>
              <w:t>-</w:t>
            </w:r>
          </w:p>
        </w:tc>
        <w:tc>
          <w:tcPr>
            <w:tcW w:w="4786" w:type="dxa"/>
          </w:tcPr>
          <w:p w:rsidR="004D7443" w:rsidRPr="00503C4A" w:rsidRDefault="004D7443" w:rsidP="00787B73">
            <w:pPr>
              <w:pStyle w:val="af7"/>
              <w:snapToGrid w:val="0"/>
              <w:rPr>
                <w:rFonts w:ascii="Times New Roman" w:hAnsi="Times New Roman"/>
                <w:b/>
                <w:sz w:val="24"/>
                <w:szCs w:val="24"/>
              </w:rPr>
            </w:pPr>
            <w:r w:rsidRPr="00503C4A">
              <w:rPr>
                <w:rFonts w:ascii="Times New Roman" w:hAnsi="Times New Roman"/>
                <w:sz w:val="24"/>
                <w:szCs w:val="24"/>
                <w:lang w:val="kk-KZ"/>
              </w:rPr>
              <w:t>Кушкалиева Гульфайрус Муханбетовна</w:t>
            </w:r>
          </w:p>
        </w:tc>
      </w:tr>
      <w:tr w:rsidR="004D7443" w:rsidRPr="00F34DAF" w:rsidTr="00787B73">
        <w:tc>
          <w:tcPr>
            <w:tcW w:w="3936" w:type="dxa"/>
          </w:tcPr>
          <w:p w:rsidR="004D7443" w:rsidRPr="00F34DAF" w:rsidRDefault="004D7443" w:rsidP="00787B73">
            <w:pPr>
              <w:pStyle w:val="af"/>
              <w:jc w:val="left"/>
              <w:rPr>
                <w:rFonts w:ascii="Times New Roman" w:hAnsi="Times New Roman"/>
                <w:b w:val="0"/>
                <w:sz w:val="24"/>
                <w:szCs w:val="24"/>
                <w:lang w:eastAsia="ru-RU"/>
              </w:rPr>
            </w:pPr>
            <w:r w:rsidRPr="00F34DAF">
              <w:rPr>
                <w:rFonts w:ascii="Times New Roman" w:hAnsi="Times New Roman"/>
                <w:b w:val="0"/>
                <w:sz w:val="24"/>
                <w:szCs w:val="24"/>
                <w:lang w:eastAsia="ru-RU"/>
              </w:rPr>
              <w:t>Комиссия мүшелері</w:t>
            </w:r>
          </w:p>
        </w:tc>
        <w:tc>
          <w:tcPr>
            <w:tcW w:w="567" w:type="dxa"/>
          </w:tcPr>
          <w:p w:rsidR="004D7443" w:rsidRPr="00F34DAF" w:rsidRDefault="004D7443" w:rsidP="00787B73">
            <w:pPr>
              <w:pStyle w:val="af"/>
              <w:jc w:val="right"/>
              <w:rPr>
                <w:rFonts w:ascii="Times New Roman" w:hAnsi="Times New Roman"/>
                <w:b w:val="0"/>
                <w:sz w:val="24"/>
                <w:szCs w:val="24"/>
                <w:lang w:eastAsia="ru-RU"/>
              </w:rPr>
            </w:pPr>
            <w:r w:rsidRPr="00F34DAF">
              <w:rPr>
                <w:rFonts w:ascii="Times New Roman" w:hAnsi="Times New Roman"/>
                <w:b w:val="0"/>
                <w:sz w:val="24"/>
                <w:szCs w:val="24"/>
                <w:lang w:eastAsia="ru-RU"/>
              </w:rPr>
              <w:t>-</w:t>
            </w:r>
          </w:p>
        </w:tc>
        <w:tc>
          <w:tcPr>
            <w:tcW w:w="4786" w:type="dxa"/>
          </w:tcPr>
          <w:p w:rsidR="004D7443" w:rsidRPr="00503C4A" w:rsidRDefault="004D7443" w:rsidP="00787B73">
            <w:pPr>
              <w:pStyle w:val="af7"/>
              <w:snapToGrid w:val="0"/>
              <w:rPr>
                <w:rFonts w:ascii="Times New Roman" w:hAnsi="Times New Roman"/>
                <w:b/>
                <w:sz w:val="24"/>
                <w:szCs w:val="24"/>
              </w:rPr>
            </w:pPr>
            <w:r w:rsidRPr="00503C4A">
              <w:rPr>
                <w:rFonts w:ascii="Times New Roman" w:hAnsi="Times New Roman"/>
                <w:sz w:val="24"/>
                <w:szCs w:val="24"/>
                <w:lang w:val="kk-KZ"/>
              </w:rPr>
              <w:t>Нәзірханова Салтанат Қуанышқызы</w:t>
            </w:r>
          </w:p>
        </w:tc>
      </w:tr>
      <w:tr w:rsidR="004D7443" w:rsidRPr="00F34DAF" w:rsidTr="00787B73">
        <w:tc>
          <w:tcPr>
            <w:tcW w:w="3936" w:type="dxa"/>
          </w:tcPr>
          <w:p w:rsidR="004D7443" w:rsidRPr="00F34DAF" w:rsidRDefault="004D7443" w:rsidP="00787B73">
            <w:pPr>
              <w:pStyle w:val="af"/>
              <w:jc w:val="left"/>
              <w:rPr>
                <w:rFonts w:ascii="Times New Roman" w:hAnsi="Times New Roman"/>
                <w:b w:val="0"/>
                <w:sz w:val="24"/>
                <w:szCs w:val="24"/>
                <w:lang w:eastAsia="ru-RU"/>
              </w:rPr>
            </w:pPr>
          </w:p>
        </w:tc>
        <w:tc>
          <w:tcPr>
            <w:tcW w:w="567" w:type="dxa"/>
          </w:tcPr>
          <w:p w:rsidR="004D7443" w:rsidRPr="00F34DAF" w:rsidRDefault="004D7443" w:rsidP="00787B73">
            <w:pPr>
              <w:pStyle w:val="af"/>
              <w:jc w:val="right"/>
              <w:rPr>
                <w:rFonts w:ascii="Times New Roman" w:hAnsi="Times New Roman"/>
                <w:b w:val="0"/>
                <w:sz w:val="24"/>
                <w:szCs w:val="24"/>
                <w:lang w:eastAsia="ru-RU"/>
              </w:rPr>
            </w:pPr>
            <w:r w:rsidRPr="00F34DAF">
              <w:rPr>
                <w:rFonts w:ascii="Times New Roman" w:hAnsi="Times New Roman"/>
                <w:b w:val="0"/>
                <w:sz w:val="24"/>
                <w:szCs w:val="24"/>
                <w:lang w:eastAsia="ru-RU"/>
              </w:rPr>
              <w:t>-</w:t>
            </w:r>
          </w:p>
        </w:tc>
        <w:tc>
          <w:tcPr>
            <w:tcW w:w="4786" w:type="dxa"/>
          </w:tcPr>
          <w:p w:rsidR="004D7443" w:rsidRPr="00503C4A" w:rsidRDefault="004D7443" w:rsidP="00787B73">
            <w:pPr>
              <w:pStyle w:val="af7"/>
              <w:snapToGrid w:val="0"/>
              <w:rPr>
                <w:rFonts w:ascii="Times New Roman" w:hAnsi="Times New Roman"/>
                <w:b/>
                <w:color w:val="000000" w:themeColor="text1"/>
                <w:sz w:val="24"/>
                <w:szCs w:val="24"/>
              </w:rPr>
            </w:pPr>
            <w:r w:rsidRPr="00503C4A">
              <w:rPr>
                <w:rFonts w:ascii="Times New Roman" w:hAnsi="Times New Roman"/>
                <w:color w:val="000000" w:themeColor="text1"/>
                <w:sz w:val="24"/>
                <w:szCs w:val="24"/>
                <w:lang w:val="kk-KZ"/>
              </w:rPr>
              <w:t>Биғали Гүлбану Бағытжанқызы</w:t>
            </w:r>
          </w:p>
        </w:tc>
      </w:tr>
      <w:tr w:rsidR="004D7443" w:rsidRPr="00F34DAF" w:rsidTr="00787B73">
        <w:tc>
          <w:tcPr>
            <w:tcW w:w="3936" w:type="dxa"/>
          </w:tcPr>
          <w:p w:rsidR="004D7443" w:rsidRPr="00F34DAF" w:rsidRDefault="004D7443" w:rsidP="00787B73">
            <w:pPr>
              <w:pStyle w:val="af"/>
              <w:jc w:val="left"/>
              <w:rPr>
                <w:rFonts w:ascii="Times New Roman" w:hAnsi="Times New Roman"/>
                <w:b w:val="0"/>
                <w:sz w:val="24"/>
                <w:szCs w:val="24"/>
                <w:lang w:eastAsia="ru-RU"/>
              </w:rPr>
            </w:pPr>
          </w:p>
        </w:tc>
        <w:tc>
          <w:tcPr>
            <w:tcW w:w="567" w:type="dxa"/>
          </w:tcPr>
          <w:p w:rsidR="004D7443" w:rsidRPr="00F34DAF" w:rsidRDefault="004D7443" w:rsidP="00787B73">
            <w:pPr>
              <w:pStyle w:val="af"/>
              <w:jc w:val="right"/>
              <w:rPr>
                <w:rFonts w:ascii="Times New Roman" w:hAnsi="Times New Roman"/>
                <w:b w:val="0"/>
                <w:sz w:val="24"/>
                <w:szCs w:val="24"/>
                <w:lang w:eastAsia="ru-RU"/>
              </w:rPr>
            </w:pPr>
          </w:p>
        </w:tc>
        <w:tc>
          <w:tcPr>
            <w:tcW w:w="4786" w:type="dxa"/>
          </w:tcPr>
          <w:p w:rsidR="004D7443" w:rsidRPr="00F34DAF" w:rsidRDefault="004D7443" w:rsidP="00787B73">
            <w:pPr>
              <w:pStyle w:val="af"/>
              <w:jc w:val="left"/>
              <w:rPr>
                <w:rFonts w:ascii="Times New Roman" w:hAnsi="Times New Roman"/>
                <w:b w:val="0"/>
                <w:sz w:val="24"/>
                <w:szCs w:val="24"/>
                <w:lang w:eastAsia="ru-RU"/>
              </w:rPr>
            </w:pPr>
          </w:p>
        </w:tc>
      </w:tr>
      <w:tr w:rsidR="004D7443" w:rsidRPr="00F34DAF" w:rsidTr="00787B73">
        <w:tc>
          <w:tcPr>
            <w:tcW w:w="3936" w:type="dxa"/>
          </w:tcPr>
          <w:p w:rsidR="004D7443" w:rsidRPr="00F34DAF" w:rsidRDefault="004D7443" w:rsidP="00787B73">
            <w:pPr>
              <w:pStyle w:val="af"/>
              <w:jc w:val="left"/>
              <w:rPr>
                <w:rFonts w:ascii="Times New Roman" w:hAnsi="Times New Roman"/>
                <w:b w:val="0"/>
                <w:sz w:val="24"/>
                <w:szCs w:val="24"/>
                <w:lang w:eastAsia="ru-RU"/>
              </w:rPr>
            </w:pPr>
          </w:p>
        </w:tc>
        <w:tc>
          <w:tcPr>
            <w:tcW w:w="567" w:type="dxa"/>
          </w:tcPr>
          <w:p w:rsidR="004D7443" w:rsidRPr="00F34DAF" w:rsidRDefault="004D7443" w:rsidP="00787B73">
            <w:pPr>
              <w:pStyle w:val="af"/>
              <w:jc w:val="right"/>
              <w:rPr>
                <w:rFonts w:ascii="Times New Roman" w:hAnsi="Times New Roman"/>
                <w:b w:val="0"/>
                <w:sz w:val="24"/>
                <w:szCs w:val="24"/>
                <w:lang w:eastAsia="ru-RU"/>
              </w:rPr>
            </w:pPr>
          </w:p>
        </w:tc>
        <w:tc>
          <w:tcPr>
            <w:tcW w:w="4786" w:type="dxa"/>
          </w:tcPr>
          <w:p w:rsidR="004D7443" w:rsidRPr="00F34DAF" w:rsidRDefault="004D7443" w:rsidP="00787B73">
            <w:pPr>
              <w:pStyle w:val="af"/>
              <w:jc w:val="left"/>
              <w:rPr>
                <w:rFonts w:ascii="Times New Roman" w:hAnsi="Times New Roman"/>
                <w:b w:val="0"/>
                <w:sz w:val="24"/>
                <w:szCs w:val="24"/>
                <w:lang w:eastAsia="ru-RU"/>
              </w:rPr>
            </w:pPr>
          </w:p>
        </w:tc>
      </w:tr>
    </w:tbl>
    <w:p w:rsidR="004D7443" w:rsidRDefault="004D7443" w:rsidP="004D7443">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Индер аудандық мәслихатының депутаттарын сайлау жөніндегі</w:t>
      </w:r>
    </w:p>
    <w:p w:rsidR="004D7443" w:rsidRDefault="004D7443" w:rsidP="004D7443">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 округтік сайлау комиссиясы</w:t>
      </w:r>
    </w:p>
    <w:p w:rsidR="004D7443" w:rsidRDefault="004D7443" w:rsidP="004D7443">
      <w:pPr>
        <w:spacing w:after="0" w:line="240" w:lineRule="auto"/>
        <w:contextualSpacing/>
        <w:jc w:val="center"/>
        <w:rPr>
          <w:rFonts w:ascii="Times New Roman" w:hAnsi="Times New Roman" w:cs="Times New Roman"/>
          <w:b/>
          <w:sz w:val="24"/>
          <w:szCs w:val="24"/>
          <w:lang w:val="kk-KZ"/>
        </w:rPr>
      </w:pPr>
    </w:p>
    <w:tbl>
      <w:tblPr>
        <w:tblW w:w="9392" w:type="dxa"/>
        <w:tblLook w:val="04A0" w:firstRow="1" w:lastRow="0" w:firstColumn="1" w:lastColumn="0" w:noHBand="0" w:noVBand="1"/>
      </w:tblPr>
      <w:tblGrid>
        <w:gridCol w:w="4007"/>
        <w:gridCol w:w="70"/>
        <w:gridCol w:w="284"/>
        <w:gridCol w:w="70"/>
        <w:gridCol w:w="4891"/>
        <w:gridCol w:w="70"/>
      </w:tblGrid>
      <w:tr w:rsidR="004D7443" w:rsidRPr="00F34DAF" w:rsidTr="00787B73">
        <w:tc>
          <w:tcPr>
            <w:tcW w:w="4077" w:type="dxa"/>
            <w:gridSpan w:val="2"/>
          </w:tcPr>
          <w:p w:rsidR="004D7443" w:rsidRPr="00F34DAF" w:rsidRDefault="004D7443" w:rsidP="00787B73">
            <w:pPr>
              <w:spacing w:after="0" w:line="240" w:lineRule="auto"/>
              <w:ind w:right="-253"/>
              <w:rPr>
                <w:rFonts w:ascii="Times New Roman" w:eastAsia="Times New Roman" w:hAnsi="Times New Roman" w:cs="Times New Roman"/>
                <w:sz w:val="24"/>
                <w:szCs w:val="24"/>
                <w:lang w:val="kk-KZ"/>
              </w:rPr>
            </w:pPr>
            <w:r w:rsidRPr="00F34DAF">
              <w:rPr>
                <w:rFonts w:ascii="Times New Roman" w:hAnsi="Times New Roman" w:cs="Times New Roman"/>
                <w:sz w:val="24"/>
                <w:szCs w:val="24"/>
                <w:lang w:val="kk-KZ"/>
              </w:rPr>
              <w:t xml:space="preserve">Комиссия </w:t>
            </w:r>
            <w:r>
              <w:rPr>
                <w:rFonts w:ascii="Times New Roman" w:hAnsi="Times New Roman" w:cs="Times New Roman"/>
                <w:lang w:val="kk-KZ"/>
              </w:rPr>
              <w:t>төрағасы</w:t>
            </w:r>
          </w:p>
        </w:tc>
        <w:tc>
          <w:tcPr>
            <w:tcW w:w="354" w:type="dxa"/>
            <w:gridSpan w:val="2"/>
          </w:tcPr>
          <w:p w:rsidR="004D7443" w:rsidRPr="00F34DAF" w:rsidRDefault="004D7443" w:rsidP="00787B73">
            <w:pPr>
              <w:pStyle w:val="af7"/>
              <w:ind w:left="-38"/>
              <w:jc w:val="right"/>
              <w:rPr>
                <w:rFonts w:ascii="Times New Roman" w:hAnsi="Times New Roman"/>
                <w:sz w:val="24"/>
                <w:szCs w:val="24"/>
              </w:rPr>
            </w:pPr>
            <w:r w:rsidRPr="00F34DAF">
              <w:rPr>
                <w:rFonts w:ascii="Times New Roman" w:hAnsi="Times New Roman"/>
                <w:sz w:val="24"/>
                <w:szCs w:val="24"/>
              </w:rPr>
              <w:t>-</w:t>
            </w:r>
          </w:p>
        </w:tc>
        <w:tc>
          <w:tcPr>
            <w:tcW w:w="4961" w:type="dxa"/>
            <w:gridSpan w:val="2"/>
          </w:tcPr>
          <w:p w:rsidR="004D7443" w:rsidRPr="00684235" w:rsidRDefault="004D7443" w:rsidP="00787B73">
            <w:pPr>
              <w:spacing w:after="0" w:line="240" w:lineRule="auto"/>
              <w:rPr>
                <w:rFonts w:ascii="Times New Roman" w:hAnsi="Times New Roman" w:cs="Times New Roman"/>
                <w:sz w:val="24"/>
                <w:szCs w:val="24"/>
              </w:rPr>
            </w:pPr>
            <w:r w:rsidRPr="00684235">
              <w:rPr>
                <w:rFonts w:ascii="Times New Roman" w:hAnsi="Times New Roman" w:cs="Times New Roman"/>
                <w:color w:val="000000" w:themeColor="text1"/>
                <w:sz w:val="24"/>
                <w:szCs w:val="24"/>
                <w:lang w:val="kk-KZ"/>
              </w:rPr>
              <w:t>Дауталиев Жамбыл Мендигалиевич</w:t>
            </w:r>
          </w:p>
        </w:tc>
      </w:tr>
      <w:tr w:rsidR="004D7443" w:rsidRPr="00F34DAF" w:rsidTr="00787B73">
        <w:tc>
          <w:tcPr>
            <w:tcW w:w="4077" w:type="dxa"/>
            <w:gridSpan w:val="2"/>
          </w:tcPr>
          <w:p w:rsidR="004D7443" w:rsidRPr="00F34DAF" w:rsidRDefault="004D7443" w:rsidP="00787B73">
            <w:pPr>
              <w:spacing w:after="0" w:line="240" w:lineRule="auto"/>
              <w:ind w:right="-253"/>
              <w:rPr>
                <w:rFonts w:ascii="Times New Roman" w:eastAsia="Times New Roman" w:hAnsi="Times New Roman" w:cs="Times New Roman"/>
                <w:sz w:val="24"/>
                <w:szCs w:val="24"/>
                <w:lang w:val="kk-KZ"/>
              </w:rPr>
            </w:pPr>
            <w:r>
              <w:rPr>
                <w:rFonts w:ascii="Times New Roman" w:hAnsi="Times New Roman" w:cs="Times New Roman"/>
                <w:lang w:val="kk-KZ"/>
              </w:rPr>
              <w:t>Төраға орынбасары</w:t>
            </w:r>
          </w:p>
        </w:tc>
        <w:tc>
          <w:tcPr>
            <w:tcW w:w="354" w:type="dxa"/>
            <w:gridSpan w:val="2"/>
          </w:tcPr>
          <w:p w:rsidR="004D7443" w:rsidRPr="00F34DAF" w:rsidRDefault="004D7443" w:rsidP="00787B73">
            <w:pPr>
              <w:pStyle w:val="af7"/>
              <w:tabs>
                <w:tab w:val="left" w:pos="142"/>
              </w:tabs>
              <w:ind w:left="-2"/>
              <w:jc w:val="right"/>
              <w:rPr>
                <w:rFonts w:ascii="Times New Roman" w:hAnsi="Times New Roman"/>
                <w:sz w:val="24"/>
                <w:szCs w:val="24"/>
              </w:rPr>
            </w:pPr>
            <w:r w:rsidRPr="00F34DAF">
              <w:rPr>
                <w:rFonts w:ascii="Times New Roman" w:hAnsi="Times New Roman"/>
                <w:sz w:val="24"/>
                <w:szCs w:val="24"/>
              </w:rPr>
              <w:t>-</w:t>
            </w:r>
          </w:p>
        </w:tc>
        <w:tc>
          <w:tcPr>
            <w:tcW w:w="4961" w:type="dxa"/>
            <w:gridSpan w:val="2"/>
          </w:tcPr>
          <w:p w:rsidR="004D7443" w:rsidRPr="00684235" w:rsidRDefault="004D7443" w:rsidP="00787B73">
            <w:pPr>
              <w:pStyle w:val="af7"/>
              <w:snapToGrid w:val="0"/>
              <w:rPr>
                <w:rFonts w:ascii="Times New Roman" w:hAnsi="Times New Roman"/>
                <w:sz w:val="24"/>
                <w:szCs w:val="24"/>
                <w:lang w:val="kk-KZ"/>
              </w:rPr>
            </w:pPr>
            <w:r w:rsidRPr="00684235">
              <w:rPr>
                <w:rFonts w:ascii="Times New Roman" w:hAnsi="Times New Roman"/>
                <w:sz w:val="24"/>
                <w:szCs w:val="24"/>
                <w:lang w:val="kk-KZ"/>
              </w:rPr>
              <w:t>Тунгатов Марсель Куралович</w:t>
            </w:r>
          </w:p>
        </w:tc>
      </w:tr>
      <w:tr w:rsidR="004D7443" w:rsidRPr="00F34DAF" w:rsidTr="00787B73">
        <w:tc>
          <w:tcPr>
            <w:tcW w:w="4077" w:type="dxa"/>
            <w:gridSpan w:val="2"/>
          </w:tcPr>
          <w:p w:rsidR="004D7443" w:rsidRPr="00F34DAF" w:rsidRDefault="004D7443" w:rsidP="00787B73">
            <w:pPr>
              <w:pStyle w:val="af7"/>
              <w:tabs>
                <w:tab w:val="left" w:pos="142"/>
              </w:tabs>
              <w:rPr>
                <w:rFonts w:ascii="Times New Roman" w:hAnsi="Times New Roman"/>
                <w:sz w:val="24"/>
                <w:szCs w:val="24"/>
              </w:rPr>
            </w:pPr>
            <w:r w:rsidRPr="00F34DAF">
              <w:rPr>
                <w:rFonts w:ascii="Times New Roman" w:hAnsi="Times New Roman"/>
                <w:sz w:val="24"/>
                <w:szCs w:val="24"/>
              </w:rPr>
              <w:t xml:space="preserve">Комиссия </w:t>
            </w:r>
            <w:proofErr w:type="spellStart"/>
            <w:r w:rsidRPr="00F34DAF">
              <w:rPr>
                <w:rFonts w:ascii="Times New Roman" w:hAnsi="Times New Roman"/>
                <w:sz w:val="24"/>
                <w:szCs w:val="24"/>
              </w:rPr>
              <w:t>хатшысы</w:t>
            </w:r>
            <w:proofErr w:type="spellEnd"/>
          </w:p>
        </w:tc>
        <w:tc>
          <w:tcPr>
            <w:tcW w:w="354" w:type="dxa"/>
            <w:gridSpan w:val="2"/>
          </w:tcPr>
          <w:p w:rsidR="004D7443" w:rsidRPr="00F34DAF" w:rsidRDefault="004D7443" w:rsidP="00787B73">
            <w:pPr>
              <w:pStyle w:val="af7"/>
              <w:tabs>
                <w:tab w:val="left" w:pos="142"/>
              </w:tabs>
              <w:ind w:left="-2"/>
              <w:jc w:val="right"/>
              <w:rPr>
                <w:rFonts w:ascii="Times New Roman" w:hAnsi="Times New Roman"/>
                <w:sz w:val="24"/>
                <w:szCs w:val="24"/>
              </w:rPr>
            </w:pPr>
            <w:r w:rsidRPr="00F34DAF">
              <w:rPr>
                <w:rFonts w:ascii="Times New Roman" w:hAnsi="Times New Roman"/>
                <w:sz w:val="24"/>
                <w:szCs w:val="24"/>
              </w:rPr>
              <w:t>-</w:t>
            </w:r>
          </w:p>
        </w:tc>
        <w:tc>
          <w:tcPr>
            <w:tcW w:w="4961" w:type="dxa"/>
            <w:gridSpan w:val="2"/>
          </w:tcPr>
          <w:p w:rsidR="004D7443" w:rsidRPr="00684235" w:rsidRDefault="004D7443" w:rsidP="00787B73">
            <w:pPr>
              <w:pStyle w:val="af7"/>
              <w:snapToGrid w:val="0"/>
              <w:rPr>
                <w:rFonts w:ascii="Times New Roman" w:hAnsi="Times New Roman"/>
                <w:sz w:val="24"/>
                <w:szCs w:val="24"/>
                <w:lang w:val="kk-KZ"/>
              </w:rPr>
            </w:pPr>
            <w:r w:rsidRPr="00684235">
              <w:rPr>
                <w:rFonts w:ascii="Times New Roman" w:hAnsi="Times New Roman"/>
                <w:sz w:val="24"/>
                <w:szCs w:val="24"/>
                <w:lang w:val="kk-KZ"/>
              </w:rPr>
              <w:t>Бопасова Гаухар Борановна</w:t>
            </w:r>
          </w:p>
        </w:tc>
      </w:tr>
      <w:tr w:rsidR="004D7443" w:rsidRPr="00F34DAF" w:rsidTr="00787B73">
        <w:tc>
          <w:tcPr>
            <w:tcW w:w="4077" w:type="dxa"/>
            <w:gridSpan w:val="2"/>
          </w:tcPr>
          <w:p w:rsidR="004D7443" w:rsidRPr="00F34DAF" w:rsidRDefault="004D7443" w:rsidP="00787B73">
            <w:pPr>
              <w:pStyle w:val="af7"/>
              <w:tabs>
                <w:tab w:val="left" w:pos="142"/>
              </w:tabs>
              <w:rPr>
                <w:rFonts w:ascii="Times New Roman" w:hAnsi="Times New Roman"/>
                <w:sz w:val="24"/>
                <w:szCs w:val="24"/>
              </w:rPr>
            </w:pPr>
            <w:r w:rsidRPr="00F34DAF">
              <w:rPr>
                <w:rFonts w:ascii="Times New Roman" w:hAnsi="Times New Roman"/>
                <w:sz w:val="24"/>
                <w:szCs w:val="24"/>
              </w:rPr>
              <w:t xml:space="preserve">Комиссия </w:t>
            </w:r>
            <w:proofErr w:type="spellStart"/>
            <w:proofErr w:type="gramStart"/>
            <w:r w:rsidRPr="00F34DAF">
              <w:rPr>
                <w:rFonts w:ascii="Times New Roman" w:hAnsi="Times New Roman"/>
                <w:sz w:val="24"/>
                <w:szCs w:val="24"/>
              </w:rPr>
              <w:t>м</w:t>
            </w:r>
            <w:proofErr w:type="gramEnd"/>
            <w:r w:rsidRPr="00F34DAF">
              <w:rPr>
                <w:rFonts w:ascii="Times New Roman" w:hAnsi="Times New Roman"/>
                <w:sz w:val="24"/>
                <w:szCs w:val="24"/>
              </w:rPr>
              <w:t>үшелері</w:t>
            </w:r>
            <w:proofErr w:type="spellEnd"/>
          </w:p>
        </w:tc>
        <w:tc>
          <w:tcPr>
            <w:tcW w:w="354" w:type="dxa"/>
            <w:gridSpan w:val="2"/>
          </w:tcPr>
          <w:p w:rsidR="004D7443" w:rsidRPr="00F34DAF" w:rsidRDefault="004D7443" w:rsidP="00787B73">
            <w:pPr>
              <w:pStyle w:val="af7"/>
              <w:tabs>
                <w:tab w:val="left" w:pos="142"/>
              </w:tabs>
              <w:ind w:left="-2"/>
              <w:jc w:val="right"/>
              <w:rPr>
                <w:rFonts w:ascii="Times New Roman" w:hAnsi="Times New Roman"/>
                <w:sz w:val="24"/>
                <w:szCs w:val="24"/>
              </w:rPr>
            </w:pPr>
            <w:r w:rsidRPr="00F34DAF">
              <w:rPr>
                <w:rFonts w:ascii="Times New Roman" w:hAnsi="Times New Roman"/>
                <w:sz w:val="24"/>
                <w:szCs w:val="24"/>
              </w:rPr>
              <w:t>-</w:t>
            </w:r>
          </w:p>
        </w:tc>
        <w:tc>
          <w:tcPr>
            <w:tcW w:w="4961" w:type="dxa"/>
            <w:gridSpan w:val="2"/>
          </w:tcPr>
          <w:p w:rsidR="004D7443" w:rsidRPr="00684235" w:rsidRDefault="004D7443" w:rsidP="00787B73">
            <w:pPr>
              <w:pStyle w:val="af7"/>
              <w:snapToGrid w:val="0"/>
              <w:rPr>
                <w:rFonts w:ascii="Times New Roman" w:hAnsi="Times New Roman"/>
                <w:sz w:val="24"/>
                <w:szCs w:val="24"/>
              </w:rPr>
            </w:pPr>
            <w:r w:rsidRPr="00684235">
              <w:rPr>
                <w:rFonts w:ascii="Times New Roman" w:hAnsi="Times New Roman"/>
                <w:sz w:val="24"/>
                <w:szCs w:val="24"/>
                <w:lang w:val="kk-KZ"/>
              </w:rPr>
              <w:t>Мулдашева Айнура Сагимовна</w:t>
            </w:r>
          </w:p>
        </w:tc>
      </w:tr>
      <w:tr w:rsidR="004D7443" w:rsidRPr="00F34DAF" w:rsidTr="00787B73">
        <w:tc>
          <w:tcPr>
            <w:tcW w:w="4077" w:type="dxa"/>
            <w:gridSpan w:val="2"/>
          </w:tcPr>
          <w:p w:rsidR="004D7443" w:rsidRPr="00F34DAF" w:rsidRDefault="004D7443" w:rsidP="00787B73">
            <w:pPr>
              <w:pStyle w:val="af7"/>
              <w:tabs>
                <w:tab w:val="left" w:pos="142"/>
              </w:tabs>
              <w:rPr>
                <w:rFonts w:ascii="Times New Roman" w:hAnsi="Times New Roman"/>
                <w:sz w:val="24"/>
                <w:szCs w:val="24"/>
              </w:rPr>
            </w:pPr>
          </w:p>
        </w:tc>
        <w:tc>
          <w:tcPr>
            <w:tcW w:w="354" w:type="dxa"/>
            <w:gridSpan w:val="2"/>
          </w:tcPr>
          <w:p w:rsidR="004D7443" w:rsidRPr="00F34DAF" w:rsidRDefault="004D7443" w:rsidP="00787B73">
            <w:pPr>
              <w:pStyle w:val="af7"/>
              <w:tabs>
                <w:tab w:val="left" w:pos="142"/>
              </w:tabs>
              <w:ind w:left="-2"/>
              <w:jc w:val="right"/>
              <w:rPr>
                <w:rFonts w:ascii="Times New Roman" w:hAnsi="Times New Roman"/>
                <w:sz w:val="24"/>
                <w:szCs w:val="24"/>
              </w:rPr>
            </w:pPr>
            <w:r w:rsidRPr="00F34DAF">
              <w:rPr>
                <w:rFonts w:ascii="Times New Roman" w:hAnsi="Times New Roman"/>
                <w:sz w:val="24"/>
                <w:szCs w:val="24"/>
              </w:rPr>
              <w:t>-</w:t>
            </w:r>
          </w:p>
        </w:tc>
        <w:tc>
          <w:tcPr>
            <w:tcW w:w="4961" w:type="dxa"/>
            <w:gridSpan w:val="2"/>
          </w:tcPr>
          <w:p w:rsidR="004D7443" w:rsidRPr="00684235" w:rsidRDefault="004D7443" w:rsidP="00787B73">
            <w:pPr>
              <w:pStyle w:val="af7"/>
              <w:snapToGrid w:val="0"/>
              <w:rPr>
                <w:rFonts w:ascii="Times New Roman" w:hAnsi="Times New Roman"/>
                <w:sz w:val="24"/>
                <w:szCs w:val="24"/>
                <w:lang w:val="kk-KZ"/>
              </w:rPr>
            </w:pPr>
            <w:r w:rsidRPr="00684235">
              <w:rPr>
                <w:rFonts w:ascii="Times New Roman" w:hAnsi="Times New Roman"/>
                <w:sz w:val="24"/>
                <w:szCs w:val="24"/>
                <w:lang w:val="kk-KZ"/>
              </w:rPr>
              <w:t>Есжанова Келбет Канатовна</w:t>
            </w:r>
          </w:p>
        </w:tc>
      </w:tr>
      <w:tr w:rsidR="004D7443" w:rsidRPr="00F34DAF" w:rsidTr="00787B73">
        <w:tc>
          <w:tcPr>
            <w:tcW w:w="4077" w:type="dxa"/>
            <w:gridSpan w:val="2"/>
          </w:tcPr>
          <w:p w:rsidR="004D7443" w:rsidRPr="00F34DAF" w:rsidRDefault="004D7443" w:rsidP="00787B73">
            <w:pPr>
              <w:pStyle w:val="af7"/>
              <w:tabs>
                <w:tab w:val="left" w:pos="142"/>
              </w:tabs>
              <w:rPr>
                <w:rFonts w:ascii="Times New Roman" w:hAnsi="Times New Roman"/>
                <w:sz w:val="24"/>
                <w:szCs w:val="24"/>
              </w:rPr>
            </w:pPr>
          </w:p>
        </w:tc>
        <w:tc>
          <w:tcPr>
            <w:tcW w:w="354" w:type="dxa"/>
            <w:gridSpan w:val="2"/>
          </w:tcPr>
          <w:p w:rsidR="004D7443" w:rsidRPr="00684235" w:rsidRDefault="004D7443" w:rsidP="00787B73">
            <w:pPr>
              <w:pStyle w:val="af7"/>
              <w:tabs>
                <w:tab w:val="left" w:pos="142"/>
              </w:tabs>
              <w:ind w:left="-2"/>
              <w:jc w:val="right"/>
              <w:rPr>
                <w:rFonts w:ascii="Times New Roman" w:hAnsi="Times New Roman"/>
                <w:sz w:val="24"/>
                <w:szCs w:val="24"/>
                <w:lang w:val="kk-KZ"/>
              </w:rPr>
            </w:pPr>
          </w:p>
        </w:tc>
        <w:tc>
          <w:tcPr>
            <w:tcW w:w="4961" w:type="dxa"/>
            <w:gridSpan w:val="2"/>
          </w:tcPr>
          <w:p w:rsidR="004D7443" w:rsidRPr="00F34DAF" w:rsidRDefault="004D7443" w:rsidP="00787B73">
            <w:pPr>
              <w:pStyle w:val="af7"/>
              <w:rPr>
                <w:rFonts w:ascii="Times New Roman" w:hAnsi="Times New Roman"/>
                <w:sz w:val="24"/>
                <w:szCs w:val="24"/>
              </w:rPr>
            </w:pPr>
          </w:p>
        </w:tc>
      </w:tr>
      <w:tr w:rsidR="004D7443" w:rsidRPr="00684235" w:rsidTr="00787B73">
        <w:trPr>
          <w:gridAfter w:val="1"/>
          <w:wAfter w:w="70" w:type="dxa"/>
        </w:trPr>
        <w:tc>
          <w:tcPr>
            <w:tcW w:w="4007" w:type="dxa"/>
          </w:tcPr>
          <w:p w:rsidR="004D7443" w:rsidRPr="00684235" w:rsidRDefault="004D7443" w:rsidP="00787B73">
            <w:pPr>
              <w:pStyle w:val="af7"/>
              <w:tabs>
                <w:tab w:val="left" w:pos="142"/>
              </w:tabs>
              <w:rPr>
                <w:rFonts w:ascii="Times New Roman" w:hAnsi="Times New Roman"/>
                <w:sz w:val="24"/>
                <w:szCs w:val="24"/>
              </w:rPr>
            </w:pPr>
          </w:p>
        </w:tc>
        <w:tc>
          <w:tcPr>
            <w:tcW w:w="354" w:type="dxa"/>
            <w:gridSpan w:val="2"/>
          </w:tcPr>
          <w:p w:rsidR="004D7443" w:rsidRPr="00684235" w:rsidRDefault="004D7443" w:rsidP="00787B73">
            <w:pPr>
              <w:pStyle w:val="af7"/>
              <w:tabs>
                <w:tab w:val="left" w:pos="142"/>
              </w:tabs>
              <w:ind w:left="-2"/>
              <w:jc w:val="right"/>
              <w:rPr>
                <w:rFonts w:ascii="Times New Roman" w:hAnsi="Times New Roman"/>
                <w:sz w:val="24"/>
                <w:szCs w:val="24"/>
              </w:rPr>
            </w:pPr>
          </w:p>
        </w:tc>
        <w:tc>
          <w:tcPr>
            <w:tcW w:w="4961" w:type="dxa"/>
            <w:gridSpan w:val="2"/>
          </w:tcPr>
          <w:p w:rsidR="004D7443" w:rsidRPr="00684235" w:rsidRDefault="004D7443" w:rsidP="00787B73">
            <w:pPr>
              <w:pStyle w:val="af7"/>
              <w:rPr>
                <w:rFonts w:ascii="Times New Roman" w:hAnsi="Times New Roman"/>
                <w:sz w:val="24"/>
                <w:szCs w:val="24"/>
              </w:rPr>
            </w:pPr>
          </w:p>
        </w:tc>
      </w:tr>
    </w:tbl>
    <w:p w:rsidR="004D7443" w:rsidRDefault="004D7443" w:rsidP="004D7443">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Индер аудандық мәслихатының депутаттарын сайлау жөніндегі</w:t>
      </w:r>
    </w:p>
    <w:p w:rsidR="004D7443" w:rsidRDefault="004D7443" w:rsidP="004D7443">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 округтік сайлау комиссиясы</w:t>
      </w:r>
    </w:p>
    <w:p w:rsidR="004D7443" w:rsidRDefault="004D7443" w:rsidP="004D7443">
      <w:pPr>
        <w:spacing w:after="0" w:line="240" w:lineRule="auto"/>
        <w:contextualSpacing/>
        <w:jc w:val="center"/>
        <w:rPr>
          <w:rFonts w:ascii="Times New Roman" w:hAnsi="Times New Roman" w:cs="Times New Roman"/>
          <w:b/>
          <w:sz w:val="24"/>
          <w:szCs w:val="24"/>
          <w:lang w:val="kk-KZ"/>
        </w:rPr>
      </w:pPr>
    </w:p>
    <w:tbl>
      <w:tblPr>
        <w:tblW w:w="9159" w:type="dxa"/>
        <w:tblLook w:val="04A0" w:firstRow="1" w:lastRow="0" w:firstColumn="1" w:lastColumn="0" w:noHBand="0" w:noVBand="1"/>
      </w:tblPr>
      <w:tblGrid>
        <w:gridCol w:w="4077"/>
        <w:gridCol w:w="296"/>
        <w:gridCol w:w="4786"/>
      </w:tblGrid>
      <w:tr w:rsidR="004D7443" w:rsidRPr="00F34DAF" w:rsidTr="00787B73">
        <w:tc>
          <w:tcPr>
            <w:tcW w:w="4077" w:type="dxa"/>
          </w:tcPr>
          <w:p w:rsidR="004D7443" w:rsidRPr="00F34DAF" w:rsidRDefault="004D7443" w:rsidP="00787B73">
            <w:pPr>
              <w:spacing w:after="0" w:line="240" w:lineRule="auto"/>
              <w:ind w:right="-253"/>
              <w:rPr>
                <w:rFonts w:ascii="Times New Roman" w:eastAsia="Times New Roman" w:hAnsi="Times New Roman" w:cs="Times New Roman"/>
                <w:sz w:val="24"/>
                <w:szCs w:val="24"/>
                <w:lang w:val="kk-KZ"/>
              </w:rPr>
            </w:pPr>
            <w:r w:rsidRPr="00F34DAF">
              <w:rPr>
                <w:rFonts w:ascii="Times New Roman" w:hAnsi="Times New Roman" w:cs="Times New Roman"/>
                <w:sz w:val="24"/>
                <w:szCs w:val="24"/>
                <w:lang w:val="kk-KZ"/>
              </w:rPr>
              <w:t xml:space="preserve">Комиссия </w:t>
            </w:r>
            <w:r>
              <w:rPr>
                <w:rFonts w:ascii="Times New Roman" w:hAnsi="Times New Roman" w:cs="Times New Roman"/>
                <w:lang w:val="kk-KZ"/>
              </w:rPr>
              <w:t>төрағасы</w:t>
            </w:r>
          </w:p>
        </w:tc>
        <w:tc>
          <w:tcPr>
            <w:tcW w:w="296" w:type="dxa"/>
          </w:tcPr>
          <w:p w:rsidR="004D7443" w:rsidRPr="00F34DAF" w:rsidRDefault="004D7443" w:rsidP="00787B73">
            <w:pPr>
              <w:spacing w:after="0"/>
              <w:jc w:val="right"/>
              <w:rPr>
                <w:rFonts w:ascii="Times New Roman" w:hAnsi="Times New Roman" w:cs="Times New Roman"/>
                <w:sz w:val="24"/>
                <w:szCs w:val="24"/>
              </w:rPr>
            </w:pPr>
            <w:r w:rsidRPr="00F34DAF">
              <w:rPr>
                <w:rFonts w:ascii="Times New Roman" w:hAnsi="Times New Roman" w:cs="Times New Roman"/>
                <w:sz w:val="24"/>
                <w:szCs w:val="24"/>
              </w:rPr>
              <w:t>-</w:t>
            </w:r>
          </w:p>
        </w:tc>
        <w:tc>
          <w:tcPr>
            <w:tcW w:w="4786" w:type="dxa"/>
          </w:tcPr>
          <w:p w:rsidR="004D7443" w:rsidRPr="00684235" w:rsidRDefault="004D7443" w:rsidP="00787B73">
            <w:pPr>
              <w:pStyle w:val="af7"/>
              <w:rPr>
                <w:rFonts w:ascii="Times New Roman" w:hAnsi="Times New Roman"/>
                <w:sz w:val="24"/>
                <w:szCs w:val="24"/>
              </w:rPr>
            </w:pPr>
            <w:r w:rsidRPr="00684235">
              <w:rPr>
                <w:rFonts w:ascii="Times New Roman" w:hAnsi="Times New Roman"/>
                <w:sz w:val="24"/>
                <w:szCs w:val="24"/>
                <w:lang w:val="kk-KZ"/>
              </w:rPr>
              <w:t>Кәрім Қымбат Хайроллақызы</w:t>
            </w:r>
          </w:p>
        </w:tc>
      </w:tr>
      <w:tr w:rsidR="004D7443" w:rsidRPr="00F34DAF" w:rsidTr="00787B73">
        <w:tc>
          <w:tcPr>
            <w:tcW w:w="4077" w:type="dxa"/>
          </w:tcPr>
          <w:p w:rsidR="004D7443" w:rsidRPr="00F34DAF" w:rsidRDefault="004D7443" w:rsidP="00787B73">
            <w:pPr>
              <w:spacing w:after="0" w:line="240" w:lineRule="auto"/>
              <w:ind w:right="-253"/>
              <w:rPr>
                <w:rFonts w:ascii="Times New Roman" w:eastAsia="Times New Roman" w:hAnsi="Times New Roman" w:cs="Times New Roman"/>
                <w:sz w:val="24"/>
                <w:szCs w:val="24"/>
                <w:lang w:val="kk-KZ"/>
              </w:rPr>
            </w:pPr>
            <w:r>
              <w:rPr>
                <w:rFonts w:ascii="Times New Roman" w:hAnsi="Times New Roman" w:cs="Times New Roman"/>
                <w:lang w:val="kk-KZ"/>
              </w:rPr>
              <w:t>Төраға орынбасары</w:t>
            </w:r>
          </w:p>
        </w:tc>
        <w:tc>
          <w:tcPr>
            <w:tcW w:w="296" w:type="dxa"/>
          </w:tcPr>
          <w:p w:rsidR="004D7443" w:rsidRPr="00F34DAF" w:rsidRDefault="004D7443" w:rsidP="00787B73">
            <w:pPr>
              <w:spacing w:after="0"/>
              <w:jc w:val="right"/>
              <w:rPr>
                <w:rFonts w:ascii="Times New Roman" w:hAnsi="Times New Roman" w:cs="Times New Roman"/>
                <w:sz w:val="24"/>
                <w:szCs w:val="24"/>
              </w:rPr>
            </w:pPr>
            <w:r w:rsidRPr="00F34DAF">
              <w:rPr>
                <w:rFonts w:ascii="Times New Roman" w:hAnsi="Times New Roman" w:cs="Times New Roman"/>
                <w:sz w:val="24"/>
                <w:szCs w:val="24"/>
              </w:rPr>
              <w:t>-</w:t>
            </w:r>
          </w:p>
        </w:tc>
        <w:tc>
          <w:tcPr>
            <w:tcW w:w="4786" w:type="dxa"/>
          </w:tcPr>
          <w:p w:rsidR="004D7443" w:rsidRPr="00684235" w:rsidRDefault="004D7443" w:rsidP="00787B73">
            <w:pPr>
              <w:pStyle w:val="af7"/>
              <w:rPr>
                <w:rFonts w:ascii="Times New Roman" w:hAnsi="Times New Roman"/>
                <w:sz w:val="24"/>
                <w:szCs w:val="24"/>
              </w:rPr>
            </w:pPr>
            <w:r w:rsidRPr="00684235">
              <w:rPr>
                <w:rFonts w:ascii="Times New Roman" w:hAnsi="Times New Roman"/>
                <w:sz w:val="24"/>
                <w:szCs w:val="24"/>
                <w:lang w:val="kk-KZ"/>
              </w:rPr>
              <w:t>Ибрашева Галия Карткожаковна</w:t>
            </w:r>
          </w:p>
        </w:tc>
      </w:tr>
      <w:tr w:rsidR="004D7443" w:rsidRPr="00F34DAF" w:rsidTr="00787B73">
        <w:tc>
          <w:tcPr>
            <w:tcW w:w="4077" w:type="dxa"/>
          </w:tcPr>
          <w:p w:rsidR="004D7443" w:rsidRPr="00F34DAF" w:rsidRDefault="004D7443" w:rsidP="00787B73">
            <w:pPr>
              <w:spacing w:after="0"/>
              <w:rPr>
                <w:rFonts w:ascii="Times New Roman" w:hAnsi="Times New Roman" w:cs="Times New Roman"/>
                <w:sz w:val="24"/>
                <w:szCs w:val="24"/>
              </w:rPr>
            </w:pPr>
            <w:r w:rsidRPr="00F34DAF">
              <w:rPr>
                <w:rFonts w:ascii="Times New Roman" w:hAnsi="Times New Roman" w:cs="Times New Roman"/>
                <w:sz w:val="24"/>
                <w:szCs w:val="24"/>
              </w:rPr>
              <w:t xml:space="preserve">Комиссия </w:t>
            </w:r>
            <w:proofErr w:type="spellStart"/>
            <w:r w:rsidRPr="00F34DAF">
              <w:rPr>
                <w:rFonts w:ascii="Times New Roman" w:hAnsi="Times New Roman" w:cs="Times New Roman"/>
                <w:sz w:val="24"/>
                <w:szCs w:val="24"/>
              </w:rPr>
              <w:t>хатшысы</w:t>
            </w:r>
            <w:proofErr w:type="spellEnd"/>
          </w:p>
        </w:tc>
        <w:tc>
          <w:tcPr>
            <w:tcW w:w="296" w:type="dxa"/>
          </w:tcPr>
          <w:p w:rsidR="004D7443" w:rsidRPr="00F34DAF" w:rsidRDefault="004D7443" w:rsidP="00787B73">
            <w:pPr>
              <w:spacing w:after="0"/>
              <w:jc w:val="right"/>
              <w:rPr>
                <w:rFonts w:ascii="Times New Roman" w:hAnsi="Times New Roman" w:cs="Times New Roman"/>
                <w:sz w:val="24"/>
                <w:szCs w:val="24"/>
              </w:rPr>
            </w:pPr>
            <w:r w:rsidRPr="00F34DAF">
              <w:rPr>
                <w:rFonts w:ascii="Times New Roman" w:hAnsi="Times New Roman" w:cs="Times New Roman"/>
                <w:sz w:val="24"/>
                <w:szCs w:val="24"/>
              </w:rPr>
              <w:t>-</w:t>
            </w:r>
          </w:p>
        </w:tc>
        <w:tc>
          <w:tcPr>
            <w:tcW w:w="4786" w:type="dxa"/>
          </w:tcPr>
          <w:p w:rsidR="004D7443" w:rsidRPr="00684235" w:rsidRDefault="004D7443" w:rsidP="00787B73">
            <w:pPr>
              <w:pStyle w:val="af7"/>
              <w:rPr>
                <w:rFonts w:ascii="Times New Roman" w:hAnsi="Times New Roman"/>
                <w:color w:val="000000" w:themeColor="text1"/>
                <w:sz w:val="24"/>
                <w:szCs w:val="24"/>
              </w:rPr>
            </w:pPr>
            <w:r w:rsidRPr="00684235">
              <w:rPr>
                <w:rFonts w:ascii="Times New Roman" w:hAnsi="Times New Roman"/>
                <w:color w:val="000000" w:themeColor="text1"/>
                <w:sz w:val="24"/>
                <w:szCs w:val="24"/>
                <w:lang w:val="kk-KZ"/>
              </w:rPr>
              <w:t>Кансултанова Анар Максотовна</w:t>
            </w:r>
          </w:p>
        </w:tc>
      </w:tr>
      <w:tr w:rsidR="004D7443" w:rsidRPr="00F34DAF" w:rsidTr="00787B73">
        <w:tc>
          <w:tcPr>
            <w:tcW w:w="4077" w:type="dxa"/>
          </w:tcPr>
          <w:p w:rsidR="004D7443" w:rsidRPr="00F34DAF" w:rsidRDefault="004D7443" w:rsidP="00787B73">
            <w:pPr>
              <w:spacing w:after="0"/>
              <w:rPr>
                <w:rFonts w:ascii="Times New Roman" w:hAnsi="Times New Roman" w:cs="Times New Roman"/>
                <w:sz w:val="24"/>
                <w:szCs w:val="24"/>
              </w:rPr>
            </w:pPr>
            <w:r w:rsidRPr="00F34DAF">
              <w:rPr>
                <w:rFonts w:ascii="Times New Roman" w:hAnsi="Times New Roman" w:cs="Times New Roman"/>
                <w:sz w:val="24"/>
                <w:szCs w:val="24"/>
              </w:rPr>
              <w:t xml:space="preserve">Комиссия </w:t>
            </w:r>
            <w:proofErr w:type="spellStart"/>
            <w:proofErr w:type="gramStart"/>
            <w:r w:rsidRPr="00F34DAF">
              <w:rPr>
                <w:rFonts w:ascii="Times New Roman" w:hAnsi="Times New Roman" w:cs="Times New Roman"/>
                <w:sz w:val="24"/>
                <w:szCs w:val="24"/>
              </w:rPr>
              <w:t>м</w:t>
            </w:r>
            <w:proofErr w:type="gramEnd"/>
            <w:r w:rsidRPr="00F34DAF">
              <w:rPr>
                <w:rFonts w:ascii="Times New Roman" w:hAnsi="Times New Roman" w:cs="Times New Roman"/>
                <w:sz w:val="24"/>
                <w:szCs w:val="24"/>
              </w:rPr>
              <w:t>үшелері</w:t>
            </w:r>
            <w:proofErr w:type="spellEnd"/>
          </w:p>
        </w:tc>
        <w:tc>
          <w:tcPr>
            <w:tcW w:w="296" w:type="dxa"/>
          </w:tcPr>
          <w:p w:rsidR="004D7443" w:rsidRPr="00F34DAF" w:rsidRDefault="004D7443" w:rsidP="00787B73">
            <w:pPr>
              <w:spacing w:after="0"/>
              <w:jc w:val="right"/>
              <w:rPr>
                <w:rFonts w:ascii="Times New Roman" w:hAnsi="Times New Roman" w:cs="Times New Roman"/>
                <w:sz w:val="24"/>
                <w:szCs w:val="24"/>
              </w:rPr>
            </w:pPr>
            <w:r w:rsidRPr="00F34DAF">
              <w:rPr>
                <w:rFonts w:ascii="Times New Roman" w:hAnsi="Times New Roman" w:cs="Times New Roman"/>
                <w:sz w:val="24"/>
                <w:szCs w:val="24"/>
              </w:rPr>
              <w:t>-</w:t>
            </w:r>
          </w:p>
        </w:tc>
        <w:tc>
          <w:tcPr>
            <w:tcW w:w="4786" w:type="dxa"/>
          </w:tcPr>
          <w:p w:rsidR="004D7443" w:rsidRPr="00684235" w:rsidRDefault="004D7443" w:rsidP="00787B73">
            <w:pPr>
              <w:spacing w:after="0" w:line="240" w:lineRule="auto"/>
              <w:rPr>
                <w:rFonts w:ascii="Times New Roman" w:hAnsi="Times New Roman" w:cs="Times New Roman"/>
                <w:sz w:val="24"/>
                <w:szCs w:val="24"/>
                <w:lang w:val="kk-KZ"/>
              </w:rPr>
            </w:pPr>
            <w:r w:rsidRPr="00684235">
              <w:rPr>
                <w:rFonts w:ascii="Times New Roman" w:hAnsi="Times New Roman" w:cs="Times New Roman"/>
                <w:sz w:val="24"/>
                <w:szCs w:val="24"/>
                <w:lang w:val="kk-KZ"/>
              </w:rPr>
              <w:t>Кошеков Сункар Ерсаинович</w:t>
            </w:r>
          </w:p>
        </w:tc>
      </w:tr>
      <w:tr w:rsidR="004D7443" w:rsidRPr="00F34DAF" w:rsidTr="00787B73">
        <w:tc>
          <w:tcPr>
            <w:tcW w:w="4077" w:type="dxa"/>
          </w:tcPr>
          <w:p w:rsidR="004D7443" w:rsidRPr="00F34DAF" w:rsidRDefault="004D7443" w:rsidP="00787B73">
            <w:pPr>
              <w:spacing w:after="0"/>
              <w:rPr>
                <w:rFonts w:ascii="Times New Roman" w:hAnsi="Times New Roman" w:cs="Times New Roman"/>
                <w:sz w:val="24"/>
                <w:szCs w:val="24"/>
              </w:rPr>
            </w:pPr>
          </w:p>
        </w:tc>
        <w:tc>
          <w:tcPr>
            <w:tcW w:w="296" w:type="dxa"/>
          </w:tcPr>
          <w:p w:rsidR="004D7443" w:rsidRPr="00F34DAF" w:rsidRDefault="004D7443" w:rsidP="00787B73">
            <w:pPr>
              <w:spacing w:after="0"/>
              <w:jc w:val="right"/>
              <w:rPr>
                <w:rFonts w:ascii="Times New Roman" w:hAnsi="Times New Roman" w:cs="Times New Roman"/>
                <w:sz w:val="24"/>
                <w:szCs w:val="24"/>
              </w:rPr>
            </w:pPr>
            <w:r w:rsidRPr="00F34DAF">
              <w:rPr>
                <w:rFonts w:ascii="Times New Roman" w:hAnsi="Times New Roman" w:cs="Times New Roman"/>
                <w:sz w:val="24"/>
                <w:szCs w:val="24"/>
              </w:rPr>
              <w:t>-</w:t>
            </w:r>
          </w:p>
        </w:tc>
        <w:tc>
          <w:tcPr>
            <w:tcW w:w="4786" w:type="dxa"/>
          </w:tcPr>
          <w:p w:rsidR="004D7443" w:rsidRPr="00684235" w:rsidRDefault="004D7443" w:rsidP="00787B73">
            <w:pPr>
              <w:spacing w:after="0" w:line="240" w:lineRule="auto"/>
              <w:rPr>
                <w:rFonts w:ascii="Times New Roman" w:hAnsi="Times New Roman" w:cs="Times New Roman"/>
                <w:sz w:val="24"/>
                <w:szCs w:val="24"/>
                <w:lang w:val="kk-KZ"/>
              </w:rPr>
            </w:pPr>
            <w:r w:rsidRPr="00684235">
              <w:rPr>
                <w:rFonts w:ascii="Times New Roman" w:hAnsi="Times New Roman" w:cs="Times New Roman"/>
                <w:sz w:val="24"/>
                <w:szCs w:val="24"/>
                <w:lang w:val="kk-KZ"/>
              </w:rPr>
              <w:t>Туржанов  Бексултан Муратулы</w:t>
            </w:r>
          </w:p>
          <w:p w:rsidR="004D7443" w:rsidRPr="00684235" w:rsidRDefault="004D7443" w:rsidP="00787B73">
            <w:pPr>
              <w:spacing w:after="0"/>
              <w:rPr>
                <w:rFonts w:ascii="Times New Roman" w:hAnsi="Times New Roman" w:cs="Times New Roman"/>
                <w:sz w:val="24"/>
                <w:szCs w:val="24"/>
                <w:lang w:val="kk-KZ"/>
              </w:rPr>
            </w:pPr>
          </w:p>
        </w:tc>
      </w:tr>
    </w:tbl>
    <w:p w:rsidR="004D7443" w:rsidRDefault="004D7443" w:rsidP="004D7443">
      <w:pPr>
        <w:spacing w:after="0" w:line="240" w:lineRule="auto"/>
        <w:contextualSpacing/>
        <w:jc w:val="center"/>
        <w:rPr>
          <w:rFonts w:ascii="Times New Roman" w:hAnsi="Times New Roman" w:cs="Times New Roman"/>
          <w:b/>
          <w:sz w:val="24"/>
          <w:szCs w:val="24"/>
          <w:lang w:val="kk-KZ"/>
        </w:rPr>
      </w:pPr>
    </w:p>
    <w:p w:rsidR="004D7443" w:rsidRDefault="004D7443">
      <w:pPr>
        <w:spacing w:after="0" w:line="240" w:lineRule="auto"/>
        <w:contextualSpacing/>
        <w:jc w:val="right"/>
        <w:rPr>
          <w:rFonts w:ascii="Times New Roman" w:hAnsi="Times New Roman" w:cs="Times New Roman"/>
          <w:b/>
          <w:sz w:val="24"/>
          <w:szCs w:val="24"/>
          <w:lang w:val="kk-KZ"/>
        </w:rPr>
      </w:pPr>
    </w:p>
    <w:p w:rsidR="00051894" w:rsidRDefault="00594D03">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Индер</w:t>
      </w:r>
      <w:bookmarkStart w:id="0" w:name="_GoBack"/>
      <w:bookmarkEnd w:id="0"/>
      <w:r w:rsidR="00290518">
        <w:rPr>
          <w:rFonts w:ascii="Times New Roman" w:hAnsi="Times New Roman" w:cs="Times New Roman"/>
          <w:b/>
          <w:sz w:val="24"/>
          <w:szCs w:val="24"/>
          <w:lang w:val="kk-KZ"/>
        </w:rPr>
        <w:t xml:space="preserve"> аудандық мәслихатының депутаттарын сайлау бойынша</w:t>
      </w:r>
    </w:p>
    <w:p w:rsidR="00051894" w:rsidRDefault="00290518">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бірмандаттық аумақтық сайлау округтерінің шекаралары</w:t>
      </w:r>
    </w:p>
    <w:p w:rsidR="00051894" w:rsidRDefault="00051894">
      <w:pPr>
        <w:spacing w:after="0" w:line="240" w:lineRule="auto"/>
        <w:contextualSpacing/>
        <w:jc w:val="center"/>
        <w:rPr>
          <w:rFonts w:ascii="Times New Roman" w:hAnsi="Times New Roman" w:cs="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№1 сайлау округі</w:t>
      </w:r>
    </w:p>
    <w:p w:rsidR="004D7443" w:rsidRPr="00F7200E" w:rsidRDefault="004D7443" w:rsidP="004D7443">
      <w:pPr>
        <w:spacing w:after="0" w:line="240" w:lineRule="auto"/>
        <w:ind w:firstLine="709"/>
        <w:jc w:val="both"/>
        <w:rPr>
          <w:sz w:val="24"/>
          <w:szCs w:val="24"/>
          <w:lang w:val="kk-KZ"/>
        </w:rPr>
      </w:pPr>
      <w:r w:rsidRPr="00F7200E">
        <w:rPr>
          <w:rFonts w:ascii="Times New Roman" w:hAnsi="Times New Roman"/>
          <w:b/>
          <w:sz w:val="24"/>
          <w:szCs w:val="24"/>
          <w:lang w:val="kk-KZ"/>
        </w:rPr>
        <w:t xml:space="preserve">Округтік сайлау комиссиясының орналасқан жері: </w:t>
      </w:r>
      <w:r w:rsidRPr="00F7200E">
        <w:rPr>
          <w:rFonts w:ascii="Times New Roman" w:hAnsi="Times New Roman"/>
          <w:sz w:val="24"/>
          <w:szCs w:val="24"/>
          <w:lang w:val="kk-KZ"/>
        </w:rPr>
        <w:t>Индер ауданы, Индербор кенті, Қ.Тұқфатов көшесі, 30А, «Атырау облысы Білім беру басқармасының Индер ауданы білім бөлімінің «Ш.Уәлиханов атындағы орта мектебі» коммуналдық мемлекеттік мекемесінің ғимараты</w:t>
      </w:r>
    </w:p>
    <w:p w:rsidR="004D7443" w:rsidRPr="00F7200E" w:rsidRDefault="004D7443" w:rsidP="004D7443">
      <w:pPr>
        <w:spacing w:after="0" w:line="240" w:lineRule="auto"/>
        <w:ind w:firstLine="709"/>
        <w:jc w:val="both"/>
        <w:rPr>
          <w:rFonts w:ascii="Times New Roman" w:hAnsi="Times New Roman"/>
          <w:b/>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 xml:space="preserve">Сәйпеден Нұрқасынов, Құрақ Бектұрғанов, Қасым Тұқфатов, Сәкен Сейфуллин, Зинедин Қабдешев, Шахтер, Сисенғали Тұңғатаров, Қорғантау, Хиуаз Доспанова, Мағжан Жұмабаев, Барлаушы, Керей хан, Жәнібек хан, Әлихан Бөкейхан, Әлкей Марғұлан, Штатбай Иманғазиев, Максим Горький, Талғат Мұсабаев көшелері. </w:t>
      </w:r>
    </w:p>
    <w:p w:rsidR="004D7443" w:rsidRPr="00F7200E" w:rsidRDefault="004D7443" w:rsidP="004D7443">
      <w:pPr>
        <w:spacing w:after="0" w:line="240" w:lineRule="auto"/>
        <w:ind w:firstLine="709"/>
        <w:rPr>
          <w:rFonts w:ascii="Times New Roman" w:hAnsi="Times New Roman"/>
          <w:b/>
          <w:sz w:val="24"/>
          <w:szCs w:val="24"/>
          <w:lang w:val="kk-KZ"/>
        </w:rPr>
      </w:pPr>
      <w:r w:rsidRPr="00F7200E">
        <w:rPr>
          <w:rFonts w:ascii="Times New Roman" w:hAnsi="Times New Roman"/>
          <w:b/>
          <w:sz w:val="24"/>
          <w:szCs w:val="24"/>
          <w:lang w:val="kk-KZ"/>
        </w:rPr>
        <w:t>Сайлау учаскесі кіреді:</w:t>
      </w:r>
      <w:r w:rsidRPr="00F7200E">
        <w:rPr>
          <w:rFonts w:ascii="Times New Roman" w:hAnsi="Times New Roman"/>
          <w:sz w:val="24"/>
          <w:szCs w:val="24"/>
          <w:lang w:val="kk-KZ"/>
        </w:rPr>
        <w:t xml:space="preserve"> №110</w:t>
      </w:r>
    </w:p>
    <w:p w:rsidR="004D7443" w:rsidRPr="00F7200E" w:rsidRDefault="004D7443"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№2 сайлау округі</w:t>
      </w:r>
    </w:p>
    <w:p w:rsidR="004D7443" w:rsidRPr="00F7200E" w:rsidRDefault="004D7443" w:rsidP="004D7443">
      <w:pPr>
        <w:tabs>
          <w:tab w:val="left" w:pos="709"/>
        </w:tabs>
        <w:spacing w:after="0" w:line="240" w:lineRule="auto"/>
        <w:ind w:firstLine="709"/>
        <w:jc w:val="both"/>
        <w:rPr>
          <w:rFonts w:ascii="Times New Roman" w:hAnsi="Times New Roman"/>
          <w:b/>
          <w:sz w:val="24"/>
          <w:szCs w:val="24"/>
          <w:lang w:val="kk-KZ"/>
        </w:rPr>
      </w:pPr>
      <w:r w:rsidRPr="00F7200E">
        <w:rPr>
          <w:rFonts w:ascii="Times New Roman" w:hAnsi="Times New Roman"/>
          <w:b/>
          <w:sz w:val="24"/>
          <w:szCs w:val="24"/>
          <w:lang w:val="kk-KZ"/>
        </w:rPr>
        <w:t xml:space="preserve">Округтік сайлаукомиссиясының орналасқан жері: </w:t>
      </w:r>
      <w:r w:rsidRPr="00F7200E">
        <w:rPr>
          <w:rFonts w:ascii="Times New Roman" w:hAnsi="Times New Roman"/>
          <w:sz w:val="24"/>
          <w:szCs w:val="24"/>
          <w:lang w:val="kk-KZ"/>
        </w:rPr>
        <w:t xml:space="preserve">Индер ауданы, Индербор кенті, Н.Меңдіғалиев көшесі, 47, «Индер ауданы Индербор кенті әкімі аппаратының «Индер-Мәдениет» мемлекеттік коммуналдық қазыналық кәсіпорынының ғимараты.  </w:t>
      </w:r>
    </w:p>
    <w:p w:rsidR="004D7443" w:rsidRPr="00F7200E" w:rsidRDefault="004D7443" w:rsidP="004D7443">
      <w:pPr>
        <w:tabs>
          <w:tab w:val="left" w:pos="709"/>
        </w:tabs>
        <w:spacing w:after="0" w:line="240" w:lineRule="auto"/>
        <w:ind w:firstLine="709"/>
        <w:jc w:val="both"/>
        <w:rPr>
          <w:rFonts w:ascii="Times New Roman" w:hAnsi="Times New Roman"/>
          <w:b/>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 xml:space="preserve">Болат Майдыров көшесі № 1б, 2-1, 2-2, 4-1, 4-2, 5-1, 5-2, 6-1,    6-2, Дінмұхамед Қонаев көшесі № 1, 1А, 7, 9, 11, Сейілхан Габдуллин, Бейбітшілік, Қошық Қазиев, Қадыр Нұржанов, Шыршалы, Ізтелеу Көпбаев, Боран Нысанбаев, Мәулет Қарасаев, Шалқыма, Шапағат, Жерұйық, Жайық, Арна, Тұқфат Ізтаев, Ойыл,Тұмарлы, </w:t>
      </w:r>
      <w:r w:rsidRPr="00F7200E">
        <w:rPr>
          <w:rFonts w:ascii="Times New Roman" w:hAnsi="Times New Roman"/>
          <w:sz w:val="24"/>
          <w:szCs w:val="24"/>
          <w:lang w:val="kk-KZ"/>
        </w:rPr>
        <w:lastRenderedPageBreak/>
        <w:t>Нығмет Меңдіғалиев, Сағидолла Құбашев, Бейбарыс, Шиелі, Шоқан Уәлиханов, Асанқайғы көшелері.</w:t>
      </w:r>
    </w:p>
    <w:p w:rsidR="004D7443" w:rsidRPr="00F7200E" w:rsidRDefault="004D7443" w:rsidP="004D7443">
      <w:pPr>
        <w:spacing w:after="0" w:line="240" w:lineRule="auto"/>
        <w:ind w:firstLine="709"/>
        <w:rPr>
          <w:rFonts w:ascii="Times New Roman" w:hAnsi="Times New Roman"/>
          <w:b/>
          <w:sz w:val="24"/>
          <w:szCs w:val="24"/>
          <w:lang w:val="kk-KZ"/>
        </w:rPr>
      </w:pPr>
      <w:r w:rsidRPr="00F7200E">
        <w:rPr>
          <w:rFonts w:ascii="Times New Roman" w:hAnsi="Times New Roman"/>
          <w:b/>
          <w:sz w:val="24"/>
          <w:szCs w:val="24"/>
          <w:lang w:val="kk-KZ"/>
        </w:rPr>
        <w:t>Сайлау учаскесі кіреді:</w:t>
      </w:r>
      <w:r w:rsidRPr="00F7200E">
        <w:rPr>
          <w:rFonts w:ascii="Times New Roman" w:hAnsi="Times New Roman"/>
          <w:sz w:val="24"/>
          <w:szCs w:val="24"/>
          <w:lang w:val="kk-KZ"/>
        </w:rPr>
        <w:t xml:space="preserve"> №111</w:t>
      </w:r>
    </w:p>
    <w:p w:rsidR="004D7443" w:rsidRPr="00F7200E" w:rsidRDefault="004D7443"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№3 сайлау округі</w:t>
      </w:r>
    </w:p>
    <w:p w:rsidR="004D7443" w:rsidRPr="00F7200E" w:rsidRDefault="004D7443" w:rsidP="004D7443">
      <w:pPr>
        <w:pStyle w:val="af7"/>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Округтік сайлаукомиссиясының орналасқан жері: </w:t>
      </w:r>
      <w:r w:rsidRPr="00F7200E">
        <w:rPr>
          <w:rFonts w:ascii="Times New Roman" w:hAnsi="Times New Roman"/>
          <w:sz w:val="24"/>
          <w:szCs w:val="24"/>
          <w:lang w:val="kk-KZ"/>
        </w:rPr>
        <w:t>Индер ауданы, Индербор кенті, Төленбаев көшесі №1 үй, «Атырау облысы білім беру басқармасы «Индер ауданы білім бөлімінің оқушылар шығармашылық орталығы» КММ ғимараты.</w:t>
      </w:r>
    </w:p>
    <w:p w:rsidR="004D7443" w:rsidRPr="00F7200E" w:rsidRDefault="004D7443" w:rsidP="004D7443">
      <w:pPr>
        <w:shd w:val="clear" w:color="auto" w:fill="FFFFFF"/>
        <w:spacing w:after="0" w:line="240" w:lineRule="auto"/>
        <w:ind w:firstLine="709"/>
        <w:contextualSpacing/>
        <w:jc w:val="both"/>
        <w:textAlignment w:val="baseline"/>
        <w:rPr>
          <w:sz w:val="24"/>
          <w:szCs w:val="24"/>
          <w:lang w:val="kk-KZ"/>
        </w:rPr>
      </w:pPr>
      <w:r w:rsidRPr="00F7200E">
        <w:rPr>
          <w:rFonts w:ascii="Times New Roman" w:hAnsi="Times New Roman"/>
          <w:b/>
          <w:sz w:val="24"/>
          <w:szCs w:val="24"/>
          <w:lang w:val="kk-KZ"/>
        </w:rPr>
        <w:t>Шекаралары:</w:t>
      </w:r>
      <w:r w:rsidRPr="00F7200E">
        <w:rPr>
          <w:rFonts w:ascii="Times New Roman" w:hAnsi="Times New Roman"/>
          <w:sz w:val="24"/>
          <w:szCs w:val="24"/>
          <w:lang w:val="kk-KZ"/>
        </w:rPr>
        <w:t xml:space="preserve"> Қайырғали Төленбаев, Талды, Дүйсенғали Сұлтанғалиев, Бағыткерей Қабиев, Жамбыл Жабаев, Гавриил Шамин, Амангелді Иманов, Мұрат Мөңкеұлы, Шәкәрім, Абай Құнанбаев, Бауыржан Момышұлы, Тоқтар Әубәкіров, Бертілеу Бозекенов,  </w:t>
      </w:r>
      <w:r w:rsidRPr="00F7200E">
        <w:rPr>
          <w:rFonts w:ascii="Times New Roman" w:eastAsia="Calibri" w:hAnsi="Times New Roman"/>
          <w:sz w:val="24"/>
          <w:szCs w:val="24"/>
          <w:lang w:val="kk-KZ"/>
        </w:rPr>
        <w:t>Жиделі</w:t>
      </w:r>
      <w:r w:rsidRPr="00F7200E">
        <w:rPr>
          <w:rFonts w:ascii="Times New Roman" w:hAnsi="Times New Roman"/>
          <w:sz w:val="24"/>
          <w:szCs w:val="24"/>
          <w:lang w:val="kk-KZ"/>
        </w:rPr>
        <w:t>,</w:t>
      </w:r>
      <w:r w:rsidRPr="00F7200E">
        <w:rPr>
          <w:rFonts w:ascii="Times New Roman" w:eastAsia="Calibri" w:hAnsi="Times New Roman"/>
          <w:sz w:val="24"/>
          <w:szCs w:val="24"/>
          <w:lang w:val="kk-KZ"/>
        </w:rPr>
        <w:t xml:space="preserve"> </w:t>
      </w:r>
      <w:r w:rsidRPr="00F7200E">
        <w:rPr>
          <w:rFonts w:ascii="Times New Roman" w:hAnsi="Times New Roman"/>
          <w:sz w:val="24"/>
          <w:szCs w:val="24"/>
          <w:lang w:val="kk-KZ"/>
        </w:rPr>
        <w:t>Қаныш Сәтбаев, Нарын көшелері, Дінмұхамед Қонаев көшесі № 7В, 10, 18А, 20В, 23</w:t>
      </w:r>
    </w:p>
    <w:p w:rsidR="004D7443" w:rsidRPr="00F7200E" w:rsidRDefault="004D7443" w:rsidP="004D7443">
      <w:pPr>
        <w:shd w:val="clear" w:color="auto" w:fill="FFFFFF"/>
        <w:spacing w:after="0" w:line="240" w:lineRule="auto"/>
        <w:ind w:firstLine="709"/>
        <w:contextualSpacing/>
        <w:jc w:val="both"/>
        <w:textAlignment w:val="baseline"/>
        <w:rPr>
          <w:rFonts w:ascii="Times New Roman" w:hAnsi="Times New Roman"/>
          <w:sz w:val="24"/>
          <w:szCs w:val="24"/>
          <w:lang w:val="kk-KZ"/>
        </w:rPr>
      </w:pPr>
      <w:r w:rsidRPr="00F7200E">
        <w:rPr>
          <w:rFonts w:ascii="Times New Roman" w:hAnsi="Times New Roman"/>
          <w:b/>
          <w:sz w:val="24"/>
          <w:szCs w:val="24"/>
          <w:lang w:val="kk-KZ"/>
        </w:rPr>
        <w:t>Сайлау учаскесі кіреді:</w:t>
      </w:r>
      <w:r w:rsidRPr="00F7200E">
        <w:rPr>
          <w:rFonts w:ascii="Times New Roman" w:hAnsi="Times New Roman"/>
          <w:sz w:val="24"/>
          <w:szCs w:val="24"/>
          <w:lang w:val="kk-KZ"/>
        </w:rPr>
        <w:t xml:space="preserve"> №112</w:t>
      </w:r>
    </w:p>
    <w:p w:rsidR="004D7443" w:rsidRPr="00F7200E" w:rsidRDefault="004D7443"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№4 сайлау округі</w:t>
      </w:r>
    </w:p>
    <w:p w:rsidR="004D7443" w:rsidRPr="00F7200E" w:rsidRDefault="004D7443" w:rsidP="004D7443">
      <w:pPr>
        <w:pStyle w:val="af7"/>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Округтік сайлаукомиссиясының орналасқан жері: </w:t>
      </w:r>
      <w:r w:rsidRPr="00F7200E">
        <w:rPr>
          <w:rFonts w:ascii="Times New Roman" w:hAnsi="Times New Roman"/>
          <w:sz w:val="24"/>
          <w:szCs w:val="24"/>
          <w:lang w:val="kk-KZ"/>
        </w:rPr>
        <w:t>Индер ауданы, Индербор кенті, Қаражанов көшесі 19 үй, Аудандық аумақтық инспекция мекемесінің ғимараты.</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Махамбет, Қазақстан, Құбайдолла Қаражанов, Болашақ, Құсайын Байбосынов, Бөгенбай батыр, Жәңгір хан, Тәуке хан,  Халел Досмұхамедұлы, Астана, Қабанбай батыр, Ғабит Мүсірепов, Әміре Қашаубаев, Малайсары би, Ақдала, Баянды, Арай көшелері,</w:t>
      </w:r>
      <w:r w:rsidRPr="00F7200E">
        <w:rPr>
          <w:rFonts w:ascii="Times New Roman" w:hAnsi="Times New Roman"/>
          <w:color w:val="000000"/>
          <w:sz w:val="24"/>
          <w:szCs w:val="24"/>
          <w:lang w:val="kk-KZ"/>
        </w:rPr>
        <w:t xml:space="preserve"> </w:t>
      </w:r>
      <w:r w:rsidRPr="00F7200E">
        <w:rPr>
          <w:rFonts w:ascii="Times New Roman" w:hAnsi="Times New Roman"/>
          <w:sz w:val="24"/>
          <w:szCs w:val="24"/>
          <w:lang w:val="kk-KZ"/>
        </w:rPr>
        <w:t>Тайсойған көшесі № 9, 10, 46.</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Сайлау учаскесі кіреді: №</w:t>
      </w:r>
      <w:r w:rsidRPr="00F7200E">
        <w:rPr>
          <w:rFonts w:ascii="Times New Roman" w:hAnsi="Times New Roman"/>
          <w:sz w:val="24"/>
          <w:szCs w:val="24"/>
          <w:lang w:val="kk-KZ"/>
        </w:rPr>
        <w:t>113</w:t>
      </w:r>
    </w:p>
    <w:p w:rsidR="004D7443" w:rsidRPr="00F7200E" w:rsidRDefault="004D7443" w:rsidP="004D7443">
      <w:pPr>
        <w:spacing w:after="0" w:line="240" w:lineRule="auto"/>
        <w:ind w:firstLine="709"/>
        <w:jc w:val="both"/>
        <w:rPr>
          <w:rFonts w:ascii="Times New Roman" w:hAnsi="Times New Roman"/>
          <w:b/>
          <w:sz w:val="24"/>
          <w:szCs w:val="24"/>
          <w:lang w:val="kk-KZ"/>
        </w:rPr>
      </w:pPr>
    </w:p>
    <w:p w:rsidR="004D7443" w:rsidRPr="00F7200E" w:rsidRDefault="004D7443" w:rsidP="004D7443">
      <w:pPr>
        <w:tabs>
          <w:tab w:val="left" w:pos="142"/>
          <w:tab w:val="left" w:pos="709"/>
        </w:tabs>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№5 сайлау округі</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Округтік сайлаукомиссиясының орналасқан жері: </w:t>
      </w:r>
      <w:r w:rsidRPr="00F7200E">
        <w:rPr>
          <w:rFonts w:ascii="Times New Roman" w:hAnsi="Times New Roman"/>
          <w:sz w:val="24"/>
          <w:szCs w:val="24"/>
          <w:lang w:val="kk-KZ"/>
        </w:rPr>
        <w:t>Индер ауданы, Индербор кенті, Жәрдем Кенжетаев көшесі, 2, «Атырау облысы Білім беру басқармасының Индер ауданы білім бөлімінің «Көктем» қазақ орта мектебі» коммуналдық мемлекеттік  мекемесінің ғимараты.</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Дина Нұрпейісова, Оқас Нығыметдинов, Исатай Тайманов, Қаракей Дәулетов, Ақжайық, Аташ Досалиев, Құрманғазы, Алғашық, Атырау, Сарайшық, Алғабас, Береке,  Нұртас Оңдасынов, Жәрдем Кенжетаев, Мұхит Қалимов, Сейітқали Меңдешев, Бірлік көшелері,   Хамит Нұрманов көшесі № 1-1, 1-2, 2, 3, 3А, 4, 5а-1, 5а-2, 5-1, 5-2, 6-2, 8, 9, 9А, 11/1, 11А, 12, 13, 13Б, 14, 16, 17, 18, 20, 21, 23, 25, 27, 28, 28А, 32, 33, 34, 35, 39,  43, Достық көшесі № 1, 3, 4, 5, 6, 6А, 8,10, 12, 15, 19,  Тайсойған көшесі № 12, 14, 16, 18, 22, 22А, 24А, 24Д,  Көктем көшесі № 1Б, 3, 3А, 4-1, 4-2, 5, 5-2, 6, 10, 10-2, 13А, 15, 40, 41, 43, 47а.</w:t>
      </w:r>
    </w:p>
    <w:p w:rsidR="004D7443" w:rsidRPr="00F7200E" w:rsidRDefault="004D7443" w:rsidP="004D7443">
      <w:pPr>
        <w:spacing w:after="0" w:line="240" w:lineRule="auto"/>
        <w:ind w:firstLine="709"/>
        <w:jc w:val="both"/>
        <w:rPr>
          <w:rFonts w:ascii="Times New Roman" w:hAnsi="Times New Roman"/>
          <w:b/>
          <w:sz w:val="24"/>
          <w:szCs w:val="24"/>
          <w:lang w:val="kk-KZ"/>
        </w:rPr>
      </w:pPr>
      <w:r w:rsidRPr="00F7200E">
        <w:rPr>
          <w:rFonts w:ascii="Times New Roman" w:hAnsi="Times New Roman"/>
          <w:b/>
          <w:sz w:val="24"/>
          <w:szCs w:val="24"/>
          <w:lang w:val="kk-KZ"/>
        </w:rPr>
        <w:t>Сайлау учаскесі кіреді:</w:t>
      </w:r>
      <w:r w:rsidRPr="00F7200E">
        <w:rPr>
          <w:rFonts w:ascii="Times New Roman" w:hAnsi="Times New Roman"/>
          <w:sz w:val="24"/>
          <w:szCs w:val="24"/>
          <w:lang w:val="kk-KZ"/>
        </w:rPr>
        <w:t xml:space="preserve"> №114</w:t>
      </w:r>
    </w:p>
    <w:p w:rsidR="004D7443" w:rsidRPr="00F7200E" w:rsidRDefault="004D7443"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№6 сайлау округі</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Округтік сайлаукомиссиясының орналасқан жері: </w:t>
      </w:r>
      <w:r w:rsidRPr="00F7200E">
        <w:rPr>
          <w:rFonts w:ascii="Times New Roman" w:hAnsi="Times New Roman"/>
          <w:sz w:val="24"/>
          <w:szCs w:val="24"/>
          <w:lang w:val="kk-KZ"/>
        </w:rPr>
        <w:t>Индер ауданы, Индербор кенті, Шығыс шағын ауданы, Бейімбет Майлин көшесі, 7, «Атырау облысы Білім беру басқармасының Индер ауданы білім бөлімінің «С.Сейфуллин атындағы орта мектебі» коммуналдық мемлекеттік мекемесінің ғимараты.</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Дінмұхамед Қонаев көшесі № 17, 19, 20, 21, 22, 24, Болат Майдыров көшесі № 1, 1А,  Көктем көшесі № 1Г, Достық көшесі № 1В, 9, 11А, Тайсойған көшесі № 5, 7, 15, 19, 21А, 82, Хамит Нұрманов көшесі № 13А, 62, 70, 71, 72, 73, 76, Мәншүк Мәметова, Әлия Молдағұлова, Ақтау, Әбілқайыр хан, Бейімбет Майлин, Міржақып Дулатұлы, Қасым хан, Хақназар хан, Фариза Оңғарсынова,  Рақымжан Қошқарбаев, Базарғали Әйтімов, Жиембет жырау, Ақкент, Есім хан көшелері</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Сайлау учаскелері кіреді: </w:t>
      </w:r>
      <w:r w:rsidRPr="00F7200E">
        <w:rPr>
          <w:rFonts w:ascii="Times New Roman" w:hAnsi="Times New Roman"/>
          <w:sz w:val="24"/>
          <w:szCs w:val="24"/>
          <w:lang w:val="kk-KZ"/>
        </w:rPr>
        <w:t>№119, №121</w:t>
      </w:r>
    </w:p>
    <w:p w:rsidR="004D7443" w:rsidRPr="00F7200E" w:rsidRDefault="004D7443" w:rsidP="004D7443">
      <w:pPr>
        <w:spacing w:after="0" w:line="240" w:lineRule="auto"/>
        <w:ind w:firstLine="709"/>
        <w:jc w:val="both"/>
        <w:rPr>
          <w:rFonts w:ascii="Times New Roman" w:hAnsi="Times New Roman"/>
          <w:b/>
          <w:sz w:val="24"/>
          <w:szCs w:val="24"/>
          <w:lang w:val="kk-KZ"/>
        </w:rPr>
      </w:pPr>
    </w:p>
    <w:p w:rsidR="00E00680" w:rsidRDefault="00E00680" w:rsidP="004D7443">
      <w:pPr>
        <w:spacing w:after="0" w:line="240" w:lineRule="auto"/>
        <w:jc w:val="center"/>
        <w:rPr>
          <w:rFonts w:ascii="Times New Roman" w:hAnsi="Times New Roman"/>
          <w:b/>
          <w:sz w:val="24"/>
          <w:szCs w:val="24"/>
          <w:lang w:val="kk-KZ"/>
        </w:rPr>
      </w:pPr>
    </w:p>
    <w:p w:rsidR="00E00680" w:rsidRDefault="00E00680"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lastRenderedPageBreak/>
        <w:t>№7 сайлау округі</w:t>
      </w:r>
    </w:p>
    <w:p w:rsidR="004D7443" w:rsidRPr="00F7200E" w:rsidRDefault="004D7443" w:rsidP="004D7443">
      <w:pPr>
        <w:tabs>
          <w:tab w:val="left" w:pos="709"/>
        </w:tabs>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Аумақтық сайлаукомиссиясының орналасқан жері: </w:t>
      </w:r>
      <w:r w:rsidRPr="00F7200E">
        <w:rPr>
          <w:rFonts w:ascii="Times New Roman" w:hAnsi="Times New Roman"/>
          <w:sz w:val="24"/>
          <w:szCs w:val="24"/>
          <w:lang w:val="kk-KZ"/>
        </w:rPr>
        <w:t>Индер ауданы, Индербор кенті, Меңдіғалиев көшесі, 30/8, «Индер аудандық тұрғын үй-коммуналдық шаруашылығы, жолаушылар көлігі, автомобильдер жолдары және тұрғын-үй инспекциясы бөлімі» ғимараты.</w:t>
      </w:r>
    </w:p>
    <w:p w:rsidR="004D7443" w:rsidRPr="00F7200E" w:rsidRDefault="004D7443" w:rsidP="004D7443">
      <w:pPr>
        <w:tabs>
          <w:tab w:val="left" w:pos="709"/>
        </w:tabs>
        <w:spacing w:after="0" w:line="240" w:lineRule="auto"/>
        <w:ind w:firstLine="709"/>
        <w:rPr>
          <w:rFonts w:ascii="Times New Roman" w:hAnsi="Times New Roman"/>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Бөдене ауылдық округі.</w:t>
      </w:r>
    </w:p>
    <w:p w:rsidR="004D7443" w:rsidRPr="00F7200E" w:rsidRDefault="004D7443" w:rsidP="004D7443">
      <w:pPr>
        <w:tabs>
          <w:tab w:val="left" w:pos="709"/>
        </w:tabs>
        <w:spacing w:after="0" w:line="240" w:lineRule="auto"/>
        <w:ind w:firstLine="709"/>
        <w:rPr>
          <w:color w:val="FF0000"/>
          <w:sz w:val="24"/>
          <w:szCs w:val="24"/>
          <w:lang w:val="kk-KZ"/>
        </w:rPr>
      </w:pPr>
      <w:r w:rsidRPr="00F7200E">
        <w:rPr>
          <w:rFonts w:ascii="Times New Roman" w:hAnsi="Times New Roman"/>
          <w:b/>
          <w:sz w:val="24"/>
          <w:szCs w:val="24"/>
          <w:lang w:val="kk-KZ"/>
        </w:rPr>
        <w:t>Сайлау учаскесі кіреді</w:t>
      </w:r>
      <w:r w:rsidRPr="00F7200E">
        <w:rPr>
          <w:rFonts w:ascii="Times New Roman" w:hAnsi="Times New Roman"/>
          <w:sz w:val="24"/>
          <w:szCs w:val="24"/>
          <w:lang w:val="kk-KZ"/>
        </w:rPr>
        <w:t>: №115</w:t>
      </w:r>
    </w:p>
    <w:p w:rsidR="004D7443" w:rsidRPr="00F7200E" w:rsidRDefault="004D7443"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№8 сайлау округі</w:t>
      </w:r>
    </w:p>
    <w:p w:rsidR="004D7443" w:rsidRPr="00F7200E" w:rsidRDefault="004D7443" w:rsidP="004D7443">
      <w:pPr>
        <w:tabs>
          <w:tab w:val="left" w:pos="709"/>
        </w:tabs>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Аумақтық сайлаукомиссиясының орналасқан жері: </w:t>
      </w:r>
      <w:r w:rsidRPr="00F7200E">
        <w:rPr>
          <w:rFonts w:ascii="Times New Roman" w:hAnsi="Times New Roman"/>
          <w:sz w:val="24"/>
          <w:szCs w:val="24"/>
          <w:lang w:val="kk-KZ"/>
        </w:rPr>
        <w:t>Индер ауданы, Индербор кенті, Меңдіғалиев көшесі, 30/8, «Индер аудандық тұрғын үй-коммуналдық шаруашылығы, жолаушылар көлігі, автомобильдер жолдары және тұрғын-үй инспекциясы бөлімі» ғимараты.</w:t>
      </w:r>
    </w:p>
    <w:p w:rsidR="004D7443" w:rsidRPr="00F7200E" w:rsidRDefault="004D7443" w:rsidP="004D7443">
      <w:pPr>
        <w:tabs>
          <w:tab w:val="left" w:pos="709"/>
        </w:tabs>
        <w:spacing w:after="0" w:line="240" w:lineRule="auto"/>
        <w:ind w:firstLine="709"/>
        <w:jc w:val="both"/>
        <w:rPr>
          <w:rFonts w:ascii="Times New Roman" w:hAnsi="Times New Roman"/>
          <w:sz w:val="24"/>
          <w:szCs w:val="24"/>
          <w:lang w:val="kk-KZ"/>
        </w:rPr>
      </w:pPr>
      <w:r w:rsidRPr="00F7200E">
        <w:rPr>
          <w:rFonts w:ascii="Times New Roman" w:hAnsi="Times New Roman"/>
          <w:b/>
          <w:color w:val="000000"/>
          <w:sz w:val="24"/>
          <w:szCs w:val="24"/>
          <w:lang w:val="kk-KZ"/>
        </w:rPr>
        <w:t xml:space="preserve">Шекаралары: </w:t>
      </w:r>
      <w:r w:rsidRPr="00F7200E">
        <w:rPr>
          <w:rFonts w:ascii="Times New Roman" w:hAnsi="Times New Roman"/>
          <w:color w:val="000000"/>
          <w:sz w:val="24"/>
          <w:szCs w:val="24"/>
          <w:lang w:val="kk-KZ"/>
        </w:rPr>
        <w:t>Жарсуат ауылдық округі</w:t>
      </w:r>
      <w:r w:rsidRPr="00F7200E">
        <w:rPr>
          <w:rFonts w:ascii="Times New Roman" w:hAnsi="Times New Roman"/>
          <w:sz w:val="24"/>
          <w:szCs w:val="24"/>
          <w:lang w:val="kk-KZ"/>
        </w:rPr>
        <w:t>.</w:t>
      </w:r>
    </w:p>
    <w:p w:rsidR="004D7443" w:rsidRPr="00F7200E" w:rsidRDefault="004D7443" w:rsidP="004D7443">
      <w:pPr>
        <w:tabs>
          <w:tab w:val="left" w:pos="709"/>
        </w:tabs>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Сайлау учаскелері кіреді:</w:t>
      </w:r>
      <w:r w:rsidRPr="00F7200E">
        <w:rPr>
          <w:rFonts w:ascii="Times New Roman" w:hAnsi="Times New Roman"/>
          <w:sz w:val="24"/>
          <w:szCs w:val="24"/>
          <w:lang w:val="kk-KZ"/>
        </w:rPr>
        <w:t xml:space="preserve"> №116, №117</w:t>
      </w:r>
    </w:p>
    <w:p w:rsidR="004D7443" w:rsidRPr="00F7200E" w:rsidRDefault="004D7443" w:rsidP="004D7443">
      <w:pPr>
        <w:tabs>
          <w:tab w:val="left" w:pos="709"/>
        </w:tabs>
        <w:spacing w:after="0" w:line="240" w:lineRule="auto"/>
        <w:ind w:firstLine="709"/>
        <w:jc w:val="both"/>
        <w:rPr>
          <w:rFonts w:ascii="Times New Roman" w:hAnsi="Times New Roman"/>
          <w:b/>
          <w:color w:val="000000"/>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№9 сайлау округі</w:t>
      </w:r>
    </w:p>
    <w:p w:rsidR="004D7443" w:rsidRPr="00F7200E" w:rsidRDefault="004D7443" w:rsidP="004D7443">
      <w:pPr>
        <w:tabs>
          <w:tab w:val="left" w:pos="709"/>
        </w:tabs>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Аумақтық сайлаукомиссиясының орналасқан жері:</w:t>
      </w:r>
      <w:r w:rsidRPr="00F7200E">
        <w:rPr>
          <w:rFonts w:ascii="Times New Roman" w:hAnsi="Times New Roman"/>
          <w:sz w:val="24"/>
          <w:szCs w:val="24"/>
          <w:lang w:val="kk-KZ"/>
        </w:rPr>
        <w:t xml:space="preserve"> Индер ауданы, Индербор кенті, Меңдіғалиев көшесі, 30/8, «Индер аудандық тұрғын үй-коммуналдық шаруашылығы, жолаушылар көлігі, автомобильдер жолдары және тұрғын-үй инспекциясы бөлімі» ғимараты.</w:t>
      </w:r>
    </w:p>
    <w:p w:rsidR="004D7443" w:rsidRPr="00F7200E" w:rsidRDefault="004D7443" w:rsidP="004D7443">
      <w:pPr>
        <w:tabs>
          <w:tab w:val="left" w:pos="709"/>
        </w:tabs>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Көктоғай ауылдық округі.</w:t>
      </w:r>
    </w:p>
    <w:p w:rsidR="004D7443" w:rsidRPr="00F7200E" w:rsidRDefault="004D7443" w:rsidP="004D7443">
      <w:pPr>
        <w:spacing w:after="0" w:line="240" w:lineRule="auto"/>
        <w:rPr>
          <w:rFonts w:ascii="Times New Roman" w:hAnsi="Times New Roman"/>
          <w:b/>
          <w:sz w:val="24"/>
          <w:szCs w:val="24"/>
          <w:lang w:val="kk-KZ"/>
        </w:rPr>
      </w:pPr>
      <w:r w:rsidRPr="00F7200E">
        <w:rPr>
          <w:rFonts w:ascii="Times New Roman" w:hAnsi="Times New Roman"/>
          <w:b/>
          <w:sz w:val="24"/>
          <w:szCs w:val="24"/>
          <w:lang w:val="kk-KZ"/>
        </w:rPr>
        <w:tab/>
        <w:t>Сайлау учаскесі кіреді:</w:t>
      </w:r>
      <w:r w:rsidRPr="00F7200E">
        <w:rPr>
          <w:rFonts w:ascii="Times New Roman" w:hAnsi="Times New Roman"/>
          <w:sz w:val="24"/>
          <w:szCs w:val="24"/>
          <w:lang w:val="kk-KZ"/>
        </w:rPr>
        <w:t xml:space="preserve"> №118</w:t>
      </w:r>
    </w:p>
    <w:p w:rsidR="004D7443" w:rsidRPr="00F7200E" w:rsidRDefault="004D7443"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№10 сайлау округі</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Аумақтық сайлаукомиссиясының орналасқан жері:</w:t>
      </w:r>
      <w:r w:rsidRPr="00F7200E">
        <w:rPr>
          <w:rFonts w:ascii="Times New Roman" w:hAnsi="Times New Roman"/>
          <w:sz w:val="24"/>
          <w:szCs w:val="24"/>
          <w:lang w:val="kk-KZ"/>
        </w:rPr>
        <w:t>Индер ауданы, Индербор кенті, Меңдіғалиев көшесі, 30/8, «Индер аудандық тұрғын үй-коммуналдық шаруашылығы, жолаушылар көлігі, автомобильдер жолдары және тұрғын-үй инспекциясы бөлімі» ғимараты.</w:t>
      </w:r>
    </w:p>
    <w:p w:rsidR="004D7443" w:rsidRPr="00F7200E" w:rsidRDefault="004D7443" w:rsidP="004D7443">
      <w:pPr>
        <w:spacing w:after="0" w:line="240" w:lineRule="auto"/>
        <w:ind w:left="709"/>
        <w:rPr>
          <w:rFonts w:ascii="Times New Roman" w:hAnsi="Times New Roman"/>
          <w:sz w:val="24"/>
          <w:szCs w:val="24"/>
          <w:lang w:val="kk-KZ"/>
        </w:rPr>
      </w:pPr>
      <w:r w:rsidRPr="00F7200E">
        <w:rPr>
          <w:rFonts w:ascii="Times New Roman" w:hAnsi="Times New Roman"/>
          <w:b/>
          <w:color w:val="000000"/>
          <w:sz w:val="24"/>
          <w:szCs w:val="24"/>
          <w:lang w:val="kk-KZ"/>
        </w:rPr>
        <w:t xml:space="preserve">Шекаралары: </w:t>
      </w:r>
      <w:r w:rsidRPr="00F7200E">
        <w:rPr>
          <w:rFonts w:ascii="Times New Roman" w:hAnsi="Times New Roman"/>
          <w:color w:val="000000"/>
          <w:sz w:val="24"/>
          <w:szCs w:val="24"/>
          <w:lang w:val="kk-KZ"/>
        </w:rPr>
        <w:t>Өрлік ауылдық округі.</w:t>
      </w:r>
      <w:r w:rsidRPr="00F7200E">
        <w:rPr>
          <w:rFonts w:ascii="Times New Roman" w:hAnsi="Times New Roman"/>
          <w:sz w:val="24"/>
          <w:szCs w:val="24"/>
          <w:lang w:val="kk-KZ"/>
        </w:rPr>
        <w:t xml:space="preserve">  </w:t>
      </w:r>
      <w:r w:rsidRPr="00F7200E">
        <w:rPr>
          <w:rFonts w:ascii="Times New Roman" w:hAnsi="Times New Roman"/>
          <w:color w:val="000000"/>
          <w:sz w:val="24"/>
          <w:szCs w:val="24"/>
          <w:lang w:val="kk-KZ"/>
        </w:rPr>
        <w:br/>
      </w:r>
      <w:r w:rsidRPr="00F7200E">
        <w:rPr>
          <w:rFonts w:ascii="Times New Roman" w:hAnsi="Times New Roman"/>
          <w:b/>
          <w:sz w:val="24"/>
          <w:szCs w:val="24"/>
          <w:lang w:val="kk-KZ"/>
        </w:rPr>
        <w:t>Сайлау учаскесі кіреді:</w:t>
      </w:r>
      <w:r w:rsidRPr="00F7200E">
        <w:rPr>
          <w:rFonts w:ascii="Times New Roman" w:hAnsi="Times New Roman"/>
          <w:sz w:val="24"/>
          <w:szCs w:val="24"/>
          <w:lang w:val="kk-KZ"/>
        </w:rPr>
        <w:t xml:space="preserve"> №120</w:t>
      </w:r>
    </w:p>
    <w:p w:rsidR="004D7443" w:rsidRPr="00F7200E" w:rsidRDefault="004D7443" w:rsidP="004D7443">
      <w:pPr>
        <w:spacing w:after="0" w:line="240" w:lineRule="auto"/>
        <w:ind w:left="709"/>
        <w:rPr>
          <w:rFonts w:ascii="Times New Roman" w:hAnsi="Times New Roman"/>
          <w:color w:val="000000"/>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№11 сайлау округі</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Аумақтық сайлау комиссиясының орналасқан жері:</w:t>
      </w:r>
      <w:r w:rsidRPr="00F7200E">
        <w:rPr>
          <w:rFonts w:ascii="Times New Roman" w:hAnsi="Times New Roman"/>
          <w:sz w:val="24"/>
          <w:szCs w:val="24"/>
          <w:lang w:val="kk-KZ"/>
        </w:rPr>
        <w:t>Индер ауданы, Индербор кенті, Меңдіғалиев көшесі, 30/8, «Индер аудандық тұрғын үй-коммуналдық шаруашылығы, жолаушылар көлігі, автомобильдер жолдары және тұрғын-үй инспекциясы бөлімі» ғимараты.</w:t>
      </w:r>
    </w:p>
    <w:p w:rsidR="004D7443" w:rsidRPr="00F7200E" w:rsidRDefault="004D7443" w:rsidP="004D7443">
      <w:pPr>
        <w:spacing w:after="0" w:line="240" w:lineRule="auto"/>
        <w:ind w:firstLine="709"/>
        <w:rPr>
          <w:rFonts w:ascii="Times New Roman" w:hAnsi="Times New Roman"/>
          <w:sz w:val="24"/>
          <w:szCs w:val="24"/>
          <w:lang w:val="kk-KZ"/>
        </w:rPr>
      </w:pPr>
      <w:r w:rsidRPr="00F7200E">
        <w:rPr>
          <w:rFonts w:ascii="Times New Roman" w:hAnsi="Times New Roman"/>
          <w:b/>
          <w:sz w:val="24"/>
          <w:szCs w:val="24"/>
          <w:lang w:val="kk-KZ"/>
        </w:rPr>
        <w:t>Шекаралары:</w:t>
      </w:r>
      <w:r w:rsidRPr="00F7200E">
        <w:rPr>
          <w:rFonts w:ascii="Times New Roman" w:hAnsi="Times New Roman"/>
          <w:sz w:val="24"/>
          <w:szCs w:val="24"/>
          <w:lang w:val="kk-KZ"/>
        </w:rPr>
        <w:t xml:space="preserve"> Есбол ауылдық округі.</w:t>
      </w:r>
    </w:p>
    <w:p w:rsidR="004D7443" w:rsidRPr="00F7200E" w:rsidRDefault="004D7443" w:rsidP="004D7443">
      <w:pPr>
        <w:spacing w:after="0" w:line="240" w:lineRule="auto"/>
        <w:ind w:firstLine="709"/>
        <w:rPr>
          <w:rFonts w:ascii="Times New Roman" w:hAnsi="Times New Roman"/>
          <w:sz w:val="24"/>
          <w:szCs w:val="24"/>
          <w:lang w:val="kk-KZ"/>
        </w:rPr>
      </w:pPr>
      <w:r w:rsidRPr="00F7200E">
        <w:rPr>
          <w:rFonts w:ascii="Times New Roman" w:hAnsi="Times New Roman"/>
          <w:b/>
          <w:sz w:val="24"/>
          <w:szCs w:val="24"/>
          <w:lang w:val="kk-KZ"/>
        </w:rPr>
        <w:t>Сайлау учаскелері кіреді:</w:t>
      </w:r>
      <w:r w:rsidRPr="00F7200E">
        <w:rPr>
          <w:rFonts w:ascii="Times New Roman" w:hAnsi="Times New Roman"/>
          <w:sz w:val="24"/>
          <w:szCs w:val="24"/>
          <w:lang w:val="kk-KZ"/>
        </w:rPr>
        <w:t xml:space="preserve"> №122, №123, №124.</w:t>
      </w:r>
    </w:p>
    <w:p w:rsidR="004D7443" w:rsidRPr="00F7200E" w:rsidRDefault="004D7443" w:rsidP="004D7443">
      <w:pPr>
        <w:spacing w:after="0" w:line="240" w:lineRule="auto"/>
        <w:jc w:val="center"/>
        <w:rPr>
          <w:rFonts w:ascii="Times New Roman" w:hAnsi="Times New Roman"/>
          <w:b/>
          <w:sz w:val="24"/>
          <w:szCs w:val="24"/>
          <w:lang w:val="kk-KZ"/>
        </w:rPr>
      </w:pPr>
    </w:p>
    <w:p w:rsidR="004D7443" w:rsidRPr="00F7200E" w:rsidRDefault="004D7443" w:rsidP="004D7443">
      <w:pPr>
        <w:spacing w:after="0" w:line="240" w:lineRule="auto"/>
        <w:jc w:val="center"/>
        <w:rPr>
          <w:rFonts w:ascii="Times New Roman" w:hAnsi="Times New Roman"/>
          <w:b/>
          <w:sz w:val="24"/>
          <w:szCs w:val="24"/>
          <w:lang w:val="kk-KZ"/>
        </w:rPr>
      </w:pPr>
      <w:r w:rsidRPr="00F7200E">
        <w:rPr>
          <w:rFonts w:ascii="Times New Roman" w:hAnsi="Times New Roman"/>
          <w:b/>
          <w:sz w:val="24"/>
          <w:szCs w:val="24"/>
          <w:lang w:val="kk-KZ"/>
        </w:rPr>
        <w:t>№12 сайлау округі</w:t>
      </w:r>
    </w:p>
    <w:p w:rsidR="004D7443" w:rsidRPr="00F7200E" w:rsidRDefault="004D7443" w:rsidP="004D7443">
      <w:pPr>
        <w:spacing w:after="0" w:line="240" w:lineRule="auto"/>
        <w:ind w:firstLine="709"/>
        <w:jc w:val="both"/>
        <w:rPr>
          <w:rFonts w:ascii="Times New Roman" w:hAnsi="Times New Roman"/>
          <w:sz w:val="24"/>
          <w:szCs w:val="24"/>
          <w:lang w:val="kk-KZ"/>
        </w:rPr>
      </w:pPr>
      <w:r w:rsidRPr="00F7200E">
        <w:rPr>
          <w:rFonts w:ascii="Times New Roman" w:hAnsi="Times New Roman"/>
          <w:b/>
          <w:sz w:val="24"/>
          <w:szCs w:val="24"/>
          <w:lang w:val="kk-KZ"/>
        </w:rPr>
        <w:t xml:space="preserve">Аумақтық сайлау комиссиясының орналасқан жері: </w:t>
      </w:r>
      <w:r w:rsidRPr="00F7200E">
        <w:rPr>
          <w:rFonts w:ascii="Times New Roman" w:hAnsi="Times New Roman"/>
          <w:sz w:val="24"/>
          <w:szCs w:val="24"/>
          <w:lang w:val="kk-KZ"/>
        </w:rPr>
        <w:t xml:space="preserve">Индер ауданы, Индербор кенті, Меңдіғалиев көшесі, 30/8, «Индер аудандық тұрғын үй-коммуналдық шаруашылығы, жолаушылар көлігі, автомобильдер жолдары және тұрғын-үй инспекциясы бөлімі» ғимараты.                         </w:t>
      </w:r>
    </w:p>
    <w:p w:rsidR="004D7443" w:rsidRPr="00F7200E" w:rsidRDefault="004D7443" w:rsidP="004D7443">
      <w:pPr>
        <w:spacing w:after="0" w:line="240" w:lineRule="auto"/>
        <w:ind w:firstLine="709"/>
        <w:rPr>
          <w:rFonts w:ascii="Times New Roman" w:hAnsi="Times New Roman"/>
          <w:sz w:val="24"/>
          <w:szCs w:val="24"/>
          <w:lang w:val="kk-KZ"/>
        </w:rPr>
      </w:pPr>
      <w:r w:rsidRPr="00F7200E">
        <w:rPr>
          <w:rFonts w:ascii="Times New Roman" w:hAnsi="Times New Roman"/>
          <w:b/>
          <w:sz w:val="24"/>
          <w:szCs w:val="24"/>
          <w:lang w:val="kk-KZ"/>
        </w:rPr>
        <w:t xml:space="preserve">Шекаралары: </w:t>
      </w:r>
      <w:r w:rsidRPr="00F7200E">
        <w:rPr>
          <w:rFonts w:ascii="Times New Roman" w:hAnsi="Times New Roman"/>
          <w:sz w:val="24"/>
          <w:szCs w:val="24"/>
          <w:lang w:val="kk-KZ"/>
        </w:rPr>
        <w:t>Елтай ауылдық округі.</w:t>
      </w:r>
    </w:p>
    <w:p w:rsidR="004D7443" w:rsidRPr="00F7200E" w:rsidRDefault="004D7443" w:rsidP="004D7443">
      <w:pPr>
        <w:spacing w:after="0" w:line="240" w:lineRule="auto"/>
        <w:ind w:firstLine="709"/>
        <w:rPr>
          <w:rFonts w:ascii="Times New Roman" w:hAnsi="Times New Roman"/>
          <w:sz w:val="24"/>
          <w:szCs w:val="24"/>
          <w:lang w:val="kk-KZ"/>
        </w:rPr>
      </w:pPr>
      <w:r w:rsidRPr="00F7200E">
        <w:rPr>
          <w:rFonts w:ascii="Times New Roman" w:hAnsi="Times New Roman"/>
          <w:b/>
          <w:sz w:val="24"/>
          <w:szCs w:val="24"/>
          <w:lang w:val="kk-KZ"/>
        </w:rPr>
        <w:t>Сайлау учаскелері кіреді:</w:t>
      </w:r>
      <w:r w:rsidRPr="00F7200E">
        <w:rPr>
          <w:rFonts w:ascii="Times New Roman" w:hAnsi="Times New Roman"/>
          <w:sz w:val="24"/>
          <w:szCs w:val="24"/>
          <w:lang w:val="kk-KZ"/>
        </w:rPr>
        <w:t xml:space="preserve"> №125, №126, №127.</w:t>
      </w:r>
    </w:p>
    <w:p w:rsidR="00051894" w:rsidRDefault="00051894">
      <w:pPr>
        <w:spacing w:after="0" w:line="240" w:lineRule="auto"/>
        <w:ind w:firstLine="708"/>
        <w:jc w:val="both"/>
        <w:rPr>
          <w:rFonts w:ascii="Times New Roman" w:hAnsi="Times New Roman" w:cs="Times New Roman"/>
          <w:sz w:val="24"/>
          <w:szCs w:val="24"/>
          <w:highlight w:val="white"/>
          <w:lang w:val="kk-KZ"/>
        </w:rPr>
      </w:pPr>
    </w:p>
    <w:p w:rsidR="00051894" w:rsidRDefault="00051894">
      <w:pPr>
        <w:spacing w:after="0" w:line="240" w:lineRule="auto"/>
        <w:jc w:val="both"/>
        <w:rPr>
          <w:rFonts w:ascii="Times New Roman" w:eastAsia="Times New Roman" w:hAnsi="Times New Roman" w:cs="Times New Roman"/>
          <w:b/>
          <w:bCs/>
          <w:lang w:val="kk-KZ"/>
        </w:rPr>
      </w:pPr>
    </w:p>
    <w:p w:rsidR="00051894" w:rsidRDefault="00607FF7" w:rsidP="00607FF7">
      <w:pPr>
        <w:spacing w:after="0" w:line="240" w:lineRule="auto"/>
        <w:contextualSpacing/>
        <w:jc w:val="both"/>
        <w:rPr>
          <w:rFonts w:ascii="Arial" w:hAnsi="Arial" w:cs="Arial"/>
          <w:color w:val="1F1F1F"/>
          <w:shd w:val="clear" w:color="auto" w:fill="FFFFFF"/>
          <w:lang w:val="kk-KZ"/>
        </w:rPr>
      </w:pPr>
      <w:r w:rsidRPr="00607FF7">
        <w:rPr>
          <w:rFonts w:ascii="Times New Roman" w:hAnsi="Times New Roman" w:cs="Times New Roman"/>
          <w:b/>
          <w:color w:val="1F1F1F"/>
          <w:sz w:val="24"/>
          <w:szCs w:val="24"/>
          <w:shd w:val="clear" w:color="auto" w:fill="FFFFFF"/>
          <w:lang w:val="kk-KZ"/>
        </w:rPr>
        <w:t>Ескерту:</w:t>
      </w:r>
      <w:r w:rsidRPr="00607FF7">
        <w:rPr>
          <w:rFonts w:ascii="Times New Roman" w:hAnsi="Times New Roman" w:cs="Times New Roman"/>
          <w:color w:val="1F1F1F"/>
          <w:sz w:val="24"/>
          <w:szCs w:val="24"/>
          <w:shd w:val="clear" w:color="auto" w:fill="FFFFFF"/>
          <w:lang w:val="kk-KZ"/>
        </w:rPr>
        <w:t>№</w:t>
      </w:r>
      <w:r>
        <w:rPr>
          <w:rFonts w:ascii="Times New Roman" w:hAnsi="Times New Roman" w:cs="Times New Roman"/>
          <w:color w:val="1F1F1F"/>
          <w:sz w:val="24"/>
          <w:szCs w:val="24"/>
          <w:shd w:val="clear" w:color="auto" w:fill="FFFFFF"/>
          <w:lang w:val="kk-KZ"/>
        </w:rPr>
        <w:t>7</w:t>
      </w:r>
      <w:r w:rsidRPr="00607FF7">
        <w:rPr>
          <w:rFonts w:ascii="Times New Roman" w:hAnsi="Times New Roman" w:cs="Times New Roman"/>
          <w:color w:val="1F1F1F"/>
          <w:sz w:val="24"/>
          <w:szCs w:val="24"/>
          <w:shd w:val="clear" w:color="auto" w:fill="FFFFFF"/>
          <w:lang w:val="kk-KZ"/>
        </w:rPr>
        <w:t>, №</w:t>
      </w:r>
      <w:r>
        <w:rPr>
          <w:rFonts w:ascii="Times New Roman" w:hAnsi="Times New Roman" w:cs="Times New Roman"/>
          <w:color w:val="1F1F1F"/>
          <w:sz w:val="24"/>
          <w:szCs w:val="24"/>
          <w:shd w:val="clear" w:color="auto" w:fill="FFFFFF"/>
          <w:lang w:val="kk-KZ"/>
        </w:rPr>
        <w:t>8</w:t>
      </w:r>
      <w:r w:rsidRPr="00607FF7">
        <w:rPr>
          <w:rFonts w:ascii="Times New Roman" w:hAnsi="Times New Roman" w:cs="Times New Roman"/>
          <w:color w:val="1F1F1F"/>
          <w:sz w:val="24"/>
          <w:szCs w:val="24"/>
          <w:shd w:val="clear" w:color="auto" w:fill="FFFFFF"/>
          <w:lang w:val="kk-KZ"/>
        </w:rPr>
        <w:t>, №</w:t>
      </w:r>
      <w:r>
        <w:rPr>
          <w:rFonts w:ascii="Times New Roman" w:hAnsi="Times New Roman" w:cs="Times New Roman"/>
          <w:color w:val="1F1F1F"/>
          <w:sz w:val="24"/>
          <w:szCs w:val="24"/>
          <w:shd w:val="clear" w:color="auto" w:fill="FFFFFF"/>
          <w:lang w:val="kk-KZ"/>
        </w:rPr>
        <w:t>9</w:t>
      </w:r>
      <w:r w:rsidRPr="00607FF7">
        <w:rPr>
          <w:rFonts w:ascii="Times New Roman" w:hAnsi="Times New Roman" w:cs="Times New Roman"/>
          <w:color w:val="1F1F1F"/>
          <w:sz w:val="24"/>
          <w:szCs w:val="24"/>
          <w:shd w:val="clear" w:color="auto" w:fill="FFFFFF"/>
          <w:lang w:val="kk-KZ"/>
        </w:rPr>
        <w:t>, №</w:t>
      </w:r>
      <w:r>
        <w:rPr>
          <w:rFonts w:ascii="Times New Roman" w:hAnsi="Times New Roman" w:cs="Times New Roman"/>
          <w:color w:val="1F1F1F"/>
          <w:sz w:val="24"/>
          <w:szCs w:val="24"/>
          <w:shd w:val="clear" w:color="auto" w:fill="FFFFFF"/>
          <w:lang w:val="kk-KZ"/>
        </w:rPr>
        <w:t>10</w:t>
      </w:r>
      <w:r w:rsidRPr="00607FF7">
        <w:rPr>
          <w:rFonts w:ascii="Times New Roman" w:hAnsi="Times New Roman" w:cs="Times New Roman"/>
          <w:color w:val="1F1F1F"/>
          <w:sz w:val="24"/>
          <w:szCs w:val="24"/>
          <w:shd w:val="clear" w:color="auto" w:fill="FFFFFF"/>
          <w:lang w:val="kk-KZ"/>
        </w:rPr>
        <w:t>, №</w:t>
      </w:r>
      <w:r>
        <w:rPr>
          <w:rFonts w:ascii="Times New Roman" w:hAnsi="Times New Roman" w:cs="Times New Roman"/>
          <w:color w:val="1F1F1F"/>
          <w:sz w:val="24"/>
          <w:szCs w:val="24"/>
          <w:shd w:val="clear" w:color="auto" w:fill="FFFFFF"/>
          <w:lang w:val="kk-KZ"/>
        </w:rPr>
        <w:t>11</w:t>
      </w:r>
      <w:r w:rsidRPr="00607FF7">
        <w:rPr>
          <w:rFonts w:ascii="Times New Roman" w:hAnsi="Times New Roman" w:cs="Times New Roman"/>
          <w:color w:val="1F1F1F"/>
          <w:sz w:val="24"/>
          <w:szCs w:val="24"/>
          <w:shd w:val="clear" w:color="auto" w:fill="FFFFFF"/>
          <w:lang w:val="kk-KZ"/>
        </w:rPr>
        <w:t>, №</w:t>
      </w:r>
      <w:r>
        <w:rPr>
          <w:rFonts w:ascii="Times New Roman" w:hAnsi="Times New Roman" w:cs="Times New Roman"/>
          <w:color w:val="1F1F1F"/>
          <w:sz w:val="24"/>
          <w:szCs w:val="24"/>
          <w:shd w:val="clear" w:color="auto" w:fill="FFFFFF"/>
          <w:lang w:val="kk-KZ"/>
        </w:rPr>
        <w:t xml:space="preserve">12 </w:t>
      </w:r>
      <w:r w:rsidRPr="00607FF7">
        <w:rPr>
          <w:rFonts w:ascii="Times New Roman" w:hAnsi="Times New Roman" w:cs="Times New Roman"/>
          <w:color w:val="1F1F1F"/>
          <w:sz w:val="24"/>
          <w:szCs w:val="24"/>
          <w:shd w:val="clear" w:color="auto" w:fill="FFFFFF"/>
          <w:lang w:val="kk-KZ"/>
        </w:rPr>
        <w:t xml:space="preserve"> бірмандаттық аумақтық сайлау округтері бойынша округтер сайлау комиссияларының өкілеттіктерін </w:t>
      </w:r>
      <w:r>
        <w:rPr>
          <w:rFonts w:ascii="Times New Roman" w:hAnsi="Times New Roman" w:cs="Times New Roman"/>
          <w:color w:val="1F1F1F"/>
          <w:sz w:val="24"/>
          <w:szCs w:val="24"/>
          <w:shd w:val="clear" w:color="auto" w:fill="FFFFFF"/>
          <w:lang w:val="kk-KZ"/>
        </w:rPr>
        <w:t xml:space="preserve">Индер аудандық </w:t>
      </w:r>
      <w:r w:rsidRPr="00607FF7">
        <w:rPr>
          <w:rFonts w:ascii="Times New Roman" w:hAnsi="Times New Roman" w:cs="Times New Roman"/>
          <w:color w:val="1F1F1F"/>
          <w:sz w:val="24"/>
          <w:szCs w:val="24"/>
          <w:shd w:val="clear" w:color="auto" w:fill="FFFFFF"/>
          <w:lang w:val="kk-KZ"/>
        </w:rPr>
        <w:t>аумақтық сайлау комиссиялары жүзеге асырады</w:t>
      </w:r>
      <w:r w:rsidRPr="00607FF7">
        <w:rPr>
          <w:rFonts w:ascii="Arial" w:hAnsi="Arial" w:cs="Arial"/>
          <w:color w:val="1F1F1F"/>
          <w:shd w:val="clear" w:color="auto" w:fill="FFFFFF"/>
          <w:lang w:val="kk-KZ"/>
        </w:rPr>
        <w:t>.</w:t>
      </w:r>
    </w:p>
    <w:p w:rsidR="00370D5E" w:rsidRDefault="00370D5E" w:rsidP="00607FF7">
      <w:pPr>
        <w:spacing w:after="0" w:line="240" w:lineRule="auto"/>
        <w:contextualSpacing/>
        <w:jc w:val="both"/>
        <w:rPr>
          <w:rFonts w:ascii="Arial" w:hAnsi="Arial" w:cs="Arial"/>
          <w:color w:val="1F1F1F"/>
          <w:shd w:val="clear" w:color="auto" w:fill="FFFFFF"/>
          <w:lang w:val="kk-KZ"/>
        </w:rPr>
      </w:pPr>
    </w:p>
    <w:p w:rsidR="00370D5E" w:rsidRPr="00370D5E" w:rsidRDefault="00370D5E" w:rsidP="00370D5E">
      <w:pPr>
        <w:spacing w:after="0" w:line="240" w:lineRule="auto"/>
        <w:contextualSpacing/>
        <w:jc w:val="right"/>
        <w:rPr>
          <w:rFonts w:ascii="Times New Roman" w:hAnsi="Times New Roman" w:cs="Times New Roman"/>
          <w:b/>
          <w:sz w:val="28"/>
          <w:szCs w:val="24"/>
          <w:lang w:val="kk-KZ"/>
        </w:rPr>
      </w:pPr>
      <w:r w:rsidRPr="00370D5E">
        <w:rPr>
          <w:rFonts w:ascii="Times New Roman" w:hAnsi="Times New Roman" w:cs="Times New Roman"/>
          <w:b/>
          <w:color w:val="1F1F1F"/>
          <w:sz w:val="24"/>
          <w:shd w:val="clear" w:color="auto" w:fill="FFFFFF"/>
          <w:lang w:val="kk-KZ"/>
        </w:rPr>
        <w:t>Индер аудандық аумақтық сайлау комиссиясы</w:t>
      </w:r>
    </w:p>
    <w:sectPr w:rsidR="00370D5E" w:rsidRPr="00370D5E" w:rsidSect="00051894">
      <w:pgSz w:w="11906" w:h="16838"/>
      <w:pgMar w:top="851" w:right="849"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6C7" w:rsidRDefault="002B56C7">
      <w:pPr>
        <w:spacing w:line="240" w:lineRule="auto"/>
      </w:pPr>
      <w:r>
        <w:separator/>
      </w:r>
    </w:p>
  </w:endnote>
  <w:endnote w:type="continuationSeparator" w:id="0">
    <w:p w:rsidR="002B56C7" w:rsidRDefault="002B56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KZ Times New Roman">
    <w:altName w:val="Times New Roman"/>
    <w:charset w:val="CC"/>
    <w:family w:val="roman"/>
    <w:pitch w:val="default"/>
    <w:sig w:usb0="00000000"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6C7" w:rsidRDefault="002B56C7">
      <w:pPr>
        <w:spacing w:after="0"/>
      </w:pPr>
      <w:r>
        <w:separator/>
      </w:r>
    </w:p>
  </w:footnote>
  <w:footnote w:type="continuationSeparator" w:id="0">
    <w:p w:rsidR="002B56C7" w:rsidRDefault="002B56C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A67"/>
    <w:rsid w:val="00021EF7"/>
    <w:rsid w:val="00037C0F"/>
    <w:rsid w:val="00051894"/>
    <w:rsid w:val="000C2FDE"/>
    <w:rsid w:val="000E6829"/>
    <w:rsid w:val="0014223B"/>
    <w:rsid w:val="001950BF"/>
    <w:rsid w:val="001B6937"/>
    <w:rsid w:val="001B6BFC"/>
    <w:rsid w:val="001C0D77"/>
    <w:rsid w:val="001D3F77"/>
    <w:rsid w:val="00244E57"/>
    <w:rsid w:val="00290518"/>
    <w:rsid w:val="002B56C7"/>
    <w:rsid w:val="002D5B2D"/>
    <w:rsid w:val="002F05B7"/>
    <w:rsid w:val="0033510D"/>
    <w:rsid w:val="00362BB9"/>
    <w:rsid w:val="00370D5E"/>
    <w:rsid w:val="003758B7"/>
    <w:rsid w:val="00383355"/>
    <w:rsid w:val="00411FB9"/>
    <w:rsid w:val="00426071"/>
    <w:rsid w:val="0044591C"/>
    <w:rsid w:val="004D7443"/>
    <w:rsid w:val="004E0E24"/>
    <w:rsid w:val="004E2B4B"/>
    <w:rsid w:val="00594D03"/>
    <w:rsid w:val="005A2D8F"/>
    <w:rsid w:val="005B7D4C"/>
    <w:rsid w:val="00607FF7"/>
    <w:rsid w:val="00655212"/>
    <w:rsid w:val="00666C09"/>
    <w:rsid w:val="006914C3"/>
    <w:rsid w:val="006E53A0"/>
    <w:rsid w:val="00776C70"/>
    <w:rsid w:val="00894589"/>
    <w:rsid w:val="00970B39"/>
    <w:rsid w:val="0097183B"/>
    <w:rsid w:val="009A73E6"/>
    <w:rsid w:val="00A94675"/>
    <w:rsid w:val="00AF6274"/>
    <w:rsid w:val="00B92A67"/>
    <w:rsid w:val="00C10A4D"/>
    <w:rsid w:val="00C619FC"/>
    <w:rsid w:val="00C77A7C"/>
    <w:rsid w:val="00C90681"/>
    <w:rsid w:val="00D076BA"/>
    <w:rsid w:val="00D457DE"/>
    <w:rsid w:val="00D472CC"/>
    <w:rsid w:val="00D9162B"/>
    <w:rsid w:val="00D959CA"/>
    <w:rsid w:val="00DA7A6A"/>
    <w:rsid w:val="00E00680"/>
    <w:rsid w:val="00E41386"/>
    <w:rsid w:val="00ED3984"/>
    <w:rsid w:val="00F033D5"/>
    <w:rsid w:val="00F74013"/>
    <w:rsid w:val="00F74C7D"/>
    <w:rsid w:val="00FA32C0"/>
    <w:rsid w:val="00FF39B8"/>
    <w:rsid w:val="1D99351B"/>
    <w:rsid w:val="31D152F6"/>
    <w:rsid w:val="739429F0"/>
    <w:rsid w:val="774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semiHidden="0" w:uiPriority="0" w:qFormat="1"/>
    <w:lsdException w:name="Body Text Indent" w:qFormat="1"/>
    <w:lsdException w:name="Subtitle" w:semiHidden="0" w:uiPriority="0" w:unhideWhenUsed="0" w:qFormat="1"/>
    <w:lsdException w:name="Body Text 2" w:semiHidden="0" w:uiPriority="0" w:qFormat="1"/>
    <w:lsdException w:name="Body Tex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894"/>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051894"/>
    <w:pPr>
      <w:keepNext/>
      <w:keepLines/>
      <w:overflowPunct w:val="0"/>
      <w:autoSpaceDE w:val="0"/>
      <w:autoSpaceDN w:val="0"/>
      <w:adjustRightInd w:val="0"/>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qFormat/>
    <w:rsid w:val="00051894"/>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nhideWhenUsed/>
    <w:qFormat/>
    <w:rsid w:val="00051894"/>
    <w:pPr>
      <w:keepNext/>
      <w:keepLines/>
      <w:spacing w:before="280" w:after="80" w:line="240" w:lineRule="auto"/>
      <w:outlineLvl w:val="2"/>
    </w:pPr>
    <w:rPr>
      <w:rFonts w:ascii="Times New Roman" w:eastAsia="Times New Roman" w:hAnsi="Times New Roman" w:cs="Times New Roman"/>
      <w:b/>
      <w:sz w:val="28"/>
      <w:szCs w:val="28"/>
      <w:lang w:val="kk-KZ" w:eastAsia="ru-RU"/>
    </w:rPr>
  </w:style>
  <w:style w:type="paragraph" w:styleId="4">
    <w:name w:val="heading 4"/>
    <w:basedOn w:val="a"/>
    <w:next w:val="a"/>
    <w:link w:val="40"/>
    <w:unhideWhenUsed/>
    <w:qFormat/>
    <w:rsid w:val="00051894"/>
    <w:pPr>
      <w:keepNext/>
      <w:keepLines/>
      <w:spacing w:before="240" w:after="40" w:line="240" w:lineRule="auto"/>
      <w:outlineLvl w:val="3"/>
    </w:pPr>
    <w:rPr>
      <w:rFonts w:ascii="Times New Roman" w:eastAsia="Times New Roman" w:hAnsi="Times New Roman" w:cs="Times New Roman"/>
      <w:b/>
      <w:sz w:val="24"/>
      <w:szCs w:val="24"/>
      <w:lang w:val="kk-KZ" w:eastAsia="ru-RU"/>
    </w:rPr>
  </w:style>
  <w:style w:type="paragraph" w:styleId="5">
    <w:name w:val="heading 5"/>
    <w:basedOn w:val="a"/>
    <w:next w:val="a"/>
    <w:link w:val="50"/>
    <w:unhideWhenUsed/>
    <w:qFormat/>
    <w:rsid w:val="00051894"/>
    <w:pPr>
      <w:keepNext/>
      <w:keepLines/>
      <w:spacing w:before="220" w:after="40" w:line="240" w:lineRule="auto"/>
      <w:outlineLvl w:val="4"/>
    </w:pPr>
    <w:rPr>
      <w:rFonts w:ascii="Times New Roman" w:eastAsia="Times New Roman" w:hAnsi="Times New Roman" w:cs="Times New Roman"/>
      <w:b/>
      <w:lang w:val="kk-KZ" w:eastAsia="ru-RU"/>
    </w:rPr>
  </w:style>
  <w:style w:type="paragraph" w:styleId="6">
    <w:name w:val="heading 6"/>
    <w:basedOn w:val="a"/>
    <w:next w:val="a"/>
    <w:link w:val="60"/>
    <w:unhideWhenUsed/>
    <w:qFormat/>
    <w:rsid w:val="00051894"/>
    <w:pPr>
      <w:keepNext/>
      <w:keepLines/>
      <w:spacing w:before="200" w:after="40" w:line="240" w:lineRule="auto"/>
      <w:outlineLvl w:val="5"/>
    </w:pPr>
    <w:rPr>
      <w:rFonts w:ascii="Times New Roman" w:eastAsia="Times New Roman" w:hAnsi="Times New Roman" w:cs="Times New Roman"/>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051894"/>
    <w:rPr>
      <w:color w:val="800080" w:themeColor="followedHyperlink"/>
      <w:u w:val="single"/>
    </w:rPr>
  </w:style>
  <w:style w:type="character" w:styleId="a4">
    <w:name w:val="Emphasis"/>
    <w:uiPriority w:val="20"/>
    <w:qFormat/>
    <w:rsid w:val="00051894"/>
    <w:rPr>
      <w:i/>
      <w:iCs/>
    </w:rPr>
  </w:style>
  <w:style w:type="character" w:styleId="a5">
    <w:name w:val="Hyperlink"/>
    <w:basedOn w:val="a0"/>
    <w:uiPriority w:val="99"/>
    <w:unhideWhenUsed/>
    <w:qFormat/>
    <w:rsid w:val="00051894"/>
    <w:rPr>
      <w:color w:val="0000FF"/>
      <w:u w:val="single"/>
    </w:rPr>
  </w:style>
  <w:style w:type="character" w:styleId="a6">
    <w:name w:val="Strong"/>
    <w:basedOn w:val="a0"/>
    <w:uiPriority w:val="22"/>
    <w:qFormat/>
    <w:rsid w:val="00051894"/>
    <w:rPr>
      <w:b/>
      <w:bCs/>
    </w:rPr>
  </w:style>
  <w:style w:type="paragraph" w:styleId="a7">
    <w:name w:val="Balloon Text"/>
    <w:basedOn w:val="a"/>
    <w:link w:val="a8"/>
    <w:uiPriority w:val="99"/>
    <w:semiHidden/>
    <w:unhideWhenUsed/>
    <w:qFormat/>
    <w:rsid w:val="00051894"/>
    <w:pPr>
      <w:spacing w:after="0" w:line="240" w:lineRule="auto"/>
    </w:pPr>
    <w:rPr>
      <w:rFonts w:ascii="Segoe UI" w:eastAsia="Times New Roman" w:hAnsi="Segoe UI" w:cs="Times New Roman"/>
      <w:sz w:val="18"/>
      <w:szCs w:val="18"/>
      <w:lang w:eastAsia="ru-RU"/>
    </w:rPr>
  </w:style>
  <w:style w:type="paragraph" w:styleId="21">
    <w:name w:val="Body Text 2"/>
    <w:basedOn w:val="a"/>
    <w:link w:val="22"/>
    <w:unhideWhenUsed/>
    <w:qFormat/>
    <w:rsid w:val="00051894"/>
    <w:pPr>
      <w:spacing w:after="0" w:line="240" w:lineRule="auto"/>
      <w:jc w:val="both"/>
    </w:pPr>
    <w:rPr>
      <w:rFonts w:ascii="KZ Times New Roman" w:eastAsia="Times New Roman" w:hAnsi="KZ Times New Roman" w:cs="Times New Roman"/>
      <w:sz w:val="28"/>
      <w:szCs w:val="20"/>
      <w:lang w:eastAsia="ko-KR"/>
    </w:rPr>
  </w:style>
  <w:style w:type="paragraph" w:styleId="a9">
    <w:name w:val="header"/>
    <w:basedOn w:val="a"/>
    <w:link w:val="aa"/>
    <w:uiPriority w:val="99"/>
    <w:unhideWhenUsed/>
    <w:qFormat/>
    <w:rsid w:val="00051894"/>
    <w:pPr>
      <w:tabs>
        <w:tab w:val="center" w:pos="4677"/>
        <w:tab w:val="right" w:pos="9355"/>
      </w:tabs>
      <w:spacing w:after="0" w:line="240" w:lineRule="auto"/>
    </w:pPr>
    <w:rPr>
      <w:rFonts w:ascii="Calibri" w:eastAsia="Times New Roman" w:hAnsi="Calibri" w:cs="Times New Roman"/>
      <w:lang w:eastAsia="ru-RU"/>
    </w:rPr>
  </w:style>
  <w:style w:type="paragraph" w:styleId="ab">
    <w:name w:val="Body Text"/>
    <w:basedOn w:val="a"/>
    <w:link w:val="ac"/>
    <w:unhideWhenUsed/>
    <w:qFormat/>
    <w:rsid w:val="00051894"/>
    <w:pPr>
      <w:spacing w:after="0" w:line="240" w:lineRule="auto"/>
      <w:jc w:val="center"/>
    </w:pPr>
    <w:rPr>
      <w:rFonts w:ascii="KZ Times New Roman" w:eastAsia="Times New Roman" w:hAnsi="KZ Times New Roman" w:cs="Times New Roman"/>
      <w:b/>
      <w:sz w:val="28"/>
      <w:szCs w:val="20"/>
      <w:lang w:eastAsia="ko-KR"/>
    </w:rPr>
  </w:style>
  <w:style w:type="paragraph" w:styleId="ad">
    <w:name w:val="Body Text Indent"/>
    <w:basedOn w:val="a"/>
    <w:link w:val="ae"/>
    <w:uiPriority w:val="99"/>
    <w:semiHidden/>
    <w:unhideWhenUsed/>
    <w:qFormat/>
    <w:rsid w:val="00051894"/>
    <w:pPr>
      <w:spacing w:after="120"/>
      <w:ind w:left="283"/>
    </w:pPr>
    <w:rPr>
      <w:rFonts w:eastAsiaTheme="minorEastAsia"/>
      <w:lang w:eastAsia="ru-RU"/>
    </w:rPr>
  </w:style>
  <w:style w:type="paragraph" w:styleId="af">
    <w:name w:val="Title"/>
    <w:basedOn w:val="a"/>
    <w:link w:val="af0"/>
    <w:qFormat/>
    <w:rsid w:val="00051894"/>
    <w:pPr>
      <w:spacing w:after="0" w:line="240" w:lineRule="auto"/>
      <w:jc w:val="center"/>
    </w:pPr>
    <w:rPr>
      <w:rFonts w:ascii="KZ Times New Roman" w:eastAsia="Times New Roman" w:hAnsi="KZ Times New Roman" w:cs="Times New Roman"/>
      <w:b/>
      <w:bCs/>
      <w:sz w:val="28"/>
      <w:szCs w:val="28"/>
      <w:lang w:val="kk-KZ"/>
    </w:rPr>
  </w:style>
  <w:style w:type="paragraph" w:styleId="af1">
    <w:name w:val="footer"/>
    <w:basedOn w:val="a"/>
    <w:link w:val="af2"/>
    <w:uiPriority w:val="99"/>
    <w:unhideWhenUsed/>
    <w:qFormat/>
    <w:rsid w:val="00051894"/>
    <w:pPr>
      <w:tabs>
        <w:tab w:val="center" w:pos="4677"/>
        <w:tab w:val="right" w:pos="9355"/>
      </w:tabs>
      <w:spacing w:after="0" w:line="240" w:lineRule="auto"/>
    </w:pPr>
    <w:rPr>
      <w:rFonts w:ascii="Calibri" w:eastAsia="Times New Roman" w:hAnsi="Calibri" w:cs="Times New Roman"/>
      <w:lang w:eastAsia="ru-RU"/>
    </w:rPr>
  </w:style>
  <w:style w:type="paragraph" w:styleId="af3">
    <w:name w:val="Normal (Web)"/>
    <w:basedOn w:val="a"/>
    <w:uiPriority w:val="99"/>
    <w:unhideWhenUsed/>
    <w:qFormat/>
    <w:rsid w:val="000518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qFormat/>
    <w:rsid w:val="00051894"/>
    <w:pPr>
      <w:spacing w:after="0" w:line="240" w:lineRule="auto"/>
      <w:jc w:val="center"/>
    </w:pPr>
    <w:rPr>
      <w:rFonts w:ascii="Times New Roman" w:eastAsia="Times New Roman" w:hAnsi="Times New Roman" w:cs="Times New Roman"/>
      <w:b/>
      <w:color w:val="0000FF"/>
      <w:sz w:val="28"/>
      <w:szCs w:val="20"/>
      <w:lang w:val="kk-KZ" w:eastAsia="ko-KR"/>
    </w:rPr>
  </w:style>
  <w:style w:type="paragraph" w:styleId="af4">
    <w:name w:val="Subtitle"/>
    <w:basedOn w:val="a"/>
    <w:next w:val="a"/>
    <w:link w:val="af5"/>
    <w:qFormat/>
    <w:rsid w:val="00051894"/>
    <w:pPr>
      <w:keepNext/>
      <w:keepLines/>
      <w:spacing w:before="360" w:after="80" w:line="240" w:lineRule="auto"/>
    </w:pPr>
    <w:rPr>
      <w:rFonts w:ascii="Georgia" w:eastAsia="Georgia" w:hAnsi="Georgia" w:cs="Georgia"/>
      <w:i/>
      <w:color w:val="666666"/>
      <w:sz w:val="48"/>
      <w:szCs w:val="48"/>
      <w:lang w:val="kk-KZ" w:eastAsia="ru-RU"/>
    </w:rPr>
  </w:style>
  <w:style w:type="table" w:styleId="af6">
    <w:name w:val="Table Grid"/>
    <w:basedOn w:val="a1"/>
    <w:uiPriority w:val="59"/>
    <w:qFormat/>
    <w:rsid w:val="0005189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sid w:val="0005189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qFormat/>
    <w:rsid w:val="00051894"/>
    <w:rPr>
      <w:rFonts w:ascii="Arial" w:eastAsia="Times New Roman" w:hAnsi="Arial" w:cs="Times New Roman"/>
      <w:b/>
      <w:bCs/>
      <w:i/>
      <w:iCs/>
      <w:sz w:val="28"/>
      <w:szCs w:val="28"/>
      <w:lang w:eastAsia="ru-RU"/>
    </w:rPr>
  </w:style>
  <w:style w:type="character" w:customStyle="1" w:styleId="30">
    <w:name w:val="Заголовок 3 Знак"/>
    <w:basedOn w:val="a0"/>
    <w:link w:val="3"/>
    <w:qFormat/>
    <w:rsid w:val="00051894"/>
    <w:rPr>
      <w:rFonts w:ascii="Times New Roman" w:eastAsia="Times New Roman" w:hAnsi="Times New Roman" w:cs="Times New Roman"/>
      <w:b/>
      <w:sz w:val="28"/>
      <w:szCs w:val="28"/>
      <w:lang w:val="kk-KZ" w:eastAsia="ru-RU"/>
    </w:rPr>
  </w:style>
  <w:style w:type="character" w:customStyle="1" w:styleId="40">
    <w:name w:val="Заголовок 4 Знак"/>
    <w:basedOn w:val="a0"/>
    <w:link w:val="4"/>
    <w:qFormat/>
    <w:rsid w:val="00051894"/>
    <w:rPr>
      <w:rFonts w:ascii="Times New Roman" w:eastAsia="Times New Roman" w:hAnsi="Times New Roman" w:cs="Times New Roman"/>
      <w:b/>
      <w:sz w:val="24"/>
      <w:szCs w:val="24"/>
      <w:lang w:val="kk-KZ" w:eastAsia="ru-RU"/>
    </w:rPr>
  </w:style>
  <w:style w:type="character" w:customStyle="1" w:styleId="50">
    <w:name w:val="Заголовок 5 Знак"/>
    <w:basedOn w:val="a0"/>
    <w:link w:val="5"/>
    <w:qFormat/>
    <w:rsid w:val="00051894"/>
    <w:rPr>
      <w:rFonts w:ascii="Times New Roman" w:eastAsia="Times New Roman" w:hAnsi="Times New Roman" w:cs="Times New Roman"/>
      <w:b/>
      <w:lang w:val="kk-KZ" w:eastAsia="ru-RU"/>
    </w:rPr>
  </w:style>
  <w:style w:type="character" w:customStyle="1" w:styleId="60">
    <w:name w:val="Заголовок 6 Знак"/>
    <w:basedOn w:val="a0"/>
    <w:link w:val="6"/>
    <w:qFormat/>
    <w:rsid w:val="00051894"/>
    <w:rPr>
      <w:rFonts w:ascii="Times New Roman" w:eastAsia="Times New Roman" w:hAnsi="Times New Roman" w:cs="Times New Roman"/>
      <w:b/>
      <w:sz w:val="20"/>
      <w:szCs w:val="20"/>
      <w:lang w:val="kk-KZ" w:eastAsia="ru-RU"/>
    </w:rPr>
  </w:style>
  <w:style w:type="character" w:customStyle="1" w:styleId="af0">
    <w:name w:val="Название Знак"/>
    <w:basedOn w:val="a0"/>
    <w:link w:val="af"/>
    <w:qFormat/>
    <w:rsid w:val="00051894"/>
    <w:rPr>
      <w:rFonts w:ascii="KZ Times New Roman" w:eastAsia="Times New Roman" w:hAnsi="KZ Times New Roman" w:cs="Times New Roman"/>
      <w:b/>
      <w:bCs/>
      <w:sz w:val="28"/>
      <w:szCs w:val="28"/>
      <w:lang w:val="kk-KZ"/>
    </w:rPr>
  </w:style>
  <w:style w:type="paragraph" w:styleId="af7">
    <w:name w:val="No Spacing"/>
    <w:aliases w:val="норма,Обя,Без интервала1,мелкий,No Spacing,No Spacing1,мой рабочий,14 TNR,No Spacing11,No Spacing_0,No Spacing_0_0,Айгерим,Без интеБез интервала,Без интервала11,Без интервала111,Без интервала2,Без интерваль,Елжан,МОЙ СТИЛЬ,без интервала"/>
    <w:link w:val="af8"/>
    <w:uiPriority w:val="1"/>
    <w:qFormat/>
    <w:rsid w:val="00051894"/>
    <w:rPr>
      <w:rFonts w:ascii="Calibri" w:eastAsia="Times New Roman" w:hAnsi="Calibri"/>
      <w:sz w:val="22"/>
      <w:szCs w:val="22"/>
    </w:rPr>
  </w:style>
  <w:style w:type="character" w:customStyle="1" w:styleId="af8">
    <w:name w:val="Без интервала Знак"/>
    <w:aliases w:val="норма Знак,Обя Знак,Без интервала1 Знак,мелкий Знак,No Spacing Знак,No Spacing1 Знак,мой рабочий Знак,14 TNR Знак,No Spacing11 Знак,No Spacing_0 Знак,No Spacing_0_0 Знак,Айгерим Знак,Без интеБез интервала Знак,Без интервала11 Знак"/>
    <w:basedOn w:val="a0"/>
    <w:link w:val="af7"/>
    <w:uiPriority w:val="1"/>
    <w:qFormat/>
    <w:locked/>
    <w:rsid w:val="00051894"/>
    <w:rPr>
      <w:rFonts w:ascii="Calibri" w:eastAsia="Times New Roman" w:hAnsi="Calibri" w:cs="Times New Roman"/>
      <w:lang w:eastAsia="ru-RU"/>
    </w:rPr>
  </w:style>
  <w:style w:type="paragraph" w:styleId="af9">
    <w:name w:val="List Paragraph"/>
    <w:basedOn w:val="a"/>
    <w:link w:val="afa"/>
    <w:uiPriority w:val="34"/>
    <w:qFormat/>
    <w:rsid w:val="00051894"/>
    <w:pPr>
      <w:ind w:left="720"/>
      <w:contextualSpacing/>
    </w:pPr>
    <w:rPr>
      <w:rFonts w:eastAsiaTheme="minorEastAsia"/>
      <w:lang w:eastAsia="ru-RU"/>
    </w:rPr>
  </w:style>
  <w:style w:type="character" w:customStyle="1" w:styleId="afa">
    <w:name w:val="Абзац списка Знак"/>
    <w:link w:val="af9"/>
    <w:uiPriority w:val="34"/>
    <w:qFormat/>
    <w:locked/>
    <w:rsid w:val="00051894"/>
    <w:rPr>
      <w:rFonts w:eastAsiaTheme="minorEastAsia"/>
      <w:lang w:eastAsia="ru-RU"/>
    </w:rPr>
  </w:style>
  <w:style w:type="character" w:customStyle="1" w:styleId="aa">
    <w:name w:val="Верхний колонтитул Знак"/>
    <w:basedOn w:val="a0"/>
    <w:link w:val="a9"/>
    <w:uiPriority w:val="99"/>
    <w:qFormat/>
    <w:rsid w:val="00051894"/>
    <w:rPr>
      <w:rFonts w:ascii="Calibri" w:eastAsia="Times New Roman" w:hAnsi="Calibri" w:cs="Times New Roman"/>
      <w:lang w:eastAsia="ru-RU"/>
    </w:rPr>
  </w:style>
  <w:style w:type="character" w:customStyle="1" w:styleId="af2">
    <w:name w:val="Нижний колонтитул Знак"/>
    <w:basedOn w:val="a0"/>
    <w:link w:val="af1"/>
    <w:uiPriority w:val="99"/>
    <w:qFormat/>
    <w:rsid w:val="00051894"/>
    <w:rPr>
      <w:rFonts w:ascii="Calibri" w:eastAsia="Times New Roman" w:hAnsi="Calibri" w:cs="Times New Roman"/>
      <w:lang w:eastAsia="ru-RU"/>
    </w:rPr>
  </w:style>
  <w:style w:type="character" w:customStyle="1" w:styleId="11">
    <w:name w:val="Нижний колонтитул Знак1"/>
    <w:basedOn w:val="a0"/>
    <w:uiPriority w:val="99"/>
    <w:semiHidden/>
    <w:qFormat/>
    <w:rsid w:val="00051894"/>
  </w:style>
  <w:style w:type="character" w:customStyle="1" w:styleId="a8">
    <w:name w:val="Текст выноски Знак"/>
    <w:basedOn w:val="a0"/>
    <w:link w:val="a7"/>
    <w:uiPriority w:val="99"/>
    <w:semiHidden/>
    <w:qFormat/>
    <w:rsid w:val="00051894"/>
    <w:rPr>
      <w:rFonts w:ascii="Segoe UI" w:eastAsia="Times New Roman" w:hAnsi="Segoe UI" w:cs="Times New Roman"/>
      <w:sz w:val="18"/>
      <w:szCs w:val="18"/>
      <w:lang w:eastAsia="ru-RU"/>
    </w:rPr>
  </w:style>
  <w:style w:type="character" w:customStyle="1" w:styleId="afb">
    <w:name w:val="Заголовок Знак"/>
    <w:uiPriority w:val="99"/>
    <w:qFormat/>
    <w:rsid w:val="00051894"/>
    <w:rPr>
      <w:rFonts w:ascii="Times New Roman" w:eastAsia="Times New Roman" w:hAnsi="Times New Roman"/>
      <w:b/>
      <w:sz w:val="28"/>
    </w:rPr>
  </w:style>
  <w:style w:type="character" w:customStyle="1" w:styleId="ac">
    <w:name w:val="Основной текст Знак"/>
    <w:basedOn w:val="a0"/>
    <w:link w:val="ab"/>
    <w:qFormat/>
    <w:rsid w:val="00051894"/>
    <w:rPr>
      <w:rFonts w:ascii="KZ Times New Roman" w:eastAsia="Times New Roman" w:hAnsi="KZ Times New Roman" w:cs="Times New Roman"/>
      <w:b/>
      <w:sz w:val="28"/>
      <w:szCs w:val="20"/>
      <w:lang w:eastAsia="ko-KR"/>
    </w:rPr>
  </w:style>
  <w:style w:type="character" w:customStyle="1" w:styleId="ae">
    <w:name w:val="Основной текст с отступом Знак"/>
    <w:basedOn w:val="a0"/>
    <w:link w:val="ad"/>
    <w:uiPriority w:val="99"/>
    <w:semiHidden/>
    <w:qFormat/>
    <w:rsid w:val="00051894"/>
    <w:rPr>
      <w:rFonts w:eastAsiaTheme="minorEastAsia"/>
      <w:lang w:eastAsia="ru-RU"/>
    </w:rPr>
  </w:style>
  <w:style w:type="character" w:customStyle="1" w:styleId="af5">
    <w:name w:val="Подзаголовок Знак"/>
    <w:basedOn w:val="a0"/>
    <w:link w:val="af4"/>
    <w:qFormat/>
    <w:rsid w:val="00051894"/>
    <w:rPr>
      <w:rFonts w:ascii="Georgia" w:eastAsia="Georgia" w:hAnsi="Georgia" w:cs="Georgia"/>
      <w:i/>
      <w:color w:val="666666"/>
      <w:sz w:val="48"/>
      <w:szCs w:val="48"/>
      <w:lang w:val="kk-KZ" w:eastAsia="ru-RU"/>
    </w:rPr>
  </w:style>
  <w:style w:type="character" w:customStyle="1" w:styleId="22">
    <w:name w:val="Основной текст 2 Знак"/>
    <w:basedOn w:val="a0"/>
    <w:link w:val="21"/>
    <w:qFormat/>
    <w:rsid w:val="00051894"/>
    <w:rPr>
      <w:rFonts w:ascii="KZ Times New Roman" w:eastAsia="Times New Roman" w:hAnsi="KZ Times New Roman" w:cs="Times New Roman"/>
      <w:sz w:val="28"/>
      <w:szCs w:val="20"/>
      <w:lang w:eastAsia="ko-KR"/>
    </w:rPr>
  </w:style>
  <w:style w:type="character" w:customStyle="1" w:styleId="32">
    <w:name w:val="Основной текст 3 Знак"/>
    <w:basedOn w:val="a0"/>
    <w:link w:val="31"/>
    <w:uiPriority w:val="99"/>
    <w:semiHidden/>
    <w:qFormat/>
    <w:rsid w:val="00051894"/>
    <w:rPr>
      <w:rFonts w:ascii="Times New Roman" w:eastAsia="Times New Roman" w:hAnsi="Times New Roman" w:cs="Times New Roman"/>
      <w:b/>
      <w:color w:val="0000FF"/>
      <w:sz w:val="28"/>
      <w:szCs w:val="20"/>
      <w:lang w:val="kk-KZ" w:eastAsia="ko-KR"/>
    </w:rPr>
  </w:style>
  <w:style w:type="character" w:customStyle="1" w:styleId="12">
    <w:name w:val="Обычный + 12 пт Знак"/>
    <w:basedOn w:val="a0"/>
    <w:link w:val="120"/>
    <w:qFormat/>
    <w:locked/>
    <w:rsid w:val="00051894"/>
    <w:rPr>
      <w:rFonts w:ascii="Times New Roman" w:eastAsia="Times New Roman" w:hAnsi="Times New Roman" w:cs="Times New Roman"/>
      <w:sz w:val="24"/>
      <w:szCs w:val="24"/>
      <w:lang w:eastAsia="ru-RU"/>
    </w:rPr>
  </w:style>
  <w:style w:type="paragraph" w:customStyle="1" w:styleId="120">
    <w:name w:val="Обычный + 12 пт"/>
    <w:basedOn w:val="a"/>
    <w:link w:val="12"/>
    <w:qFormat/>
    <w:rsid w:val="00051894"/>
    <w:pPr>
      <w:spacing w:after="0" w:line="240" w:lineRule="auto"/>
      <w:jc w:val="both"/>
    </w:pPr>
    <w:rPr>
      <w:rFonts w:ascii="Times New Roman" w:eastAsia="Times New Roman" w:hAnsi="Times New Roman" w:cs="Times New Roman"/>
      <w:sz w:val="24"/>
      <w:szCs w:val="24"/>
      <w:lang w:eastAsia="ru-RU"/>
    </w:rPr>
  </w:style>
  <w:style w:type="character" w:customStyle="1" w:styleId="13">
    <w:name w:val="Заголовок Знак1"/>
    <w:basedOn w:val="a0"/>
    <w:qFormat/>
    <w:rsid w:val="00051894"/>
    <w:rPr>
      <w:rFonts w:ascii="KZ Times New Roman" w:eastAsia="Times New Roman" w:hAnsi="KZ Times New Roman" w:cs="Times New Roman" w:hint="default"/>
      <w:b/>
      <w:bCs/>
      <w:sz w:val="28"/>
      <w:szCs w:val="28"/>
      <w:lang w:val="kk-KZ"/>
    </w:rPr>
  </w:style>
  <w:style w:type="table" w:customStyle="1" w:styleId="TableNormal">
    <w:name w:val="Table Normal"/>
    <w:qFormat/>
    <w:rsid w:val="00051894"/>
    <w:rPr>
      <w:rFonts w:eastAsia="Times New Roman"/>
      <w:lang w:val="kk-KZ"/>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semiHidden="0" w:uiPriority="0" w:qFormat="1"/>
    <w:lsdException w:name="Body Text Indent" w:qFormat="1"/>
    <w:lsdException w:name="Subtitle" w:semiHidden="0" w:uiPriority="0" w:unhideWhenUsed="0" w:qFormat="1"/>
    <w:lsdException w:name="Body Text 2" w:semiHidden="0" w:uiPriority="0" w:qFormat="1"/>
    <w:lsdException w:name="Body Tex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894"/>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051894"/>
    <w:pPr>
      <w:keepNext/>
      <w:keepLines/>
      <w:overflowPunct w:val="0"/>
      <w:autoSpaceDE w:val="0"/>
      <w:autoSpaceDN w:val="0"/>
      <w:adjustRightInd w:val="0"/>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qFormat/>
    <w:rsid w:val="00051894"/>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nhideWhenUsed/>
    <w:qFormat/>
    <w:rsid w:val="00051894"/>
    <w:pPr>
      <w:keepNext/>
      <w:keepLines/>
      <w:spacing w:before="280" w:after="80" w:line="240" w:lineRule="auto"/>
      <w:outlineLvl w:val="2"/>
    </w:pPr>
    <w:rPr>
      <w:rFonts w:ascii="Times New Roman" w:eastAsia="Times New Roman" w:hAnsi="Times New Roman" w:cs="Times New Roman"/>
      <w:b/>
      <w:sz w:val="28"/>
      <w:szCs w:val="28"/>
      <w:lang w:val="kk-KZ" w:eastAsia="ru-RU"/>
    </w:rPr>
  </w:style>
  <w:style w:type="paragraph" w:styleId="4">
    <w:name w:val="heading 4"/>
    <w:basedOn w:val="a"/>
    <w:next w:val="a"/>
    <w:link w:val="40"/>
    <w:unhideWhenUsed/>
    <w:qFormat/>
    <w:rsid w:val="00051894"/>
    <w:pPr>
      <w:keepNext/>
      <w:keepLines/>
      <w:spacing w:before="240" w:after="40" w:line="240" w:lineRule="auto"/>
      <w:outlineLvl w:val="3"/>
    </w:pPr>
    <w:rPr>
      <w:rFonts w:ascii="Times New Roman" w:eastAsia="Times New Roman" w:hAnsi="Times New Roman" w:cs="Times New Roman"/>
      <w:b/>
      <w:sz w:val="24"/>
      <w:szCs w:val="24"/>
      <w:lang w:val="kk-KZ" w:eastAsia="ru-RU"/>
    </w:rPr>
  </w:style>
  <w:style w:type="paragraph" w:styleId="5">
    <w:name w:val="heading 5"/>
    <w:basedOn w:val="a"/>
    <w:next w:val="a"/>
    <w:link w:val="50"/>
    <w:unhideWhenUsed/>
    <w:qFormat/>
    <w:rsid w:val="00051894"/>
    <w:pPr>
      <w:keepNext/>
      <w:keepLines/>
      <w:spacing w:before="220" w:after="40" w:line="240" w:lineRule="auto"/>
      <w:outlineLvl w:val="4"/>
    </w:pPr>
    <w:rPr>
      <w:rFonts w:ascii="Times New Roman" w:eastAsia="Times New Roman" w:hAnsi="Times New Roman" w:cs="Times New Roman"/>
      <w:b/>
      <w:lang w:val="kk-KZ" w:eastAsia="ru-RU"/>
    </w:rPr>
  </w:style>
  <w:style w:type="paragraph" w:styleId="6">
    <w:name w:val="heading 6"/>
    <w:basedOn w:val="a"/>
    <w:next w:val="a"/>
    <w:link w:val="60"/>
    <w:unhideWhenUsed/>
    <w:qFormat/>
    <w:rsid w:val="00051894"/>
    <w:pPr>
      <w:keepNext/>
      <w:keepLines/>
      <w:spacing w:before="200" w:after="40" w:line="240" w:lineRule="auto"/>
      <w:outlineLvl w:val="5"/>
    </w:pPr>
    <w:rPr>
      <w:rFonts w:ascii="Times New Roman" w:eastAsia="Times New Roman" w:hAnsi="Times New Roman" w:cs="Times New Roman"/>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051894"/>
    <w:rPr>
      <w:color w:val="800080" w:themeColor="followedHyperlink"/>
      <w:u w:val="single"/>
    </w:rPr>
  </w:style>
  <w:style w:type="character" w:styleId="a4">
    <w:name w:val="Emphasis"/>
    <w:uiPriority w:val="20"/>
    <w:qFormat/>
    <w:rsid w:val="00051894"/>
    <w:rPr>
      <w:i/>
      <w:iCs/>
    </w:rPr>
  </w:style>
  <w:style w:type="character" w:styleId="a5">
    <w:name w:val="Hyperlink"/>
    <w:basedOn w:val="a0"/>
    <w:uiPriority w:val="99"/>
    <w:unhideWhenUsed/>
    <w:qFormat/>
    <w:rsid w:val="00051894"/>
    <w:rPr>
      <w:color w:val="0000FF"/>
      <w:u w:val="single"/>
    </w:rPr>
  </w:style>
  <w:style w:type="character" w:styleId="a6">
    <w:name w:val="Strong"/>
    <w:basedOn w:val="a0"/>
    <w:uiPriority w:val="22"/>
    <w:qFormat/>
    <w:rsid w:val="00051894"/>
    <w:rPr>
      <w:b/>
      <w:bCs/>
    </w:rPr>
  </w:style>
  <w:style w:type="paragraph" w:styleId="a7">
    <w:name w:val="Balloon Text"/>
    <w:basedOn w:val="a"/>
    <w:link w:val="a8"/>
    <w:uiPriority w:val="99"/>
    <w:semiHidden/>
    <w:unhideWhenUsed/>
    <w:qFormat/>
    <w:rsid w:val="00051894"/>
    <w:pPr>
      <w:spacing w:after="0" w:line="240" w:lineRule="auto"/>
    </w:pPr>
    <w:rPr>
      <w:rFonts w:ascii="Segoe UI" w:eastAsia="Times New Roman" w:hAnsi="Segoe UI" w:cs="Times New Roman"/>
      <w:sz w:val="18"/>
      <w:szCs w:val="18"/>
      <w:lang w:eastAsia="ru-RU"/>
    </w:rPr>
  </w:style>
  <w:style w:type="paragraph" w:styleId="21">
    <w:name w:val="Body Text 2"/>
    <w:basedOn w:val="a"/>
    <w:link w:val="22"/>
    <w:unhideWhenUsed/>
    <w:qFormat/>
    <w:rsid w:val="00051894"/>
    <w:pPr>
      <w:spacing w:after="0" w:line="240" w:lineRule="auto"/>
      <w:jc w:val="both"/>
    </w:pPr>
    <w:rPr>
      <w:rFonts w:ascii="KZ Times New Roman" w:eastAsia="Times New Roman" w:hAnsi="KZ Times New Roman" w:cs="Times New Roman"/>
      <w:sz w:val="28"/>
      <w:szCs w:val="20"/>
      <w:lang w:eastAsia="ko-KR"/>
    </w:rPr>
  </w:style>
  <w:style w:type="paragraph" w:styleId="a9">
    <w:name w:val="header"/>
    <w:basedOn w:val="a"/>
    <w:link w:val="aa"/>
    <w:uiPriority w:val="99"/>
    <w:unhideWhenUsed/>
    <w:qFormat/>
    <w:rsid w:val="00051894"/>
    <w:pPr>
      <w:tabs>
        <w:tab w:val="center" w:pos="4677"/>
        <w:tab w:val="right" w:pos="9355"/>
      </w:tabs>
      <w:spacing w:after="0" w:line="240" w:lineRule="auto"/>
    </w:pPr>
    <w:rPr>
      <w:rFonts w:ascii="Calibri" w:eastAsia="Times New Roman" w:hAnsi="Calibri" w:cs="Times New Roman"/>
      <w:lang w:eastAsia="ru-RU"/>
    </w:rPr>
  </w:style>
  <w:style w:type="paragraph" w:styleId="ab">
    <w:name w:val="Body Text"/>
    <w:basedOn w:val="a"/>
    <w:link w:val="ac"/>
    <w:unhideWhenUsed/>
    <w:qFormat/>
    <w:rsid w:val="00051894"/>
    <w:pPr>
      <w:spacing w:after="0" w:line="240" w:lineRule="auto"/>
      <w:jc w:val="center"/>
    </w:pPr>
    <w:rPr>
      <w:rFonts w:ascii="KZ Times New Roman" w:eastAsia="Times New Roman" w:hAnsi="KZ Times New Roman" w:cs="Times New Roman"/>
      <w:b/>
      <w:sz w:val="28"/>
      <w:szCs w:val="20"/>
      <w:lang w:eastAsia="ko-KR"/>
    </w:rPr>
  </w:style>
  <w:style w:type="paragraph" w:styleId="ad">
    <w:name w:val="Body Text Indent"/>
    <w:basedOn w:val="a"/>
    <w:link w:val="ae"/>
    <w:uiPriority w:val="99"/>
    <w:semiHidden/>
    <w:unhideWhenUsed/>
    <w:qFormat/>
    <w:rsid w:val="00051894"/>
    <w:pPr>
      <w:spacing w:after="120"/>
      <w:ind w:left="283"/>
    </w:pPr>
    <w:rPr>
      <w:rFonts w:eastAsiaTheme="minorEastAsia"/>
      <w:lang w:eastAsia="ru-RU"/>
    </w:rPr>
  </w:style>
  <w:style w:type="paragraph" w:styleId="af">
    <w:name w:val="Title"/>
    <w:basedOn w:val="a"/>
    <w:link w:val="af0"/>
    <w:qFormat/>
    <w:rsid w:val="00051894"/>
    <w:pPr>
      <w:spacing w:after="0" w:line="240" w:lineRule="auto"/>
      <w:jc w:val="center"/>
    </w:pPr>
    <w:rPr>
      <w:rFonts w:ascii="KZ Times New Roman" w:eastAsia="Times New Roman" w:hAnsi="KZ Times New Roman" w:cs="Times New Roman"/>
      <w:b/>
      <w:bCs/>
      <w:sz w:val="28"/>
      <w:szCs w:val="28"/>
      <w:lang w:val="kk-KZ"/>
    </w:rPr>
  </w:style>
  <w:style w:type="paragraph" w:styleId="af1">
    <w:name w:val="footer"/>
    <w:basedOn w:val="a"/>
    <w:link w:val="af2"/>
    <w:uiPriority w:val="99"/>
    <w:unhideWhenUsed/>
    <w:qFormat/>
    <w:rsid w:val="00051894"/>
    <w:pPr>
      <w:tabs>
        <w:tab w:val="center" w:pos="4677"/>
        <w:tab w:val="right" w:pos="9355"/>
      </w:tabs>
      <w:spacing w:after="0" w:line="240" w:lineRule="auto"/>
    </w:pPr>
    <w:rPr>
      <w:rFonts w:ascii="Calibri" w:eastAsia="Times New Roman" w:hAnsi="Calibri" w:cs="Times New Roman"/>
      <w:lang w:eastAsia="ru-RU"/>
    </w:rPr>
  </w:style>
  <w:style w:type="paragraph" w:styleId="af3">
    <w:name w:val="Normal (Web)"/>
    <w:basedOn w:val="a"/>
    <w:uiPriority w:val="99"/>
    <w:unhideWhenUsed/>
    <w:qFormat/>
    <w:rsid w:val="000518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qFormat/>
    <w:rsid w:val="00051894"/>
    <w:pPr>
      <w:spacing w:after="0" w:line="240" w:lineRule="auto"/>
      <w:jc w:val="center"/>
    </w:pPr>
    <w:rPr>
      <w:rFonts w:ascii="Times New Roman" w:eastAsia="Times New Roman" w:hAnsi="Times New Roman" w:cs="Times New Roman"/>
      <w:b/>
      <w:color w:val="0000FF"/>
      <w:sz w:val="28"/>
      <w:szCs w:val="20"/>
      <w:lang w:val="kk-KZ" w:eastAsia="ko-KR"/>
    </w:rPr>
  </w:style>
  <w:style w:type="paragraph" w:styleId="af4">
    <w:name w:val="Subtitle"/>
    <w:basedOn w:val="a"/>
    <w:next w:val="a"/>
    <w:link w:val="af5"/>
    <w:qFormat/>
    <w:rsid w:val="00051894"/>
    <w:pPr>
      <w:keepNext/>
      <w:keepLines/>
      <w:spacing w:before="360" w:after="80" w:line="240" w:lineRule="auto"/>
    </w:pPr>
    <w:rPr>
      <w:rFonts w:ascii="Georgia" w:eastAsia="Georgia" w:hAnsi="Georgia" w:cs="Georgia"/>
      <w:i/>
      <w:color w:val="666666"/>
      <w:sz w:val="48"/>
      <w:szCs w:val="48"/>
      <w:lang w:val="kk-KZ" w:eastAsia="ru-RU"/>
    </w:rPr>
  </w:style>
  <w:style w:type="table" w:styleId="af6">
    <w:name w:val="Table Grid"/>
    <w:basedOn w:val="a1"/>
    <w:uiPriority w:val="59"/>
    <w:qFormat/>
    <w:rsid w:val="0005189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sid w:val="0005189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qFormat/>
    <w:rsid w:val="00051894"/>
    <w:rPr>
      <w:rFonts w:ascii="Arial" w:eastAsia="Times New Roman" w:hAnsi="Arial" w:cs="Times New Roman"/>
      <w:b/>
      <w:bCs/>
      <w:i/>
      <w:iCs/>
      <w:sz w:val="28"/>
      <w:szCs w:val="28"/>
      <w:lang w:eastAsia="ru-RU"/>
    </w:rPr>
  </w:style>
  <w:style w:type="character" w:customStyle="1" w:styleId="30">
    <w:name w:val="Заголовок 3 Знак"/>
    <w:basedOn w:val="a0"/>
    <w:link w:val="3"/>
    <w:qFormat/>
    <w:rsid w:val="00051894"/>
    <w:rPr>
      <w:rFonts w:ascii="Times New Roman" w:eastAsia="Times New Roman" w:hAnsi="Times New Roman" w:cs="Times New Roman"/>
      <w:b/>
      <w:sz w:val="28"/>
      <w:szCs w:val="28"/>
      <w:lang w:val="kk-KZ" w:eastAsia="ru-RU"/>
    </w:rPr>
  </w:style>
  <w:style w:type="character" w:customStyle="1" w:styleId="40">
    <w:name w:val="Заголовок 4 Знак"/>
    <w:basedOn w:val="a0"/>
    <w:link w:val="4"/>
    <w:qFormat/>
    <w:rsid w:val="00051894"/>
    <w:rPr>
      <w:rFonts w:ascii="Times New Roman" w:eastAsia="Times New Roman" w:hAnsi="Times New Roman" w:cs="Times New Roman"/>
      <w:b/>
      <w:sz w:val="24"/>
      <w:szCs w:val="24"/>
      <w:lang w:val="kk-KZ" w:eastAsia="ru-RU"/>
    </w:rPr>
  </w:style>
  <w:style w:type="character" w:customStyle="1" w:styleId="50">
    <w:name w:val="Заголовок 5 Знак"/>
    <w:basedOn w:val="a0"/>
    <w:link w:val="5"/>
    <w:qFormat/>
    <w:rsid w:val="00051894"/>
    <w:rPr>
      <w:rFonts w:ascii="Times New Roman" w:eastAsia="Times New Roman" w:hAnsi="Times New Roman" w:cs="Times New Roman"/>
      <w:b/>
      <w:lang w:val="kk-KZ" w:eastAsia="ru-RU"/>
    </w:rPr>
  </w:style>
  <w:style w:type="character" w:customStyle="1" w:styleId="60">
    <w:name w:val="Заголовок 6 Знак"/>
    <w:basedOn w:val="a0"/>
    <w:link w:val="6"/>
    <w:qFormat/>
    <w:rsid w:val="00051894"/>
    <w:rPr>
      <w:rFonts w:ascii="Times New Roman" w:eastAsia="Times New Roman" w:hAnsi="Times New Roman" w:cs="Times New Roman"/>
      <w:b/>
      <w:sz w:val="20"/>
      <w:szCs w:val="20"/>
      <w:lang w:val="kk-KZ" w:eastAsia="ru-RU"/>
    </w:rPr>
  </w:style>
  <w:style w:type="character" w:customStyle="1" w:styleId="af0">
    <w:name w:val="Название Знак"/>
    <w:basedOn w:val="a0"/>
    <w:link w:val="af"/>
    <w:qFormat/>
    <w:rsid w:val="00051894"/>
    <w:rPr>
      <w:rFonts w:ascii="KZ Times New Roman" w:eastAsia="Times New Roman" w:hAnsi="KZ Times New Roman" w:cs="Times New Roman"/>
      <w:b/>
      <w:bCs/>
      <w:sz w:val="28"/>
      <w:szCs w:val="28"/>
      <w:lang w:val="kk-KZ"/>
    </w:rPr>
  </w:style>
  <w:style w:type="paragraph" w:styleId="af7">
    <w:name w:val="No Spacing"/>
    <w:aliases w:val="норма,Обя,Без интервала1,мелкий,No Spacing,No Spacing1,мой рабочий,14 TNR,No Spacing11,No Spacing_0,No Spacing_0_0,Айгерим,Без интеБез интервала,Без интервала11,Без интервала111,Без интервала2,Без интерваль,Елжан,МОЙ СТИЛЬ,без интервала"/>
    <w:link w:val="af8"/>
    <w:uiPriority w:val="1"/>
    <w:qFormat/>
    <w:rsid w:val="00051894"/>
    <w:rPr>
      <w:rFonts w:ascii="Calibri" w:eastAsia="Times New Roman" w:hAnsi="Calibri"/>
      <w:sz w:val="22"/>
      <w:szCs w:val="22"/>
    </w:rPr>
  </w:style>
  <w:style w:type="character" w:customStyle="1" w:styleId="af8">
    <w:name w:val="Без интервала Знак"/>
    <w:aliases w:val="норма Знак,Обя Знак,Без интервала1 Знак,мелкий Знак,No Spacing Знак,No Spacing1 Знак,мой рабочий Знак,14 TNR Знак,No Spacing11 Знак,No Spacing_0 Знак,No Spacing_0_0 Знак,Айгерим Знак,Без интеБез интервала Знак,Без интервала11 Знак"/>
    <w:basedOn w:val="a0"/>
    <w:link w:val="af7"/>
    <w:uiPriority w:val="1"/>
    <w:qFormat/>
    <w:locked/>
    <w:rsid w:val="00051894"/>
    <w:rPr>
      <w:rFonts w:ascii="Calibri" w:eastAsia="Times New Roman" w:hAnsi="Calibri" w:cs="Times New Roman"/>
      <w:lang w:eastAsia="ru-RU"/>
    </w:rPr>
  </w:style>
  <w:style w:type="paragraph" w:styleId="af9">
    <w:name w:val="List Paragraph"/>
    <w:basedOn w:val="a"/>
    <w:link w:val="afa"/>
    <w:uiPriority w:val="34"/>
    <w:qFormat/>
    <w:rsid w:val="00051894"/>
    <w:pPr>
      <w:ind w:left="720"/>
      <w:contextualSpacing/>
    </w:pPr>
    <w:rPr>
      <w:rFonts w:eastAsiaTheme="minorEastAsia"/>
      <w:lang w:eastAsia="ru-RU"/>
    </w:rPr>
  </w:style>
  <w:style w:type="character" w:customStyle="1" w:styleId="afa">
    <w:name w:val="Абзац списка Знак"/>
    <w:link w:val="af9"/>
    <w:uiPriority w:val="34"/>
    <w:qFormat/>
    <w:locked/>
    <w:rsid w:val="00051894"/>
    <w:rPr>
      <w:rFonts w:eastAsiaTheme="minorEastAsia"/>
      <w:lang w:eastAsia="ru-RU"/>
    </w:rPr>
  </w:style>
  <w:style w:type="character" w:customStyle="1" w:styleId="aa">
    <w:name w:val="Верхний колонтитул Знак"/>
    <w:basedOn w:val="a0"/>
    <w:link w:val="a9"/>
    <w:uiPriority w:val="99"/>
    <w:qFormat/>
    <w:rsid w:val="00051894"/>
    <w:rPr>
      <w:rFonts w:ascii="Calibri" w:eastAsia="Times New Roman" w:hAnsi="Calibri" w:cs="Times New Roman"/>
      <w:lang w:eastAsia="ru-RU"/>
    </w:rPr>
  </w:style>
  <w:style w:type="character" w:customStyle="1" w:styleId="af2">
    <w:name w:val="Нижний колонтитул Знак"/>
    <w:basedOn w:val="a0"/>
    <w:link w:val="af1"/>
    <w:uiPriority w:val="99"/>
    <w:qFormat/>
    <w:rsid w:val="00051894"/>
    <w:rPr>
      <w:rFonts w:ascii="Calibri" w:eastAsia="Times New Roman" w:hAnsi="Calibri" w:cs="Times New Roman"/>
      <w:lang w:eastAsia="ru-RU"/>
    </w:rPr>
  </w:style>
  <w:style w:type="character" w:customStyle="1" w:styleId="11">
    <w:name w:val="Нижний колонтитул Знак1"/>
    <w:basedOn w:val="a0"/>
    <w:uiPriority w:val="99"/>
    <w:semiHidden/>
    <w:qFormat/>
    <w:rsid w:val="00051894"/>
  </w:style>
  <w:style w:type="character" w:customStyle="1" w:styleId="a8">
    <w:name w:val="Текст выноски Знак"/>
    <w:basedOn w:val="a0"/>
    <w:link w:val="a7"/>
    <w:uiPriority w:val="99"/>
    <w:semiHidden/>
    <w:qFormat/>
    <w:rsid w:val="00051894"/>
    <w:rPr>
      <w:rFonts w:ascii="Segoe UI" w:eastAsia="Times New Roman" w:hAnsi="Segoe UI" w:cs="Times New Roman"/>
      <w:sz w:val="18"/>
      <w:szCs w:val="18"/>
      <w:lang w:eastAsia="ru-RU"/>
    </w:rPr>
  </w:style>
  <w:style w:type="character" w:customStyle="1" w:styleId="afb">
    <w:name w:val="Заголовок Знак"/>
    <w:uiPriority w:val="99"/>
    <w:qFormat/>
    <w:rsid w:val="00051894"/>
    <w:rPr>
      <w:rFonts w:ascii="Times New Roman" w:eastAsia="Times New Roman" w:hAnsi="Times New Roman"/>
      <w:b/>
      <w:sz w:val="28"/>
    </w:rPr>
  </w:style>
  <w:style w:type="character" w:customStyle="1" w:styleId="ac">
    <w:name w:val="Основной текст Знак"/>
    <w:basedOn w:val="a0"/>
    <w:link w:val="ab"/>
    <w:qFormat/>
    <w:rsid w:val="00051894"/>
    <w:rPr>
      <w:rFonts w:ascii="KZ Times New Roman" w:eastAsia="Times New Roman" w:hAnsi="KZ Times New Roman" w:cs="Times New Roman"/>
      <w:b/>
      <w:sz w:val="28"/>
      <w:szCs w:val="20"/>
      <w:lang w:eastAsia="ko-KR"/>
    </w:rPr>
  </w:style>
  <w:style w:type="character" w:customStyle="1" w:styleId="ae">
    <w:name w:val="Основной текст с отступом Знак"/>
    <w:basedOn w:val="a0"/>
    <w:link w:val="ad"/>
    <w:uiPriority w:val="99"/>
    <w:semiHidden/>
    <w:qFormat/>
    <w:rsid w:val="00051894"/>
    <w:rPr>
      <w:rFonts w:eastAsiaTheme="minorEastAsia"/>
      <w:lang w:eastAsia="ru-RU"/>
    </w:rPr>
  </w:style>
  <w:style w:type="character" w:customStyle="1" w:styleId="af5">
    <w:name w:val="Подзаголовок Знак"/>
    <w:basedOn w:val="a0"/>
    <w:link w:val="af4"/>
    <w:qFormat/>
    <w:rsid w:val="00051894"/>
    <w:rPr>
      <w:rFonts w:ascii="Georgia" w:eastAsia="Georgia" w:hAnsi="Georgia" w:cs="Georgia"/>
      <w:i/>
      <w:color w:val="666666"/>
      <w:sz w:val="48"/>
      <w:szCs w:val="48"/>
      <w:lang w:val="kk-KZ" w:eastAsia="ru-RU"/>
    </w:rPr>
  </w:style>
  <w:style w:type="character" w:customStyle="1" w:styleId="22">
    <w:name w:val="Основной текст 2 Знак"/>
    <w:basedOn w:val="a0"/>
    <w:link w:val="21"/>
    <w:qFormat/>
    <w:rsid w:val="00051894"/>
    <w:rPr>
      <w:rFonts w:ascii="KZ Times New Roman" w:eastAsia="Times New Roman" w:hAnsi="KZ Times New Roman" w:cs="Times New Roman"/>
      <w:sz w:val="28"/>
      <w:szCs w:val="20"/>
      <w:lang w:eastAsia="ko-KR"/>
    </w:rPr>
  </w:style>
  <w:style w:type="character" w:customStyle="1" w:styleId="32">
    <w:name w:val="Основной текст 3 Знак"/>
    <w:basedOn w:val="a0"/>
    <w:link w:val="31"/>
    <w:uiPriority w:val="99"/>
    <w:semiHidden/>
    <w:qFormat/>
    <w:rsid w:val="00051894"/>
    <w:rPr>
      <w:rFonts w:ascii="Times New Roman" w:eastAsia="Times New Roman" w:hAnsi="Times New Roman" w:cs="Times New Roman"/>
      <w:b/>
      <w:color w:val="0000FF"/>
      <w:sz w:val="28"/>
      <w:szCs w:val="20"/>
      <w:lang w:val="kk-KZ" w:eastAsia="ko-KR"/>
    </w:rPr>
  </w:style>
  <w:style w:type="character" w:customStyle="1" w:styleId="12">
    <w:name w:val="Обычный + 12 пт Знак"/>
    <w:basedOn w:val="a0"/>
    <w:link w:val="120"/>
    <w:qFormat/>
    <w:locked/>
    <w:rsid w:val="00051894"/>
    <w:rPr>
      <w:rFonts w:ascii="Times New Roman" w:eastAsia="Times New Roman" w:hAnsi="Times New Roman" w:cs="Times New Roman"/>
      <w:sz w:val="24"/>
      <w:szCs w:val="24"/>
      <w:lang w:eastAsia="ru-RU"/>
    </w:rPr>
  </w:style>
  <w:style w:type="paragraph" w:customStyle="1" w:styleId="120">
    <w:name w:val="Обычный + 12 пт"/>
    <w:basedOn w:val="a"/>
    <w:link w:val="12"/>
    <w:qFormat/>
    <w:rsid w:val="00051894"/>
    <w:pPr>
      <w:spacing w:after="0" w:line="240" w:lineRule="auto"/>
      <w:jc w:val="both"/>
    </w:pPr>
    <w:rPr>
      <w:rFonts w:ascii="Times New Roman" w:eastAsia="Times New Roman" w:hAnsi="Times New Roman" w:cs="Times New Roman"/>
      <w:sz w:val="24"/>
      <w:szCs w:val="24"/>
      <w:lang w:eastAsia="ru-RU"/>
    </w:rPr>
  </w:style>
  <w:style w:type="character" w:customStyle="1" w:styleId="13">
    <w:name w:val="Заголовок Знак1"/>
    <w:basedOn w:val="a0"/>
    <w:qFormat/>
    <w:rsid w:val="00051894"/>
    <w:rPr>
      <w:rFonts w:ascii="KZ Times New Roman" w:eastAsia="Times New Roman" w:hAnsi="KZ Times New Roman" w:cs="Times New Roman" w:hint="default"/>
      <w:b/>
      <w:bCs/>
      <w:sz w:val="28"/>
      <w:szCs w:val="28"/>
      <w:lang w:val="kk-KZ"/>
    </w:rPr>
  </w:style>
  <w:style w:type="table" w:customStyle="1" w:styleId="TableNormal">
    <w:name w:val="Table Normal"/>
    <w:qFormat/>
    <w:rsid w:val="00051894"/>
    <w:rPr>
      <w:rFonts w:eastAsia="Times New Roman"/>
      <w:lang w:val="kk-K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ic_atr_ind@saylau.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1427</Words>
  <Characters>8139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Атырау</cp:lastModifiedBy>
  <cp:revision>5</cp:revision>
  <cp:lastPrinted>2026-10-16T04:53:00Z</cp:lastPrinted>
  <dcterms:created xsi:type="dcterms:W3CDTF">2026-10-16T06:00:00Z</dcterms:created>
  <dcterms:modified xsi:type="dcterms:W3CDTF">2026-10-16T06:12:00Z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eyJoZGlkIjoiNWM2OGI2MTg5Y2QyYTg5NGU0ODc3NjRjY2U3ZDZlOTcifQ==</vt:lpwstr>
  </property>
  <property fmtid="{D5CDD505-2E9C-101B-9397-08002B2CF9AE}" pid="3" name="KSOProductBuildVer">
    <vt:lpwstr>1049-12.1.0.29162</vt:lpwstr>
  </property>
  <property fmtid="{D5CDD505-2E9C-101B-9397-08002B2CF9AE}" pid="4" name="ICV">
    <vt:lpwstr>C5293AFB081C4515B3FFF17B787074ED_12</vt:lpwstr>
  </property>
</Properties>
</file>