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E60BB" w14:textId="77777777" w:rsidR="005F5E45" w:rsidRDefault="004C1F26" w:rsidP="004C1F26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Бұқаралық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ақпарат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құралдарына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және</w:t>
      </w:r>
      <w:proofErr w:type="spellEnd"/>
    </w:p>
    <w:p w14:paraId="4F91A180" w14:textId="77777777" w:rsidR="004C1F26" w:rsidRPr="005F5E45" w:rsidRDefault="004C1F26" w:rsidP="005F5E4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8"/>
          <w:szCs w:val="28"/>
        </w:rPr>
      </w:pPr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онлайн-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платформаларды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пайдаланушыларға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арналған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сайлау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алдындағы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 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үгіт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материалдарын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орналастыру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ақысының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мөлшері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мен 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шарттары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туралы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мәліметтерді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жариялау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жөніндегі</w:t>
      </w:r>
      <w:proofErr w:type="spellEnd"/>
      <w:r w:rsidRPr="004C1F26">
        <w:rPr>
          <w:rFonts w:ascii="Arial" w:hAnsi="Arial" w:cs="Arial"/>
          <w:color w:val="000000"/>
          <w:sz w:val="28"/>
          <w:szCs w:val="28"/>
        </w:rPr>
        <w:br/>
      </w:r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АҚПАРАТТЫҚ ХАБАРЛАМА</w:t>
      </w:r>
    </w:p>
    <w:p w14:paraId="20ED94DA" w14:textId="77777777" w:rsidR="003226BA" w:rsidRPr="003226BA" w:rsidRDefault="003226BA" w:rsidP="004C1F26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sz w:val="28"/>
          <w:szCs w:val="28"/>
        </w:rPr>
      </w:pPr>
    </w:p>
    <w:p w14:paraId="55743182" w14:textId="77777777" w:rsidR="003226BA" w:rsidRPr="00802D5E" w:rsidRDefault="00CD2C10" w:rsidP="003226BA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sz w:val="28"/>
          <w:szCs w:val="28"/>
        </w:rPr>
      </w:pPr>
      <w:r w:rsidRPr="003226B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«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Қазақстан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Республикасындағы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туралы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» </w:t>
      </w:r>
      <w:proofErr w:type="spellStart"/>
      <w:r w:rsidR="00C0326E" w:rsidRPr="003226BA">
        <w:rPr>
          <w:rFonts w:ascii="Arial" w:hAnsi="Arial" w:cs="Arial"/>
          <w:sz w:val="28"/>
          <w:szCs w:val="28"/>
        </w:rPr>
        <w:t>Қазақстан</w:t>
      </w:r>
      <w:proofErr w:type="spellEnd"/>
      <w:r w:rsidR="00C0326E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0326E" w:rsidRPr="003226BA">
        <w:rPr>
          <w:rFonts w:ascii="Arial" w:hAnsi="Arial" w:cs="Arial"/>
          <w:sz w:val="28"/>
          <w:szCs w:val="28"/>
        </w:rPr>
        <w:t>Республикасының</w:t>
      </w:r>
      <w:proofErr w:type="spellEnd"/>
      <w:r w:rsidR="00C0326E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Конституциялық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заңы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28-бабының 3-тармағына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сәйкес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бұқаралық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ақпарат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құралдары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мен онлайн-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платформаларды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пайдаланушылар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алдындағы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үгіт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жүргізу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басталғанға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дейін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кемінде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бес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күн</w:t>
      </w:r>
      <w:proofErr w:type="spellEnd"/>
      <w:r>
        <w:rPr>
          <w:rFonts w:ascii="Arial" w:hAnsi="Arial" w:cs="Arial"/>
          <w:sz w:val="28"/>
          <w:szCs w:val="28"/>
          <w:lang w:val="kk-KZ"/>
        </w:rPr>
        <w:t>нен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кешіктермей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>,</w:t>
      </w:r>
      <w:r w:rsidR="003226BA" w:rsidRPr="003226B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B907AB" w:rsidRPr="003226BA">
        <w:rPr>
          <w:rFonts w:ascii="Arial" w:hAnsi="Arial" w:cs="Arial"/>
          <w:sz w:val="28"/>
          <w:szCs w:val="28"/>
        </w:rPr>
        <w:t>яғни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 xml:space="preserve"> </w:t>
      </w:r>
      <w:r w:rsidR="00B907AB" w:rsidRPr="003226BA">
        <w:rPr>
          <w:rStyle w:val="a4"/>
          <w:rFonts w:ascii="Arial" w:hAnsi="Arial" w:cs="Arial"/>
          <w:sz w:val="28"/>
          <w:szCs w:val="28"/>
        </w:rPr>
        <w:t xml:space="preserve">2026 </w:t>
      </w:r>
      <w:proofErr w:type="spellStart"/>
      <w:r w:rsidR="00B907AB" w:rsidRPr="003226BA">
        <w:rPr>
          <w:rStyle w:val="a4"/>
          <w:rFonts w:ascii="Arial" w:hAnsi="Arial" w:cs="Arial"/>
          <w:sz w:val="28"/>
          <w:szCs w:val="28"/>
        </w:rPr>
        <w:t>жылғы</w:t>
      </w:r>
      <w:proofErr w:type="spellEnd"/>
      <w:r w:rsidR="00B907AB" w:rsidRPr="003226BA">
        <w:rPr>
          <w:rStyle w:val="a4"/>
          <w:rFonts w:ascii="Arial" w:hAnsi="Arial" w:cs="Arial"/>
          <w:sz w:val="28"/>
          <w:szCs w:val="28"/>
        </w:rPr>
        <w:t xml:space="preserve"> 27 </w:t>
      </w:r>
      <w:proofErr w:type="spellStart"/>
      <w:r w:rsidR="00B907AB" w:rsidRPr="003226BA">
        <w:rPr>
          <w:rStyle w:val="a4"/>
          <w:rFonts w:ascii="Arial" w:hAnsi="Arial" w:cs="Arial"/>
          <w:sz w:val="28"/>
          <w:szCs w:val="28"/>
        </w:rPr>
        <w:t>қазанға</w:t>
      </w:r>
      <w:proofErr w:type="spellEnd"/>
      <w:r w:rsidR="00B907AB" w:rsidRPr="003226BA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3226BA">
        <w:rPr>
          <w:rStyle w:val="a4"/>
          <w:rFonts w:ascii="Arial" w:hAnsi="Arial" w:cs="Arial"/>
          <w:sz w:val="28"/>
          <w:szCs w:val="28"/>
        </w:rPr>
        <w:t>дейін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шарттық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негізде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ұсынылатын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үгіт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материалдарын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орналастыру</w:t>
      </w:r>
      <w:proofErr w:type="spellEnd"/>
      <w:r>
        <w:rPr>
          <w:rFonts w:ascii="Arial" w:hAnsi="Arial" w:cs="Arial"/>
          <w:sz w:val="28"/>
          <w:szCs w:val="28"/>
          <w:lang w:val="kk-KZ"/>
        </w:rPr>
        <w:t>дың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ақы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мөлшері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мен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шарттары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туралы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мәліметтерді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жариялап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сондай-ақ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оларды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r w:rsidR="003226BA" w:rsidRPr="003226BA">
        <w:rPr>
          <w:rFonts w:ascii="Arial" w:hAnsi="Arial" w:cs="Arial"/>
          <w:sz w:val="28"/>
          <w:szCs w:val="28"/>
          <w:lang w:val="kk-KZ"/>
        </w:rPr>
        <w:t xml:space="preserve">Аумақтық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комиссиясына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ұсынуға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тиіс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>.</w:t>
      </w:r>
    </w:p>
    <w:p w14:paraId="659C188C" w14:textId="77777777" w:rsidR="00802D5E" w:rsidRPr="00802D5E" w:rsidRDefault="00802D5E" w:rsidP="00802D5E">
      <w:pPr>
        <w:spacing w:after="0"/>
        <w:ind w:firstLine="585"/>
        <w:jc w:val="both"/>
        <w:rPr>
          <w:rFonts w:ascii="Arial" w:hAnsi="Arial" w:cs="Arial"/>
        </w:rPr>
      </w:pPr>
      <w:proofErr w:type="spellStart"/>
      <w:r w:rsidRPr="00802D5E">
        <w:rPr>
          <w:rFonts w:ascii="Arial" w:hAnsi="Arial" w:cs="Arial"/>
          <w:color w:val="000000"/>
        </w:rPr>
        <w:t>Шарттық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негізде</w:t>
      </w:r>
      <w:proofErr w:type="spellEnd"/>
      <w:r w:rsidRPr="00802D5E">
        <w:rPr>
          <w:rFonts w:ascii="Arial" w:hAnsi="Arial" w:cs="Arial"/>
          <w:color w:val="000000"/>
        </w:rPr>
        <w:t xml:space="preserve"> эфир </w:t>
      </w:r>
      <w:proofErr w:type="spellStart"/>
      <w:r w:rsidRPr="00802D5E">
        <w:rPr>
          <w:rFonts w:ascii="Arial" w:hAnsi="Arial" w:cs="Arial"/>
          <w:color w:val="000000"/>
        </w:rPr>
        <w:t>уақытын</w:t>
      </w:r>
      <w:proofErr w:type="spellEnd"/>
      <w:r w:rsidRPr="00802D5E">
        <w:rPr>
          <w:rFonts w:ascii="Arial" w:hAnsi="Arial" w:cs="Arial"/>
          <w:color w:val="000000"/>
        </w:rPr>
        <w:t xml:space="preserve">, </w:t>
      </w:r>
      <w:proofErr w:type="spellStart"/>
      <w:r w:rsidRPr="00802D5E">
        <w:rPr>
          <w:rFonts w:ascii="Arial" w:hAnsi="Arial" w:cs="Arial"/>
          <w:color w:val="000000"/>
        </w:rPr>
        <w:t>баспасөз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бетінен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орын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және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ақпарат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көлемін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беретін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бұқаралық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ақпарат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құралдары</w:t>
      </w:r>
      <w:proofErr w:type="spellEnd"/>
      <w:r w:rsidRPr="00802D5E">
        <w:rPr>
          <w:rFonts w:ascii="Arial" w:hAnsi="Arial" w:cs="Arial"/>
          <w:color w:val="000000"/>
        </w:rPr>
        <w:t>, онлайн-</w:t>
      </w:r>
      <w:proofErr w:type="spellStart"/>
      <w:r w:rsidRPr="00802D5E">
        <w:rPr>
          <w:rFonts w:ascii="Arial" w:hAnsi="Arial" w:cs="Arial"/>
          <w:color w:val="000000"/>
        </w:rPr>
        <w:t>платформаны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пайдаланушылар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үгіт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материалдарын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орналастыру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ақысының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мөлшері</w:t>
      </w:r>
      <w:proofErr w:type="spellEnd"/>
      <w:r w:rsidRPr="00802D5E">
        <w:rPr>
          <w:rFonts w:ascii="Arial" w:hAnsi="Arial" w:cs="Arial"/>
          <w:color w:val="000000"/>
        </w:rPr>
        <w:t xml:space="preserve">, </w:t>
      </w:r>
      <w:proofErr w:type="spellStart"/>
      <w:r w:rsidRPr="00802D5E">
        <w:rPr>
          <w:rFonts w:ascii="Arial" w:hAnsi="Arial" w:cs="Arial"/>
          <w:color w:val="000000"/>
        </w:rPr>
        <w:t>шарттары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туралы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мәліметтер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жарияланғанға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дейін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партиялық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тізімдерді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ұсынған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саяси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партиялардың</w:t>
      </w:r>
      <w:proofErr w:type="spellEnd"/>
      <w:r w:rsidRPr="00802D5E">
        <w:rPr>
          <w:rFonts w:ascii="Arial" w:hAnsi="Arial" w:cs="Arial"/>
          <w:color w:val="000000"/>
          <w:lang w:val="kk-KZ"/>
        </w:rPr>
        <w:t>,</w:t>
      </w:r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бірмандаттық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аумақтық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сайлау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округтері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бойынша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кандидаттардың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үгіт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материалдарын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орналастыруды</w:t>
      </w:r>
      <w:proofErr w:type="spellEnd"/>
      <w:r w:rsidRPr="00802D5E">
        <w:rPr>
          <w:rFonts w:ascii="Arial" w:hAnsi="Arial" w:cs="Arial"/>
          <w:color w:val="000000"/>
        </w:rPr>
        <w:t xml:space="preserve">, </w:t>
      </w:r>
      <w:proofErr w:type="spellStart"/>
      <w:r w:rsidRPr="00802D5E">
        <w:rPr>
          <w:rFonts w:ascii="Arial" w:hAnsi="Arial" w:cs="Arial"/>
          <w:color w:val="000000"/>
        </w:rPr>
        <w:t>таратуды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жүзеге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асыра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алмайды</w:t>
      </w:r>
      <w:proofErr w:type="spellEnd"/>
      <w:r w:rsidRPr="00802D5E">
        <w:rPr>
          <w:rFonts w:ascii="Arial" w:hAnsi="Arial" w:cs="Arial"/>
          <w:color w:val="000000"/>
        </w:rPr>
        <w:t>.</w:t>
      </w:r>
    </w:p>
    <w:p w14:paraId="3066A846" w14:textId="16A0B6A3" w:rsidR="00B907AB" w:rsidRPr="003226BA" w:rsidRDefault="003226BA" w:rsidP="0082644F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sz w:val="28"/>
          <w:szCs w:val="28"/>
        </w:rPr>
      </w:pPr>
      <w:r w:rsidRPr="003226BA">
        <w:rPr>
          <w:rFonts w:ascii="Arial" w:hAnsi="Arial" w:cs="Arial"/>
          <w:sz w:val="28"/>
          <w:szCs w:val="28"/>
        </w:rPr>
        <w:t xml:space="preserve">Сайлау </w:t>
      </w:r>
      <w:proofErr w:type="spellStart"/>
      <w:r w:rsidRPr="003226BA">
        <w:rPr>
          <w:rFonts w:ascii="Arial" w:hAnsi="Arial" w:cs="Arial"/>
          <w:sz w:val="28"/>
          <w:szCs w:val="28"/>
        </w:rPr>
        <w:t>алдындағы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үгіт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материалдарын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орналастыру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ақысының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мөлшері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мен </w:t>
      </w:r>
      <w:proofErr w:type="spellStart"/>
      <w:r w:rsidRPr="003226BA">
        <w:rPr>
          <w:rFonts w:ascii="Arial" w:hAnsi="Arial" w:cs="Arial"/>
          <w:sz w:val="28"/>
          <w:szCs w:val="28"/>
        </w:rPr>
        <w:t>шарттары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туралы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мәліметте</w:t>
      </w:r>
      <w:r w:rsidRPr="00523CB1">
        <w:rPr>
          <w:rFonts w:ascii="Arial" w:hAnsi="Arial" w:cs="Arial"/>
          <w:sz w:val="28"/>
          <w:szCs w:val="28"/>
        </w:rPr>
        <w:t>рді</w:t>
      </w:r>
      <w:proofErr w:type="spellEnd"/>
      <w:r w:rsidRPr="00523CB1">
        <w:rPr>
          <w:rFonts w:ascii="Arial" w:hAnsi="Arial" w:cs="Arial"/>
          <w:sz w:val="28"/>
          <w:szCs w:val="28"/>
          <w:lang w:val="kk-KZ"/>
        </w:rPr>
        <w:t xml:space="preserve"> </w:t>
      </w:r>
      <w:r w:rsidR="005D28B4" w:rsidRPr="00523CB1">
        <w:rPr>
          <w:rFonts w:ascii="Arial" w:hAnsi="Arial" w:cs="Arial"/>
          <w:sz w:val="28"/>
          <w:szCs w:val="28"/>
          <w:lang w:val="kk-KZ"/>
        </w:rPr>
        <w:t>Хромтау аудандық</w:t>
      </w:r>
      <w:r w:rsidR="00B907AB" w:rsidRPr="00523CB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523CB1">
        <w:rPr>
          <w:rFonts w:ascii="Arial" w:hAnsi="Arial" w:cs="Arial"/>
          <w:sz w:val="28"/>
          <w:szCs w:val="28"/>
        </w:rPr>
        <w:t>аумақтық</w:t>
      </w:r>
      <w:proofErr w:type="spellEnd"/>
      <w:r w:rsidR="00B907AB" w:rsidRPr="00523CB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523CB1">
        <w:rPr>
          <w:rFonts w:ascii="Arial" w:hAnsi="Arial" w:cs="Arial"/>
          <w:sz w:val="28"/>
          <w:szCs w:val="28"/>
        </w:rPr>
        <w:t>сайлау</w:t>
      </w:r>
      <w:proofErr w:type="spellEnd"/>
      <w:r w:rsidR="00B907AB" w:rsidRPr="00523CB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523CB1">
        <w:rPr>
          <w:rFonts w:ascii="Arial" w:hAnsi="Arial" w:cs="Arial"/>
          <w:sz w:val="28"/>
          <w:szCs w:val="28"/>
        </w:rPr>
        <w:t>комиссиясына</w:t>
      </w:r>
      <w:proofErr w:type="spellEnd"/>
      <w:r w:rsidR="00B907AB" w:rsidRPr="00523CB1">
        <w:rPr>
          <w:rFonts w:ascii="Arial" w:hAnsi="Arial" w:cs="Arial"/>
          <w:sz w:val="28"/>
          <w:szCs w:val="28"/>
        </w:rPr>
        <w:t xml:space="preserve"> </w:t>
      </w:r>
      <w:r w:rsidR="00B907AB" w:rsidRPr="00523CB1">
        <w:rPr>
          <w:rStyle w:val="a5"/>
          <w:rFonts w:ascii="Arial" w:hAnsi="Arial" w:cs="Arial"/>
          <w:sz w:val="28"/>
          <w:szCs w:val="28"/>
        </w:rPr>
        <w:t>(</w:t>
      </w:r>
      <w:proofErr w:type="spellStart"/>
      <w:r w:rsidR="00B907AB" w:rsidRPr="00523CB1">
        <w:rPr>
          <w:rStyle w:val="a5"/>
          <w:rFonts w:ascii="Arial" w:hAnsi="Arial" w:cs="Arial"/>
          <w:sz w:val="28"/>
          <w:szCs w:val="28"/>
        </w:rPr>
        <w:t>эл.пошта</w:t>
      </w:r>
      <w:proofErr w:type="spellEnd"/>
      <w:r w:rsidR="00B907AB" w:rsidRPr="00523CB1">
        <w:rPr>
          <w:rStyle w:val="a5"/>
          <w:rFonts w:ascii="Arial" w:hAnsi="Arial" w:cs="Arial"/>
          <w:i w:val="0"/>
          <w:sz w:val="28"/>
          <w:szCs w:val="28"/>
        </w:rPr>
        <w:t>:  </w:t>
      </w:r>
      <w:r w:rsidR="00B907AB" w:rsidRPr="00523CB1">
        <w:rPr>
          <w:rStyle w:val="a5"/>
          <w:rFonts w:ascii="Arial" w:hAnsi="Arial" w:cs="Arial"/>
          <w:i w:val="0"/>
          <w:sz w:val="28"/>
          <w:szCs w:val="28"/>
          <w:lang w:val="kk-KZ"/>
        </w:rPr>
        <w:t xml:space="preserve"> </w:t>
      </w:r>
      <w:hyperlink r:id="rId4" w:history="1">
        <w:r w:rsidR="005D28B4" w:rsidRPr="00523CB1">
          <w:rPr>
            <w:rStyle w:val="a6"/>
            <w:rFonts w:ascii="Arial" w:hAnsi="Arial" w:cs="Arial"/>
            <w:i/>
            <w:color w:val="auto"/>
            <w:sz w:val="28"/>
            <w:szCs w:val="28"/>
          </w:rPr>
          <w:t>tic_akt_</w:t>
        </w:r>
        <w:r w:rsidR="005D28B4" w:rsidRPr="00523CB1">
          <w:rPr>
            <w:rStyle w:val="a6"/>
            <w:rFonts w:ascii="Arial" w:hAnsi="Arial" w:cs="Arial"/>
            <w:i/>
            <w:color w:val="auto"/>
            <w:sz w:val="28"/>
            <w:szCs w:val="28"/>
            <w:lang w:val="en-US"/>
          </w:rPr>
          <w:t>khr</w:t>
        </w:r>
        <w:r w:rsidR="005D28B4" w:rsidRPr="00523CB1">
          <w:rPr>
            <w:rStyle w:val="a6"/>
            <w:rFonts w:ascii="Arial" w:hAnsi="Arial" w:cs="Arial"/>
            <w:i/>
            <w:color w:val="auto"/>
            <w:sz w:val="28"/>
            <w:szCs w:val="28"/>
          </w:rPr>
          <w:t>@saylau.kz</w:t>
        </w:r>
      </w:hyperlink>
      <w:r w:rsidR="00B907AB" w:rsidRPr="00523CB1">
        <w:rPr>
          <w:rStyle w:val="a5"/>
          <w:rFonts w:ascii="Arial" w:hAnsi="Arial" w:cs="Arial"/>
          <w:sz w:val="28"/>
          <w:szCs w:val="28"/>
          <w:lang w:val="kk-KZ"/>
        </w:rPr>
        <w:t xml:space="preserve">  </w:t>
      </w:r>
      <w:proofErr w:type="spellStart"/>
      <w:r w:rsidR="00B907AB" w:rsidRPr="00523CB1">
        <w:rPr>
          <w:rStyle w:val="a5"/>
          <w:rFonts w:ascii="Arial" w:hAnsi="Arial" w:cs="Arial"/>
          <w:sz w:val="28"/>
          <w:szCs w:val="28"/>
        </w:rPr>
        <w:t>мекенжайы</w:t>
      </w:r>
      <w:proofErr w:type="spellEnd"/>
      <w:r w:rsidR="00B907AB" w:rsidRPr="00523CB1">
        <w:rPr>
          <w:rStyle w:val="a5"/>
          <w:rFonts w:ascii="Arial" w:hAnsi="Arial" w:cs="Arial"/>
          <w:sz w:val="28"/>
          <w:szCs w:val="28"/>
        </w:rPr>
        <w:t xml:space="preserve">: </w:t>
      </w:r>
      <w:r w:rsidR="005D28B4" w:rsidRPr="00523CB1">
        <w:rPr>
          <w:rStyle w:val="a5"/>
          <w:rFonts w:ascii="Arial" w:hAnsi="Arial" w:cs="Arial"/>
          <w:sz w:val="28"/>
          <w:szCs w:val="28"/>
          <w:lang w:val="kk-KZ"/>
        </w:rPr>
        <w:t>Хромтау</w:t>
      </w:r>
      <w:r w:rsidR="00B907AB" w:rsidRPr="00523CB1">
        <w:rPr>
          <w:rStyle w:val="a5"/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523CB1">
        <w:rPr>
          <w:rStyle w:val="a5"/>
          <w:rFonts w:ascii="Arial" w:hAnsi="Arial" w:cs="Arial"/>
          <w:sz w:val="28"/>
          <w:szCs w:val="28"/>
        </w:rPr>
        <w:t>қаласы</w:t>
      </w:r>
      <w:proofErr w:type="spellEnd"/>
      <w:r w:rsidR="00B907AB" w:rsidRPr="00523CB1">
        <w:rPr>
          <w:rStyle w:val="a5"/>
          <w:rFonts w:ascii="Arial" w:hAnsi="Arial" w:cs="Arial"/>
          <w:sz w:val="28"/>
          <w:szCs w:val="28"/>
        </w:rPr>
        <w:t xml:space="preserve">, </w:t>
      </w:r>
      <w:r w:rsidR="005D28B4" w:rsidRPr="00523CB1">
        <w:rPr>
          <w:rStyle w:val="a5"/>
          <w:rFonts w:ascii="Arial" w:hAnsi="Arial" w:cs="Arial"/>
          <w:sz w:val="28"/>
          <w:szCs w:val="28"/>
          <w:lang w:val="kk-KZ"/>
        </w:rPr>
        <w:t>Бейбітшілік көшесі</w:t>
      </w:r>
      <w:r w:rsidR="00B907AB" w:rsidRPr="00523CB1">
        <w:rPr>
          <w:rStyle w:val="a5"/>
          <w:rFonts w:ascii="Arial" w:hAnsi="Arial" w:cs="Arial"/>
          <w:sz w:val="28"/>
          <w:szCs w:val="28"/>
          <w:lang w:val="kk-KZ"/>
        </w:rPr>
        <w:t xml:space="preserve">, </w:t>
      </w:r>
      <w:r w:rsidR="005D28B4" w:rsidRPr="00523CB1">
        <w:rPr>
          <w:rStyle w:val="a5"/>
          <w:rFonts w:ascii="Arial" w:hAnsi="Arial" w:cs="Arial"/>
          <w:sz w:val="28"/>
          <w:szCs w:val="28"/>
          <w:lang w:val="kk-KZ"/>
        </w:rPr>
        <w:t>13</w:t>
      </w:r>
      <w:r w:rsidR="00B907AB" w:rsidRPr="00523CB1">
        <w:rPr>
          <w:rStyle w:val="a5"/>
          <w:rFonts w:ascii="Arial" w:hAnsi="Arial" w:cs="Arial"/>
          <w:sz w:val="28"/>
          <w:szCs w:val="28"/>
        </w:rPr>
        <w:t xml:space="preserve">) </w:t>
      </w:r>
      <w:proofErr w:type="spellStart"/>
      <w:r w:rsidRPr="00523CB1">
        <w:rPr>
          <w:rFonts w:ascii="Arial" w:hAnsi="Arial" w:cs="Arial"/>
          <w:sz w:val="28"/>
          <w:szCs w:val="28"/>
        </w:rPr>
        <w:t>жолдауға</w:t>
      </w:r>
      <w:proofErr w:type="spellEnd"/>
      <w:r w:rsidR="00B907AB" w:rsidRPr="00523CB1">
        <w:rPr>
          <w:rFonts w:ascii="Arial" w:hAnsi="Arial" w:cs="Arial"/>
          <w:sz w:val="28"/>
          <w:szCs w:val="28"/>
        </w:rPr>
        <w:t xml:space="preserve"> болады.</w:t>
      </w:r>
    </w:p>
    <w:p w14:paraId="6D52511B" w14:textId="77777777" w:rsidR="00B907AB" w:rsidRPr="003226BA" w:rsidRDefault="00B907AB" w:rsidP="00B907A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</w:p>
    <w:p w14:paraId="09FE642F" w14:textId="77777777" w:rsidR="00B907AB" w:rsidRPr="003226BA" w:rsidRDefault="00B907AB" w:rsidP="00B907A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3226BA">
        <w:rPr>
          <w:rStyle w:val="a4"/>
          <w:rFonts w:ascii="Arial" w:hAnsi="Arial" w:cs="Arial"/>
          <w:sz w:val="28"/>
          <w:szCs w:val="28"/>
        </w:rPr>
        <w:t> </w:t>
      </w:r>
    </w:p>
    <w:p w14:paraId="7F561DC9" w14:textId="77777777" w:rsidR="003226BA" w:rsidRPr="003226BA" w:rsidRDefault="003226BA" w:rsidP="003226BA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sz w:val="28"/>
          <w:szCs w:val="28"/>
        </w:rPr>
      </w:pPr>
    </w:p>
    <w:p w14:paraId="25C1A97F" w14:textId="77777777" w:rsidR="00F12C76" w:rsidRPr="003226BA" w:rsidRDefault="00F12C76" w:rsidP="00B907AB">
      <w:pPr>
        <w:spacing w:after="0"/>
        <w:ind w:firstLine="709"/>
        <w:jc w:val="both"/>
        <w:rPr>
          <w:rFonts w:ascii="Arial" w:hAnsi="Arial" w:cs="Arial"/>
          <w:szCs w:val="28"/>
        </w:rPr>
      </w:pPr>
    </w:p>
    <w:sectPr w:rsidR="00F12C76" w:rsidRPr="003226BA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AAC"/>
    <w:rsid w:val="00130AAC"/>
    <w:rsid w:val="003140F1"/>
    <w:rsid w:val="003226BA"/>
    <w:rsid w:val="0046284F"/>
    <w:rsid w:val="004C1F26"/>
    <w:rsid w:val="00523CB1"/>
    <w:rsid w:val="005D28B4"/>
    <w:rsid w:val="005F5E45"/>
    <w:rsid w:val="006C0B77"/>
    <w:rsid w:val="00802D5E"/>
    <w:rsid w:val="008242FF"/>
    <w:rsid w:val="0082644F"/>
    <w:rsid w:val="00870751"/>
    <w:rsid w:val="00922C48"/>
    <w:rsid w:val="00B06FF3"/>
    <w:rsid w:val="00B907AB"/>
    <w:rsid w:val="00B915B7"/>
    <w:rsid w:val="00C0326E"/>
    <w:rsid w:val="00CD2C10"/>
    <w:rsid w:val="00EA59DF"/>
    <w:rsid w:val="00EE4070"/>
    <w:rsid w:val="00F12C76"/>
    <w:rsid w:val="00F4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88870"/>
  <w15:chartTrackingRefBased/>
  <w15:docId w15:val="{B99CC0A5-0ADA-47CB-8F86-7E5D17402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07A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907AB"/>
    <w:rPr>
      <w:b/>
      <w:bCs/>
    </w:rPr>
  </w:style>
  <w:style w:type="character" w:styleId="a5">
    <w:name w:val="Emphasis"/>
    <w:basedOn w:val="a0"/>
    <w:uiPriority w:val="20"/>
    <w:qFormat/>
    <w:rsid w:val="00B907AB"/>
    <w:rPr>
      <w:i/>
      <w:iCs/>
    </w:rPr>
  </w:style>
  <w:style w:type="character" w:styleId="a6">
    <w:name w:val="Hyperlink"/>
    <w:basedOn w:val="a0"/>
    <w:uiPriority w:val="99"/>
    <w:unhideWhenUsed/>
    <w:rsid w:val="00B907AB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5D28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c_akt_khr@sayla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Акназар Дуйсембай</cp:lastModifiedBy>
  <cp:revision>13</cp:revision>
  <dcterms:created xsi:type="dcterms:W3CDTF">2026-10-14T08:00:00Z</dcterms:created>
  <dcterms:modified xsi:type="dcterms:W3CDTF">2026-10-15T12:40:00Z</dcterms:modified>
</cp:coreProperties>
</file>