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6519" w:type="dxa"/>
        <w:tblInd w:w="-993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"/>
        <w:gridCol w:w="360"/>
        <w:gridCol w:w="992"/>
        <w:gridCol w:w="851"/>
        <w:gridCol w:w="709"/>
        <w:gridCol w:w="850"/>
        <w:gridCol w:w="851"/>
        <w:gridCol w:w="850"/>
        <w:gridCol w:w="992"/>
        <w:gridCol w:w="567"/>
        <w:gridCol w:w="709"/>
        <w:gridCol w:w="708"/>
        <w:gridCol w:w="567"/>
        <w:gridCol w:w="567"/>
        <w:gridCol w:w="426"/>
        <w:gridCol w:w="425"/>
        <w:gridCol w:w="1276"/>
        <w:gridCol w:w="708"/>
        <w:gridCol w:w="993"/>
        <w:gridCol w:w="567"/>
        <w:gridCol w:w="1134"/>
        <w:gridCol w:w="992"/>
        <w:gridCol w:w="284"/>
      </w:tblGrid>
      <w:tr w:rsidR="007508C7" w:rsidRPr="00401D32" w:rsidTr="00791B6F">
        <w:trPr>
          <w:gridBefore w:val="1"/>
          <w:wBefore w:w="141" w:type="dxa"/>
        </w:trPr>
        <w:tc>
          <w:tcPr>
            <w:tcW w:w="9999" w:type="dxa"/>
            <w:gridSpan w:val="14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40628" w:rsidRPr="00DE4414" w:rsidRDefault="00A40628">
            <w:pPr>
              <w:spacing w:after="0" w:line="240" w:lineRule="auto"/>
              <w:ind w:firstLine="851"/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 w:rsidRPr="00DE4414">
              <w:rPr>
                <w:rFonts w:ascii="Times New Roman" w:hAnsi="Times New Roman"/>
                <w:color w:val="000000"/>
                <w:lang w:val="kk-KZ"/>
              </w:rPr>
              <w:t> </w:t>
            </w:r>
          </w:p>
        </w:tc>
        <w:tc>
          <w:tcPr>
            <w:tcW w:w="6379" w:type="dxa"/>
            <w:gridSpan w:val="8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8150D" w:rsidRPr="00DE4414" w:rsidRDefault="0018150D" w:rsidP="001815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bookmarkStart w:id="0" w:name="z244"/>
            <w:bookmarkEnd w:id="0"/>
            <w:r w:rsidRPr="00DE4414">
              <w:rPr>
                <w:rFonts w:ascii="Times New Roman" w:hAnsi="Times New Roman"/>
                <w:color w:val="000000"/>
                <w:lang w:val="kk-KZ"/>
              </w:rPr>
              <w:t>Қазақстан Республикасы</w:t>
            </w:r>
          </w:p>
          <w:p w:rsidR="0018150D" w:rsidRPr="00DE4414" w:rsidRDefault="0018150D" w:rsidP="001815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 w:rsidRPr="00DE4414">
              <w:rPr>
                <w:rFonts w:ascii="Times New Roman" w:hAnsi="Times New Roman"/>
                <w:color w:val="000000"/>
                <w:lang w:val="kk-KZ"/>
              </w:rPr>
              <w:t>Үкіметінің регламентіне</w:t>
            </w:r>
          </w:p>
          <w:p w:rsidR="00A40628" w:rsidRPr="00DE4414" w:rsidRDefault="0018150D" w:rsidP="001815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 w:rsidRPr="00DE4414">
              <w:rPr>
                <w:rFonts w:ascii="Times New Roman" w:hAnsi="Times New Roman"/>
                <w:color w:val="000000"/>
                <w:lang w:val="kk-KZ"/>
              </w:rPr>
              <w:t>16-қосымша</w:t>
            </w:r>
          </w:p>
        </w:tc>
      </w:tr>
      <w:tr w:rsidR="00EA5F76" w:rsidRPr="00401D32" w:rsidTr="00791B6F">
        <w:trPr>
          <w:gridBefore w:val="1"/>
          <w:wBefore w:w="141" w:type="dxa"/>
        </w:trPr>
        <w:tc>
          <w:tcPr>
            <w:tcW w:w="16378" w:type="dxa"/>
            <w:gridSpan w:val="22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A5F76" w:rsidRPr="00DE4414" w:rsidRDefault="00EA5F76" w:rsidP="00EA5F76">
            <w:pPr>
              <w:spacing w:after="0" w:line="240" w:lineRule="auto"/>
              <w:ind w:firstLine="851"/>
              <w:jc w:val="center"/>
              <w:rPr>
                <w:rFonts w:ascii="Times New Roman" w:hAnsi="Times New Roman"/>
                <w:color w:val="000000"/>
                <w:lang w:val="kk-KZ"/>
              </w:rPr>
            </w:pPr>
          </w:p>
          <w:p w:rsidR="00EC249E" w:rsidRPr="00697C16" w:rsidRDefault="00791B6F" w:rsidP="00EA5F76">
            <w:pPr>
              <w:spacing w:after="0" w:line="240" w:lineRule="auto"/>
              <w:ind w:firstLine="851"/>
              <w:jc w:val="center"/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697C16">
              <w:rPr>
                <w:rFonts w:ascii="Times New Roman" w:hAnsi="Times New Roman"/>
                <w:b/>
                <w:bCs/>
                <w:color w:val="000000"/>
                <w:lang w:val="kk-KZ"/>
              </w:rPr>
              <w:t>202</w:t>
            </w:r>
            <w:r w:rsidR="00401D32">
              <w:rPr>
                <w:rFonts w:ascii="Times New Roman" w:hAnsi="Times New Roman"/>
                <w:b/>
                <w:bCs/>
                <w:color w:val="000000"/>
                <w:lang w:val="kk-KZ"/>
              </w:rPr>
              <w:t>6</w:t>
            </w:r>
            <w:bookmarkStart w:id="1" w:name="_GoBack"/>
            <w:bookmarkEnd w:id="1"/>
            <w:r w:rsidRPr="00697C16"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 жылдың 9 айына </w:t>
            </w:r>
            <w:r w:rsidR="00EC249E" w:rsidRPr="00697C16">
              <w:rPr>
                <w:rFonts w:ascii="Times New Roman" w:hAnsi="Times New Roman"/>
                <w:b/>
                <w:color w:val="000000"/>
                <w:lang w:val="kk-KZ"/>
              </w:rPr>
              <w:t xml:space="preserve">жеке және заңды тұлғалардың </w:t>
            </w:r>
            <w:r w:rsidR="003C004C" w:rsidRPr="00697C16">
              <w:rPr>
                <w:rFonts w:ascii="Times New Roman" w:hAnsi="Times New Roman"/>
                <w:b/>
                <w:color w:val="000000"/>
                <w:lang w:val="kk-KZ"/>
              </w:rPr>
              <w:t>өтініштерін</w:t>
            </w:r>
            <w:r w:rsidR="00EC249E" w:rsidRPr="00697C16">
              <w:rPr>
                <w:rFonts w:ascii="Times New Roman" w:hAnsi="Times New Roman"/>
                <w:b/>
                <w:color w:val="000000"/>
                <w:lang w:val="kk-KZ"/>
              </w:rPr>
              <w:t xml:space="preserve"> қарау нәтижелері </w:t>
            </w:r>
            <w:r w:rsidR="000D0DF2" w:rsidRPr="00697C16">
              <w:rPr>
                <w:rFonts w:ascii="Times New Roman" w:hAnsi="Times New Roman"/>
                <w:b/>
                <w:color w:val="000000"/>
                <w:lang w:val="kk-KZ"/>
              </w:rPr>
              <w:t>жөніндегі</w:t>
            </w:r>
            <w:r w:rsidR="00EC249E" w:rsidRPr="00697C16">
              <w:rPr>
                <w:rFonts w:ascii="Times New Roman" w:hAnsi="Times New Roman"/>
                <w:b/>
                <w:color w:val="000000"/>
                <w:lang w:val="kk-KZ"/>
              </w:rPr>
              <w:t xml:space="preserve"> есеп</w:t>
            </w:r>
          </w:p>
          <w:p w:rsidR="00F5056A" w:rsidRPr="00DE4414" w:rsidRDefault="00DE4414" w:rsidP="00EA5F76">
            <w:pPr>
              <w:spacing w:after="0" w:line="240" w:lineRule="auto"/>
              <w:ind w:firstLine="851"/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 w:rsidRPr="00F32076">
              <w:rPr>
                <w:rFonts w:ascii="Times New Roman" w:hAnsi="Times New Roman"/>
                <w:color w:val="000000"/>
                <w:lang w:val="kk-KZ"/>
              </w:rPr>
              <w:t>Қостанай облысының жергілікті атқарушы органдары</w:t>
            </w:r>
          </w:p>
        </w:tc>
      </w:tr>
      <w:tr w:rsidR="00EC249E" w:rsidRPr="00DE4414" w:rsidTr="00791B6F">
        <w:tblPrEx>
          <w:shd w:val="clear" w:color="auto" w:fill="auto"/>
          <w:tblCellMar>
            <w:left w:w="108" w:type="dxa"/>
            <w:right w:w="108" w:type="dxa"/>
          </w:tblCellMar>
        </w:tblPrEx>
        <w:trPr>
          <w:gridAfter w:val="1"/>
          <w:wAfter w:w="284" w:type="dxa"/>
          <w:cantSplit/>
          <w:trHeight w:val="872"/>
        </w:trPr>
        <w:tc>
          <w:tcPr>
            <w:tcW w:w="5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49E" w:rsidRPr="00DE4414" w:rsidRDefault="00007DB6" w:rsidP="00007D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 w:rsidRPr="00DE4414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Р/c</w:t>
            </w:r>
            <w:r w:rsidR="00EC249E" w:rsidRPr="00DE4414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 xml:space="preserve">№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EC249E" w:rsidRPr="00DE4414" w:rsidRDefault="00EC249E" w:rsidP="00007DB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 w:rsidRPr="00DE4414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МО, ведомстволық бөлімшелер</w:t>
            </w:r>
            <w:r w:rsidR="00007DB6" w:rsidRPr="00DE4414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дің</w:t>
            </w:r>
            <w:r w:rsidRPr="00DE4414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 xml:space="preserve"> // аудан</w:t>
            </w:r>
            <w:r w:rsidR="00007DB6" w:rsidRPr="00DE4414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дық</w:t>
            </w:r>
            <w:r w:rsidRPr="00DE4414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 xml:space="preserve"> әкімдіктер</w:t>
            </w:r>
            <w:r w:rsidR="00007DB6" w:rsidRPr="00DE4414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дің</w:t>
            </w:r>
            <w:r w:rsidRPr="00DE4414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 xml:space="preserve"> атауы</w:t>
            </w:r>
          </w:p>
        </w:tc>
        <w:tc>
          <w:tcPr>
            <w:tcW w:w="51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49E" w:rsidRPr="00DE4414" w:rsidRDefault="00EC249E" w:rsidP="00EC24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 w:rsidRPr="00DE441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>Әкімшілік рәсімдер қозғалды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EC249E" w:rsidRPr="00DE4414" w:rsidRDefault="00EC249E" w:rsidP="00007DB6">
            <w:pPr>
              <w:ind w:left="113" w:right="113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 w:rsidRPr="00DE4414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Мерзімі</w:t>
            </w:r>
            <w:r w:rsidR="00007DB6" w:rsidRPr="00DE4414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 xml:space="preserve"> ұзартылып</w:t>
            </w:r>
            <w:r w:rsidRPr="00DE4414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 xml:space="preserve"> қаралды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EC249E" w:rsidRPr="00DE4414" w:rsidRDefault="00EC249E" w:rsidP="00007DB6">
            <w:pPr>
              <w:ind w:left="113" w:right="113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 w:rsidRPr="00DE4414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М</w:t>
            </w:r>
            <w:r w:rsidR="00007DB6" w:rsidRPr="00DE4414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ерзімі бұзылып</w:t>
            </w:r>
            <w:r w:rsidRPr="00DE4414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 xml:space="preserve"> қаралды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EC249E" w:rsidRPr="00DE4414" w:rsidRDefault="00EC249E" w:rsidP="00EC249E">
            <w:pPr>
              <w:ind w:left="113" w:right="113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 w:rsidRPr="00DE4414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Лауазымды тұлғалар жауапкершілікке тартылды</w:t>
            </w:r>
          </w:p>
        </w:tc>
        <w:tc>
          <w:tcPr>
            <w:tcW w:w="666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49E" w:rsidRPr="00DE4414" w:rsidRDefault="00EC249E" w:rsidP="00EC24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 w:rsidRPr="00DE441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>Әкімшілік актілерге шағым жасалды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EC249E" w:rsidRPr="00DE4414" w:rsidRDefault="00EC249E" w:rsidP="00EC249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 w:rsidRPr="00DE4414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Лауазымды тұлғалар жауапкершілікке тартылды</w:t>
            </w:r>
          </w:p>
        </w:tc>
      </w:tr>
      <w:tr w:rsidR="0079234C" w:rsidRPr="00DE4414" w:rsidTr="00791B6F">
        <w:tblPrEx>
          <w:shd w:val="clear" w:color="auto" w:fill="auto"/>
          <w:tblCellMar>
            <w:left w:w="108" w:type="dxa"/>
            <w:right w:w="108" w:type="dxa"/>
          </w:tblCellMar>
        </w:tblPrEx>
        <w:trPr>
          <w:gridAfter w:val="1"/>
          <w:wAfter w:w="284" w:type="dxa"/>
          <w:trHeight w:val="87"/>
        </w:trPr>
        <w:tc>
          <w:tcPr>
            <w:tcW w:w="50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9234C" w:rsidRPr="00DE4414" w:rsidRDefault="0079234C" w:rsidP="009D4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34C" w:rsidRPr="00DE4414" w:rsidRDefault="0079234C" w:rsidP="00EC249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9234C" w:rsidRPr="00DE4414" w:rsidRDefault="00EC249E" w:rsidP="00EC249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 w:rsidRPr="00DE4414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барлығы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9234C" w:rsidRPr="00DE4414" w:rsidRDefault="00EC249E" w:rsidP="00EC249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 w:rsidRPr="00DE4414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оның ішінде: тоқтатылды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9234C" w:rsidRPr="00DE4414" w:rsidRDefault="00EC249E" w:rsidP="0079234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 w:rsidRPr="00DE4414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әкімшілік акт қабылданды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34C" w:rsidRPr="00DE4414" w:rsidRDefault="00EC249E" w:rsidP="00EC249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 w:rsidRPr="00DE4414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шешімдер қабылданды</w:t>
            </w: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9234C" w:rsidRPr="00DE4414" w:rsidRDefault="0079234C" w:rsidP="00EC249E">
            <w:pPr>
              <w:spacing w:after="0" w:line="240" w:lineRule="auto"/>
              <w:ind w:left="113" w:right="113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9234C" w:rsidRPr="00DE4414" w:rsidRDefault="0079234C" w:rsidP="00EC249E">
            <w:pPr>
              <w:spacing w:after="0" w:line="240" w:lineRule="auto"/>
              <w:ind w:left="113" w:right="113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9234C" w:rsidRPr="00DE4414" w:rsidRDefault="0079234C" w:rsidP="00EC249E">
            <w:pPr>
              <w:spacing w:after="0" w:line="240" w:lineRule="auto"/>
              <w:ind w:left="113" w:right="113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9234C" w:rsidRPr="00DE4414" w:rsidRDefault="00EC249E" w:rsidP="00345B5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 w:rsidRPr="00DE4414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барлығы</w:t>
            </w:r>
          </w:p>
        </w:tc>
        <w:tc>
          <w:tcPr>
            <w:tcW w:w="60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34C" w:rsidRPr="00DE4414" w:rsidRDefault="00EC249E" w:rsidP="00345B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 w:rsidRPr="00DE4414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оның ішінде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9234C" w:rsidRPr="00DE4414" w:rsidRDefault="0079234C" w:rsidP="009D408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</w:p>
        </w:tc>
      </w:tr>
      <w:tr w:rsidR="0079234C" w:rsidRPr="00DE4414" w:rsidTr="00791B6F">
        <w:tblPrEx>
          <w:shd w:val="clear" w:color="auto" w:fill="auto"/>
          <w:tblCellMar>
            <w:left w:w="108" w:type="dxa"/>
            <w:right w:w="108" w:type="dxa"/>
          </w:tblCellMar>
        </w:tblPrEx>
        <w:trPr>
          <w:gridAfter w:val="1"/>
          <w:wAfter w:w="284" w:type="dxa"/>
          <w:trHeight w:val="560"/>
        </w:trPr>
        <w:tc>
          <w:tcPr>
            <w:tcW w:w="50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9234C" w:rsidRPr="00DE4414" w:rsidRDefault="0079234C" w:rsidP="009D4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34C" w:rsidRPr="00DE4414" w:rsidRDefault="0079234C" w:rsidP="009D408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34C" w:rsidRPr="00DE4414" w:rsidRDefault="0079234C" w:rsidP="009D408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34C" w:rsidRPr="00DE4414" w:rsidRDefault="0079234C" w:rsidP="007923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34C" w:rsidRPr="00DE4414" w:rsidRDefault="0079234C" w:rsidP="007923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9234C" w:rsidRPr="00DE4414" w:rsidRDefault="00007DB6" w:rsidP="0079234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 w:rsidRPr="00DE4414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оңтайлы ә</w:t>
            </w:r>
            <w:r w:rsidR="00EC249E" w:rsidRPr="00DE4414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кімшілік акт қабылданды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34C" w:rsidRPr="00DE4414" w:rsidRDefault="003C004C" w:rsidP="00007D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ауыртпа</w:t>
            </w:r>
            <w:r w:rsidR="00007DB6" w:rsidRPr="00DE4414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лық салатын ә</w:t>
            </w:r>
            <w:r w:rsidR="00AF06F7" w:rsidRPr="00DE4414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кімшіл</w:t>
            </w:r>
            <w:r w:rsidR="00007DB6" w:rsidRPr="00DE4414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і</w:t>
            </w:r>
            <w:r w:rsidR="00AF06F7" w:rsidRPr="00DE4414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 xml:space="preserve">к акт қабылданды </w:t>
            </w: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9234C" w:rsidRPr="00DE4414" w:rsidRDefault="0079234C" w:rsidP="009D408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9234C" w:rsidRPr="00DE4414" w:rsidRDefault="0079234C" w:rsidP="009D408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9234C" w:rsidRPr="00DE4414" w:rsidRDefault="0079234C" w:rsidP="009D408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34C" w:rsidRPr="00DE4414" w:rsidRDefault="0079234C" w:rsidP="00EC249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9234C" w:rsidRPr="00DE4414" w:rsidRDefault="00EC249E" w:rsidP="00EC249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 w:rsidRPr="00DE4414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қаралды</w:t>
            </w:r>
          </w:p>
        </w:tc>
        <w:tc>
          <w:tcPr>
            <w:tcW w:w="552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34C" w:rsidRPr="00DE4414" w:rsidRDefault="00EC249E" w:rsidP="00EC249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 w:rsidRPr="00DE4414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оның ішінде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9234C" w:rsidRPr="00DE4414" w:rsidRDefault="0079234C" w:rsidP="009D408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</w:p>
        </w:tc>
      </w:tr>
      <w:tr w:rsidR="0079234C" w:rsidRPr="00DE4414" w:rsidTr="00791B6F">
        <w:tblPrEx>
          <w:shd w:val="clear" w:color="auto" w:fill="auto"/>
          <w:tblCellMar>
            <w:left w:w="108" w:type="dxa"/>
            <w:right w:w="108" w:type="dxa"/>
          </w:tblCellMar>
        </w:tblPrEx>
        <w:trPr>
          <w:gridAfter w:val="1"/>
          <w:wAfter w:w="284" w:type="dxa"/>
          <w:trHeight w:val="255"/>
        </w:trPr>
        <w:tc>
          <w:tcPr>
            <w:tcW w:w="50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34C" w:rsidRPr="00DE4414" w:rsidRDefault="0079234C" w:rsidP="009D4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34C" w:rsidRPr="00DE4414" w:rsidRDefault="0079234C" w:rsidP="009D408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34C" w:rsidRPr="00DE4414" w:rsidRDefault="0079234C" w:rsidP="009D408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34C" w:rsidRPr="00DE4414" w:rsidRDefault="0079234C" w:rsidP="009D408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34C" w:rsidRPr="00DE4414" w:rsidRDefault="0079234C" w:rsidP="009D408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34C" w:rsidRPr="00DE4414" w:rsidRDefault="0079234C" w:rsidP="009D408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9234C" w:rsidRPr="00DE4414" w:rsidRDefault="00EC249E" w:rsidP="00345B5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 w:rsidRPr="00DE4414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барлығы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9234C" w:rsidRPr="00DE4414" w:rsidRDefault="00007DB6" w:rsidP="00345B5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 w:rsidRPr="00DE4414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оның ішінде: т</w:t>
            </w:r>
            <w:r w:rsidR="00EC249E" w:rsidRPr="00DE4414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ыңдау өткізілмегендер бойынша</w:t>
            </w: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9234C" w:rsidRPr="00DE4414" w:rsidRDefault="0079234C" w:rsidP="009D408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9234C" w:rsidRPr="00DE4414" w:rsidRDefault="0079234C" w:rsidP="009D408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9234C" w:rsidRPr="00DE4414" w:rsidRDefault="0079234C" w:rsidP="009D408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34C" w:rsidRPr="00DE4414" w:rsidRDefault="0079234C" w:rsidP="00EC249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34C" w:rsidRPr="00DE4414" w:rsidRDefault="0079234C" w:rsidP="00EC249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2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34C" w:rsidRPr="00DE4414" w:rsidRDefault="00EC249E" w:rsidP="00007DB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 w:rsidRPr="00DE4414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МО-</w:t>
            </w:r>
            <w:r w:rsidR="00007DB6" w:rsidRPr="00DE4414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д</w:t>
            </w:r>
            <w:r w:rsidRPr="00DE4414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34C" w:rsidRPr="00DE4414" w:rsidRDefault="00EC249E" w:rsidP="00EC249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 w:rsidRPr="00DE4414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жоғары тұрған органда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34C" w:rsidRPr="00DE4414" w:rsidRDefault="00EC249E" w:rsidP="00EC249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 w:rsidRPr="00DE4414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сотта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9234C" w:rsidRPr="00DE4414" w:rsidRDefault="0079234C" w:rsidP="009D408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</w:p>
        </w:tc>
      </w:tr>
      <w:tr w:rsidR="0079234C" w:rsidRPr="00401D32" w:rsidTr="00791B6F">
        <w:tblPrEx>
          <w:shd w:val="clear" w:color="auto" w:fill="auto"/>
          <w:tblCellMar>
            <w:left w:w="108" w:type="dxa"/>
            <w:right w:w="108" w:type="dxa"/>
          </w:tblCellMar>
        </w:tblPrEx>
        <w:trPr>
          <w:gridAfter w:val="1"/>
          <w:wAfter w:w="284" w:type="dxa"/>
          <w:cantSplit/>
          <w:trHeight w:val="2645"/>
        </w:trPr>
        <w:tc>
          <w:tcPr>
            <w:tcW w:w="50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34C" w:rsidRPr="00DE4414" w:rsidRDefault="0079234C" w:rsidP="009D4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34C" w:rsidRPr="00DE4414" w:rsidRDefault="0079234C" w:rsidP="009D408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34C" w:rsidRPr="00DE4414" w:rsidRDefault="0079234C" w:rsidP="009D408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34C" w:rsidRPr="00DE4414" w:rsidRDefault="0079234C" w:rsidP="009D408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34C" w:rsidRPr="00DE4414" w:rsidRDefault="0079234C" w:rsidP="009D408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34C" w:rsidRPr="00DE4414" w:rsidRDefault="0079234C" w:rsidP="009D408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34C" w:rsidRPr="00DE4414" w:rsidRDefault="0079234C" w:rsidP="009D408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9234C" w:rsidRPr="00DE4414" w:rsidRDefault="0079234C" w:rsidP="009D408E">
            <w:pPr>
              <w:spacing w:after="0" w:line="240" w:lineRule="auto"/>
              <w:ind w:left="113" w:right="113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34C" w:rsidRPr="00DE4414" w:rsidRDefault="0079234C" w:rsidP="009D408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34C" w:rsidRPr="00DE4414" w:rsidRDefault="0079234C" w:rsidP="009D408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34C" w:rsidRPr="00DE4414" w:rsidRDefault="0079234C" w:rsidP="009D408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34C" w:rsidRPr="00DE4414" w:rsidRDefault="0079234C" w:rsidP="00EC249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34C" w:rsidRPr="00DE4414" w:rsidRDefault="0079234C" w:rsidP="00EC249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9234C" w:rsidRPr="00DE4414" w:rsidRDefault="00EC249E" w:rsidP="00EC249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 w:rsidRPr="00DE4414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барлығы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9234C" w:rsidRPr="00DE4414" w:rsidRDefault="00EC249E" w:rsidP="00007DB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 w:rsidRPr="00DE4414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оның ішінде</w:t>
            </w:r>
            <w:r w:rsidR="00007DB6" w:rsidRPr="00DE4414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 xml:space="preserve">: </w:t>
            </w:r>
            <w:r w:rsidRPr="00DE4414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әк</w:t>
            </w:r>
            <w:r w:rsidR="00007DB6" w:rsidRPr="00DE4414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імшілік</w:t>
            </w:r>
            <w:r w:rsidRPr="00DE4414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 xml:space="preserve"> акт жойылды не жаңа акт қабылданды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9234C" w:rsidRPr="00DE4414" w:rsidRDefault="00EC249E" w:rsidP="00EC249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 w:rsidRPr="00DE4414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барлығы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9234C" w:rsidRPr="00DE4414" w:rsidRDefault="00007DB6" w:rsidP="00EC249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 w:rsidRPr="00DE4414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оның ішінде: әкімшілік акт жойылды не жаңа акт қабылданды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9234C" w:rsidRPr="00DE4414" w:rsidRDefault="00EC249E" w:rsidP="00EC249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 w:rsidRPr="00DE4414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барлығы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9234C" w:rsidRPr="00DE4414" w:rsidRDefault="00007DB6" w:rsidP="00EC249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 w:rsidRPr="00DE4414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оның ішінде: әкімшілік акт жойылды не жаңа акт қабылданды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34C" w:rsidRPr="00DE4414" w:rsidRDefault="0079234C" w:rsidP="009D408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</w:p>
        </w:tc>
      </w:tr>
      <w:tr w:rsidR="0079234C" w:rsidRPr="00DE4414" w:rsidTr="00791B6F">
        <w:tblPrEx>
          <w:shd w:val="clear" w:color="auto" w:fill="auto"/>
          <w:tblCellMar>
            <w:left w:w="108" w:type="dxa"/>
            <w:right w:w="108" w:type="dxa"/>
          </w:tblCellMar>
        </w:tblPrEx>
        <w:trPr>
          <w:gridAfter w:val="1"/>
          <w:wAfter w:w="284" w:type="dxa"/>
          <w:trHeight w:val="558"/>
        </w:trPr>
        <w:tc>
          <w:tcPr>
            <w:tcW w:w="5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5F76" w:rsidRPr="00DE4414" w:rsidRDefault="00EA5F76" w:rsidP="009D4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 w:rsidRPr="00DE4414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5F76" w:rsidRPr="00DE4414" w:rsidRDefault="00EA5F76" w:rsidP="009D4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 w:rsidRPr="00DE4414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Б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5F76" w:rsidRPr="00DE4414" w:rsidRDefault="00EA5F76" w:rsidP="009D4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 w:rsidRPr="00DE4414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A5F76" w:rsidRPr="00DE4414" w:rsidRDefault="00EA5F76" w:rsidP="009D4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 w:rsidRPr="00DE4414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A5F76" w:rsidRPr="00DE4414" w:rsidRDefault="00EA5F76" w:rsidP="009D4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 w:rsidRPr="00DE4414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A5F76" w:rsidRPr="00DE4414" w:rsidRDefault="00EA5F76" w:rsidP="009D4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 w:rsidRPr="00DE4414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A5F76" w:rsidRPr="00DE4414" w:rsidRDefault="00EA5F76" w:rsidP="009D4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 w:rsidRPr="00DE4414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A5F76" w:rsidRPr="00DE4414" w:rsidRDefault="00EA5F76" w:rsidP="009D4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 w:rsidRPr="00DE4414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A5F76" w:rsidRPr="00DE4414" w:rsidRDefault="00EA5F76" w:rsidP="009D4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 w:rsidRPr="00DE4414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A5F76" w:rsidRPr="00DE4414" w:rsidRDefault="00EA5F76" w:rsidP="009D4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 w:rsidRPr="00DE4414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A5F76" w:rsidRPr="00DE4414" w:rsidRDefault="00EA5F76" w:rsidP="009D4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 w:rsidRPr="00DE4414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5F76" w:rsidRPr="00DE4414" w:rsidRDefault="00EA5F76" w:rsidP="009D4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 w:rsidRPr="00DE4414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5F76" w:rsidRPr="00DE4414" w:rsidRDefault="00EA5F76" w:rsidP="009D4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 w:rsidRPr="00DE4414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11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5F76" w:rsidRPr="00DE4414" w:rsidRDefault="00EA5F76" w:rsidP="009D4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 w:rsidRPr="00DE4414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5F76" w:rsidRPr="00DE4414" w:rsidRDefault="00EA5F76" w:rsidP="009D4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 w:rsidRPr="00DE4414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13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5F76" w:rsidRPr="00DE4414" w:rsidRDefault="00EA5F76" w:rsidP="009D4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 w:rsidRPr="00DE4414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14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5F76" w:rsidRPr="00DE4414" w:rsidRDefault="00EA5F76" w:rsidP="009D4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 w:rsidRPr="00DE4414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15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5F76" w:rsidRPr="00DE4414" w:rsidRDefault="00EA5F76" w:rsidP="009D4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 w:rsidRPr="00DE4414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5F76" w:rsidRPr="00DE4414" w:rsidRDefault="00EA5F76" w:rsidP="009D4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 w:rsidRPr="00DE4414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17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5F76" w:rsidRPr="00DE4414" w:rsidRDefault="00EA5F76" w:rsidP="009D4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 w:rsidRPr="00DE4414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</w:tr>
      <w:tr w:rsidR="00401D32" w:rsidRPr="00576E12" w:rsidTr="00483A4D">
        <w:tblPrEx>
          <w:shd w:val="clear" w:color="auto" w:fill="auto"/>
          <w:tblCellMar>
            <w:left w:w="108" w:type="dxa"/>
            <w:right w:w="108" w:type="dxa"/>
          </w:tblCellMar>
        </w:tblPrEx>
        <w:trPr>
          <w:gridAfter w:val="1"/>
          <w:wAfter w:w="284" w:type="dxa"/>
          <w:trHeight w:val="558"/>
        </w:trPr>
        <w:tc>
          <w:tcPr>
            <w:tcW w:w="5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1D32" w:rsidRPr="00DE4414" w:rsidRDefault="00401D32" w:rsidP="00401D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1D32" w:rsidRPr="00DE4414" w:rsidRDefault="00401D32" w:rsidP="00401D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 w:rsidRPr="00DE4414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Қостанай облысының жергілікті атқарушы органдары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01D32" w:rsidRDefault="00401D32" w:rsidP="00401D32">
            <w:pPr>
              <w:pStyle w:val="ab"/>
              <w:jc w:val="center"/>
              <w:rPr>
                <w:rFonts w:ascii="Times New Roman" w:hAnsi="Times New Roman"/>
                <w:color w:val="000000"/>
                <w:lang w:val="kk-KZ" w:eastAsia="ru-RU"/>
              </w:rPr>
            </w:pPr>
            <w:r>
              <w:rPr>
                <w:rFonts w:ascii="Times New Roman" w:hAnsi="Times New Roman"/>
                <w:lang w:val="kk-KZ" w:eastAsia="ru-RU"/>
              </w:rPr>
              <w:t>56195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01D32" w:rsidRDefault="00401D32" w:rsidP="00401D32">
            <w:pPr>
              <w:pStyle w:val="ab"/>
              <w:jc w:val="center"/>
              <w:rPr>
                <w:rFonts w:ascii="Times New Roman" w:hAnsi="Times New Roman"/>
                <w:color w:val="000000"/>
                <w:lang w:val="kk-KZ" w:eastAsia="ru-RU"/>
              </w:rPr>
            </w:pPr>
            <w:r>
              <w:rPr>
                <w:rFonts w:ascii="Times New Roman" w:hAnsi="Times New Roman"/>
                <w:lang w:val="kk-KZ" w:eastAsia="ru-RU"/>
              </w:rPr>
              <w:t>3188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01D32" w:rsidRDefault="00401D32" w:rsidP="00401D32">
            <w:pPr>
              <w:rPr>
                <w:lang w:val="kk-KZ" w:eastAsia="ru-RU"/>
              </w:rPr>
            </w:pPr>
            <w:r>
              <w:rPr>
                <w:lang w:val="kk-KZ" w:eastAsia="ru-RU"/>
              </w:rPr>
              <w:t>28972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01D32" w:rsidRDefault="00401D32" w:rsidP="00401D32">
            <w:pPr>
              <w:rPr>
                <w:lang w:val="kk-KZ" w:eastAsia="ru-RU"/>
              </w:rPr>
            </w:pPr>
            <w:r>
              <w:rPr>
                <w:lang w:val="kk-KZ" w:eastAsia="ru-RU"/>
              </w:rPr>
              <w:t>27245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01D32" w:rsidRDefault="00401D32" w:rsidP="00401D32">
            <w:pPr>
              <w:rPr>
                <w:lang w:val="kk-KZ" w:eastAsia="ru-RU"/>
              </w:rPr>
            </w:pPr>
            <w:r>
              <w:rPr>
                <w:lang w:val="kk-KZ" w:eastAsia="ru-RU"/>
              </w:rPr>
              <w:t>2627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01D32" w:rsidRDefault="00401D32" w:rsidP="00401D32">
            <w:pPr>
              <w:pStyle w:val="ab"/>
              <w:jc w:val="center"/>
              <w:rPr>
                <w:rFonts w:ascii="Times New Roman" w:hAnsi="Times New Roman"/>
                <w:color w:val="000000"/>
                <w:lang w:val="kk-KZ" w:eastAsia="ru-RU"/>
              </w:rPr>
            </w:pPr>
            <w:r>
              <w:rPr>
                <w:rFonts w:ascii="Times New Roman" w:hAnsi="Times New Roman"/>
                <w:color w:val="000000"/>
                <w:lang w:val="kk-KZ" w:eastAsia="ru-RU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01D32" w:rsidRDefault="00401D32" w:rsidP="00401D32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  <w:lang w:val="kk-KZ" w:eastAsia="ru-RU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 w:eastAsia="ru-RU"/>
              </w:rPr>
              <w:t>166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01D32" w:rsidRDefault="00401D32" w:rsidP="00401D32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  <w:lang w:val="kk-KZ" w:eastAsia="ru-RU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 w:eastAsia="ru-RU"/>
              </w:rPr>
              <w:t>39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01D32" w:rsidRDefault="00401D32" w:rsidP="00401D32">
            <w:pPr>
              <w:pStyle w:val="ab"/>
              <w:jc w:val="center"/>
              <w:rPr>
                <w:rFonts w:ascii="Times New Roman" w:hAnsi="Times New Roman"/>
                <w:bCs/>
                <w:color w:val="000000"/>
                <w:lang w:val="kk-KZ" w:eastAsia="ru-RU"/>
              </w:rPr>
            </w:pPr>
            <w:r>
              <w:rPr>
                <w:rFonts w:ascii="Times New Roman" w:hAnsi="Times New Roman"/>
                <w:bCs/>
                <w:color w:val="000000"/>
                <w:lang w:val="kk-KZ" w:eastAsia="ru-RU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01D32" w:rsidRDefault="00401D32" w:rsidP="00401D32">
            <w:pPr>
              <w:pStyle w:val="ab"/>
              <w:jc w:val="center"/>
              <w:rPr>
                <w:rFonts w:ascii="Times New Roman" w:hAnsi="Times New Roman"/>
                <w:bCs/>
                <w:color w:val="000000"/>
                <w:lang w:val="kk-KZ" w:eastAsia="ru-RU"/>
              </w:rPr>
            </w:pPr>
            <w:r>
              <w:rPr>
                <w:rFonts w:ascii="Times New Roman" w:hAnsi="Times New Roman"/>
                <w:bCs/>
                <w:color w:val="000000"/>
                <w:lang w:val="kk-KZ" w:eastAsia="ru-RU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01D32" w:rsidRDefault="00401D32" w:rsidP="00401D32">
            <w:pPr>
              <w:pStyle w:val="ab"/>
              <w:jc w:val="center"/>
              <w:rPr>
                <w:rFonts w:ascii="Times New Roman" w:hAnsi="Times New Roman"/>
                <w:bCs/>
                <w:color w:val="000000"/>
                <w:lang w:val="kk-KZ" w:eastAsia="ru-RU"/>
              </w:rPr>
            </w:pPr>
            <w:r>
              <w:rPr>
                <w:rFonts w:ascii="Times New Roman" w:hAnsi="Times New Roman"/>
                <w:bCs/>
                <w:color w:val="000000"/>
                <w:lang w:val="kk-KZ" w:eastAsia="ru-RU"/>
              </w:rPr>
              <w:t>7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01D32" w:rsidRDefault="00401D32" w:rsidP="00401D32">
            <w:pPr>
              <w:pStyle w:val="ab"/>
              <w:jc w:val="center"/>
              <w:rPr>
                <w:rFonts w:ascii="Times New Roman" w:hAnsi="Times New Roman"/>
                <w:color w:val="000000"/>
                <w:lang w:val="kk-KZ" w:eastAsia="ru-RU"/>
              </w:rPr>
            </w:pPr>
            <w:r>
              <w:rPr>
                <w:rFonts w:ascii="Times New Roman" w:hAnsi="Times New Roman"/>
                <w:color w:val="000000"/>
                <w:lang w:val="kk-KZ" w:eastAsia="ru-RU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01D32" w:rsidRDefault="00401D32" w:rsidP="00401D32">
            <w:pPr>
              <w:pStyle w:val="ab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01D32" w:rsidRDefault="00401D32" w:rsidP="00401D32">
            <w:pPr>
              <w:jc w:val="center"/>
              <w:rPr>
                <w:rFonts w:ascii="Times New Roman" w:hAnsi="Times New Roman"/>
                <w:color w:val="000000"/>
                <w:lang w:val="kk-KZ" w:eastAsia="ru-RU"/>
              </w:rPr>
            </w:pPr>
            <w:r>
              <w:rPr>
                <w:rFonts w:ascii="Times New Roman" w:hAnsi="Times New Roman"/>
                <w:color w:val="000000"/>
                <w:lang w:val="kk-KZ"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01D32" w:rsidRDefault="00401D32" w:rsidP="00401D32">
            <w:pPr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01D32" w:rsidRDefault="00401D32" w:rsidP="00401D32">
            <w:pPr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01D32" w:rsidRDefault="00401D32" w:rsidP="00401D32">
            <w:pPr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01D32" w:rsidRDefault="00401D32" w:rsidP="00401D32">
            <w:pPr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0</w:t>
            </w:r>
          </w:p>
        </w:tc>
      </w:tr>
    </w:tbl>
    <w:p w:rsidR="00AB72F7" w:rsidRPr="00DE4414" w:rsidRDefault="00007DB6" w:rsidP="00007DB6">
      <w:pPr>
        <w:spacing w:before="100" w:beforeAutospacing="1" w:after="100" w:afterAutospacing="1" w:line="240" w:lineRule="auto"/>
        <w:jc w:val="center"/>
        <w:outlineLvl w:val="2"/>
        <w:rPr>
          <w:lang w:val="kk-KZ"/>
        </w:rPr>
      </w:pPr>
      <w:r w:rsidRPr="00DE4414">
        <w:rPr>
          <w:lang w:val="kk-KZ"/>
        </w:rPr>
        <w:t>_____________________________________</w:t>
      </w:r>
    </w:p>
    <w:sectPr w:rsidR="00AB72F7" w:rsidRPr="00DE4414" w:rsidSect="007508C7">
      <w:headerReference w:type="default" r:id="rId8"/>
      <w:pgSz w:w="16838" w:h="11906" w:orient="landscape"/>
      <w:pgMar w:top="993" w:right="1418" w:bottom="709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7695" w:rsidRDefault="009F7695" w:rsidP="00291A82">
      <w:pPr>
        <w:spacing w:after="0" w:line="240" w:lineRule="auto"/>
      </w:pPr>
      <w:r>
        <w:separator/>
      </w:r>
    </w:p>
  </w:endnote>
  <w:endnote w:type="continuationSeparator" w:id="0">
    <w:p w:rsidR="009F7695" w:rsidRDefault="009F7695" w:rsidP="00291A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7695" w:rsidRDefault="009F7695" w:rsidP="00291A82">
      <w:pPr>
        <w:spacing w:after="0" w:line="240" w:lineRule="auto"/>
      </w:pPr>
      <w:r>
        <w:separator/>
      </w:r>
    </w:p>
  </w:footnote>
  <w:footnote w:type="continuationSeparator" w:id="0">
    <w:p w:rsidR="009F7695" w:rsidRDefault="009F7695" w:rsidP="00291A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7ACA" w:rsidRDefault="00897ACA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DE4414">
      <w:rPr>
        <w:noProof/>
      </w:rPr>
      <w:t>2</w:t>
    </w:r>
    <w:r>
      <w:fldChar w:fldCharType="end"/>
    </w:r>
  </w:p>
  <w:p w:rsidR="00291A82" w:rsidRDefault="00291A82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55FBA"/>
    <w:multiLevelType w:val="hybridMultilevel"/>
    <w:tmpl w:val="4AD2C07C"/>
    <w:lvl w:ilvl="0" w:tplc="DC3A4AFA">
      <w:start w:val="1"/>
      <w:numFmt w:val="decimal"/>
      <w:lvlText w:val="%1."/>
      <w:lvlJc w:val="left"/>
      <w:pPr>
        <w:ind w:left="4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5F22"/>
    <w:rsid w:val="00007DB6"/>
    <w:rsid w:val="00044AF1"/>
    <w:rsid w:val="0006597F"/>
    <w:rsid w:val="000D0DF2"/>
    <w:rsid w:val="00175B36"/>
    <w:rsid w:val="0018150D"/>
    <w:rsid w:val="001853D5"/>
    <w:rsid w:val="00185F22"/>
    <w:rsid w:val="001C1E56"/>
    <w:rsid w:val="001C2EDD"/>
    <w:rsid w:val="00211BC2"/>
    <w:rsid w:val="00227974"/>
    <w:rsid w:val="00265F7F"/>
    <w:rsid w:val="00271DF5"/>
    <w:rsid w:val="00291A82"/>
    <w:rsid w:val="002B6A98"/>
    <w:rsid w:val="002C4E65"/>
    <w:rsid w:val="002C643B"/>
    <w:rsid w:val="00345B5D"/>
    <w:rsid w:val="003632CC"/>
    <w:rsid w:val="003823BB"/>
    <w:rsid w:val="003C004C"/>
    <w:rsid w:val="003D4F55"/>
    <w:rsid w:val="003E11AC"/>
    <w:rsid w:val="00401D32"/>
    <w:rsid w:val="00401E7D"/>
    <w:rsid w:val="0047263E"/>
    <w:rsid w:val="004A072A"/>
    <w:rsid w:val="004A4A61"/>
    <w:rsid w:val="004D448E"/>
    <w:rsid w:val="00502173"/>
    <w:rsid w:val="005113DF"/>
    <w:rsid w:val="005117A1"/>
    <w:rsid w:val="005255BB"/>
    <w:rsid w:val="00576E12"/>
    <w:rsid w:val="005C3330"/>
    <w:rsid w:val="005E36A1"/>
    <w:rsid w:val="005F59A2"/>
    <w:rsid w:val="0060695C"/>
    <w:rsid w:val="00697C16"/>
    <w:rsid w:val="006A0CC3"/>
    <w:rsid w:val="006E5DDC"/>
    <w:rsid w:val="00705950"/>
    <w:rsid w:val="00725367"/>
    <w:rsid w:val="00741268"/>
    <w:rsid w:val="007508C7"/>
    <w:rsid w:val="007614DF"/>
    <w:rsid w:val="00791B6F"/>
    <w:rsid w:val="0079234C"/>
    <w:rsid w:val="007A6B30"/>
    <w:rsid w:val="007B612B"/>
    <w:rsid w:val="00897ACA"/>
    <w:rsid w:val="008A1397"/>
    <w:rsid w:val="008E4C1D"/>
    <w:rsid w:val="009079BF"/>
    <w:rsid w:val="00915CB4"/>
    <w:rsid w:val="00953E5D"/>
    <w:rsid w:val="0095622A"/>
    <w:rsid w:val="00973667"/>
    <w:rsid w:val="009B47B2"/>
    <w:rsid w:val="009E6C11"/>
    <w:rsid w:val="009F7695"/>
    <w:rsid w:val="00A02F45"/>
    <w:rsid w:val="00A159CF"/>
    <w:rsid w:val="00A40628"/>
    <w:rsid w:val="00AB60A6"/>
    <w:rsid w:val="00AB72F7"/>
    <w:rsid w:val="00AC6741"/>
    <w:rsid w:val="00AE3CC6"/>
    <w:rsid w:val="00AF06F7"/>
    <w:rsid w:val="00AF63D5"/>
    <w:rsid w:val="00BB2E68"/>
    <w:rsid w:val="00BC6D42"/>
    <w:rsid w:val="00BF281F"/>
    <w:rsid w:val="00C21E30"/>
    <w:rsid w:val="00C512C1"/>
    <w:rsid w:val="00C6587D"/>
    <w:rsid w:val="00C90494"/>
    <w:rsid w:val="00CC6DB4"/>
    <w:rsid w:val="00D67F1B"/>
    <w:rsid w:val="00D852E8"/>
    <w:rsid w:val="00DA1CCA"/>
    <w:rsid w:val="00DC3727"/>
    <w:rsid w:val="00DE4414"/>
    <w:rsid w:val="00DF5E05"/>
    <w:rsid w:val="00E172F7"/>
    <w:rsid w:val="00EA1392"/>
    <w:rsid w:val="00EA5F76"/>
    <w:rsid w:val="00EC249E"/>
    <w:rsid w:val="00EC7A80"/>
    <w:rsid w:val="00F32076"/>
    <w:rsid w:val="00F5056A"/>
    <w:rsid w:val="00F5259F"/>
    <w:rsid w:val="00F6584B"/>
    <w:rsid w:val="00F900D2"/>
    <w:rsid w:val="00FF3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1D6461"/>
  <w15:docId w15:val="{194AED3C-D1AE-4679-82F1-00440A39E9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13DF"/>
    <w:pPr>
      <w:spacing w:after="160" w:line="259" w:lineRule="auto"/>
    </w:pPr>
    <w:rPr>
      <w:sz w:val="22"/>
      <w:szCs w:val="22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291A82"/>
    <w:pPr>
      <w:keepNext/>
      <w:keepLines/>
      <w:spacing w:before="200" w:after="200" w:line="276" w:lineRule="auto"/>
      <w:outlineLvl w:val="2"/>
    </w:pPr>
    <w:rPr>
      <w:rFonts w:ascii="Times New Roman" w:eastAsia="Times New Roman" w:hAnsi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"/>
    <w:rsid w:val="00291A82"/>
    <w:rPr>
      <w:rFonts w:ascii="Times New Roman" w:eastAsia="Times New Roman" w:hAnsi="Times New Roman" w:cs="Times New Roman"/>
      <w:lang w:val="en-US"/>
    </w:rPr>
  </w:style>
  <w:style w:type="paragraph" w:styleId="a3">
    <w:name w:val="List Paragraph"/>
    <w:aliases w:val="маркированный,Перечисление,Heading1,Colorful List - Accent 11,Bullet List,FooterText,numbered,List Paragraph,Bullets before,Elenco Normale,Абзац с отступом,Список 1,Средняя сетка 1 - Акцент 21,N_List Paragraph,References,Akapit z listą BS"/>
    <w:basedOn w:val="a"/>
    <w:link w:val="a4"/>
    <w:uiPriority w:val="34"/>
    <w:qFormat/>
    <w:rsid w:val="00291A82"/>
    <w:pPr>
      <w:spacing w:after="200" w:line="276" w:lineRule="auto"/>
      <w:ind w:left="720"/>
      <w:contextualSpacing/>
    </w:pPr>
    <w:rPr>
      <w:rFonts w:eastAsia="Times New Roman"/>
      <w:lang w:eastAsia="ru-RU"/>
    </w:rPr>
  </w:style>
  <w:style w:type="paragraph" w:styleId="a5">
    <w:name w:val="Normal (Web)"/>
    <w:basedOn w:val="a"/>
    <w:uiPriority w:val="99"/>
    <w:unhideWhenUsed/>
    <w:rsid w:val="00291A8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4">
    <w:name w:val="Абзац списка Знак"/>
    <w:aliases w:val="маркированный Знак,Перечисление Знак,Heading1 Знак,Colorful List - Accent 11 Знак,Bullet List Знак,FooterText Знак,numbered Знак,List Paragraph Знак,Bullets before Знак,Elenco Normale Знак,Абзац с отступом Знак,Список 1 Знак"/>
    <w:link w:val="a3"/>
    <w:uiPriority w:val="34"/>
    <w:rsid w:val="00291A82"/>
    <w:rPr>
      <w:rFonts w:ascii="Calibri" w:eastAsia="Times New Roman" w:hAnsi="Calibri" w:cs="Times New Roman"/>
      <w:lang w:eastAsia="ru-RU"/>
    </w:rPr>
  </w:style>
  <w:style w:type="paragraph" w:styleId="a6">
    <w:name w:val="header"/>
    <w:basedOn w:val="a"/>
    <w:link w:val="a7"/>
    <w:uiPriority w:val="99"/>
    <w:unhideWhenUsed/>
    <w:rsid w:val="00291A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91A82"/>
  </w:style>
  <w:style w:type="paragraph" w:styleId="a8">
    <w:name w:val="footer"/>
    <w:basedOn w:val="a"/>
    <w:link w:val="a9"/>
    <w:uiPriority w:val="99"/>
    <w:unhideWhenUsed/>
    <w:rsid w:val="00291A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91A82"/>
  </w:style>
  <w:style w:type="paragraph" w:customStyle="1" w:styleId="note">
    <w:name w:val="note"/>
    <w:basedOn w:val="a"/>
    <w:rsid w:val="006E5DD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a">
    <w:name w:val="Table Grid"/>
    <w:basedOn w:val="a1"/>
    <w:uiPriority w:val="39"/>
    <w:rsid w:val="00AB72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 Spacing"/>
    <w:uiPriority w:val="1"/>
    <w:qFormat/>
    <w:rsid w:val="00C6587D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43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6B274A-055F-4928-A732-75EF430A3E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178</Words>
  <Characters>1018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Махамбеталиулы Адилбек</dc:creator>
  <cp:keywords/>
  <dc:description/>
  <cp:lastModifiedBy>User</cp:lastModifiedBy>
  <cp:revision>29</cp:revision>
  <dcterms:created xsi:type="dcterms:W3CDTF">2022-12-26T06:35:00Z</dcterms:created>
  <dcterms:modified xsi:type="dcterms:W3CDTF">2026-10-15T04:50:00Z</dcterms:modified>
</cp:coreProperties>
</file>