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CE1E65" w:rsidRPr="00CE1E65" w:rsidTr="00CE1E65">
        <w:tc>
          <w:tcPr>
            <w:tcW w:w="4395" w:type="dxa"/>
          </w:tcPr>
          <w:p w:rsidR="00CE1E65" w:rsidRPr="00CE1E65" w:rsidRDefault="00CE1E65" w:rsidP="003518C7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</w:t>
            </w:r>
          </w:p>
          <w:p w:rsidR="00CE1E65" w:rsidRPr="00CE1E65" w:rsidRDefault="00CE1E65" w:rsidP="003518C7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CE1E65" w:rsidRPr="00CE1E65" w:rsidRDefault="004A52CA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CE1E65" w:rsidRPr="0010319D" w:rsidTr="00CE1E65">
        <w:tc>
          <w:tcPr>
            <w:tcW w:w="4395" w:type="dxa"/>
          </w:tcPr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CE1E65" w:rsidRPr="00CE1E65" w:rsidRDefault="00954D46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БО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«Kazyna Towers» тел: +7 (7172) 74-27-68  e-mail: 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802202" wp14:editId="65A55E52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4D450A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3B0E7F" w:rsidRDefault="00954D46" w:rsidP="00D74BF0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noProof/>
                <w:color w:val="0070C0"/>
                <w:sz w:val="14"/>
                <w:szCs w:val="12"/>
              </w:rPr>
              <w:t>БЦ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 «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 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» </w:t>
            </w:r>
            <w:r w:rsidR="00CE1E65" w:rsidRPr="00CE1E65">
              <w:rPr>
                <w:color w:val="0070C0"/>
                <w:sz w:val="14"/>
                <w:szCs w:val="12"/>
              </w:rPr>
              <w:t>тел</w:t>
            </w:r>
            <w:r w:rsidR="00CE1E65" w:rsidRPr="00954D46">
              <w:rPr>
                <w:color w:val="0070C0"/>
                <w:sz w:val="14"/>
                <w:szCs w:val="12"/>
              </w:rPr>
              <w:t>.: +7 (7172) 74-27-68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CE1E65" w:rsidRPr="005B07C1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>e</w:t>
            </w:r>
            <w:r w:rsidRPr="005B07C1">
              <w:rPr>
                <w:color w:val="0070C0"/>
                <w:sz w:val="14"/>
                <w:szCs w:val="12"/>
                <w:lang w:val="en-US"/>
              </w:rPr>
              <w:t>-</w:t>
            </w:r>
            <w:r w:rsidRPr="00CE1E65">
              <w:rPr>
                <w:color w:val="0070C0"/>
                <w:sz w:val="14"/>
                <w:szCs w:val="12"/>
                <w:lang w:val="en-US"/>
              </w:rPr>
              <w:t>mail</w:t>
            </w:r>
            <w:r w:rsidRPr="005B07C1">
              <w:rPr>
                <w:color w:val="0070C0"/>
                <w:sz w:val="14"/>
                <w:szCs w:val="12"/>
                <w:lang w:val="en-US"/>
              </w:rPr>
              <w:t xml:space="preserve">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@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dsm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.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gov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.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kz</w:t>
            </w:r>
          </w:p>
        </w:tc>
      </w:tr>
      <w:tr w:rsidR="00CE1E65" w:rsidRPr="00CE1E65" w:rsidTr="00CE1E65">
        <w:tc>
          <w:tcPr>
            <w:tcW w:w="4395" w:type="dxa"/>
          </w:tcPr>
          <w:p w:rsidR="00CE1E65" w:rsidRPr="005B07C1" w:rsidRDefault="00CE1E65" w:rsidP="00D74BF0">
            <w:pPr>
              <w:rPr>
                <w:color w:val="0070C0"/>
                <w:sz w:val="22"/>
                <w:szCs w:val="28"/>
                <w:lang w:val="en-US"/>
              </w:rPr>
            </w:pPr>
          </w:p>
          <w:p w:rsidR="00CE1E65" w:rsidRPr="00CE1E65" w:rsidRDefault="00CE1E65" w:rsidP="00D74BF0">
            <w:pPr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040650" w:rsidRDefault="00040650"/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ҚР ДСМ </w:t>
      </w:r>
      <w:r>
        <w:rPr>
          <w:b/>
          <w:sz w:val="28"/>
          <w:szCs w:val="28"/>
          <w:lang w:val="kk-KZ"/>
        </w:rPr>
        <w:t>МФБК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аумақтық бөлімшелері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ҚР</w:t>
      </w:r>
      <w:r>
        <w:rPr>
          <w:b/>
          <w:sz w:val="28"/>
          <w:szCs w:val="28"/>
          <w:lang w:val="kk-KZ"/>
        </w:rPr>
        <w:t xml:space="preserve"> ДСМ МФКБ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«Дәрілік заттар мен медициналық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бұйымдарды сараптаудың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ұлттық орталығы» ШЖҚ РМК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«СҚ-Фармация»</w:t>
      </w:r>
      <w:r w:rsidRPr="002F436D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  <w:lang w:val="kk-KZ"/>
        </w:rPr>
        <w:t>ЖШС</w:t>
      </w:r>
    </w:p>
    <w:p w:rsidR="004E32CA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3518C7" w:rsidRPr="003518C7" w:rsidRDefault="003518C7" w:rsidP="003518C7">
      <w:pPr>
        <w:jc w:val="right"/>
        <w:rPr>
          <w:b/>
          <w:sz w:val="28"/>
          <w:szCs w:val="28"/>
          <w:lang w:val="kk-KZ"/>
        </w:rPr>
      </w:pPr>
      <w:r w:rsidRPr="003518C7">
        <w:rPr>
          <w:b/>
          <w:sz w:val="28"/>
          <w:szCs w:val="28"/>
          <w:lang w:val="kk-KZ"/>
        </w:rPr>
        <w:t xml:space="preserve">ҚР ДСМ «Ұлттық денсаулық </w:t>
      </w:r>
    </w:p>
    <w:p w:rsidR="003518C7" w:rsidRPr="00CB16BF" w:rsidRDefault="003518C7" w:rsidP="003518C7">
      <w:pPr>
        <w:jc w:val="right"/>
        <w:rPr>
          <w:b/>
          <w:sz w:val="28"/>
          <w:szCs w:val="28"/>
          <w:lang w:val="kk-KZ"/>
        </w:rPr>
      </w:pPr>
      <w:r w:rsidRPr="003518C7">
        <w:rPr>
          <w:b/>
          <w:sz w:val="28"/>
          <w:szCs w:val="28"/>
          <w:lang w:val="kk-KZ"/>
        </w:rPr>
        <w:t>сақтауды дамыту ғылыми орталығы»</w:t>
      </w:r>
    </w:p>
    <w:p w:rsidR="004E32CA" w:rsidRPr="00CB16BF" w:rsidRDefault="004E32CA" w:rsidP="004E32CA">
      <w:pPr>
        <w:jc w:val="both"/>
        <w:rPr>
          <w:b/>
          <w:sz w:val="28"/>
          <w:szCs w:val="28"/>
          <w:lang w:val="kk-KZ"/>
        </w:rPr>
      </w:pPr>
    </w:p>
    <w:p w:rsidR="004E32CA" w:rsidRPr="00F42086" w:rsidRDefault="004E32CA" w:rsidP="00C15A0F">
      <w:pPr>
        <w:jc w:val="both"/>
        <w:rPr>
          <w:b/>
          <w:sz w:val="28"/>
          <w:szCs w:val="28"/>
          <w:lang w:val="kk-KZ"/>
        </w:rPr>
      </w:pPr>
      <w:r w:rsidRPr="00CB16BF">
        <w:rPr>
          <w:sz w:val="28"/>
          <w:szCs w:val="28"/>
          <w:lang w:val="kk-KZ"/>
        </w:rPr>
        <w:tab/>
        <w:t xml:space="preserve">Қазақстан Республикасы Денсаулық сақтау министрлігі </w:t>
      </w:r>
      <w:r>
        <w:rPr>
          <w:sz w:val="28"/>
          <w:szCs w:val="28"/>
          <w:lang w:val="kk-KZ"/>
        </w:rPr>
        <w:t>Медициналық және фармацевтикалық</w:t>
      </w:r>
      <w:r w:rsidRPr="00CB16BF">
        <w:rPr>
          <w:sz w:val="28"/>
          <w:szCs w:val="28"/>
          <w:lang w:val="kk-KZ"/>
        </w:rPr>
        <w:t xml:space="preserve"> бақылау комитеті </w:t>
      </w:r>
      <w:r w:rsidRPr="00F54E74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54E74">
        <w:rPr>
          <w:sz w:val="28"/>
          <w:szCs w:val="28"/>
          <w:lang w:val="kk-KZ"/>
        </w:rPr>
        <w:t xml:space="preserve"> жылғы </w:t>
      </w:r>
      <w:r w:rsidR="0010319D">
        <w:rPr>
          <w:sz w:val="28"/>
          <w:szCs w:val="28"/>
          <w:lang w:val="kk-KZ"/>
        </w:rPr>
        <w:t>10</w:t>
      </w:r>
      <w:r w:rsidR="00EC1339">
        <w:rPr>
          <w:sz w:val="28"/>
          <w:szCs w:val="28"/>
          <w:lang w:val="kk-KZ"/>
        </w:rPr>
        <w:t xml:space="preserve"> тамыздағы</w:t>
      </w:r>
      <w:r>
        <w:rPr>
          <w:sz w:val="28"/>
          <w:szCs w:val="28"/>
          <w:lang w:val="kk-KZ"/>
        </w:rPr>
        <w:t xml:space="preserve"> </w:t>
      </w:r>
      <w:r w:rsidR="008308D1">
        <w:rPr>
          <w:sz w:val="28"/>
          <w:szCs w:val="28"/>
          <w:lang w:val="kk-KZ"/>
        </w:rPr>
        <w:t xml:space="preserve">№ </w:t>
      </w:r>
      <w:r w:rsidR="00EC1339">
        <w:rPr>
          <w:sz w:val="28"/>
          <w:szCs w:val="28"/>
          <w:lang w:val="kk-KZ"/>
        </w:rPr>
        <w:t>33</w:t>
      </w:r>
      <w:r w:rsidR="0010319D">
        <w:rPr>
          <w:sz w:val="28"/>
          <w:szCs w:val="28"/>
          <w:lang w:val="kk-KZ"/>
        </w:rPr>
        <w:t>8</w:t>
      </w:r>
      <w:r w:rsidR="00F42086" w:rsidRPr="00F42086">
        <w:rPr>
          <w:sz w:val="28"/>
          <w:szCs w:val="28"/>
          <w:lang w:val="kk-KZ"/>
        </w:rPr>
        <w:t>-НҚ</w:t>
      </w:r>
      <w:r w:rsidRPr="00AA721C">
        <w:rPr>
          <w:sz w:val="28"/>
          <w:szCs w:val="28"/>
          <w:lang w:val="kk-KZ"/>
        </w:rPr>
        <w:t xml:space="preserve"> </w:t>
      </w:r>
      <w:r w:rsidRPr="00AA721C">
        <w:rPr>
          <w:b/>
          <w:sz w:val="28"/>
          <w:szCs w:val="28"/>
          <w:lang w:val="kk-KZ"/>
        </w:rPr>
        <w:t>«</w:t>
      </w:r>
      <w:r w:rsidR="0010319D" w:rsidRPr="0010319D">
        <w:rPr>
          <w:b/>
          <w:sz w:val="28"/>
          <w:szCs w:val="28"/>
          <w:lang w:val="kk-KZ"/>
        </w:rPr>
        <w:t>Райзодег® Флекстач®, инъекцияға арналған ерітінді 100 ӘБ/мл</w:t>
      </w:r>
      <w:r w:rsidR="00F733C1">
        <w:rPr>
          <w:b/>
          <w:sz w:val="28"/>
          <w:szCs w:val="28"/>
          <w:lang w:val="kk-KZ"/>
        </w:rPr>
        <w:t xml:space="preserve">» </w:t>
      </w:r>
      <w:r w:rsidR="00F733C1" w:rsidRPr="00F733C1">
        <w:rPr>
          <w:b/>
          <w:sz w:val="28"/>
          <w:szCs w:val="28"/>
          <w:lang w:val="kk-KZ"/>
        </w:rPr>
        <w:t>дә</w:t>
      </w:r>
      <w:r w:rsidR="00F733C1">
        <w:rPr>
          <w:b/>
          <w:sz w:val="28"/>
          <w:szCs w:val="28"/>
          <w:lang w:val="kk-KZ"/>
        </w:rPr>
        <w:t>рілік заттың тіркеу куәліктерін кері қайтарып алу туралы</w:t>
      </w:r>
      <w:r w:rsidRPr="00EC1339">
        <w:rPr>
          <w:b/>
          <w:sz w:val="28"/>
          <w:szCs w:val="28"/>
          <w:lang w:val="kk-KZ"/>
        </w:rPr>
        <w:t>»</w:t>
      </w:r>
      <w:r w:rsidR="0010319D">
        <w:rPr>
          <w:b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Pr="00F54E74">
        <w:rPr>
          <w:sz w:val="28"/>
          <w:szCs w:val="28"/>
          <w:lang w:val="kk-KZ"/>
        </w:rPr>
        <w:t>бұйрығын орындау үшін жібереді.</w:t>
      </w:r>
    </w:p>
    <w:p w:rsidR="004E32CA" w:rsidRPr="00CB16BF" w:rsidRDefault="004E32CA" w:rsidP="004E32CA">
      <w:pPr>
        <w:jc w:val="both"/>
        <w:rPr>
          <w:color w:val="000000"/>
          <w:sz w:val="28"/>
          <w:szCs w:val="28"/>
          <w:lang w:val="kk-KZ"/>
        </w:rPr>
      </w:pPr>
      <w:r w:rsidRPr="00CB16BF">
        <w:rPr>
          <w:sz w:val="28"/>
          <w:szCs w:val="28"/>
          <w:lang w:val="kk-KZ"/>
        </w:rPr>
        <w:tab/>
      </w:r>
      <w:r w:rsidRPr="00CB16BF">
        <w:rPr>
          <w:color w:val="000000"/>
          <w:sz w:val="28"/>
          <w:szCs w:val="28"/>
          <w:lang w:val="kk-KZ"/>
        </w:rPr>
        <w:t>Қосымша</w:t>
      </w:r>
      <w:r>
        <w:rPr>
          <w:color w:val="000000"/>
          <w:sz w:val="28"/>
          <w:szCs w:val="28"/>
          <w:lang w:val="kk-KZ"/>
        </w:rPr>
        <w:t>: бұйрықтың</w:t>
      </w:r>
      <w:r w:rsidRPr="00CB16BF">
        <w:rPr>
          <w:color w:val="000000"/>
          <w:sz w:val="28"/>
          <w:szCs w:val="28"/>
          <w:lang w:val="kk-KZ"/>
        </w:rPr>
        <w:t xml:space="preserve"> мемлекеттік</w:t>
      </w:r>
      <w:r>
        <w:rPr>
          <w:color w:val="000000"/>
          <w:sz w:val="28"/>
          <w:szCs w:val="28"/>
          <w:lang w:val="kk-KZ"/>
        </w:rPr>
        <w:t xml:space="preserve"> және орыс</w:t>
      </w:r>
      <w:r w:rsidRPr="00CB16BF">
        <w:rPr>
          <w:color w:val="000000"/>
          <w:sz w:val="28"/>
          <w:szCs w:val="28"/>
          <w:lang w:val="kk-KZ"/>
        </w:rPr>
        <w:t xml:space="preserve"> тілдеріндегі көшірмелері </w:t>
      </w:r>
      <w:r>
        <w:rPr>
          <w:color w:val="000000"/>
          <w:sz w:val="28"/>
          <w:szCs w:val="28"/>
          <w:lang w:val="kk-KZ"/>
        </w:rPr>
        <w:t>8</w:t>
      </w:r>
      <w:r w:rsidRPr="00CB16BF">
        <w:rPr>
          <w:color w:val="000000"/>
          <w:sz w:val="28"/>
          <w:szCs w:val="28"/>
          <w:lang w:val="kk-KZ"/>
        </w:rPr>
        <w:t xml:space="preserve"> п.</w:t>
      </w:r>
    </w:p>
    <w:p w:rsidR="004E32CA" w:rsidRDefault="004E32CA" w:rsidP="004E32CA">
      <w:pPr>
        <w:jc w:val="both"/>
        <w:rPr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:rsidR="004E32CA" w:rsidRPr="00AA721C" w:rsidRDefault="004E32CA" w:rsidP="004E32CA">
      <w:pPr>
        <w:pStyle w:val="docdata"/>
        <w:spacing w:before="0" w:beforeAutospacing="0" w:after="0" w:afterAutospacing="0"/>
        <w:ind w:left="709" w:hanging="142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Төраға орынбасары</w:t>
      </w:r>
      <w:r w:rsidR="00EC1339">
        <w:rPr>
          <w:b/>
          <w:bCs/>
          <w:color w:val="000000"/>
          <w:sz w:val="28"/>
          <w:szCs w:val="28"/>
          <w:lang w:val="kk-KZ"/>
        </w:rPr>
        <w:t xml:space="preserve">                   </w:t>
      </w:r>
      <w:r w:rsidR="005B07C1"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5B07C1">
        <w:rPr>
          <w:b/>
          <w:bCs/>
          <w:color w:val="000000"/>
          <w:sz w:val="28"/>
          <w:szCs w:val="28"/>
          <w:lang w:val="kk-KZ"/>
        </w:rPr>
        <w:tab/>
      </w:r>
      <w:r w:rsidR="005B07C1">
        <w:rPr>
          <w:b/>
          <w:bCs/>
          <w:color w:val="000000"/>
          <w:sz w:val="28"/>
          <w:szCs w:val="28"/>
          <w:lang w:val="kk-KZ"/>
        </w:rPr>
        <w:tab/>
        <w:t xml:space="preserve">               Г. Раймкулова</w:t>
      </w: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8467F6" w:rsidRDefault="00EC1339" w:rsidP="004E32CA">
      <w:pPr>
        <w:ind w:firstLine="708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  <w:lang w:val="kk-KZ"/>
        </w:rPr>
        <w:t>Орын.:Рахман А.</w:t>
      </w:r>
    </w:p>
    <w:p w:rsidR="004E32CA" w:rsidRPr="00937A54" w:rsidRDefault="004E32CA" w:rsidP="004E32CA">
      <w:pPr>
        <w:ind w:firstLine="708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i/>
          <w:color w:val="000000"/>
          <w:sz w:val="20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Default="004E32CA" w:rsidP="003518C7">
      <w:pPr>
        <w:rPr>
          <w:b/>
          <w:sz w:val="28"/>
          <w:szCs w:val="28"/>
        </w:rPr>
      </w:pPr>
    </w:p>
    <w:p w:rsidR="008308D1" w:rsidRDefault="008308D1" w:rsidP="004E32CA">
      <w:pPr>
        <w:jc w:val="right"/>
        <w:rPr>
          <w:b/>
          <w:sz w:val="28"/>
          <w:szCs w:val="28"/>
        </w:rPr>
      </w:pPr>
    </w:p>
    <w:p w:rsidR="008308D1" w:rsidRDefault="008308D1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>Территориальные подразделения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</w:rPr>
        <w:t xml:space="preserve"> МЗ РК </w:t>
      </w:r>
    </w:p>
    <w:p w:rsidR="004E32CA" w:rsidRPr="00CB16BF" w:rsidRDefault="004E32CA" w:rsidP="004E32CA">
      <w:pPr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РГП </w:t>
      </w:r>
      <w:r w:rsidRPr="00CB16BF">
        <w:rPr>
          <w:b/>
          <w:sz w:val="28"/>
          <w:szCs w:val="28"/>
          <w:lang w:val="kk-KZ"/>
        </w:rPr>
        <w:t xml:space="preserve">на ПХВ </w:t>
      </w:r>
      <w:r w:rsidRPr="00CB16BF">
        <w:rPr>
          <w:b/>
          <w:sz w:val="28"/>
          <w:szCs w:val="28"/>
        </w:rPr>
        <w:t>«Национальный центр экспертизы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лекарственных средств</w:t>
      </w:r>
      <w:r w:rsidRPr="00CB16BF">
        <w:rPr>
          <w:b/>
          <w:sz w:val="28"/>
          <w:szCs w:val="28"/>
          <w:lang w:val="kk-KZ"/>
        </w:rPr>
        <w:t xml:space="preserve"> и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  <w:lang w:val="kk-KZ"/>
        </w:rPr>
        <w:t xml:space="preserve"> </w:t>
      </w:r>
      <w:proofErr w:type="spellStart"/>
      <w:r w:rsidRPr="00CB16BF">
        <w:rPr>
          <w:b/>
          <w:sz w:val="28"/>
          <w:szCs w:val="28"/>
        </w:rPr>
        <w:t>медицинск</w:t>
      </w:r>
      <w:proofErr w:type="spellEnd"/>
      <w:r w:rsidRPr="00CB16BF">
        <w:rPr>
          <w:b/>
          <w:sz w:val="28"/>
          <w:szCs w:val="28"/>
          <w:lang w:val="kk-KZ"/>
        </w:rPr>
        <w:t xml:space="preserve">их </w:t>
      </w:r>
      <w:r w:rsidRPr="00CB16BF">
        <w:rPr>
          <w:b/>
          <w:sz w:val="28"/>
          <w:szCs w:val="28"/>
        </w:rPr>
        <w:t xml:space="preserve">изделий»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</w:rPr>
        <w:t>МЗ РК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ТОО «СК-Фармация»</w:t>
      </w:r>
    </w:p>
    <w:p w:rsidR="004E32CA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3518C7" w:rsidRPr="003518C7" w:rsidRDefault="003518C7" w:rsidP="003518C7">
      <w:pPr>
        <w:jc w:val="right"/>
        <w:rPr>
          <w:b/>
          <w:sz w:val="28"/>
          <w:szCs w:val="28"/>
          <w:lang w:val="kk-KZ"/>
        </w:rPr>
      </w:pPr>
      <w:r w:rsidRPr="003518C7">
        <w:rPr>
          <w:b/>
          <w:sz w:val="28"/>
          <w:szCs w:val="28"/>
          <w:lang w:val="kk-KZ"/>
        </w:rPr>
        <w:t>«Национальный научный центр</w:t>
      </w:r>
    </w:p>
    <w:p w:rsidR="003518C7" w:rsidRPr="003518C7" w:rsidRDefault="003518C7" w:rsidP="003518C7">
      <w:pPr>
        <w:jc w:val="right"/>
        <w:rPr>
          <w:b/>
          <w:sz w:val="28"/>
          <w:szCs w:val="28"/>
          <w:lang w:val="kk-KZ"/>
        </w:rPr>
      </w:pPr>
      <w:r w:rsidRPr="003518C7">
        <w:rPr>
          <w:b/>
          <w:sz w:val="28"/>
          <w:szCs w:val="28"/>
          <w:lang w:val="kk-KZ"/>
        </w:rPr>
        <w:t>развития здравоохранения» МЗ РК</w:t>
      </w:r>
    </w:p>
    <w:p w:rsidR="003518C7" w:rsidRPr="00CB16BF" w:rsidRDefault="003518C7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both"/>
        <w:rPr>
          <w:b/>
          <w:sz w:val="28"/>
          <w:szCs w:val="28"/>
        </w:rPr>
      </w:pPr>
    </w:p>
    <w:p w:rsidR="004E32CA" w:rsidRPr="002928FF" w:rsidRDefault="004E32CA" w:rsidP="00310B1A">
      <w:pPr>
        <w:widowControl w:val="0"/>
        <w:ind w:firstLine="709"/>
        <w:jc w:val="both"/>
        <w:rPr>
          <w:b/>
          <w:sz w:val="28"/>
          <w:szCs w:val="28"/>
          <w:lang w:val="kk-KZ"/>
        </w:rPr>
      </w:pPr>
      <w:r w:rsidRPr="00CB16BF">
        <w:rPr>
          <w:sz w:val="28"/>
          <w:szCs w:val="28"/>
        </w:rPr>
        <w:t xml:space="preserve">Комитет </w:t>
      </w:r>
      <w:r>
        <w:rPr>
          <w:sz w:val="28"/>
          <w:szCs w:val="28"/>
        </w:rPr>
        <w:t xml:space="preserve">медицинского и фармацевтического </w:t>
      </w:r>
      <w:r w:rsidRPr="00CB16BF">
        <w:rPr>
          <w:sz w:val="28"/>
          <w:szCs w:val="28"/>
          <w:lang w:val="kk-KZ"/>
        </w:rPr>
        <w:t xml:space="preserve">контроля </w:t>
      </w:r>
      <w:r w:rsidRPr="00CB16BF">
        <w:rPr>
          <w:sz w:val="28"/>
          <w:szCs w:val="28"/>
        </w:rPr>
        <w:t>Министерства здравоохранения Республики Казахстан направляет для исполнения приказ</w:t>
      </w:r>
      <w:r>
        <w:rPr>
          <w:sz w:val="28"/>
          <w:szCs w:val="28"/>
          <w:lang w:val="kk-KZ"/>
        </w:rPr>
        <w:t xml:space="preserve">а </w:t>
      </w:r>
      <w:r>
        <w:rPr>
          <w:sz w:val="28"/>
          <w:szCs w:val="28"/>
        </w:rPr>
        <w:t>П</w:t>
      </w:r>
      <w:r w:rsidRPr="00CB16BF">
        <w:rPr>
          <w:sz w:val="28"/>
          <w:szCs w:val="28"/>
        </w:rPr>
        <w:t xml:space="preserve">редседателя </w:t>
      </w:r>
      <w:r w:rsidRPr="00BD6329">
        <w:rPr>
          <w:sz w:val="28"/>
          <w:szCs w:val="28"/>
        </w:rPr>
        <w:t xml:space="preserve">Комитета </w:t>
      </w:r>
      <w:r w:rsidRPr="00AC54BA">
        <w:rPr>
          <w:sz w:val="28"/>
          <w:szCs w:val="28"/>
        </w:rPr>
        <w:t xml:space="preserve">от </w:t>
      </w:r>
      <w:r w:rsidR="0010319D">
        <w:rPr>
          <w:sz w:val="28"/>
          <w:szCs w:val="28"/>
          <w:lang w:val="kk-KZ"/>
        </w:rPr>
        <w:t>10</w:t>
      </w:r>
      <w:r w:rsidR="00D44E9C">
        <w:rPr>
          <w:sz w:val="28"/>
          <w:szCs w:val="28"/>
          <w:lang w:val="kk-KZ"/>
        </w:rPr>
        <w:t xml:space="preserve"> августа </w:t>
      </w:r>
      <w:r>
        <w:rPr>
          <w:sz w:val="28"/>
          <w:szCs w:val="28"/>
          <w:lang w:val="kk-KZ"/>
        </w:rPr>
        <w:t xml:space="preserve">2026 </w:t>
      </w:r>
      <w:r w:rsidRPr="00815277">
        <w:rPr>
          <w:sz w:val="28"/>
          <w:szCs w:val="28"/>
          <w:lang w:val="kk-KZ"/>
        </w:rPr>
        <w:t xml:space="preserve">года </w:t>
      </w:r>
      <w:r>
        <w:rPr>
          <w:sz w:val="28"/>
          <w:szCs w:val="28"/>
          <w:lang w:val="kk-KZ"/>
        </w:rPr>
        <w:t>№</w:t>
      </w:r>
      <w:r w:rsidR="00D44E9C">
        <w:rPr>
          <w:sz w:val="28"/>
          <w:szCs w:val="28"/>
          <w:lang w:val="kk-KZ"/>
        </w:rPr>
        <w:t>33</w:t>
      </w:r>
      <w:r w:rsidR="0010319D">
        <w:rPr>
          <w:sz w:val="28"/>
          <w:szCs w:val="28"/>
          <w:lang w:val="kk-KZ"/>
        </w:rPr>
        <w:t>8</w:t>
      </w:r>
      <w:r w:rsidR="00C15A0F">
        <w:rPr>
          <w:sz w:val="28"/>
          <w:szCs w:val="28"/>
          <w:lang w:val="kk-KZ"/>
        </w:rPr>
        <w:t xml:space="preserve">-НҚ </w:t>
      </w:r>
      <w:r w:rsidRPr="00AA721C">
        <w:rPr>
          <w:b/>
          <w:sz w:val="28"/>
          <w:szCs w:val="28"/>
          <w:lang w:val="kk-KZ"/>
        </w:rPr>
        <w:t>«</w:t>
      </w:r>
      <w:r w:rsidR="00310B1A">
        <w:rPr>
          <w:b/>
          <w:sz w:val="28"/>
          <w:szCs w:val="28"/>
          <w:lang w:val="kk-KZ"/>
        </w:rPr>
        <w:t>Об отзыве регистрационных удостоверений лекарственного средства «</w:t>
      </w:r>
      <w:r w:rsidR="0010319D" w:rsidRPr="0010319D">
        <w:rPr>
          <w:b/>
          <w:sz w:val="28"/>
          <w:szCs w:val="28"/>
          <w:lang w:val="kk-KZ"/>
        </w:rPr>
        <w:t>Райзодег® Флекстач®, раствор для инъекций, 100 ЕД/мл</w:t>
      </w:r>
      <w:bookmarkStart w:id="0" w:name="_GoBack"/>
      <w:bookmarkEnd w:id="0"/>
      <w:r w:rsidRPr="00AA721C">
        <w:rPr>
          <w:b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>.</w:t>
      </w:r>
    </w:p>
    <w:p w:rsidR="004E32CA" w:rsidRPr="00226061" w:rsidRDefault="004E32CA" w:rsidP="004E32CA">
      <w:pPr>
        <w:widowControl w:val="0"/>
        <w:jc w:val="both"/>
        <w:rPr>
          <w:color w:val="000000"/>
          <w:sz w:val="28"/>
          <w:szCs w:val="28"/>
        </w:rPr>
      </w:pPr>
      <w:r w:rsidRPr="008846EF">
        <w:rPr>
          <w:sz w:val="28"/>
          <w:szCs w:val="28"/>
          <w:lang w:val="kk-KZ"/>
        </w:rPr>
        <w:tab/>
      </w:r>
      <w:r w:rsidRPr="00226061">
        <w:rPr>
          <w:color w:val="000000"/>
          <w:sz w:val="28"/>
          <w:szCs w:val="28"/>
        </w:rPr>
        <w:t>Приложение: копия приказа на государственном</w:t>
      </w:r>
      <w:r>
        <w:rPr>
          <w:color w:val="000000"/>
          <w:sz w:val="28"/>
          <w:szCs w:val="28"/>
        </w:rPr>
        <w:t xml:space="preserve"> и русском языках</w:t>
      </w:r>
      <w:r w:rsidRPr="00226061"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  <w:lang w:val="kk-KZ"/>
        </w:rPr>
        <w:t>8</w:t>
      </w:r>
      <w:r w:rsidRPr="00226061">
        <w:rPr>
          <w:color w:val="000000"/>
          <w:sz w:val="28"/>
          <w:szCs w:val="28"/>
        </w:rPr>
        <w:t xml:space="preserve"> л.</w:t>
      </w:r>
    </w:p>
    <w:p w:rsidR="004E32CA" w:rsidRPr="00CB16BF" w:rsidRDefault="004E32CA" w:rsidP="004E32CA">
      <w:pPr>
        <w:jc w:val="both"/>
        <w:rPr>
          <w:color w:val="000000"/>
          <w:sz w:val="28"/>
          <w:szCs w:val="28"/>
        </w:rPr>
      </w:pPr>
    </w:p>
    <w:p w:rsidR="004E32CA" w:rsidRPr="00CB16BF" w:rsidRDefault="004E32CA" w:rsidP="004E32CA">
      <w:pPr>
        <w:jc w:val="both"/>
        <w:rPr>
          <w:color w:val="000000"/>
          <w:sz w:val="28"/>
          <w:szCs w:val="28"/>
        </w:rPr>
      </w:pPr>
    </w:p>
    <w:p w:rsidR="004E32CA" w:rsidRPr="000A6780" w:rsidRDefault="004E32CA" w:rsidP="004E32CA">
      <w:pPr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r w:rsidR="00D44E9C">
        <w:rPr>
          <w:b/>
          <w:color w:val="000000"/>
          <w:sz w:val="28"/>
          <w:szCs w:val="28"/>
        </w:rPr>
        <w:t xml:space="preserve"> </w:t>
      </w:r>
      <w:proofErr w:type="spellStart"/>
      <w:r w:rsidR="00D44E9C">
        <w:rPr>
          <w:b/>
          <w:color w:val="000000"/>
          <w:sz w:val="28"/>
          <w:szCs w:val="28"/>
        </w:rPr>
        <w:t>Заместител</w:t>
      </w:r>
      <w:proofErr w:type="spellEnd"/>
      <w:r w:rsidR="00D44E9C">
        <w:rPr>
          <w:b/>
          <w:color w:val="000000"/>
          <w:sz w:val="28"/>
          <w:szCs w:val="28"/>
          <w:lang w:val="kk-KZ"/>
        </w:rPr>
        <w:t>ь</w:t>
      </w:r>
      <w:r>
        <w:rPr>
          <w:b/>
          <w:color w:val="000000"/>
          <w:sz w:val="28"/>
          <w:szCs w:val="28"/>
        </w:rPr>
        <w:t xml:space="preserve"> председателя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     </w:t>
      </w:r>
      <w:r w:rsidR="00C15A0F" w:rsidRPr="00EC1339">
        <w:rPr>
          <w:b/>
          <w:color w:val="000000"/>
          <w:sz w:val="28"/>
          <w:szCs w:val="28"/>
        </w:rPr>
        <w:t xml:space="preserve">   </w:t>
      </w:r>
      <w:r w:rsidR="005B07C1">
        <w:rPr>
          <w:b/>
          <w:color w:val="000000"/>
          <w:sz w:val="28"/>
          <w:szCs w:val="28"/>
        </w:rPr>
        <w:t xml:space="preserve">        </w:t>
      </w:r>
      <w:proofErr w:type="spellStart"/>
      <w:r w:rsidR="005B07C1">
        <w:rPr>
          <w:b/>
          <w:color w:val="000000"/>
          <w:sz w:val="28"/>
          <w:szCs w:val="28"/>
        </w:rPr>
        <w:t>Г.Раймкулова</w:t>
      </w:r>
      <w:proofErr w:type="spellEnd"/>
    </w:p>
    <w:p w:rsidR="004E32CA" w:rsidRDefault="004E32CA" w:rsidP="004E32CA">
      <w:pPr>
        <w:ind w:left="-426" w:firstLine="426"/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Pr="00BD6329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</w:rPr>
        <w:t>Ис</w:t>
      </w:r>
      <w:r w:rsidRPr="00CB16BF">
        <w:rPr>
          <w:i/>
          <w:color w:val="000000"/>
          <w:sz w:val="20"/>
        </w:rPr>
        <w:t xml:space="preserve">п.: </w:t>
      </w:r>
      <w:r w:rsidR="00D44E9C">
        <w:rPr>
          <w:i/>
          <w:color w:val="000000"/>
          <w:sz w:val="20"/>
          <w:lang w:val="kk-KZ"/>
        </w:rPr>
        <w:t>А.Рахман</w:t>
      </w:r>
      <w:r>
        <w:rPr>
          <w:i/>
          <w:color w:val="000000"/>
          <w:sz w:val="20"/>
          <w:lang w:val="kk-KZ"/>
        </w:rPr>
        <w:t xml:space="preserve"> </w:t>
      </w:r>
    </w:p>
    <w:p w:rsidR="004E32CA" w:rsidRPr="00CB16BF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  <w:lang w:val="kk-KZ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color w:val="000000"/>
          <w:lang w:val="kk-KZ"/>
        </w:rPr>
      </w:pPr>
    </w:p>
    <w:p w:rsidR="004E32CA" w:rsidRPr="00CB16BF" w:rsidRDefault="004E32CA" w:rsidP="004E32CA">
      <w:pPr>
        <w:jc w:val="both"/>
        <w:rPr>
          <w:color w:val="000000"/>
          <w:lang w:val="kk-KZ"/>
        </w:rPr>
      </w:pPr>
    </w:p>
    <w:p w:rsidR="00CE1E65" w:rsidRDefault="00CE1E65" w:rsidP="003518C7">
      <w:pPr>
        <w:jc w:val="both"/>
      </w:pPr>
    </w:p>
    <w:sectPr w:rsidR="00CE1E65" w:rsidSect="00CE1E65">
      <w:head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0366" w:rsidRDefault="007C0366" w:rsidP="00FB1918">
      <w:r>
        <w:separator/>
      </w:r>
    </w:p>
  </w:endnote>
  <w:endnote w:type="continuationSeparator" w:id="0">
    <w:p w:rsidR="007C0366" w:rsidRDefault="007C0366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0366" w:rsidRDefault="007C0366" w:rsidP="00FB1918">
      <w:r>
        <w:separator/>
      </w:r>
    </w:p>
  </w:footnote>
  <w:footnote w:type="continuationSeparator" w:id="0">
    <w:p w:rsidR="007C0366" w:rsidRDefault="007C0366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2A9" w:rsidRDefault="007C0366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65"/>
    <w:rsid w:val="00023FDA"/>
    <w:rsid w:val="00040650"/>
    <w:rsid w:val="00093FA6"/>
    <w:rsid w:val="000C0740"/>
    <w:rsid w:val="0010319D"/>
    <w:rsid w:val="001507F0"/>
    <w:rsid w:val="00154F19"/>
    <w:rsid w:val="00167681"/>
    <w:rsid w:val="00175130"/>
    <w:rsid w:val="001A728F"/>
    <w:rsid w:val="001B1E7D"/>
    <w:rsid w:val="001B61C4"/>
    <w:rsid w:val="00214AA9"/>
    <w:rsid w:val="00242C6F"/>
    <w:rsid w:val="002868E8"/>
    <w:rsid w:val="002928FF"/>
    <w:rsid w:val="002E1016"/>
    <w:rsid w:val="002E3A25"/>
    <w:rsid w:val="00310B1A"/>
    <w:rsid w:val="003518C7"/>
    <w:rsid w:val="00362433"/>
    <w:rsid w:val="00371825"/>
    <w:rsid w:val="003814B7"/>
    <w:rsid w:val="003B0E7F"/>
    <w:rsid w:val="003C444E"/>
    <w:rsid w:val="003E7A3B"/>
    <w:rsid w:val="00420871"/>
    <w:rsid w:val="00435896"/>
    <w:rsid w:val="00462674"/>
    <w:rsid w:val="00472EE5"/>
    <w:rsid w:val="004A1145"/>
    <w:rsid w:val="004A52CA"/>
    <w:rsid w:val="004B5022"/>
    <w:rsid w:val="004E32CA"/>
    <w:rsid w:val="004F1117"/>
    <w:rsid w:val="00503346"/>
    <w:rsid w:val="00552BF9"/>
    <w:rsid w:val="005B07C1"/>
    <w:rsid w:val="00623369"/>
    <w:rsid w:val="006429D1"/>
    <w:rsid w:val="00651D0F"/>
    <w:rsid w:val="00656BED"/>
    <w:rsid w:val="00682548"/>
    <w:rsid w:val="006A407B"/>
    <w:rsid w:val="006B4177"/>
    <w:rsid w:val="006F25FF"/>
    <w:rsid w:val="007A4B20"/>
    <w:rsid w:val="007C0366"/>
    <w:rsid w:val="007C0474"/>
    <w:rsid w:val="007C2438"/>
    <w:rsid w:val="007C7393"/>
    <w:rsid w:val="007D0007"/>
    <w:rsid w:val="007D5724"/>
    <w:rsid w:val="007F1C19"/>
    <w:rsid w:val="008308D1"/>
    <w:rsid w:val="00843945"/>
    <w:rsid w:val="008913F1"/>
    <w:rsid w:val="00954D46"/>
    <w:rsid w:val="00973C17"/>
    <w:rsid w:val="0097567E"/>
    <w:rsid w:val="009C5984"/>
    <w:rsid w:val="009E2620"/>
    <w:rsid w:val="00A15F38"/>
    <w:rsid w:val="00A25E96"/>
    <w:rsid w:val="00A32DF4"/>
    <w:rsid w:val="00A652CF"/>
    <w:rsid w:val="00B048CA"/>
    <w:rsid w:val="00B0497D"/>
    <w:rsid w:val="00B05457"/>
    <w:rsid w:val="00BD2DD9"/>
    <w:rsid w:val="00BE5F5F"/>
    <w:rsid w:val="00C15A0F"/>
    <w:rsid w:val="00C32F7E"/>
    <w:rsid w:val="00C44353"/>
    <w:rsid w:val="00C51D97"/>
    <w:rsid w:val="00C7584E"/>
    <w:rsid w:val="00C761B1"/>
    <w:rsid w:val="00CE1E65"/>
    <w:rsid w:val="00D44E9C"/>
    <w:rsid w:val="00D84F32"/>
    <w:rsid w:val="00DF3957"/>
    <w:rsid w:val="00E10AF0"/>
    <w:rsid w:val="00E97BFE"/>
    <w:rsid w:val="00EA5792"/>
    <w:rsid w:val="00EB237C"/>
    <w:rsid w:val="00EC1339"/>
    <w:rsid w:val="00F16ADB"/>
    <w:rsid w:val="00F42086"/>
    <w:rsid w:val="00F428C5"/>
    <w:rsid w:val="00F536A8"/>
    <w:rsid w:val="00F634F5"/>
    <w:rsid w:val="00F733C1"/>
    <w:rsid w:val="00F809E0"/>
    <w:rsid w:val="00F9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87E8485"/>
  <w15:chartTrackingRefBased/>
  <w15:docId w15:val="{6F76591F-047A-4A6B-801F-8EB0DD36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4B5022"/>
  </w:style>
  <w:style w:type="paragraph" w:customStyle="1" w:styleId="docdata">
    <w:name w:val="docdata"/>
    <w:aliases w:val="docy,v5,2971,bqiaagaaeyqcaaagiaiaaam4cwaabuylaaaaaaaaaaaaaaaaaaaaaaaaaaaaaaaaaaaaaaaaaaaaaaaaaaaaaaaaaaaaaaaaaaaaaaaaaaaaaaaaaaaaaaaaaaaaaaaaaaaaaaaaaaaaaaaaaaaaaaaaaaaaaaaaaaaaaaaaaaaaaaaaaaaaaaaaaaaaaaaaaaaaaaaaaaaaaaaaaaaaaaaaaaaaaaaaaaaaaaaa"/>
    <w:basedOn w:val="a"/>
    <w:rsid w:val="004B5022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semiHidden/>
    <w:unhideWhenUsed/>
    <w:rsid w:val="004B5022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167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6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5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Временная учетная запись</cp:lastModifiedBy>
  <cp:revision>73</cp:revision>
  <dcterms:created xsi:type="dcterms:W3CDTF">2025-11-05T14:09:00Z</dcterms:created>
  <dcterms:modified xsi:type="dcterms:W3CDTF">2026-08-11T12:41:00Z</dcterms:modified>
</cp:coreProperties>
</file>