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12377" w:rsidRPr="006B3DE9" w14:paraId="2C41D7B9" w14:textId="77777777" w:rsidTr="00612377">
        <w:tc>
          <w:tcPr>
            <w:tcW w:w="9571" w:type="dxa"/>
          </w:tcPr>
          <w:p w14:paraId="5DDF9295" w14:textId="7C1F75C8" w:rsidR="00612377" w:rsidRPr="006B3DE9" w:rsidRDefault="006264C8" w:rsidP="000D3D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</w:t>
            </w:r>
            <w:r w:rsidR="00DD4A33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bookmarkStart w:id="0" w:name="_GoBack"/>
            <w:r w:rsidRPr="006264C8">
              <w:rPr>
                <w:rFonts w:ascii="Times New Roman" w:hAnsi="Times New Roman" w:cs="Times New Roman"/>
                <w:sz w:val="28"/>
                <w:szCs w:val="28"/>
              </w:rPr>
              <w:t>Отдел строительства города Кокшетау</w:t>
            </w:r>
            <w:bookmarkEnd w:id="0"/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DD4A33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о намечаемой деятельности по проекту 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264C8">
              <w:rPr>
                <w:rFonts w:ascii="Times New Roman" w:hAnsi="Times New Roman" w:cs="Times New Roman"/>
                <w:sz w:val="28"/>
                <w:szCs w:val="28"/>
              </w:rPr>
              <w:t>Строительство канализационных очистных сооружений производительностью 50 тыс. м3/сутки в г. Кокшетау</w:t>
            </w:r>
            <w:r w:rsidR="000D60C3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С заявлением можно ознакомиться на сайтах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ndbecology.gov.kz</w:t>
            </w:r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4" w:history="1">
              <w:r w:rsidR="00612377" w:rsidRPr="006B3DE9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https://www.gov.kz/memleket/entities/aqmola-upr?lang=ru</w:t>
              </w:r>
            </w:hyperlink>
            <w:r w:rsidR="00612377" w:rsidRPr="006B3D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074228" w14:textId="5261FDEF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Свои замечания и предложения к заявлению необходимо представить в Департамент экологии по </w:t>
            </w:r>
            <w:proofErr w:type="spellStart"/>
            <w:r w:rsidRPr="006B3DE9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области на электронный адрес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BE8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 </w:t>
            </w:r>
            <w:r w:rsidR="006264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64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сентября</w:t>
            </w:r>
            <w:r w:rsidR="00A42117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C7F6A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текущего </w:t>
            </w:r>
            <w:r w:rsidR="00B80304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года.</w:t>
            </w:r>
          </w:p>
          <w:p w14:paraId="6281E52D" w14:textId="77777777" w:rsidR="00612377" w:rsidRPr="006B3DE9" w:rsidRDefault="00612377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данные: </w:t>
            </w:r>
            <w:r w:rsidR="00075CC9" w:rsidRPr="006B3D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 (716 2) </w:t>
            </w:r>
            <w:r w:rsidR="00640EA5" w:rsidRPr="006B3DE9">
              <w:rPr>
                <w:rFonts w:ascii="Times New Roman" w:hAnsi="Times New Roman" w:cs="Times New Roman"/>
                <w:sz w:val="28"/>
                <w:szCs w:val="28"/>
              </w:rPr>
              <w:t>761910</w:t>
            </w:r>
          </w:p>
        </w:tc>
      </w:tr>
    </w:tbl>
    <w:p w14:paraId="74FDAF04" w14:textId="77777777" w:rsidR="009329D7" w:rsidRPr="006B3DE9" w:rsidRDefault="009329D7" w:rsidP="005B0C5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45ECA" w:rsidRPr="006B3DE9" w14:paraId="78F040A9" w14:textId="77777777" w:rsidTr="00831F87">
        <w:tc>
          <w:tcPr>
            <w:tcW w:w="9571" w:type="dxa"/>
          </w:tcPr>
          <w:p w14:paraId="0C7E1213" w14:textId="78838618" w:rsidR="00C91336" w:rsidRPr="006B3DE9" w:rsidRDefault="0073067D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6264C8" w:rsidRPr="006264C8">
              <w:rPr>
                <w:rFonts w:ascii="Times New Roman" w:hAnsi="Times New Roman" w:cs="Times New Roman"/>
                <w:sz w:val="28"/>
                <w:szCs w:val="28"/>
              </w:rPr>
              <w:t>Көкшетау</w:t>
            </w:r>
            <w:proofErr w:type="spellEnd"/>
            <w:r w:rsidR="006264C8" w:rsidRPr="006264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64C8" w:rsidRPr="006264C8">
              <w:rPr>
                <w:rFonts w:ascii="Times New Roman" w:hAnsi="Times New Roman" w:cs="Times New Roman"/>
                <w:sz w:val="28"/>
                <w:szCs w:val="28"/>
              </w:rPr>
              <w:t>қаласының</w:t>
            </w:r>
            <w:proofErr w:type="spellEnd"/>
            <w:r w:rsidR="006264C8" w:rsidRPr="006264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64C8" w:rsidRPr="006264C8">
              <w:rPr>
                <w:rFonts w:ascii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 w:rsidR="006264C8" w:rsidRPr="006264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64C8" w:rsidRPr="006264C8">
              <w:rPr>
                <w:rFonts w:ascii="Times New Roman" w:hAnsi="Times New Roman" w:cs="Times New Roman"/>
                <w:sz w:val="28"/>
                <w:szCs w:val="28"/>
              </w:rPr>
              <w:t>бөлімі</w:t>
            </w:r>
            <w:proofErr w:type="spellEnd"/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264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ММ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977CB2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Көкшетау</w:t>
            </w:r>
            <w:proofErr w:type="spellEnd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қаласында</w:t>
            </w:r>
            <w:proofErr w:type="spellEnd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өнімділігі</w:t>
            </w:r>
            <w:proofErr w:type="spellEnd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тәулігіне</w:t>
            </w:r>
            <w:proofErr w:type="spellEnd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50 </w:t>
            </w:r>
            <w:proofErr w:type="spellStart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мың</w:t>
            </w:r>
            <w:proofErr w:type="spellEnd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м3 </w:t>
            </w:r>
            <w:proofErr w:type="spellStart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кәріз</w:t>
            </w:r>
            <w:proofErr w:type="spellEnd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тазарту</w:t>
            </w:r>
            <w:proofErr w:type="spellEnd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құрылыстарын</w:t>
            </w:r>
            <w:proofErr w:type="spellEnd"/>
            <w:r w:rsidR="006264C8" w:rsidRPr="006264C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салу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6823CE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жобасы бойынша жоспарланған қызмет туралы өтініш.</w:t>
            </w:r>
            <w:r w:rsidR="00E11E6A" w:rsidRPr="006B3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Өтінішпен сайттарда танысуға болады 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ndbecology.gov.kz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</w:t>
            </w:r>
            <w:r w:rsidR="00C91336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https://www.gov.kz/memleket/entities/aqmola-upr?lang=ru.</w:t>
            </w:r>
          </w:p>
          <w:p w14:paraId="5B882164" w14:textId="30F8F0DD" w:rsidR="00C91336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Өтінішке өз ескертулері мен ұсыныстарын Ақмола облысы бойынша экология департаментіне электрондық мекенжайға ұсыну қажет </w:t>
            </w:r>
            <w:r w:rsidR="00DD4A33" w:rsidRPr="006B3DE9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kk-KZ"/>
              </w:rPr>
              <w:t>akmola-ecodep@ecogeo.gov.kz</w:t>
            </w:r>
            <w:r w:rsidR="00DD4A33" w:rsidRPr="006B3DE9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ағымдағы жылдың </w:t>
            </w:r>
            <w:r w:rsidR="006264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584C2D"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64C8" w:rsidRPr="006264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қыркүйекке </w:t>
            </w: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дейін.</w:t>
            </w:r>
          </w:p>
          <w:p w14:paraId="00AC9C2E" w14:textId="1075E5E7" w:rsidR="00886092" w:rsidRPr="006B3DE9" w:rsidRDefault="00C91336" w:rsidP="005B0C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3D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Байланыс деректері: 8 (716 2) 761910</w:t>
            </w:r>
          </w:p>
        </w:tc>
      </w:tr>
    </w:tbl>
    <w:p w14:paraId="33ED9D31" w14:textId="77777777" w:rsidR="00886092" w:rsidRPr="00EC592B" w:rsidRDefault="00886092" w:rsidP="00886092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DB42151" w14:textId="77777777" w:rsidR="00886092" w:rsidRPr="00886092" w:rsidRDefault="00886092">
      <w:pPr>
        <w:rPr>
          <w:rFonts w:ascii="Times New Roman" w:hAnsi="Times New Roman" w:cs="Times New Roman"/>
          <w:sz w:val="28"/>
          <w:szCs w:val="28"/>
        </w:rPr>
      </w:pPr>
    </w:p>
    <w:sectPr w:rsidR="00886092" w:rsidRPr="00886092" w:rsidSect="0093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77"/>
    <w:rsid w:val="00024B72"/>
    <w:rsid w:val="00032CED"/>
    <w:rsid w:val="000510BA"/>
    <w:rsid w:val="00075CC9"/>
    <w:rsid w:val="000921C1"/>
    <w:rsid w:val="000D3DB0"/>
    <w:rsid w:val="000D60C3"/>
    <w:rsid w:val="00104A19"/>
    <w:rsid w:val="00122E71"/>
    <w:rsid w:val="0013060E"/>
    <w:rsid w:val="00185DC2"/>
    <w:rsid w:val="001D4699"/>
    <w:rsid w:val="001F1619"/>
    <w:rsid w:val="00225145"/>
    <w:rsid w:val="002325AC"/>
    <w:rsid w:val="00293202"/>
    <w:rsid w:val="002C4556"/>
    <w:rsid w:val="002E515C"/>
    <w:rsid w:val="0032055A"/>
    <w:rsid w:val="0035504D"/>
    <w:rsid w:val="0039302E"/>
    <w:rsid w:val="00397512"/>
    <w:rsid w:val="003C7F6A"/>
    <w:rsid w:val="003E484A"/>
    <w:rsid w:val="003F7B71"/>
    <w:rsid w:val="003F7CF2"/>
    <w:rsid w:val="00415212"/>
    <w:rsid w:val="0045554D"/>
    <w:rsid w:val="004D1F32"/>
    <w:rsid w:val="004E6ACF"/>
    <w:rsid w:val="00510E07"/>
    <w:rsid w:val="0054076F"/>
    <w:rsid w:val="005548ED"/>
    <w:rsid w:val="00560C91"/>
    <w:rsid w:val="00573E3E"/>
    <w:rsid w:val="00584C2D"/>
    <w:rsid w:val="005A370E"/>
    <w:rsid w:val="005A5DC6"/>
    <w:rsid w:val="005B0C56"/>
    <w:rsid w:val="00606FD0"/>
    <w:rsid w:val="00612377"/>
    <w:rsid w:val="006264C8"/>
    <w:rsid w:val="0063348D"/>
    <w:rsid w:val="00640EA5"/>
    <w:rsid w:val="00653667"/>
    <w:rsid w:val="00657BE7"/>
    <w:rsid w:val="00662504"/>
    <w:rsid w:val="006823CE"/>
    <w:rsid w:val="006B3DE9"/>
    <w:rsid w:val="00722BED"/>
    <w:rsid w:val="0072391A"/>
    <w:rsid w:val="0073067D"/>
    <w:rsid w:val="00745ECA"/>
    <w:rsid w:val="007504E5"/>
    <w:rsid w:val="007736B0"/>
    <w:rsid w:val="0078624A"/>
    <w:rsid w:val="00796121"/>
    <w:rsid w:val="007B44FB"/>
    <w:rsid w:val="007E7570"/>
    <w:rsid w:val="00833134"/>
    <w:rsid w:val="008815E6"/>
    <w:rsid w:val="00884C7E"/>
    <w:rsid w:val="00886092"/>
    <w:rsid w:val="008D1F4C"/>
    <w:rsid w:val="008D7916"/>
    <w:rsid w:val="008E235D"/>
    <w:rsid w:val="008F71AD"/>
    <w:rsid w:val="00912E95"/>
    <w:rsid w:val="009329D7"/>
    <w:rsid w:val="00952779"/>
    <w:rsid w:val="0095745D"/>
    <w:rsid w:val="00977CB2"/>
    <w:rsid w:val="009C22CD"/>
    <w:rsid w:val="009C3D6B"/>
    <w:rsid w:val="00A03931"/>
    <w:rsid w:val="00A10790"/>
    <w:rsid w:val="00A26C0C"/>
    <w:rsid w:val="00A42117"/>
    <w:rsid w:val="00A65155"/>
    <w:rsid w:val="00A706A7"/>
    <w:rsid w:val="00AA0261"/>
    <w:rsid w:val="00AA0DD0"/>
    <w:rsid w:val="00AB4C9B"/>
    <w:rsid w:val="00AF0BF8"/>
    <w:rsid w:val="00B80304"/>
    <w:rsid w:val="00BE0F68"/>
    <w:rsid w:val="00BF3A7E"/>
    <w:rsid w:val="00C14480"/>
    <w:rsid w:val="00C91336"/>
    <w:rsid w:val="00C939BB"/>
    <w:rsid w:val="00C9560E"/>
    <w:rsid w:val="00CA6C2A"/>
    <w:rsid w:val="00CB72FD"/>
    <w:rsid w:val="00CC6017"/>
    <w:rsid w:val="00CD02A6"/>
    <w:rsid w:val="00D66511"/>
    <w:rsid w:val="00D84A7F"/>
    <w:rsid w:val="00D85BE8"/>
    <w:rsid w:val="00DA525D"/>
    <w:rsid w:val="00DD4A33"/>
    <w:rsid w:val="00E010A6"/>
    <w:rsid w:val="00E11E6A"/>
    <w:rsid w:val="00E43432"/>
    <w:rsid w:val="00E60AAA"/>
    <w:rsid w:val="00E7573E"/>
    <w:rsid w:val="00EC592B"/>
    <w:rsid w:val="00EF4F84"/>
    <w:rsid w:val="00F1490B"/>
    <w:rsid w:val="00F25289"/>
    <w:rsid w:val="00FA00C3"/>
    <w:rsid w:val="00FC5025"/>
    <w:rsid w:val="00FD57DF"/>
    <w:rsid w:val="00FD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C9C46"/>
  <w15:docId w15:val="{6CF6CB99-AD80-42E2-87E8-80E64E6A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9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2377"/>
    <w:rPr>
      <w:color w:val="0000FF" w:themeColor="hyperlink"/>
      <w:u w:val="single"/>
    </w:rPr>
  </w:style>
  <w:style w:type="character" w:customStyle="1" w:styleId="anegp0gi0b9av8jahpyh">
    <w:name w:val="anegp0gi0b9av8jahpyh"/>
    <w:basedOn w:val="a0"/>
    <w:rsid w:val="00A42117"/>
  </w:style>
  <w:style w:type="character" w:customStyle="1" w:styleId="ypks7kbdpwfgdykd3qb9">
    <w:name w:val="ypks7kbdpwfgdykd3qb9"/>
    <w:basedOn w:val="a0"/>
    <w:rsid w:val="00320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aqmola-upr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Природа</dc:creator>
  <cp:keywords/>
  <dc:description/>
  <cp:lastModifiedBy>Stikma</cp:lastModifiedBy>
  <cp:revision>2</cp:revision>
  <dcterms:created xsi:type="dcterms:W3CDTF">2026-08-17T13:45:00Z</dcterms:created>
  <dcterms:modified xsi:type="dcterms:W3CDTF">2026-08-17T13:45:00Z</dcterms:modified>
</cp:coreProperties>
</file>