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467" w:rsidRPr="006D5C08" w:rsidRDefault="00E60467" w:rsidP="00E6046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Мәслихат депутаттығына кандидаттарға</w:t>
      </w:r>
    </w:p>
    <w:p w:rsidR="00E60467" w:rsidRPr="006D5C08" w:rsidRDefault="00E60467" w:rsidP="00E6046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ТАЛАПТАР МЕН ҚАЖЕТТІ ҚҰЖАТТАР ТІЗБЕСІ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Қазақстан Республикасының Конституциясы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6D5C08">
        <w:rPr>
          <w:rFonts w:ascii="Times New Roman" w:hAnsi="Times New Roman" w:cs="Times New Roman"/>
          <w:b/>
          <w:bCs/>
          <w:lang w:val="kk-KZ"/>
        </w:rPr>
        <w:t xml:space="preserve">88-бап 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 тармағы:Қазақстан Республикасының жиырма жасқа толған азаматы мәслихат депутаты болып сайлана алады. Республика азаматы бір мәслихаттың ғана депутаты бола алады.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33-бап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2. Республика азаматтарының мемлекеттік органдар мен жергілікті өзін-өзі басқару органдарын сайлауға және оларға сайлануға, сондай-ақ республикалық референдумға қатысуға құқығы бар. 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3. Сот іс-әрекетке қабілетсіз деп таныған, сондай-ақ сот үкімі бойынша бас бостандығынан айыру орындарында отырған азаматтардың сайлауға және сайлануға, республикалық референдумға қатысуға құқығы жоқ. 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«Қазақстан Республикасындағы сайлау туралы» Қазақстан Республикасының 1995 жылғы 28 қыркүйектегі N 2464 Конституциялық заңы.</w:t>
      </w:r>
    </w:p>
    <w:p w:rsidR="00E60467" w:rsidRPr="006D5C08" w:rsidRDefault="00E60467" w:rsidP="00E6046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104 бап:</w:t>
      </w:r>
    </w:p>
    <w:tbl>
      <w:tblPr>
        <w:tblStyle w:val="a3"/>
        <w:tblW w:w="10131" w:type="dxa"/>
        <w:tblInd w:w="-572" w:type="dxa"/>
        <w:tblLook w:val="04A0" w:firstRow="1" w:lastRow="0" w:firstColumn="1" w:lastColumn="0" w:noHBand="0" w:noVBand="1"/>
      </w:tblPr>
      <w:tblGrid>
        <w:gridCol w:w="5387"/>
        <w:gridCol w:w="4744"/>
      </w:tblGrid>
      <w:tr w:rsidR="00E60467" w:rsidRPr="006D5C08" w:rsidTr="003C634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0467" w:rsidRPr="006D5C08" w:rsidRDefault="00E60467" w:rsidP="003C63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Партиядан немесе қоғамдық бірлестіктерден ұсынса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67" w:rsidRPr="006D5C08" w:rsidRDefault="00E60467" w:rsidP="003C63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Өзін- өзі ұсынса</w:t>
            </w:r>
          </w:p>
        </w:tc>
      </w:tr>
      <w:tr w:rsidR="00E60467" w:rsidRPr="006D5C08" w:rsidTr="003C634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Партия, ҚБ жарғысынан (депутаттыққа ұсыну құқығын берітіндігі туралы) үзінді көшірме;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Партияның, ҚБ конференцияның хаттамасынан үзiндi көшiрме;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Азаматтың партиялық тiзiмге енгiзуге келiсiм беру туралы өтiнiшi;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Өмірбаяндық деректері;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Кандидаттың жарнасын енгізгенін растайтын құжат (5 еселенген* ең төменгі айлық жалақы мөлшері 85000=425000 теңге);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 xml:space="preserve">Кандидаттың саяси партиядағы мүшелігін растайтын құжат 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:rsidR="00E60467" w:rsidRPr="006D5C08" w:rsidRDefault="00E60467" w:rsidP="00E6046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  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6D5C08">
              <w:rPr>
                <w:rFonts w:ascii="Times New Roman" w:hAnsi="Times New Roman" w:cs="Times New Roman"/>
              </w:rPr>
              <w:t>дауыс</w:t>
            </w:r>
            <w:proofErr w:type="gramEnd"/>
            <w:r w:rsidRPr="006D5C08">
              <w:rPr>
                <w:rFonts w:ascii="Times New Roman" w:hAnsi="Times New Roman" w:cs="Times New Roman"/>
              </w:rPr>
              <w:t>қа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түсу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ниеті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өмірбаяндық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деректер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>і</w:t>
            </w:r>
            <w:r w:rsidRPr="006D5C08">
              <w:rPr>
                <w:rFonts w:ascii="Times New Roman" w:hAnsi="Times New Roman" w:cs="Times New Roman"/>
              </w:rPr>
              <w:t>;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зайыбының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жұбайының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активтер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міндеттемелер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декларацияларды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тапсырғаны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кірістер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органының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анықтамасы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андидаттың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сайлау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жарнасын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енгізгенін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құжат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 xml:space="preserve"> (5 еселенген* ең төменгі айлық жалақы мөлшері 85000=425000 теңге)</w:t>
            </w:r>
            <w:r w:rsidRPr="006D5C08">
              <w:rPr>
                <w:rFonts w:ascii="Times New Roman" w:hAnsi="Times New Roman" w:cs="Times New Roman"/>
              </w:rPr>
              <w:t>.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:rsidR="00E60467" w:rsidRPr="006D5C08" w:rsidRDefault="00E60467" w:rsidP="00E6046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</w:t>
            </w:r>
          </w:p>
        </w:tc>
      </w:tr>
    </w:tbl>
    <w:p w:rsidR="009E47BC" w:rsidRDefault="009E47BC">
      <w:bookmarkStart w:id="0" w:name="_GoBack"/>
      <w:bookmarkEnd w:id="0"/>
    </w:p>
    <w:sectPr w:rsidR="009E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3BAA"/>
    <w:multiLevelType w:val="hybridMultilevel"/>
    <w:tmpl w:val="2ED4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3EBC"/>
    <w:multiLevelType w:val="hybridMultilevel"/>
    <w:tmpl w:val="D5247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67"/>
    <w:rsid w:val="009E47BC"/>
    <w:rsid w:val="00E6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6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467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6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467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2026-10-14T05:48:00Z</dcterms:created>
  <dcterms:modified xsi:type="dcterms:W3CDTF">2026-10-14T05:49:00Z</dcterms:modified>
</cp:coreProperties>
</file>