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2DDED8" w14:textId="77777777" w:rsidR="00DE4BD9" w:rsidRPr="00487742" w:rsidRDefault="00DE4BD9" w:rsidP="00DE4BD9">
      <w:pPr>
        <w:rPr>
          <w:sz w:val="28"/>
          <w:szCs w:val="28"/>
          <w:lang w:val="kk-KZ"/>
        </w:rPr>
      </w:pPr>
      <w:r w:rsidRPr="00487742">
        <w:rPr>
          <w:noProof/>
          <w:sz w:val="28"/>
          <w:szCs w:val="28"/>
          <w:lang w:eastAsia="ru-RU"/>
        </w:rPr>
        <w:drawing>
          <wp:inline distT="0" distB="0" distL="0" distR="0" wp14:anchorId="313DBA0E" wp14:editId="281788C0">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69CAC641" w14:textId="77777777" w:rsidR="00DE4BD9" w:rsidRDefault="00DE4BD9" w:rsidP="00DE4BD9">
      <w:pPr>
        <w:rPr>
          <w:b/>
          <w:sz w:val="28"/>
          <w:szCs w:val="28"/>
          <w:lang w:val="kk-KZ"/>
        </w:rPr>
      </w:pPr>
    </w:p>
    <w:p w14:paraId="232497E3" w14:textId="08C8CC17" w:rsidR="00DE4BD9" w:rsidRDefault="00DE4BD9" w:rsidP="00DE4BD9">
      <w:pPr>
        <w:widowControl w:val="0"/>
        <w:jc w:val="both"/>
        <w:rPr>
          <w:b/>
          <w:color w:val="4BACC6"/>
          <w:kern w:val="36"/>
          <w:sz w:val="28"/>
          <w:szCs w:val="28"/>
          <w:lang w:val="kk-KZ"/>
        </w:rPr>
      </w:pPr>
      <w:r>
        <w:rPr>
          <w:b/>
          <w:color w:val="4BACC6"/>
          <w:kern w:val="36"/>
          <w:sz w:val="28"/>
          <w:szCs w:val="28"/>
          <w:lang w:val="kk-KZ"/>
        </w:rPr>
        <w:t>202</w:t>
      </w:r>
      <w:r w:rsidR="00341B48">
        <w:rPr>
          <w:b/>
          <w:color w:val="4BACC6"/>
          <w:kern w:val="36"/>
          <w:sz w:val="28"/>
          <w:szCs w:val="28"/>
          <w:lang w:val="kk-KZ"/>
        </w:rPr>
        <w:t>6</w:t>
      </w:r>
      <w:r>
        <w:rPr>
          <w:b/>
          <w:color w:val="4BACC6"/>
          <w:kern w:val="36"/>
          <w:sz w:val="28"/>
          <w:szCs w:val="28"/>
          <w:lang w:val="kk-KZ"/>
        </w:rPr>
        <w:t xml:space="preserve"> жылғы </w:t>
      </w:r>
      <w:r w:rsidR="00F900E6">
        <w:rPr>
          <w:b/>
          <w:color w:val="4BACC6"/>
          <w:kern w:val="36"/>
          <w:sz w:val="28"/>
          <w:szCs w:val="28"/>
          <w:lang w:val="kk-KZ"/>
        </w:rPr>
        <w:t>25 қыркүйек</w:t>
      </w:r>
      <w:r>
        <w:rPr>
          <w:b/>
          <w:color w:val="4BACC6"/>
          <w:kern w:val="36"/>
          <w:sz w:val="28"/>
          <w:szCs w:val="28"/>
          <w:lang w:val="kk-KZ"/>
        </w:rPr>
        <w:t xml:space="preserve">                                                             </w:t>
      </w:r>
      <w:bookmarkStart w:id="0" w:name="_Hlk202344734"/>
      <w:r>
        <w:rPr>
          <w:b/>
          <w:color w:val="4BACC6"/>
          <w:kern w:val="36"/>
          <w:sz w:val="28"/>
          <w:szCs w:val="28"/>
          <w:lang w:val="kk-KZ"/>
        </w:rPr>
        <w:t xml:space="preserve">№ </w:t>
      </w:r>
      <w:r w:rsidR="00F900E6">
        <w:rPr>
          <w:b/>
          <w:color w:val="4BACC6"/>
          <w:kern w:val="36"/>
          <w:sz w:val="28"/>
          <w:szCs w:val="28"/>
          <w:lang w:val="kk-KZ"/>
        </w:rPr>
        <w:t>59</w:t>
      </w:r>
      <w:r>
        <w:rPr>
          <w:b/>
          <w:color w:val="4BACC6"/>
          <w:kern w:val="36"/>
          <w:sz w:val="28"/>
          <w:szCs w:val="28"/>
          <w:lang w:val="kk-KZ"/>
        </w:rPr>
        <w:t>/</w:t>
      </w:r>
      <w:r w:rsidR="00B67585">
        <w:rPr>
          <w:b/>
          <w:color w:val="4BACC6"/>
          <w:kern w:val="36"/>
          <w:sz w:val="28"/>
          <w:szCs w:val="28"/>
          <w:lang w:val="kk-KZ"/>
        </w:rPr>
        <w:t>3</w:t>
      </w:r>
      <w:r w:rsidR="00F900E6">
        <w:rPr>
          <w:b/>
          <w:color w:val="4BACC6"/>
          <w:kern w:val="36"/>
          <w:sz w:val="28"/>
          <w:szCs w:val="28"/>
          <w:lang w:val="kk-KZ"/>
        </w:rPr>
        <w:t>19</w:t>
      </w:r>
      <w:r>
        <w:rPr>
          <w:b/>
          <w:color w:val="4BACC6"/>
          <w:kern w:val="36"/>
          <w:sz w:val="28"/>
          <w:szCs w:val="28"/>
          <w:lang w:val="kk-KZ"/>
        </w:rPr>
        <w:t>-VIII</w:t>
      </w:r>
      <w:bookmarkEnd w:id="0"/>
    </w:p>
    <w:p w14:paraId="6F5261FE" w14:textId="77777777" w:rsidR="00FC3F91" w:rsidRDefault="00FC3F91" w:rsidP="006404E5">
      <w:pPr>
        <w:spacing w:after="0" w:line="240" w:lineRule="auto"/>
        <w:rPr>
          <w:rFonts w:ascii="Times New Roman" w:hAnsi="Times New Roman" w:cs="Times New Roman"/>
          <w:b/>
          <w:color w:val="333333"/>
          <w:sz w:val="28"/>
          <w:szCs w:val="28"/>
          <w:lang w:val="kk-KZ"/>
        </w:rPr>
      </w:pPr>
    </w:p>
    <w:p w14:paraId="3A3DED69" w14:textId="77777777" w:rsidR="00F900E6" w:rsidRDefault="00F900E6" w:rsidP="00B67585">
      <w:pPr>
        <w:pStyle w:val="a4"/>
        <w:ind w:left="-426" w:firstLine="1134"/>
        <w:rPr>
          <w:b/>
          <w:sz w:val="28"/>
          <w:szCs w:val="28"/>
          <w:lang w:val="kk-KZ"/>
        </w:rPr>
      </w:pPr>
      <w:r>
        <w:rPr>
          <w:b/>
          <w:sz w:val="28"/>
          <w:szCs w:val="28"/>
          <w:lang w:val="kk-KZ"/>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tblGrid>
      <w:tr w:rsidR="00F900E6" w:rsidRPr="00F900E6" w14:paraId="5FA829A8" w14:textId="77777777" w:rsidTr="00AA17E8">
        <w:tc>
          <w:tcPr>
            <w:tcW w:w="6629" w:type="dxa"/>
            <w:tcBorders>
              <w:top w:val="nil"/>
              <w:left w:val="nil"/>
              <w:bottom w:val="nil"/>
              <w:right w:val="nil"/>
            </w:tcBorders>
            <w:shd w:val="clear" w:color="auto" w:fill="auto"/>
          </w:tcPr>
          <w:p w14:paraId="74C99E6C" w14:textId="77777777" w:rsidR="00F900E6" w:rsidRPr="00897C65" w:rsidRDefault="00F900E6" w:rsidP="00AA17E8">
            <w:pPr>
              <w:pStyle w:val="a4"/>
              <w:jc w:val="both"/>
              <w:rPr>
                <w:rFonts w:ascii="Times New Roman" w:hAnsi="Times New Roman"/>
                <w:b/>
                <w:sz w:val="28"/>
                <w:szCs w:val="28"/>
                <w:shd w:val="clear" w:color="auto" w:fill="FFFFFF"/>
                <w:lang w:val="kk-KZ"/>
              </w:rPr>
            </w:pPr>
            <w:r w:rsidRPr="00897C65">
              <w:rPr>
                <w:rFonts w:ascii="Times New Roman" w:hAnsi="Times New Roman"/>
                <w:b/>
                <w:sz w:val="28"/>
                <w:szCs w:val="28"/>
                <w:shd w:val="clear" w:color="auto" w:fill="FFFFFF"/>
                <w:lang w:val="kk-KZ"/>
              </w:rPr>
              <w:t xml:space="preserve">Семей </w:t>
            </w:r>
            <w:r>
              <w:rPr>
                <w:rFonts w:ascii="Times New Roman" w:hAnsi="Times New Roman"/>
                <w:b/>
                <w:sz w:val="28"/>
                <w:szCs w:val="28"/>
                <w:shd w:val="clear" w:color="auto" w:fill="FFFFFF"/>
                <w:lang w:val="kk-KZ"/>
              </w:rPr>
              <w:t xml:space="preserve"> </w:t>
            </w:r>
            <w:r w:rsidRPr="00897C65">
              <w:rPr>
                <w:rFonts w:ascii="Times New Roman" w:hAnsi="Times New Roman"/>
                <w:b/>
                <w:sz w:val="28"/>
                <w:szCs w:val="28"/>
                <w:shd w:val="clear" w:color="auto" w:fill="FFFFFF"/>
                <w:lang w:val="kk-KZ"/>
              </w:rPr>
              <w:t>қаласы</w:t>
            </w:r>
            <w:r>
              <w:rPr>
                <w:rFonts w:ascii="Times New Roman" w:hAnsi="Times New Roman"/>
                <w:b/>
                <w:sz w:val="28"/>
                <w:szCs w:val="28"/>
                <w:shd w:val="clear" w:color="auto" w:fill="FFFFFF"/>
                <w:lang w:val="kk-KZ"/>
              </w:rPr>
              <w:t xml:space="preserve">  </w:t>
            </w:r>
            <w:r w:rsidRPr="00897C65">
              <w:rPr>
                <w:rFonts w:ascii="Times New Roman" w:hAnsi="Times New Roman"/>
                <w:b/>
                <w:sz w:val="28"/>
                <w:szCs w:val="28"/>
                <w:shd w:val="clear" w:color="auto" w:fill="FFFFFF"/>
                <w:lang w:val="kk-KZ"/>
              </w:rPr>
              <w:t xml:space="preserve"> мәслихатының </w:t>
            </w:r>
            <w:r>
              <w:rPr>
                <w:rFonts w:ascii="Times New Roman" w:hAnsi="Times New Roman"/>
                <w:b/>
                <w:sz w:val="28"/>
                <w:szCs w:val="28"/>
                <w:shd w:val="clear" w:color="auto" w:fill="FFFFFF"/>
                <w:lang w:val="kk-KZ"/>
              </w:rPr>
              <w:t xml:space="preserve">  </w:t>
            </w:r>
            <w:r w:rsidRPr="00897C65">
              <w:rPr>
                <w:rFonts w:ascii="Times New Roman" w:hAnsi="Times New Roman"/>
                <w:b/>
                <w:sz w:val="28"/>
                <w:szCs w:val="28"/>
                <w:shd w:val="clear" w:color="auto" w:fill="FFFFFF"/>
                <w:lang w:val="kk-KZ"/>
              </w:rPr>
              <w:t xml:space="preserve">2025 </w:t>
            </w:r>
            <w:r>
              <w:rPr>
                <w:rFonts w:ascii="Times New Roman" w:hAnsi="Times New Roman"/>
                <w:b/>
                <w:sz w:val="28"/>
                <w:szCs w:val="28"/>
                <w:shd w:val="clear" w:color="auto" w:fill="FFFFFF"/>
                <w:lang w:val="kk-KZ"/>
              </w:rPr>
              <w:t xml:space="preserve">  </w:t>
            </w:r>
            <w:r w:rsidRPr="00897C65">
              <w:rPr>
                <w:rFonts w:ascii="Times New Roman" w:hAnsi="Times New Roman"/>
                <w:b/>
                <w:sz w:val="28"/>
                <w:szCs w:val="28"/>
                <w:shd w:val="clear" w:color="auto" w:fill="FFFFFF"/>
                <w:lang w:val="kk-KZ"/>
              </w:rPr>
              <w:t>жылғы 26 қарашадағы № 51/272-VIII «Семей қаласында оңайлатылған декларация негізінде арна</w:t>
            </w:r>
            <w:r>
              <w:rPr>
                <w:rFonts w:ascii="Times New Roman" w:hAnsi="Times New Roman"/>
                <w:b/>
                <w:sz w:val="28"/>
                <w:szCs w:val="28"/>
                <w:shd w:val="clear" w:color="auto" w:fill="FFFFFF"/>
                <w:lang w:val="kk-KZ"/>
              </w:rPr>
              <w:t>улы</w:t>
            </w:r>
            <w:r w:rsidRPr="00897C65">
              <w:rPr>
                <w:rFonts w:ascii="Times New Roman" w:hAnsi="Times New Roman"/>
                <w:b/>
                <w:sz w:val="28"/>
                <w:szCs w:val="28"/>
                <w:shd w:val="clear" w:color="auto" w:fill="FFFFFF"/>
                <w:lang w:val="kk-KZ"/>
              </w:rPr>
              <w:t xml:space="preserve"> салық режимін қолдану кезінде салық мөлшерлемесінің мөлшерін төмендету туралы» шешімінің орындалу барысы туралы</w:t>
            </w:r>
          </w:p>
          <w:p w14:paraId="75CF87CC" w14:textId="77777777" w:rsidR="00F900E6" w:rsidRPr="007571E8" w:rsidRDefault="00F900E6" w:rsidP="00AA17E8">
            <w:pPr>
              <w:pStyle w:val="a4"/>
              <w:jc w:val="both"/>
              <w:rPr>
                <w:rFonts w:ascii="Times New Roman" w:hAnsi="Times New Roman"/>
                <w:b/>
                <w:sz w:val="28"/>
                <w:szCs w:val="28"/>
                <w:lang w:val="kk-KZ"/>
              </w:rPr>
            </w:pPr>
          </w:p>
          <w:p w14:paraId="359992F9" w14:textId="77777777" w:rsidR="00F900E6" w:rsidRPr="007571E8" w:rsidRDefault="00F900E6" w:rsidP="00AA17E8">
            <w:pPr>
              <w:pStyle w:val="a4"/>
              <w:jc w:val="both"/>
              <w:rPr>
                <w:rFonts w:ascii="Times New Roman" w:hAnsi="Times New Roman"/>
                <w:b/>
                <w:sz w:val="28"/>
                <w:szCs w:val="28"/>
                <w:lang w:val="kk-KZ"/>
              </w:rPr>
            </w:pPr>
          </w:p>
        </w:tc>
      </w:tr>
    </w:tbl>
    <w:p w14:paraId="5152EBA5" w14:textId="77777777" w:rsidR="00F900E6" w:rsidRPr="007571E8" w:rsidRDefault="00F900E6" w:rsidP="00F900E6">
      <w:pPr>
        <w:pStyle w:val="a4"/>
        <w:jc w:val="both"/>
        <w:rPr>
          <w:rFonts w:ascii="Times New Roman" w:hAnsi="Times New Roman"/>
          <w:sz w:val="28"/>
          <w:szCs w:val="28"/>
          <w:lang w:val="kk-KZ"/>
        </w:rPr>
      </w:pPr>
    </w:p>
    <w:p w14:paraId="7526FC12" w14:textId="77777777" w:rsidR="00F900E6" w:rsidRPr="007571E8" w:rsidRDefault="00F900E6" w:rsidP="00F900E6">
      <w:pPr>
        <w:pStyle w:val="a4"/>
        <w:jc w:val="both"/>
        <w:rPr>
          <w:rFonts w:ascii="Times New Roman" w:hAnsi="Times New Roman"/>
          <w:sz w:val="28"/>
          <w:szCs w:val="28"/>
          <w:lang w:val="kk-KZ"/>
        </w:rPr>
      </w:pPr>
      <w:r>
        <w:rPr>
          <w:rFonts w:ascii="Times New Roman" w:hAnsi="Times New Roman"/>
          <w:sz w:val="28"/>
          <w:szCs w:val="28"/>
          <w:lang w:val="kk-KZ"/>
        </w:rPr>
        <w:tab/>
      </w:r>
      <w:bookmarkStart w:id="1" w:name="_Hlk241659788"/>
      <w:bookmarkStart w:id="2" w:name="_Hlk241659342"/>
      <w:r>
        <w:rPr>
          <w:rFonts w:ascii="Times New Roman" w:hAnsi="Times New Roman"/>
          <w:sz w:val="28"/>
          <w:szCs w:val="28"/>
          <w:lang w:val="kk-KZ"/>
        </w:rPr>
        <w:t xml:space="preserve">«Абай облысы </w:t>
      </w:r>
      <w:r w:rsidRPr="00304AA8">
        <w:rPr>
          <w:rFonts w:ascii="Times New Roman" w:hAnsi="Times New Roman"/>
          <w:sz w:val="28"/>
          <w:szCs w:val="28"/>
          <w:shd w:val="clear" w:color="auto" w:fill="FFFFFF"/>
          <w:lang w:val="kk-KZ"/>
        </w:rPr>
        <w:t>Семей қаласы кәсіпкерлік бөлімі</w:t>
      </w:r>
      <w:r>
        <w:rPr>
          <w:rFonts w:ascii="Times New Roman" w:hAnsi="Times New Roman"/>
          <w:sz w:val="28"/>
          <w:szCs w:val="28"/>
          <w:shd w:val="clear" w:color="auto" w:fill="FFFFFF"/>
          <w:lang w:val="kk-KZ"/>
        </w:rPr>
        <w:t>» ММ</w:t>
      </w:r>
      <w:r w:rsidRPr="00304AA8">
        <w:rPr>
          <w:rFonts w:ascii="Times New Roman" w:hAnsi="Times New Roman"/>
          <w:sz w:val="28"/>
          <w:szCs w:val="28"/>
          <w:shd w:val="clear" w:color="auto" w:fill="FFFFFF"/>
          <w:lang w:val="kk-KZ"/>
        </w:rPr>
        <w:t xml:space="preserve"> басшысы Теміржан Қанатұлы Окпеновтың</w:t>
      </w:r>
      <w:r>
        <w:rPr>
          <w:rFonts w:ascii="Times New Roman" w:hAnsi="Times New Roman"/>
          <w:sz w:val="28"/>
          <w:szCs w:val="28"/>
          <w:shd w:val="clear" w:color="auto" w:fill="FFFFFF"/>
          <w:lang w:val="kk-KZ"/>
        </w:rPr>
        <w:t xml:space="preserve"> </w:t>
      </w:r>
      <w:r w:rsidRPr="00304AA8">
        <w:rPr>
          <w:rFonts w:ascii="Times New Roman" w:hAnsi="Times New Roman"/>
          <w:sz w:val="28"/>
          <w:szCs w:val="28"/>
          <w:shd w:val="clear" w:color="auto" w:fill="FFFFFF"/>
          <w:lang w:val="kk-KZ"/>
        </w:rPr>
        <w:t xml:space="preserve"> </w:t>
      </w:r>
      <w:bookmarkEnd w:id="1"/>
      <w:r w:rsidRPr="00304AA8">
        <w:rPr>
          <w:rFonts w:ascii="Times New Roman" w:hAnsi="Times New Roman"/>
          <w:sz w:val="28"/>
          <w:szCs w:val="28"/>
          <w:shd w:val="clear" w:color="auto" w:fill="FFFFFF"/>
          <w:lang w:val="kk-KZ"/>
        </w:rPr>
        <w:t xml:space="preserve">Семей </w:t>
      </w:r>
      <w:r>
        <w:rPr>
          <w:rFonts w:ascii="Times New Roman" w:hAnsi="Times New Roman"/>
          <w:sz w:val="28"/>
          <w:szCs w:val="28"/>
          <w:shd w:val="clear" w:color="auto" w:fill="FFFFFF"/>
          <w:lang w:val="kk-KZ"/>
        </w:rPr>
        <w:t xml:space="preserve">  </w:t>
      </w:r>
      <w:r w:rsidRPr="00304AA8">
        <w:rPr>
          <w:rFonts w:ascii="Times New Roman" w:hAnsi="Times New Roman"/>
          <w:sz w:val="28"/>
          <w:szCs w:val="28"/>
          <w:shd w:val="clear" w:color="auto" w:fill="FFFFFF"/>
          <w:lang w:val="kk-KZ"/>
        </w:rPr>
        <w:t xml:space="preserve">қаласы </w:t>
      </w:r>
      <w:r>
        <w:rPr>
          <w:rFonts w:ascii="Times New Roman" w:hAnsi="Times New Roman"/>
          <w:sz w:val="28"/>
          <w:szCs w:val="28"/>
          <w:shd w:val="clear" w:color="auto" w:fill="FFFFFF"/>
          <w:lang w:val="kk-KZ"/>
        </w:rPr>
        <w:t xml:space="preserve">  </w:t>
      </w:r>
      <w:r w:rsidRPr="00304AA8">
        <w:rPr>
          <w:rFonts w:ascii="Times New Roman" w:hAnsi="Times New Roman"/>
          <w:sz w:val="28"/>
          <w:szCs w:val="28"/>
          <w:shd w:val="clear" w:color="auto" w:fill="FFFFFF"/>
          <w:lang w:val="kk-KZ"/>
        </w:rPr>
        <w:t xml:space="preserve">мәслихатының </w:t>
      </w:r>
      <w:r>
        <w:rPr>
          <w:rFonts w:ascii="Times New Roman" w:hAnsi="Times New Roman"/>
          <w:sz w:val="28"/>
          <w:szCs w:val="28"/>
          <w:shd w:val="clear" w:color="auto" w:fill="FFFFFF"/>
          <w:lang w:val="kk-KZ"/>
        </w:rPr>
        <w:t xml:space="preserve">  </w:t>
      </w:r>
      <w:r w:rsidRPr="00304AA8">
        <w:rPr>
          <w:rFonts w:ascii="Times New Roman" w:hAnsi="Times New Roman"/>
          <w:sz w:val="28"/>
          <w:szCs w:val="28"/>
          <w:shd w:val="clear" w:color="auto" w:fill="FFFFFF"/>
          <w:lang w:val="kk-KZ"/>
        </w:rPr>
        <w:t xml:space="preserve">2025 </w:t>
      </w:r>
      <w:r>
        <w:rPr>
          <w:rFonts w:ascii="Times New Roman" w:hAnsi="Times New Roman"/>
          <w:sz w:val="28"/>
          <w:szCs w:val="28"/>
          <w:shd w:val="clear" w:color="auto" w:fill="FFFFFF"/>
          <w:lang w:val="kk-KZ"/>
        </w:rPr>
        <w:t xml:space="preserve"> </w:t>
      </w:r>
      <w:r w:rsidRPr="00304AA8">
        <w:rPr>
          <w:rFonts w:ascii="Times New Roman" w:hAnsi="Times New Roman"/>
          <w:sz w:val="28"/>
          <w:szCs w:val="28"/>
          <w:shd w:val="clear" w:color="auto" w:fill="FFFFFF"/>
          <w:lang w:val="kk-KZ"/>
        </w:rPr>
        <w:t>жылғы 26 қарашадағы № 51/272-VIII «Семей қаласында оңайлатылған декларация негізінде арна</w:t>
      </w:r>
      <w:r>
        <w:rPr>
          <w:rFonts w:ascii="Times New Roman" w:hAnsi="Times New Roman"/>
          <w:sz w:val="28"/>
          <w:szCs w:val="28"/>
          <w:shd w:val="clear" w:color="auto" w:fill="FFFFFF"/>
          <w:lang w:val="kk-KZ"/>
        </w:rPr>
        <w:t>ул</w:t>
      </w:r>
      <w:r w:rsidRPr="00304AA8">
        <w:rPr>
          <w:rFonts w:ascii="Times New Roman" w:hAnsi="Times New Roman"/>
          <w:sz w:val="28"/>
          <w:szCs w:val="28"/>
          <w:shd w:val="clear" w:color="auto" w:fill="FFFFFF"/>
          <w:lang w:val="kk-KZ"/>
        </w:rPr>
        <w:t xml:space="preserve">ы салық режимін қолдану кезінде салық мөлшерлемесінің мөлшерін төмендету туралы» шешімінің орындалу барысы туралы ақпаратын </w:t>
      </w:r>
      <w:bookmarkEnd w:id="2"/>
      <w:r w:rsidRPr="00304AA8">
        <w:rPr>
          <w:rFonts w:ascii="Times New Roman" w:hAnsi="Times New Roman"/>
          <w:sz w:val="28"/>
          <w:szCs w:val="28"/>
          <w:shd w:val="clear" w:color="auto" w:fill="FFFFFF"/>
          <w:lang w:val="kk-KZ"/>
        </w:rPr>
        <w:t>тыңдап</w:t>
      </w:r>
      <w:r>
        <w:rPr>
          <w:rFonts w:ascii="Times New Roman" w:hAnsi="Times New Roman"/>
          <w:sz w:val="28"/>
          <w:szCs w:val="28"/>
          <w:shd w:val="clear" w:color="auto" w:fill="FFFFFF"/>
          <w:lang w:val="kk-KZ"/>
        </w:rPr>
        <w:t>,</w:t>
      </w:r>
      <w:r w:rsidRPr="00304AA8">
        <w:rPr>
          <w:rFonts w:ascii="Times New Roman" w:hAnsi="Times New Roman"/>
          <w:sz w:val="28"/>
          <w:szCs w:val="28"/>
          <w:shd w:val="clear" w:color="auto" w:fill="FFFFFF"/>
          <w:lang w:val="kk-KZ"/>
        </w:rPr>
        <w:t xml:space="preserve"> талқыла</w:t>
      </w:r>
      <w:r>
        <w:rPr>
          <w:rFonts w:ascii="Times New Roman" w:hAnsi="Times New Roman"/>
          <w:sz w:val="28"/>
          <w:szCs w:val="28"/>
          <w:shd w:val="clear" w:color="auto" w:fill="FFFFFF"/>
          <w:lang w:val="kk-KZ"/>
        </w:rPr>
        <w:t>ғаннан кейін</w:t>
      </w:r>
      <w:r w:rsidRPr="00304AA8">
        <w:rPr>
          <w:rFonts w:ascii="Times New Roman" w:hAnsi="Times New Roman"/>
          <w:sz w:val="28"/>
          <w:szCs w:val="28"/>
          <w:shd w:val="clear" w:color="auto" w:fill="FFFFFF"/>
          <w:lang w:val="kk-KZ"/>
        </w:rPr>
        <w:t xml:space="preserve"> Абай облысы Семей қаласының мәслихаты</w:t>
      </w:r>
      <w:r w:rsidRPr="00304AA8">
        <w:rPr>
          <w:rFonts w:ascii="Segoe UI" w:hAnsi="Segoe UI" w:cs="Segoe UI"/>
          <w:shd w:val="clear" w:color="auto" w:fill="FFFFFF"/>
          <w:lang w:val="kk-KZ"/>
        </w:rPr>
        <w:t xml:space="preserve"> </w:t>
      </w:r>
      <w:r w:rsidRPr="007571E8">
        <w:rPr>
          <w:rFonts w:ascii="Times New Roman" w:hAnsi="Times New Roman"/>
          <w:b/>
          <w:sz w:val="28"/>
          <w:szCs w:val="28"/>
          <w:lang w:val="kk-KZ"/>
        </w:rPr>
        <w:t>ШЕШТІ:</w:t>
      </w:r>
    </w:p>
    <w:p w14:paraId="73A1244A" w14:textId="77777777" w:rsidR="00F900E6" w:rsidRPr="00F13CCB" w:rsidRDefault="00F900E6" w:rsidP="00F900E6">
      <w:pPr>
        <w:pStyle w:val="a4"/>
        <w:jc w:val="both"/>
        <w:rPr>
          <w:rFonts w:ascii="Times New Roman" w:hAnsi="Times New Roman"/>
          <w:sz w:val="28"/>
          <w:szCs w:val="28"/>
          <w:lang w:val="kk-KZ"/>
        </w:rPr>
      </w:pPr>
      <w:r>
        <w:rPr>
          <w:rFonts w:ascii="Times New Roman" w:hAnsi="Times New Roman"/>
          <w:sz w:val="28"/>
          <w:szCs w:val="28"/>
          <w:lang w:val="kk-KZ"/>
        </w:rPr>
        <w:tab/>
      </w:r>
      <w:r w:rsidRPr="00B61111">
        <w:rPr>
          <w:rFonts w:ascii="Times New Roman" w:hAnsi="Times New Roman"/>
          <w:sz w:val="28"/>
          <w:szCs w:val="28"/>
          <w:lang w:val="kk-KZ"/>
        </w:rPr>
        <w:t>«Абай облысы Семей қаласы кәсіпкерлік бөлімі» ММ басшысы Теміржан Қанатұлы Окпеновтың</w:t>
      </w:r>
      <w:r>
        <w:rPr>
          <w:rFonts w:ascii="Times New Roman" w:hAnsi="Times New Roman"/>
          <w:sz w:val="28"/>
          <w:szCs w:val="28"/>
          <w:lang w:val="kk-KZ"/>
        </w:rPr>
        <w:t xml:space="preserve"> </w:t>
      </w:r>
      <w:r w:rsidRPr="00F13CCB">
        <w:rPr>
          <w:rFonts w:ascii="Times New Roman" w:hAnsi="Times New Roman"/>
          <w:sz w:val="28"/>
          <w:szCs w:val="28"/>
          <w:lang w:val="kk-KZ"/>
        </w:rPr>
        <w:t>Семей   қаласы   мәслихатының   2025  жылғы 26 қарашадағы № 51/272-VIII «Семей қаласында оңайлатылған декларация негізінде арнаулы салық режимін қолдану кезінде салық мөлшерлемесінің мөлшерін төмендету туралы» шешімінің орындалу барысы туралы ақпараты назарға алынсын.</w:t>
      </w:r>
    </w:p>
    <w:p w14:paraId="07FA1E80" w14:textId="77777777" w:rsidR="00F900E6" w:rsidRDefault="00F900E6" w:rsidP="00F900E6">
      <w:pPr>
        <w:pStyle w:val="a4"/>
        <w:jc w:val="both"/>
        <w:rPr>
          <w:rFonts w:ascii="Times New Roman" w:hAnsi="Times New Roman"/>
          <w:sz w:val="28"/>
          <w:szCs w:val="28"/>
          <w:lang w:val="kk-KZ"/>
        </w:rPr>
      </w:pPr>
      <w:r w:rsidRPr="00F13CCB">
        <w:rPr>
          <w:rFonts w:ascii="Times New Roman" w:hAnsi="Times New Roman"/>
          <w:sz w:val="28"/>
          <w:szCs w:val="28"/>
          <w:lang w:val="kk-KZ"/>
        </w:rPr>
        <w:tab/>
      </w:r>
    </w:p>
    <w:p w14:paraId="2170D278" w14:textId="77777777" w:rsidR="00F900E6" w:rsidRPr="007571E8" w:rsidRDefault="00F900E6" w:rsidP="00F900E6">
      <w:pPr>
        <w:pStyle w:val="a4"/>
        <w:jc w:val="both"/>
        <w:rPr>
          <w:rFonts w:ascii="Times New Roman" w:hAnsi="Times New Roman"/>
          <w:sz w:val="28"/>
          <w:szCs w:val="28"/>
          <w:lang w:val="kk-KZ"/>
        </w:rPr>
      </w:pPr>
      <w:r>
        <w:rPr>
          <w:rFonts w:ascii="Times New Roman" w:hAnsi="Times New Roman"/>
          <w:sz w:val="28"/>
          <w:szCs w:val="28"/>
          <w:lang w:val="kk-KZ"/>
        </w:rPr>
        <w:t xml:space="preserve">          </w:t>
      </w:r>
    </w:p>
    <w:p w14:paraId="00470164" w14:textId="77777777" w:rsidR="00F900E6" w:rsidRPr="007571E8" w:rsidRDefault="00F900E6" w:rsidP="00F900E6">
      <w:pPr>
        <w:pStyle w:val="a4"/>
        <w:jc w:val="both"/>
        <w:rPr>
          <w:rFonts w:ascii="Times New Roman" w:hAnsi="Times New Roman"/>
          <w:b/>
          <w:sz w:val="28"/>
          <w:szCs w:val="28"/>
          <w:lang w:val="kk-KZ"/>
        </w:rPr>
      </w:pPr>
      <w:r w:rsidRPr="007571E8">
        <w:rPr>
          <w:rFonts w:ascii="Times New Roman" w:hAnsi="Times New Roman"/>
          <w:b/>
          <w:sz w:val="28"/>
          <w:szCs w:val="28"/>
          <w:lang w:val="kk-KZ"/>
        </w:rPr>
        <w:t>Семей қаласы мәслихат</w:t>
      </w:r>
      <w:r>
        <w:rPr>
          <w:rFonts w:ascii="Times New Roman" w:hAnsi="Times New Roman"/>
          <w:b/>
          <w:sz w:val="28"/>
          <w:szCs w:val="28"/>
          <w:lang w:val="kk-KZ"/>
        </w:rPr>
        <w:t>ының</w:t>
      </w:r>
      <w:r w:rsidRPr="007571E8">
        <w:rPr>
          <w:rFonts w:ascii="Times New Roman" w:hAnsi="Times New Roman"/>
          <w:b/>
          <w:sz w:val="28"/>
          <w:szCs w:val="28"/>
          <w:lang w:val="kk-KZ"/>
        </w:rPr>
        <w:t xml:space="preserve"> </w:t>
      </w:r>
    </w:p>
    <w:p w14:paraId="3F0D0ADB" w14:textId="77777777" w:rsidR="00F900E6" w:rsidRPr="007571E8" w:rsidRDefault="00F900E6" w:rsidP="00F900E6">
      <w:pPr>
        <w:pStyle w:val="a4"/>
        <w:jc w:val="both"/>
        <w:rPr>
          <w:rFonts w:ascii="Times New Roman" w:hAnsi="Times New Roman"/>
          <w:b/>
          <w:sz w:val="28"/>
          <w:szCs w:val="28"/>
          <w:lang w:val="kk-KZ"/>
        </w:rPr>
      </w:pPr>
      <w:r>
        <w:rPr>
          <w:rFonts w:ascii="Times New Roman" w:hAnsi="Times New Roman"/>
          <w:b/>
          <w:sz w:val="28"/>
          <w:szCs w:val="28"/>
          <w:lang w:val="kk-KZ"/>
        </w:rPr>
        <w:t xml:space="preserve">                  </w:t>
      </w:r>
      <w:r w:rsidRPr="007571E8">
        <w:rPr>
          <w:rFonts w:ascii="Times New Roman" w:hAnsi="Times New Roman"/>
          <w:b/>
          <w:sz w:val="28"/>
          <w:szCs w:val="28"/>
          <w:lang w:val="kk-KZ"/>
        </w:rPr>
        <w:t xml:space="preserve">төрағасы                                                </w:t>
      </w:r>
      <w:r>
        <w:rPr>
          <w:rFonts w:ascii="Times New Roman" w:hAnsi="Times New Roman"/>
          <w:b/>
          <w:sz w:val="28"/>
          <w:szCs w:val="28"/>
          <w:lang w:val="kk-KZ"/>
        </w:rPr>
        <w:t xml:space="preserve">       </w:t>
      </w:r>
      <w:r w:rsidRPr="007571E8">
        <w:rPr>
          <w:rFonts w:ascii="Times New Roman" w:hAnsi="Times New Roman"/>
          <w:b/>
          <w:sz w:val="28"/>
          <w:szCs w:val="28"/>
          <w:lang w:val="kk-KZ"/>
        </w:rPr>
        <w:t xml:space="preserve">             </w:t>
      </w:r>
      <w:r>
        <w:rPr>
          <w:rFonts w:ascii="Times New Roman" w:hAnsi="Times New Roman"/>
          <w:b/>
          <w:sz w:val="28"/>
          <w:szCs w:val="28"/>
          <w:lang w:val="kk-KZ"/>
        </w:rPr>
        <w:t>Е. Сагандыков</w:t>
      </w:r>
    </w:p>
    <w:p w14:paraId="72664FDE" w14:textId="77777777" w:rsidR="00F900E6" w:rsidRPr="007571E8" w:rsidRDefault="00F900E6" w:rsidP="00F900E6">
      <w:pPr>
        <w:ind w:firstLine="708"/>
        <w:jc w:val="both"/>
        <w:rPr>
          <w:b/>
          <w:sz w:val="28"/>
          <w:szCs w:val="28"/>
          <w:lang w:val="kk-KZ"/>
        </w:rPr>
      </w:pPr>
    </w:p>
    <w:p w14:paraId="5A12FDD8" w14:textId="77777777" w:rsidR="00F900E6" w:rsidRDefault="00F900E6" w:rsidP="00F900E6">
      <w:pPr>
        <w:spacing w:after="0" w:line="360" w:lineRule="auto"/>
        <w:ind w:left="-426" w:right="141"/>
        <w:jc w:val="center"/>
        <w:rPr>
          <w:rFonts w:ascii="Times New Roman" w:hAnsi="Times New Roman" w:cs="Times New Roman"/>
          <w:b/>
          <w:sz w:val="28"/>
          <w:lang w:val="kk-KZ"/>
        </w:rPr>
      </w:pPr>
    </w:p>
    <w:p w14:paraId="0A59911B" w14:textId="5ED55C2C" w:rsidR="00D43BD3" w:rsidRDefault="00D43BD3" w:rsidP="00B67585">
      <w:pPr>
        <w:pStyle w:val="a4"/>
        <w:ind w:left="-426" w:firstLine="1134"/>
        <w:rPr>
          <w:b/>
          <w:sz w:val="28"/>
          <w:szCs w:val="28"/>
          <w:lang w:val="kk-KZ"/>
        </w:rPr>
      </w:pPr>
    </w:p>
    <w:p w14:paraId="63C3C747" w14:textId="77777777" w:rsidR="00171F54" w:rsidRDefault="00171F54" w:rsidP="00B67585">
      <w:pPr>
        <w:pStyle w:val="a4"/>
        <w:ind w:left="-426" w:firstLine="1134"/>
        <w:rPr>
          <w:b/>
          <w:sz w:val="28"/>
          <w:szCs w:val="28"/>
          <w:lang w:val="kk-KZ"/>
        </w:rPr>
      </w:pPr>
    </w:p>
    <w:p w14:paraId="68C0E9F9" w14:textId="77777777" w:rsidR="00171F54" w:rsidRDefault="00171F54" w:rsidP="00B67585">
      <w:pPr>
        <w:pStyle w:val="a4"/>
        <w:ind w:left="-426" w:firstLine="1134"/>
        <w:rPr>
          <w:b/>
          <w:sz w:val="28"/>
          <w:szCs w:val="28"/>
          <w:lang w:val="kk-KZ"/>
        </w:rPr>
      </w:pPr>
    </w:p>
    <w:p w14:paraId="4BDCE6F9" w14:textId="77777777" w:rsidR="00171F54" w:rsidRDefault="00171F54" w:rsidP="00B67585">
      <w:pPr>
        <w:pStyle w:val="a4"/>
        <w:ind w:left="-426" w:firstLine="1134"/>
        <w:rPr>
          <w:b/>
          <w:sz w:val="28"/>
          <w:szCs w:val="28"/>
          <w:lang w:val="kk-KZ"/>
        </w:rPr>
      </w:pPr>
    </w:p>
    <w:p w14:paraId="2FDD20FF" w14:textId="77777777" w:rsidR="00171F54" w:rsidRPr="00171F54" w:rsidRDefault="00171F54" w:rsidP="00171F54">
      <w:pPr>
        <w:spacing w:after="0"/>
        <w:jc w:val="center"/>
        <w:outlineLvl w:val="0"/>
        <w:rPr>
          <w:rFonts w:ascii="Times New Roman" w:eastAsia="Calibri" w:hAnsi="Times New Roman" w:cs="Times New Roman"/>
          <w:b/>
          <w:sz w:val="28"/>
          <w:szCs w:val="28"/>
          <w:shd w:val="clear" w:color="auto" w:fill="FFFFFF"/>
          <w:lang w:val="kk-KZ"/>
        </w:rPr>
      </w:pPr>
      <w:r w:rsidRPr="00171F54">
        <w:rPr>
          <w:rFonts w:ascii="Times New Roman" w:eastAsia="Calibri" w:hAnsi="Times New Roman" w:cs="Times New Roman"/>
          <w:b/>
          <w:sz w:val="28"/>
          <w:szCs w:val="28"/>
          <w:shd w:val="clear" w:color="auto" w:fill="FFFFFF"/>
          <w:lang w:val="kk-KZ"/>
        </w:rPr>
        <w:lastRenderedPageBreak/>
        <w:t>Семей қаласы мәслихатының 2025 жылғы 26 қарашадағы № 51/272-VIII «Семей қаласында оңайлатылған декларация негізінде арнайы салық режимін қолдану кезінде салық мөлшерлемесінің мөлшерін төмендету туралы» шешімінің орындалу барысы туралы</w:t>
      </w:r>
    </w:p>
    <w:p w14:paraId="450DD838" w14:textId="77777777" w:rsidR="00171F54" w:rsidRPr="00171F54" w:rsidRDefault="00171F54" w:rsidP="00171F54">
      <w:pPr>
        <w:spacing w:after="0"/>
        <w:jc w:val="center"/>
        <w:outlineLvl w:val="0"/>
        <w:rPr>
          <w:rFonts w:ascii="Times New Roman" w:eastAsia="Calibri" w:hAnsi="Times New Roman" w:cs="Times New Roman"/>
          <w:sz w:val="28"/>
          <w:szCs w:val="28"/>
          <w:shd w:val="clear" w:color="auto" w:fill="FFFFFF"/>
          <w:lang w:val="kk-KZ"/>
        </w:rPr>
      </w:pPr>
      <w:bookmarkStart w:id="3" w:name="_GoBack"/>
      <w:bookmarkEnd w:id="3"/>
    </w:p>
    <w:p w14:paraId="3F2CAEB1"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Бүгін Семей қаласында оңайлатылған декларация негізінде арнайы салық режимін қолдану кезінде төмендетілген салық мөлшерлемесін қолданудың нәтижелері және аталған шараның кәсіпкерлерге әрі бюджетке түсетін салық түсімдеріне әсері туралы ақпарат ұсынғым келеді.</w:t>
      </w:r>
    </w:p>
    <w:p w14:paraId="303687AE"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Кәсіпкерлік бөлімі аталған мөлшерлемені төмендету жөніндегі мәслихат шешімдерінің әзірлеушісі болып табылады.</w:t>
      </w:r>
    </w:p>
    <w:p w14:paraId="36FFEDB6"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Естеріңізге сала кетейін, қалада кәсіпкерлерге түсетін салықтық жүктемені төмендету жұмыстары жүйелі түрде жүргізіліп келеді.</w:t>
      </w:r>
    </w:p>
    <w:p w14:paraId="134F2E3F"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2024 және 2025 жылдары салық мөлшерлемесі 4%-дан 3%-ға дейін төмендетілді.</w:t>
      </w:r>
    </w:p>
    <w:p w14:paraId="5FADD32B"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Ал 2026 жылы қала мәслихаты мөлшерлемені одан әрі төмендету туралы шешім қабылдап, оны 4%-дан 2%-ға дейін түсірді.</w:t>
      </w:r>
    </w:p>
    <w:p w14:paraId="2A8AFFE0"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Яғни, бүгінгі таңда кәсіпкерлер салықтық жүктеменің айтарлықтай төмендеуіне ие болды. Бұл – кәсіпкердің өз бизнесін дамытуға бағыттай алатын нақты қаражаты. Атап айтқанда, тауар сатып алуға, жалақы төлеуге, жалдау ақысын төлеуге, жабдықтар сатып алуға, жаңа жұмыс орындарын құруға және өз кәсібін кеңейтуге мүмкіндік береді.</w:t>
      </w:r>
    </w:p>
    <w:p w14:paraId="3186F364"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Мемлекеттік кірістер басқармасының мәліметіне сәйкес, 2026 жылғы қаңтар–шілде айларында Семей қаласы бойынша салық түсімдерінің жалпы көлемі 127,18 млн теңгені құрады.</w:t>
      </w:r>
    </w:p>
    <w:p w14:paraId="213413F4"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2025 жылдың сәйкес кезеңінде бұл көрсеткіш 82,49 млн теңге болған.</w:t>
      </w:r>
    </w:p>
    <w:p w14:paraId="65EE3C33"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Осылайша, бір жыл ішінде салық түсімдері 44,69 млн теңгеге ұлғайды.</w:t>
      </w:r>
    </w:p>
    <w:p w14:paraId="7F885215"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Өсу қарқыны 54,2% құрады.</w:t>
      </w:r>
    </w:p>
    <w:p w14:paraId="2BC1DC80"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2025 жылғы қаңтар–шілде айларында шағын және орта бизнес субъектілері 51,57 млн теңге көлемінде салық төледі.</w:t>
      </w:r>
    </w:p>
    <w:p w14:paraId="4734F17E"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2026 жылғы қаңтар–шілде айларында бұл көрсеткіш 65,37 млн теңгеге жетті.</w:t>
      </w:r>
    </w:p>
    <w:p w14:paraId="55214431"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Яғни, шағын және орта бизнестен түсетін салық түсімдері 13,80 млн теңгеге өсті.</w:t>
      </w:r>
    </w:p>
    <w:p w14:paraId="7841E856"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Өсу қарқыны 127,3%, немесе өсім 27,3% құрады.</w:t>
      </w:r>
    </w:p>
    <w:p w14:paraId="137B1199"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Салық мөлшерлемесінің төмендеуіне қарамастан, шағын және орта бизнестен түсетін салық түсімдерінің қысқаруы байқалмайды.</w:t>
      </w:r>
    </w:p>
    <w:p w14:paraId="735ED2DA"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Керісінше, түсімдер шамамен 14 млн теңгеге өсті.</w:t>
      </w:r>
    </w:p>
    <w:p w14:paraId="17CBDED9"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lastRenderedPageBreak/>
        <w:t>Біздің ойымызша, бұл – кәсіпкерлікті қолдау бағытында жүргізіліп отырған саясаттың маңызды нәтижелерінің бірі.</w:t>
      </w:r>
    </w:p>
    <w:p w14:paraId="0330E2CF"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Салық мөлшерлемесін төмендету шағын және орта бизнестің салық базасының өсуіне кедергі болған жоқ.</w:t>
      </w:r>
    </w:p>
    <w:p w14:paraId="0579C69E"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Сонымен қатар, бүгінгі таңда шағын және орта бизнес қала бойынша салық түсімдерінің жартысынан астамын қамтамасыз етіп отыр. Ағымдағы жылдың 7 айының қорытындысы бойынша оның үлесі шамамен 51,4%-ды құрады.</w:t>
      </w:r>
    </w:p>
    <w:p w14:paraId="2BC53D58"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Салықтық жүктемені төмендетудің негізгі мақсаты – кәсіпкерге өз кәсібін дамытуға мүмкіндік беру.</w:t>
      </w:r>
    </w:p>
    <w:p w14:paraId="48CF2E4D"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Бизнестің иелігінде айналым қаражаты көбірек қалған жағдайда, кәсіпкер өндіріс пен сауда көлемін кеңейтуге, жаңа жұмыс орындарын құруға, айналымын ұлғайтуға және өз қызметін ресми түрде жалғастыруға мүмкіндік алады.</w:t>
      </w:r>
    </w:p>
    <w:p w14:paraId="4F302CA8"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Ал жұмыс істеп тұрған субъектілер санының артуы және олардың қызметінің кеңеюі түптеп келгенде салық базасының ұлғаюына алып келеді.</w:t>
      </w:r>
    </w:p>
    <w:p w14:paraId="062E01C0"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Біздің міндетіміз – бизнеске ресми түрде жұмыс істеуге, дамуға және салық төлеуге тиімді болатын жағдайлар жасау.</w:t>
      </w:r>
    </w:p>
    <w:p w14:paraId="2E05D8A0"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2026 жылдың жеті айындағы нәтижелер мұндай тәсілдің оң динамика беріп отырғанын көрсетеді. Яғни, салықтық жүктеменің төмендеуі шағын және орта бизнес секторынан түсетін салық түсімдерінің азаюына алып келген жоқ.</w:t>
      </w:r>
    </w:p>
    <w:p w14:paraId="31543C9B"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Керісінше, кәсіпкерлік белсенділік пен салық базасы өсім көрсетіп отыр.</w:t>
      </w:r>
    </w:p>
    <w:p w14:paraId="07A5CEEB"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Құрметті депутаттар!</w:t>
      </w:r>
    </w:p>
    <w:p w14:paraId="7EFFC138"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Бүгінде біз мөлшерлемені төмендету туралы шешім қабылдау фактісін ғана емес, сонымен қатар оның алғашқы қолданылу нәтижелерін де бағалауға мүмкіндік алып отырмыз.</w:t>
      </w:r>
    </w:p>
    <w:p w14:paraId="34A475DC"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Бұл нәтижелер алдын ала мынадай қорытынды жасауға мүмкіндік береді:</w:t>
      </w:r>
    </w:p>
    <w:p w14:paraId="244A3DC8" w14:textId="77777777" w:rsidR="00171F54" w:rsidRPr="00171F54" w:rsidRDefault="00171F54" w:rsidP="00171F54">
      <w:pPr>
        <w:spacing w:after="0"/>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салық мөлшерлемесін төмендету кәсіпкерлікті қолдаудың тиімді құралы болып табылады және сонымен бірге салық түсімдерінің өсуіне кедергі келтірмейді.</w:t>
      </w:r>
    </w:p>
    <w:p w14:paraId="4F30F8B9"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Әрине, шешімнің тиімділігіне түпкілікті бағаны 2026 жылдың қорытындысы бойынша, сондай-ақ бірнеше жылдық динамика негізінде берген орынды.</w:t>
      </w:r>
    </w:p>
    <w:p w14:paraId="24C2AD98"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Алайда қазірдің өзінде оң нәтижені көріп отырмыз.</w:t>
      </w:r>
    </w:p>
    <w:p w14:paraId="5B8A78A2"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Сондықтан қалыптасқан жағдайға мониторинг жүргізуді жалғастыру, төмендетілген мөлшерлеменің кәсіпкерлік белсенділікке, жұмыс істеп тұрған субъектілер санына, олардың қызмет көлеміне және салық түсімдеріне әсерін талдау маңызды деп санаймыз.</w:t>
      </w:r>
    </w:p>
    <w:p w14:paraId="6A42C593"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Біздің ұстанымымыз мынадай:</w:t>
      </w:r>
    </w:p>
    <w:p w14:paraId="1EA299BB" w14:textId="77777777" w:rsidR="00171F54" w:rsidRPr="00171F54" w:rsidRDefault="00171F54" w:rsidP="00171F54">
      <w:pPr>
        <w:spacing w:after="0"/>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lastRenderedPageBreak/>
        <w:t>кәсіпкерді қолдау – бюджет үшін шығын емес, болашақтағы салық базасын дамытуға салынған инвестиция.</w:t>
      </w:r>
    </w:p>
    <w:p w14:paraId="5EF0620A"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r w:rsidRPr="00171F54">
        <w:rPr>
          <w:rFonts w:ascii="Times New Roman" w:eastAsia="Calibri" w:hAnsi="Times New Roman" w:cs="Times New Roman"/>
          <w:sz w:val="28"/>
          <w:szCs w:val="28"/>
          <w:shd w:val="clear" w:color="auto" w:fill="FFFFFF"/>
          <w:lang w:val="kk-KZ"/>
        </w:rPr>
        <w:t>Қорытындылай келе, салық түсімдерінің оң динамикасын және шағын және орта бизнесті дамыту үшін қо</w:t>
      </w:r>
      <w:proofErr w:type="spellStart"/>
      <w:r w:rsidRPr="00171F54">
        <w:rPr>
          <w:rFonts w:ascii="Times New Roman" w:eastAsia="Calibri" w:hAnsi="Times New Roman" w:cs="Times New Roman"/>
          <w:sz w:val="28"/>
          <w:szCs w:val="28"/>
          <w:shd w:val="clear" w:color="auto" w:fill="FFFFFF"/>
          <w:lang w:val="kk-KZ"/>
        </w:rPr>
        <w:t>лайлы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жағдайларды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сақтаудың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маңыздылығын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ескере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отырып</w:t>
      </w:r>
      <w:proofErr w:type="spellEnd"/>
      <w:r w:rsidRPr="00171F54">
        <w:rPr>
          <w:rFonts w:ascii="Times New Roman" w:eastAsia="Calibri" w:hAnsi="Times New Roman" w:cs="Times New Roman"/>
          <w:sz w:val="28"/>
          <w:szCs w:val="28"/>
          <w:shd w:val="clear" w:color="auto" w:fill="FFFFFF"/>
          <w:lang w:val="kk-KZ"/>
        </w:rPr>
        <w:t xml:space="preserve">, 2027 </w:t>
      </w:r>
      <w:proofErr w:type="spellStart"/>
      <w:r w:rsidRPr="00171F54">
        <w:rPr>
          <w:rFonts w:ascii="Times New Roman" w:eastAsia="Calibri" w:hAnsi="Times New Roman" w:cs="Times New Roman"/>
          <w:sz w:val="28"/>
          <w:szCs w:val="28"/>
          <w:shd w:val="clear" w:color="auto" w:fill="FFFFFF"/>
          <w:lang w:val="kk-KZ"/>
        </w:rPr>
        <w:t>жылы</w:t>
      </w:r>
      <w:proofErr w:type="spellEnd"/>
      <w:r w:rsidRPr="00171F54">
        <w:rPr>
          <w:rFonts w:ascii="Times New Roman" w:eastAsia="Calibri" w:hAnsi="Times New Roman" w:cs="Times New Roman"/>
          <w:sz w:val="28"/>
          <w:szCs w:val="28"/>
          <w:shd w:val="clear" w:color="auto" w:fill="FFFFFF"/>
          <w:lang w:val="kk-KZ"/>
        </w:rPr>
        <w:t xml:space="preserve"> да Семей </w:t>
      </w:r>
      <w:proofErr w:type="spellStart"/>
      <w:r w:rsidRPr="00171F54">
        <w:rPr>
          <w:rFonts w:ascii="Times New Roman" w:eastAsia="Calibri" w:hAnsi="Times New Roman" w:cs="Times New Roman"/>
          <w:sz w:val="28"/>
          <w:szCs w:val="28"/>
          <w:shd w:val="clear" w:color="auto" w:fill="FFFFFF"/>
          <w:lang w:val="kk-KZ"/>
        </w:rPr>
        <w:t>қаласының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мәслихаты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төмендетілген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салық</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мөлшерлемесін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базалық</w:t>
      </w:r>
      <w:proofErr w:type="spellEnd"/>
      <w:r w:rsidRPr="00171F54">
        <w:rPr>
          <w:rFonts w:ascii="Times New Roman" w:eastAsia="Calibri" w:hAnsi="Times New Roman" w:cs="Times New Roman"/>
          <w:sz w:val="28"/>
          <w:szCs w:val="28"/>
          <w:shd w:val="clear" w:color="auto" w:fill="FFFFFF"/>
          <w:lang w:val="kk-KZ"/>
        </w:rPr>
        <w:t xml:space="preserve"> 4%-</w:t>
      </w:r>
      <w:proofErr w:type="spellStart"/>
      <w:r w:rsidRPr="00171F54">
        <w:rPr>
          <w:rFonts w:ascii="Times New Roman" w:eastAsia="Calibri" w:hAnsi="Times New Roman" w:cs="Times New Roman"/>
          <w:sz w:val="28"/>
          <w:szCs w:val="28"/>
          <w:shd w:val="clear" w:color="auto" w:fill="FFFFFF"/>
          <w:lang w:val="kk-KZ"/>
        </w:rPr>
        <w:t>дың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орнына</w:t>
      </w:r>
      <w:proofErr w:type="spellEnd"/>
      <w:r w:rsidRPr="00171F54">
        <w:rPr>
          <w:rFonts w:ascii="Times New Roman" w:eastAsia="Calibri" w:hAnsi="Times New Roman" w:cs="Times New Roman"/>
          <w:sz w:val="28"/>
          <w:szCs w:val="28"/>
          <w:shd w:val="clear" w:color="auto" w:fill="FFFFFF"/>
          <w:lang w:val="kk-KZ"/>
        </w:rPr>
        <w:t xml:space="preserve"> 2% </w:t>
      </w:r>
      <w:proofErr w:type="spellStart"/>
      <w:r w:rsidRPr="00171F54">
        <w:rPr>
          <w:rFonts w:ascii="Times New Roman" w:eastAsia="Calibri" w:hAnsi="Times New Roman" w:cs="Times New Roman"/>
          <w:sz w:val="28"/>
          <w:szCs w:val="28"/>
          <w:shd w:val="clear" w:color="auto" w:fill="FFFFFF"/>
          <w:lang w:val="kk-KZ"/>
        </w:rPr>
        <w:t>деңгейінде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сақтау</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туралы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ұсынысты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қолдайды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proofErr w:type="gramStart"/>
      <w:r w:rsidRPr="00171F54">
        <w:rPr>
          <w:rFonts w:ascii="Times New Roman" w:eastAsia="Calibri" w:hAnsi="Times New Roman" w:cs="Times New Roman"/>
          <w:sz w:val="28"/>
          <w:szCs w:val="28"/>
          <w:shd w:val="clear" w:color="auto" w:fill="FFFFFF"/>
          <w:lang w:val="kk-KZ"/>
        </w:rPr>
        <w:t>деп</w:t>
      </w:r>
      <w:proofErr w:type="spellEnd"/>
      <w:proofErr w:type="gram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үміттенеміз</w:t>
      </w:r>
      <w:proofErr w:type="spellEnd"/>
      <w:r w:rsidRPr="00171F54">
        <w:rPr>
          <w:rFonts w:ascii="Times New Roman" w:eastAsia="Calibri" w:hAnsi="Times New Roman" w:cs="Times New Roman"/>
          <w:sz w:val="28"/>
          <w:szCs w:val="28"/>
          <w:shd w:val="clear" w:color="auto" w:fill="FFFFFF"/>
          <w:lang w:val="kk-KZ"/>
        </w:rPr>
        <w:t>.</w:t>
      </w:r>
    </w:p>
    <w:p w14:paraId="46EE01EF"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proofErr w:type="spellStart"/>
      <w:r w:rsidRPr="00171F54">
        <w:rPr>
          <w:rFonts w:ascii="Times New Roman" w:eastAsia="Calibri" w:hAnsi="Times New Roman" w:cs="Times New Roman"/>
          <w:sz w:val="28"/>
          <w:szCs w:val="28"/>
          <w:shd w:val="clear" w:color="auto" w:fill="FFFFFF"/>
          <w:lang w:val="kk-KZ"/>
        </w:rPr>
        <w:t>Бұл</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шараны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жалғастыру</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кәсіпкерлерге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өз</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бизнесін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дамытуға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жаңа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жұмыс</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орындарын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құруға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және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қызмет</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көлемін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кеңейтуге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көбірек</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қаражат</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бағыттауға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мүмкіндік</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береді</w:t>
      </w:r>
      <w:proofErr w:type="spellEnd"/>
      <w:r w:rsidRPr="00171F54">
        <w:rPr>
          <w:rFonts w:ascii="Times New Roman" w:eastAsia="Calibri" w:hAnsi="Times New Roman" w:cs="Times New Roman"/>
          <w:sz w:val="28"/>
          <w:szCs w:val="28"/>
          <w:shd w:val="clear" w:color="auto" w:fill="FFFFFF"/>
          <w:lang w:val="kk-KZ"/>
        </w:rPr>
        <w:t xml:space="preserve"> </w:t>
      </w:r>
      <w:proofErr w:type="spellStart"/>
      <w:proofErr w:type="gramStart"/>
      <w:r w:rsidRPr="00171F54">
        <w:rPr>
          <w:rFonts w:ascii="Times New Roman" w:eastAsia="Calibri" w:hAnsi="Times New Roman" w:cs="Times New Roman"/>
          <w:sz w:val="28"/>
          <w:szCs w:val="28"/>
          <w:shd w:val="clear" w:color="auto" w:fill="FFFFFF"/>
          <w:lang w:val="kk-KZ"/>
        </w:rPr>
        <w:t>деп</w:t>
      </w:r>
      <w:proofErr w:type="spellEnd"/>
      <w:proofErr w:type="gram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сенеміз</w:t>
      </w:r>
      <w:proofErr w:type="spellEnd"/>
      <w:r w:rsidRPr="00171F54">
        <w:rPr>
          <w:rFonts w:ascii="Times New Roman" w:eastAsia="Calibri" w:hAnsi="Times New Roman" w:cs="Times New Roman"/>
          <w:sz w:val="28"/>
          <w:szCs w:val="28"/>
          <w:shd w:val="clear" w:color="auto" w:fill="FFFFFF"/>
          <w:lang w:val="kk-KZ"/>
        </w:rPr>
        <w:t>.</w:t>
      </w:r>
    </w:p>
    <w:p w14:paraId="33CD01AC"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proofErr w:type="spellStart"/>
      <w:r w:rsidRPr="00171F54">
        <w:rPr>
          <w:rFonts w:ascii="Times New Roman" w:eastAsia="Calibri" w:hAnsi="Times New Roman" w:cs="Times New Roman"/>
          <w:sz w:val="28"/>
          <w:szCs w:val="28"/>
          <w:shd w:val="clear" w:color="auto" w:fill="FFFFFF"/>
          <w:lang w:val="kk-KZ"/>
        </w:rPr>
        <w:t>Сонымен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қатар</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бұл</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қалаға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салық</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түсімдерінің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оң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динамикасын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сақтауға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және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салық</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базасын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одан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ә</w:t>
      </w:r>
      <w:proofErr w:type="gramStart"/>
      <w:r w:rsidRPr="00171F54">
        <w:rPr>
          <w:rFonts w:ascii="Times New Roman" w:eastAsia="Calibri" w:hAnsi="Times New Roman" w:cs="Times New Roman"/>
          <w:sz w:val="28"/>
          <w:szCs w:val="28"/>
          <w:shd w:val="clear" w:color="auto" w:fill="FFFFFF"/>
          <w:lang w:val="kk-KZ"/>
        </w:rPr>
        <w:t>р</w:t>
      </w:r>
      <w:proofErr w:type="gramEnd"/>
      <w:r w:rsidRPr="00171F54">
        <w:rPr>
          <w:rFonts w:ascii="Times New Roman" w:eastAsia="Calibri" w:hAnsi="Times New Roman" w:cs="Times New Roman"/>
          <w:sz w:val="28"/>
          <w:szCs w:val="28"/>
          <w:shd w:val="clear" w:color="auto" w:fill="FFFFFF"/>
          <w:lang w:val="kk-KZ"/>
        </w:rPr>
        <w:t>і</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нығайтуға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мүмкіндік</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береді</w:t>
      </w:r>
      <w:proofErr w:type="spellEnd"/>
      <w:r w:rsidRPr="00171F54">
        <w:rPr>
          <w:rFonts w:ascii="Times New Roman" w:eastAsia="Calibri" w:hAnsi="Times New Roman" w:cs="Times New Roman"/>
          <w:sz w:val="28"/>
          <w:szCs w:val="28"/>
          <w:shd w:val="clear" w:color="auto" w:fill="FFFFFF"/>
          <w:lang w:val="kk-KZ"/>
        </w:rPr>
        <w:t>.</w:t>
      </w:r>
    </w:p>
    <w:p w14:paraId="5AC5E0C6" w14:textId="77777777" w:rsidR="00171F54" w:rsidRPr="00171F54" w:rsidRDefault="00171F54" w:rsidP="00171F54">
      <w:pPr>
        <w:spacing w:after="0"/>
        <w:jc w:val="both"/>
        <w:rPr>
          <w:rFonts w:ascii="Times New Roman" w:eastAsia="Calibri" w:hAnsi="Times New Roman" w:cs="Times New Roman"/>
          <w:sz w:val="28"/>
          <w:szCs w:val="28"/>
          <w:shd w:val="clear" w:color="auto" w:fill="FFFFFF"/>
          <w:lang w:val="kk-KZ"/>
        </w:rPr>
      </w:pPr>
      <w:proofErr w:type="spellStart"/>
      <w:r w:rsidRPr="00171F54">
        <w:rPr>
          <w:rFonts w:ascii="Times New Roman" w:eastAsia="Calibri" w:hAnsi="Times New Roman" w:cs="Times New Roman"/>
          <w:sz w:val="28"/>
          <w:szCs w:val="28"/>
          <w:shd w:val="clear" w:color="auto" w:fill="FFFFFF"/>
          <w:lang w:val="kk-KZ"/>
        </w:rPr>
        <w:t>Ең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бастысы</w:t>
      </w:r>
      <w:proofErr w:type="spellEnd"/>
      <w:r w:rsidRPr="00171F54">
        <w:rPr>
          <w:rFonts w:ascii="Times New Roman" w:eastAsia="Calibri" w:hAnsi="Times New Roman" w:cs="Times New Roman"/>
          <w:sz w:val="28"/>
          <w:szCs w:val="28"/>
          <w:shd w:val="clear" w:color="auto" w:fill="FFFFFF"/>
          <w:lang w:val="kk-KZ"/>
        </w:rPr>
        <w:t xml:space="preserve"> – бизнес пен </w:t>
      </w:r>
      <w:proofErr w:type="spellStart"/>
      <w:r w:rsidRPr="00171F54">
        <w:rPr>
          <w:rFonts w:ascii="Times New Roman" w:eastAsia="Calibri" w:hAnsi="Times New Roman" w:cs="Times New Roman"/>
          <w:sz w:val="28"/>
          <w:szCs w:val="28"/>
          <w:shd w:val="clear" w:color="auto" w:fill="FFFFFF"/>
          <w:lang w:val="kk-KZ"/>
        </w:rPr>
        <w:t>мемлекеттің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мүдделері</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арасындағы</w:t>
      </w:r>
      <w:proofErr w:type="spellEnd"/>
      <w:r w:rsidRPr="00171F54">
        <w:rPr>
          <w:rFonts w:ascii="Times New Roman" w:eastAsia="Calibri" w:hAnsi="Times New Roman" w:cs="Times New Roman"/>
          <w:sz w:val="28"/>
          <w:szCs w:val="28"/>
          <w:shd w:val="clear" w:color="auto" w:fill="FFFFFF"/>
          <w:lang w:val="kk-KZ"/>
        </w:rPr>
        <w:t xml:space="preserve"> </w:t>
      </w:r>
      <w:proofErr w:type="gramStart"/>
      <w:r w:rsidRPr="00171F54">
        <w:rPr>
          <w:rFonts w:ascii="Times New Roman" w:eastAsia="Calibri" w:hAnsi="Times New Roman" w:cs="Times New Roman"/>
          <w:sz w:val="28"/>
          <w:szCs w:val="28"/>
          <w:shd w:val="clear" w:color="auto" w:fill="FFFFFF"/>
          <w:lang w:val="kk-KZ"/>
        </w:rPr>
        <w:t>тепе-</w:t>
      </w:r>
      <w:proofErr w:type="spellStart"/>
      <w:r w:rsidRPr="00171F54">
        <w:rPr>
          <w:rFonts w:ascii="Times New Roman" w:eastAsia="Calibri" w:hAnsi="Times New Roman" w:cs="Times New Roman"/>
          <w:sz w:val="28"/>
          <w:szCs w:val="28"/>
          <w:shd w:val="clear" w:color="auto" w:fill="FFFFFF"/>
          <w:lang w:val="kk-KZ"/>
        </w:rPr>
        <w:t>те</w:t>
      </w:r>
      <w:proofErr w:type="gramEnd"/>
      <w:r w:rsidRPr="00171F54">
        <w:rPr>
          <w:rFonts w:ascii="Times New Roman" w:eastAsia="Calibri" w:hAnsi="Times New Roman" w:cs="Times New Roman"/>
          <w:sz w:val="28"/>
          <w:szCs w:val="28"/>
          <w:shd w:val="clear" w:color="auto" w:fill="FFFFFF"/>
          <w:lang w:val="kk-KZ"/>
        </w:rPr>
        <w:t>ңдікті</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қамтамасыз</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ету</w:t>
      </w:r>
      <w:proofErr w:type="spellEnd"/>
      <w:r w:rsidRPr="00171F54">
        <w:rPr>
          <w:rFonts w:ascii="Times New Roman" w:eastAsia="Calibri" w:hAnsi="Times New Roman" w:cs="Times New Roman"/>
          <w:sz w:val="28"/>
          <w:szCs w:val="28"/>
          <w:shd w:val="clear" w:color="auto" w:fill="FFFFFF"/>
          <w:lang w:val="kk-KZ"/>
        </w:rPr>
        <w:t>.</w:t>
      </w:r>
    </w:p>
    <w:p w14:paraId="744CFC18" w14:textId="77777777" w:rsidR="00171F54" w:rsidRPr="00171F54" w:rsidRDefault="00171F54" w:rsidP="00171F54">
      <w:pPr>
        <w:spacing w:after="0"/>
        <w:ind w:firstLine="708"/>
        <w:jc w:val="both"/>
        <w:rPr>
          <w:rFonts w:ascii="Times New Roman" w:eastAsia="Calibri" w:hAnsi="Times New Roman" w:cs="Times New Roman"/>
          <w:sz w:val="28"/>
          <w:szCs w:val="28"/>
          <w:shd w:val="clear" w:color="auto" w:fill="FFFFFF"/>
          <w:lang w:val="kk-KZ"/>
        </w:rPr>
      </w:pPr>
      <w:proofErr w:type="spellStart"/>
      <w:r w:rsidRPr="00171F54">
        <w:rPr>
          <w:rFonts w:ascii="Times New Roman" w:eastAsia="Calibri" w:hAnsi="Times New Roman" w:cs="Times New Roman"/>
          <w:sz w:val="28"/>
          <w:szCs w:val="28"/>
          <w:shd w:val="clear" w:color="auto" w:fill="FFFFFF"/>
          <w:lang w:val="kk-KZ"/>
        </w:rPr>
        <w:t>Кәсіпкерлер</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үшін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неғұрлым</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қолайлы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жағдайлар</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жасай</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отырып</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біз</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бизнестің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дамуына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халықты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жұмыспен</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қамтуға</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және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түптеп</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келгенде</w:t>
      </w:r>
      <w:proofErr w:type="spellEnd"/>
      <w:r w:rsidRPr="00171F54">
        <w:rPr>
          <w:rFonts w:ascii="Times New Roman" w:eastAsia="Calibri" w:hAnsi="Times New Roman" w:cs="Times New Roman"/>
          <w:sz w:val="28"/>
          <w:szCs w:val="28"/>
          <w:shd w:val="clear" w:color="auto" w:fill="FFFFFF"/>
          <w:lang w:val="kk-KZ"/>
        </w:rPr>
        <w:t xml:space="preserve">, Семей </w:t>
      </w:r>
      <w:proofErr w:type="spellStart"/>
      <w:r w:rsidRPr="00171F54">
        <w:rPr>
          <w:rFonts w:ascii="Times New Roman" w:eastAsia="Calibri" w:hAnsi="Times New Roman" w:cs="Times New Roman"/>
          <w:sz w:val="28"/>
          <w:szCs w:val="28"/>
          <w:shd w:val="clear" w:color="auto" w:fill="FFFFFF"/>
          <w:lang w:val="kk-KZ"/>
        </w:rPr>
        <w:t>қаласы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экономикасының</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тұрақты</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өсуі</w:t>
      </w:r>
      <w:proofErr w:type="gramStart"/>
      <w:r w:rsidRPr="00171F54">
        <w:rPr>
          <w:rFonts w:ascii="Times New Roman" w:eastAsia="Calibri" w:hAnsi="Times New Roman" w:cs="Times New Roman"/>
          <w:sz w:val="28"/>
          <w:szCs w:val="28"/>
          <w:shd w:val="clear" w:color="auto" w:fill="FFFFFF"/>
          <w:lang w:val="kk-KZ"/>
        </w:rPr>
        <w:t>не</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w:t>
      </w:r>
      <w:proofErr w:type="gramEnd"/>
      <w:r w:rsidRPr="00171F54">
        <w:rPr>
          <w:rFonts w:ascii="Times New Roman" w:eastAsia="Calibri" w:hAnsi="Times New Roman" w:cs="Times New Roman"/>
          <w:sz w:val="28"/>
          <w:szCs w:val="28"/>
          <w:shd w:val="clear" w:color="auto" w:fill="FFFFFF"/>
          <w:lang w:val="kk-KZ"/>
        </w:rPr>
        <w:t>ғдай</w:t>
      </w:r>
      <w:proofErr w:type="spellEnd"/>
      <w:r w:rsidRPr="00171F54">
        <w:rPr>
          <w:rFonts w:ascii="Times New Roman" w:eastAsia="Calibri" w:hAnsi="Times New Roman" w:cs="Times New Roman"/>
          <w:sz w:val="28"/>
          <w:szCs w:val="28"/>
          <w:shd w:val="clear" w:color="auto" w:fill="FFFFFF"/>
          <w:lang w:val="kk-KZ"/>
        </w:rPr>
        <w:t xml:space="preserve"> </w:t>
      </w:r>
      <w:proofErr w:type="spellStart"/>
      <w:r w:rsidRPr="00171F54">
        <w:rPr>
          <w:rFonts w:ascii="Times New Roman" w:eastAsia="Calibri" w:hAnsi="Times New Roman" w:cs="Times New Roman"/>
          <w:sz w:val="28"/>
          <w:szCs w:val="28"/>
          <w:shd w:val="clear" w:color="auto" w:fill="FFFFFF"/>
          <w:lang w:val="kk-KZ"/>
        </w:rPr>
        <w:t>жасаймыз</w:t>
      </w:r>
      <w:proofErr w:type="spellEnd"/>
      <w:r w:rsidRPr="00171F54">
        <w:rPr>
          <w:rFonts w:ascii="Times New Roman" w:eastAsia="Calibri" w:hAnsi="Times New Roman" w:cs="Times New Roman"/>
          <w:sz w:val="28"/>
          <w:szCs w:val="28"/>
          <w:shd w:val="clear" w:color="auto" w:fill="FFFFFF"/>
          <w:lang w:val="kk-KZ"/>
        </w:rPr>
        <w:t>.</w:t>
      </w:r>
    </w:p>
    <w:p w14:paraId="487021B3" w14:textId="77777777" w:rsidR="00171F54" w:rsidRPr="00171F54" w:rsidRDefault="00171F54" w:rsidP="00171F54">
      <w:pPr>
        <w:tabs>
          <w:tab w:val="left" w:pos="6536"/>
        </w:tabs>
        <w:spacing w:after="0"/>
        <w:rPr>
          <w:rFonts w:ascii="Times New Roman" w:eastAsia="Calibri" w:hAnsi="Times New Roman" w:cs="Times New Roman"/>
          <w:sz w:val="28"/>
          <w:szCs w:val="28"/>
          <w:shd w:val="clear" w:color="auto" w:fill="FFFFFF"/>
          <w:lang w:val="kk-KZ"/>
        </w:rPr>
      </w:pPr>
    </w:p>
    <w:p w14:paraId="7495BF69" w14:textId="77777777" w:rsidR="00171F54" w:rsidRPr="00171F54" w:rsidRDefault="00171F54" w:rsidP="00171F54">
      <w:pPr>
        <w:pStyle w:val="a4"/>
        <w:ind w:left="-426" w:firstLine="1134"/>
        <w:rPr>
          <w:rFonts w:ascii="Times New Roman" w:hAnsi="Times New Roman"/>
          <w:sz w:val="28"/>
          <w:szCs w:val="28"/>
          <w:shd w:val="clear" w:color="auto" w:fill="FFFFFF"/>
          <w:lang w:val="kk-KZ"/>
        </w:rPr>
      </w:pPr>
    </w:p>
    <w:sectPr w:rsidR="00171F54" w:rsidRPr="00171F54" w:rsidSect="00171F54">
      <w:head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058A65" w14:textId="77777777" w:rsidR="00AB561C" w:rsidRDefault="00AB561C" w:rsidP="00171F54">
      <w:pPr>
        <w:spacing w:after="0" w:line="240" w:lineRule="auto"/>
      </w:pPr>
      <w:r>
        <w:separator/>
      </w:r>
    </w:p>
  </w:endnote>
  <w:endnote w:type="continuationSeparator" w:id="0">
    <w:p w14:paraId="32E31737" w14:textId="77777777" w:rsidR="00AB561C" w:rsidRDefault="00AB561C" w:rsidP="00171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C8A61D" w14:textId="77777777" w:rsidR="00AB561C" w:rsidRDefault="00AB561C" w:rsidP="00171F54">
      <w:pPr>
        <w:spacing w:after="0" w:line="240" w:lineRule="auto"/>
      </w:pPr>
      <w:r>
        <w:separator/>
      </w:r>
    </w:p>
  </w:footnote>
  <w:footnote w:type="continuationSeparator" w:id="0">
    <w:p w14:paraId="22ED6AEC" w14:textId="77777777" w:rsidR="00AB561C" w:rsidRDefault="00AB561C" w:rsidP="00171F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6336581"/>
      <w:docPartObj>
        <w:docPartGallery w:val="Page Numbers (Top of Page)"/>
        <w:docPartUnique/>
      </w:docPartObj>
    </w:sdtPr>
    <w:sdtContent>
      <w:p w14:paraId="34BEDF55" w14:textId="760CAFF1" w:rsidR="00171F54" w:rsidRDefault="00171F54">
        <w:pPr>
          <w:pStyle w:val="af2"/>
          <w:jc w:val="center"/>
        </w:pPr>
        <w:r>
          <w:fldChar w:fldCharType="begin"/>
        </w:r>
        <w:r>
          <w:instrText>PAGE   \* MERGEFORMAT</w:instrText>
        </w:r>
        <w:r>
          <w:fldChar w:fldCharType="separate"/>
        </w:r>
        <w:r>
          <w:rPr>
            <w:noProof/>
          </w:rPr>
          <w:t>4</w:t>
        </w:r>
        <w:r>
          <w:fldChar w:fldCharType="end"/>
        </w:r>
      </w:p>
    </w:sdtContent>
  </w:sdt>
  <w:p w14:paraId="029C151C" w14:textId="77777777" w:rsidR="00171F54" w:rsidRDefault="00171F54">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7A04BD2"/>
    <w:lvl w:ilvl="0">
      <w:start w:val="1"/>
      <w:numFmt w:val="bullet"/>
      <w:pStyle w:val="a"/>
      <w:lvlText w:val=""/>
      <w:lvlJc w:val="left"/>
      <w:pPr>
        <w:tabs>
          <w:tab w:val="num" w:pos="360"/>
        </w:tabs>
        <w:ind w:left="360" w:hanging="360"/>
      </w:pPr>
      <w:rPr>
        <w:rFonts w:ascii="Symbol" w:hAnsi="Symbol" w:hint="default"/>
      </w:rPr>
    </w:lvl>
  </w:abstractNum>
  <w:abstractNum w:abstractNumId="1">
    <w:nsid w:val="02714CB3"/>
    <w:multiLevelType w:val="multilevel"/>
    <w:tmpl w:val="67DCED26"/>
    <w:lvl w:ilvl="0">
      <w:start w:val="1"/>
      <w:numFmt w:val="decimal"/>
      <w:lvlText w:val="%1."/>
      <w:lvlJc w:val="left"/>
      <w:pPr>
        <w:ind w:left="930" w:hanging="360"/>
      </w:pPr>
      <w:rPr>
        <w:rFonts w:hint="default"/>
      </w:rPr>
    </w:lvl>
    <w:lvl w:ilvl="1">
      <w:start w:val="1"/>
      <w:numFmt w:val="decimal"/>
      <w:isLgl/>
      <w:lvlText w:val="%1.%2."/>
      <w:lvlJc w:val="left"/>
      <w:pPr>
        <w:ind w:left="1290" w:hanging="720"/>
      </w:pPr>
      <w:rPr>
        <w:rFonts w:hint="default"/>
      </w:rPr>
    </w:lvl>
    <w:lvl w:ilvl="2">
      <w:start w:val="1"/>
      <w:numFmt w:val="decimal"/>
      <w:isLgl/>
      <w:lvlText w:val="%1.%2.%3."/>
      <w:lvlJc w:val="left"/>
      <w:pPr>
        <w:ind w:left="1713" w:hanging="720"/>
      </w:pPr>
      <w:rPr>
        <w:rFonts w:hint="default"/>
        <w:color w:val="FF0000"/>
      </w:rPr>
    </w:lvl>
    <w:lvl w:ilvl="3">
      <w:start w:val="1"/>
      <w:numFmt w:val="decimal"/>
      <w:isLgl/>
      <w:lvlText w:val="%1.%2.%3.%4."/>
      <w:lvlJc w:val="left"/>
      <w:pPr>
        <w:ind w:left="1650" w:hanging="108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370" w:hanging="180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730" w:hanging="2160"/>
      </w:pPr>
      <w:rPr>
        <w:rFonts w:hint="default"/>
      </w:rPr>
    </w:lvl>
  </w:abstractNum>
  <w:abstractNum w:abstractNumId="2">
    <w:nsid w:val="032C6C52"/>
    <w:multiLevelType w:val="hybridMultilevel"/>
    <w:tmpl w:val="B1800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DB6C89"/>
    <w:multiLevelType w:val="hybridMultilevel"/>
    <w:tmpl w:val="B42A3604"/>
    <w:lvl w:ilvl="0" w:tplc="D2D0093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nsid w:val="05D1450C"/>
    <w:multiLevelType w:val="hybridMultilevel"/>
    <w:tmpl w:val="E320C788"/>
    <w:lvl w:ilvl="0" w:tplc="68D07DB4">
      <w:start w:val="1"/>
      <w:numFmt w:val="decimal"/>
      <w:lvlText w:val="%1."/>
      <w:lvlJc w:val="left"/>
      <w:pPr>
        <w:ind w:left="1353"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
    <w:nsid w:val="0787099C"/>
    <w:multiLevelType w:val="hybridMultilevel"/>
    <w:tmpl w:val="E63ABF8C"/>
    <w:lvl w:ilvl="0" w:tplc="0419000F">
      <w:start w:val="1"/>
      <w:numFmt w:val="decimal"/>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DDF4C6F"/>
    <w:multiLevelType w:val="hybridMultilevel"/>
    <w:tmpl w:val="8E828AE6"/>
    <w:lvl w:ilvl="0" w:tplc="E398F862">
      <w:start w:val="9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1861B1"/>
    <w:multiLevelType w:val="hybridMultilevel"/>
    <w:tmpl w:val="7D966896"/>
    <w:lvl w:ilvl="0" w:tplc="E1202644">
      <w:start w:val="8"/>
      <w:numFmt w:val="bullet"/>
      <w:lvlText w:val="-"/>
      <w:lvlJc w:val="left"/>
      <w:pPr>
        <w:ind w:left="717" w:hanging="360"/>
      </w:pPr>
      <w:rPr>
        <w:rFonts w:ascii="Times New Roman" w:eastAsia="Calibri"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8">
    <w:nsid w:val="11AE6EF4"/>
    <w:multiLevelType w:val="hybridMultilevel"/>
    <w:tmpl w:val="E41218EA"/>
    <w:lvl w:ilvl="0" w:tplc="0B94A2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76827AA"/>
    <w:multiLevelType w:val="multilevel"/>
    <w:tmpl w:val="9EF001E2"/>
    <w:lvl w:ilvl="0">
      <w:start w:val="2"/>
      <w:numFmt w:val="decimal"/>
      <w:lvlText w:val="%1."/>
      <w:lvlJc w:val="left"/>
      <w:pPr>
        <w:ind w:left="450" w:hanging="450"/>
      </w:pPr>
      <w:rPr>
        <w:rFonts w:hint="default"/>
      </w:rPr>
    </w:lvl>
    <w:lvl w:ilvl="1">
      <w:start w:val="1"/>
      <w:numFmt w:val="decimal"/>
      <w:lvlText w:val="%1.%2."/>
      <w:lvlJc w:val="left"/>
      <w:pPr>
        <w:ind w:left="1159" w:hanging="720"/>
      </w:pPr>
      <w:rPr>
        <w:rFonts w:hint="default"/>
      </w:rPr>
    </w:lvl>
    <w:lvl w:ilvl="2">
      <w:start w:val="1"/>
      <w:numFmt w:val="decimal"/>
      <w:lvlText w:val="%1.%2.%3."/>
      <w:lvlJc w:val="left"/>
      <w:pPr>
        <w:ind w:left="1598" w:hanging="720"/>
      </w:pPr>
      <w:rPr>
        <w:rFonts w:hint="default"/>
      </w:rPr>
    </w:lvl>
    <w:lvl w:ilvl="3">
      <w:start w:val="1"/>
      <w:numFmt w:val="decimal"/>
      <w:lvlText w:val="%1.%2.%3.%4."/>
      <w:lvlJc w:val="left"/>
      <w:pPr>
        <w:ind w:left="2397" w:hanging="108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635" w:hanging="1440"/>
      </w:pPr>
      <w:rPr>
        <w:rFonts w:hint="default"/>
      </w:rPr>
    </w:lvl>
    <w:lvl w:ilvl="6">
      <w:start w:val="1"/>
      <w:numFmt w:val="decimal"/>
      <w:lvlText w:val="%1.%2.%3.%4.%5.%6.%7."/>
      <w:lvlJc w:val="left"/>
      <w:pPr>
        <w:ind w:left="4434" w:hanging="1800"/>
      </w:pPr>
      <w:rPr>
        <w:rFonts w:hint="default"/>
      </w:rPr>
    </w:lvl>
    <w:lvl w:ilvl="7">
      <w:start w:val="1"/>
      <w:numFmt w:val="decimal"/>
      <w:lvlText w:val="%1.%2.%3.%4.%5.%6.%7.%8."/>
      <w:lvlJc w:val="left"/>
      <w:pPr>
        <w:ind w:left="4873" w:hanging="1800"/>
      </w:pPr>
      <w:rPr>
        <w:rFonts w:hint="default"/>
      </w:rPr>
    </w:lvl>
    <w:lvl w:ilvl="8">
      <w:start w:val="1"/>
      <w:numFmt w:val="decimal"/>
      <w:lvlText w:val="%1.%2.%3.%4.%5.%6.%7.%8.%9."/>
      <w:lvlJc w:val="left"/>
      <w:pPr>
        <w:ind w:left="5672" w:hanging="2160"/>
      </w:pPr>
      <w:rPr>
        <w:rFonts w:hint="default"/>
      </w:rPr>
    </w:lvl>
  </w:abstractNum>
  <w:abstractNum w:abstractNumId="10">
    <w:nsid w:val="18B21615"/>
    <w:multiLevelType w:val="hybridMultilevel"/>
    <w:tmpl w:val="B2BC5910"/>
    <w:lvl w:ilvl="0" w:tplc="CA48DC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9800C56"/>
    <w:multiLevelType w:val="hybridMultilevel"/>
    <w:tmpl w:val="13087270"/>
    <w:lvl w:ilvl="0" w:tplc="F446C11E">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2">
    <w:nsid w:val="1B066332"/>
    <w:multiLevelType w:val="multilevel"/>
    <w:tmpl w:val="5C687076"/>
    <w:lvl w:ilvl="0">
      <w:start w:val="2"/>
      <w:numFmt w:val="decimal"/>
      <w:lvlText w:val="%1"/>
      <w:lvlJc w:val="left"/>
      <w:pPr>
        <w:ind w:left="600" w:hanging="600"/>
      </w:pPr>
      <w:rPr>
        <w:rFonts w:hint="default"/>
      </w:rPr>
    </w:lvl>
    <w:lvl w:ilvl="1">
      <w:start w:val="2"/>
      <w:numFmt w:val="decimal"/>
      <w:lvlText w:val="%1.%2"/>
      <w:lvlJc w:val="left"/>
      <w:pPr>
        <w:ind w:left="778" w:hanging="600"/>
      </w:pPr>
      <w:rPr>
        <w:rFonts w:hint="default"/>
      </w:rPr>
    </w:lvl>
    <w:lvl w:ilvl="2">
      <w:start w:val="4"/>
      <w:numFmt w:val="decimal"/>
      <w:lvlText w:val="%1.%2.%3"/>
      <w:lvlJc w:val="left"/>
      <w:pPr>
        <w:ind w:left="1076" w:hanging="72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584" w:hanging="2160"/>
      </w:pPr>
      <w:rPr>
        <w:rFonts w:hint="default"/>
      </w:rPr>
    </w:lvl>
  </w:abstractNum>
  <w:abstractNum w:abstractNumId="13">
    <w:nsid w:val="1CEA02F7"/>
    <w:multiLevelType w:val="multilevel"/>
    <w:tmpl w:val="C87E174A"/>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45A4178"/>
    <w:multiLevelType w:val="hybridMultilevel"/>
    <w:tmpl w:val="2F80A392"/>
    <w:lvl w:ilvl="0" w:tplc="6D223B66">
      <w:start w:val="1"/>
      <w:numFmt w:val="decimal"/>
      <w:lvlText w:val="%1."/>
      <w:lvlJc w:val="left"/>
      <w:pPr>
        <w:ind w:left="717" w:hanging="360"/>
      </w:pPr>
      <w:rPr>
        <w:rFonts w:ascii="Times New Roman" w:hAnsi="Times New Roman" w:cs="Times New Roman" w:hint="default"/>
        <w:sz w:val="28"/>
      </w:rPr>
    </w:lvl>
    <w:lvl w:ilvl="1" w:tplc="20000019">
      <w:start w:val="1"/>
      <w:numFmt w:val="lowerLetter"/>
      <w:lvlText w:val="%2."/>
      <w:lvlJc w:val="left"/>
      <w:pPr>
        <w:ind w:left="1437" w:hanging="360"/>
      </w:pPr>
    </w:lvl>
    <w:lvl w:ilvl="2" w:tplc="2000001B">
      <w:start w:val="1"/>
      <w:numFmt w:val="lowerRoman"/>
      <w:lvlText w:val="%3."/>
      <w:lvlJc w:val="right"/>
      <w:pPr>
        <w:ind w:left="2157" w:hanging="180"/>
      </w:pPr>
    </w:lvl>
    <w:lvl w:ilvl="3" w:tplc="2000000F">
      <w:start w:val="1"/>
      <w:numFmt w:val="decimal"/>
      <w:lvlText w:val="%4."/>
      <w:lvlJc w:val="left"/>
      <w:pPr>
        <w:ind w:left="2877" w:hanging="360"/>
      </w:pPr>
    </w:lvl>
    <w:lvl w:ilvl="4" w:tplc="20000019">
      <w:start w:val="1"/>
      <w:numFmt w:val="lowerLetter"/>
      <w:lvlText w:val="%5."/>
      <w:lvlJc w:val="left"/>
      <w:pPr>
        <w:ind w:left="3597" w:hanging="360"/>
      </w:pPr>
    </w:lvl>
    <w:lvl w:ilvl="5" w:tplc="2000001B">
      <w:start w:val="1"/>
      <w:numFmt w:val="lowerRoman"/>
      <w:lvlText w:val="%6."/>
      <w:lvlJc w:val="right"/>
      <w:pPr>
        <w:ind w:left="4317" w:hanging="180"/>
      </w:pPr>
    </w:lvl>
    <w:lvl w:ilvl="6" w:tplc="2000000F">
      <w:start w:val="1"/>
      <w:numFmt w:val="decimal"/>
      <w:lvlText w:val="%7."/>
      <w:lvlJc w:val="left"/>
      <w:pPr>
        <w:ind w:left="5037" w:hanging="360"/>
      </w:pPr>
    </w:lvl>
    <w:lvl w:ilvl="7" w:tplc="20000019">
      <w:start w:val="1"/>
      <w:numFmt w:val="lowerLetter"/>
      <w:lvlText w:val="%8."/>
      <w:lvlJc w:val="left"/>
      <w:pPr>
        <w:ind w:left="5757" w:hanging="360"/>
      </w:pPr>
    </w:lvl>
    <w:lvl w:ilvl="8" w:tplc="2000001B">
      <w:start w:val="1"/>
      <w:numFmt w:val="lowerRoman"/>
      <w:lvlText w:val="%9."/>
      <w:lvlJc w:val="right"/>
      <w:pPr>
        <w:ind w:left="6477" w:hanging="180"/>
      </w:pPr>
    </w:lvl>
  </w:abstractNum>
  <w:abstractNum w:abstractNumId="15">
    <w:nsid w:val="2D457939"/>
    <w:multiLevelType w:val="hybridMultilevel"/>
    <w:tmpl w:val="2542BA3E"/>
    <w:lvl w:ilvl="0" w:tplc="C8AAD1BE">
      <w:start w:val="1"/>
      <w:numFmt w:val="decimal"/>
      <w:lvlText w:val="%1."/>
      <w:lvlJc w:val="left"/>
      <w:pPr>
        <w:ind w:left="360"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6">
    <w:nsid w:val="2EF104D9"/>
    <w:multiLevelType w:val="hybridMultilevel"/>
    <w:tmpl w:val="1E588F0C"/>
    <w:lvl w:ilvl="0" w:tplc="5C98C622">
      <w:start w:val="1"/>
      <w:numFmt w:val="decimal"/>
      <w:lvlText w:val="%1."/>
      <w:lvlJc w:val="left"/>
      <w:pPr>
        <w:ind w:left="1803" w:hanging="1095"/>
      </w:pPr>
      <w:rPr>
        <w:rFonts w:ascii="Times New Roman" w:eastAsia="Times New Roman" w:hAnsi="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7">
    <w:nsid w:val="34236710"/>
    <w:multiLevelType w:val="multilevel"/>
    <w:tmpl w:val="2E32BC5C"/>
    <w:lvl w:ilvl="0">
      <w:start w:val="2"/>
      <w:numFmt w:val="decimal"/>
      <w:lvlText w:val="%1"/>
      <w:lvlJc w:val="left"/>
      <w:pPr>
        <w:ind w:left="375" w:hanging="375"/>
      </w:pPr>
      <w:rPr>
        <w:rFonts w:hint="default"/>
      </w:rPr>
    </w:lvl>
    <w:lvl w:ilvl="1">
      <w:start w:val="1"/>
      <w:numFmt w:val="decimal"/>
      <w:lvlText w:val="%1.%2"/>
      <w:lvlJc w:val="left"/>
      <w:pPr>
        <w:ind w:left="439" w:hanging="375"/>
      </w:pPr>
      <w:rPr>
        <w:rFonts w:hint="default"/>
      </w:rPr>
    </w:lvl>
    <w:lvl w:ilvl="2">
      <w:start w:val="1"/>
      <w:numFmt w:val="decimal"/>
      <w:lvlText w:val="%1.%2.%3"/>
      <w:lvlJc w:val="left"/>
      <w:pPr>
        <w:ind w:left="848" w:hanging="720"/>
      </w:pPr>
      <w:rPr>
        <w:rFonts w:hint="default"/>
      </w:rPr>
    </w:lvl>
    <w:lvl w:ilvl="3">
      <w:start w:val="1"/>
      <w:numFmt w:val="decimal"/>
      <w:lvlText w:val="%1.%2.%3.%4"/>
      <w:lvlJc w:val="left"/>
      <w:pPr>
        <w:ind w:left="1272" w:hanging="1080"/>
      </w:pPr>
      <w:rPr>
        <w:rFonts w:hint="default"/>
      </w:rPr>
    </w:lvl>
    <w:lvl w:ilvl="4">
      <w:start w:val="1"/>
      <w:numFmt w:val="decimal"/>
      <w:lvlText w:val="%1.%2.%3.%4.%5"/>
      <w:lvlJc w:val="left"/>
      <w:pPr>
        <w:ind w:left="1336" w:hanging="1080"/>
      </w:pPr>
      <w:rPr>
        <w:rFonts w:hint="default"/>
      </w:rPr>
    </w:lvl>
    <w:lvl w:ilvl="5">
      <w:start w:val="1"/>
      <w:numFmt w:val="decimal"/>
      <w:lvlText w:val="%1.%2.%3.%4.%5.%6"/>
      <w:lvlJc w:val="left"/>
      <w:pPr>
        <w:ind w:left="1760" w:hanging="1440"/>
      </w:pPr>
      <w:rPr>
        <w:rFonts w:hint="default"/>
      </w:rPr>
    </w:lvl>
    <w:lvl w:ilvl="6">
      <w:start w:val="1"/>
      <w:numFmt w:val="decimal"/>
      <w:lvlText w:val="%1.%2.%3.%4.%5.%6.%7"/>
      <w:lvlJc w:val="left"/>
      <w:pPr>
        <w:ind w:left="1824" w:hanging="1440"/>
      </w:pPr>
      <w:rPr>
        <w:rFonts w:hint="default"/>
      </w:rPr>
    </w:lvl>
    <w:lvl w:ilvl="7">
      <w:start w:val="1"/>
      <w:numFmt w:val="decimal"/>
      <w:lvlText w:val="%1.%2.%3.%4.%5.%6.%7.%8"/>
      <w:lvlJc w:val="left"/>
      <w:pPr>
        <w:ind w:left="2248" w:hanging="1800"/>
      </w:pPr>
      <w:rPr>
        <w:rFonts w:hint="default"/>
      </w:rPr>
    </w:lvl>
    <w:lvl w:ilvl="8">
      <w:start w:val="1"/>
      <w:numFmt w:val="decimal"/>
      <w:lvlText w:val="%1.%2.%3.%4.%5.%6.%7.%8.%9"/>
      <w:lvlJc w:val="left"/>
      <w:pPr>
        <w:ind w:left="2672" w:hanging="2160"/>
      </w:pPr>
      <w:rPr>
        <w:rFonts w:hint="default"/>
      </w:rPr>
    </w:lvl>
  </w:abstractNum>
  <w:abstractNum w:abstractNumId="18">
    <w:nsid w:val="35F7068B"/>
    <w:multiLevelType w:val="multilevel"/>
    <w:tmpl w:val="504010EC"/>
    <w:lvl w:ilvl="0">
      <w:start w:val="1"/>
      <w:numFmt w:val="decimal"/>
      <w:lvlText w:val="%1."/>
      <w:lvlJc w:val="left"/>
      <w:pPr>
        <w:ind w:left="1069" w:hanging="360"/>
      </w:pPr>
      <w:rPr>
        <w:rFonts w:hint="default"/>
      </w:rPr>
    </w:lvl>
    <w:lvl w:ilvl="1">
      <w:start w:val="2"/>
      <w:numFmt w:val="decimal"/>
      <w:isLgl/>
      <w:lvlText w:val="%1.%2"/>
      <w:lvlJc w:val="left"/>
      <w:pPr>
        <w:ind w:left="1740" w:hanging="600"/>
      </w:pPr>
      <w:rPr>
        <w:rFonts w:hint="default"/>
      </w:rPr>
    </w:lvl>
    <w:lvl w:ilvl="2">
      <w:start w:val="2"/>
      <w:numFmt w:val="decimal"/>
      <w:isLgl/>
      <w:lvlText w:val="%1.%2.%3"/>
      <w:lvlJc w:val="left"/>
      <w:pPr>
        <w:ind w:left="2291" w:hanging="720"/>
      </w:pPr>
      <w:rPr>
        <w:rFonts w:hint="default"/>
      </w:rPr>
    </w:lvl>
    <w:lvl w:ilvl="3">
      <w:start w:val="1"/>
      <w:numFmt w:val="decimal"/>
      <w:isLgl/>
      <w:lvlText w:val="%1.%2.%3.%4"/>
      <w:lvlJc w:val="left"/>
      <w:pPr>
        <w:ind w:left="3082" w:hanging="1080"/>
      </w:pPr>
      <w:rPr>
        <w:rFonts w:hint="default"/>
      </w:rPr>
    </w:lvl>
    <w:lvl w:ilvl="4">
      <w:start w:val="1"/>
      <w:numFmt w:val="decimal"/>
      <w:isLgl/>
      <w:lvlText w:val="%1.%2.%3.%4.%5"/>
      <w:lvlJc w:val="left"/>
      <w:pPr>
        <w:ind w:left="3513" w:hanging="1080"/>
      </w:pPr>
      <w:rPr>
        <w:rFonts w:hint="default"/>
      </w:rPr>
    </w:lvl>
    <w:lvl w:ilvl="5">
      <w:start w:val="1"/>
      <w:numFmt w:val="decimal"/>
      <w:isLgl/>
      <w:lvlText w:val="%1.%2.%3.%4.%5.%6"/>
      <w:lvlJc w:val="left"/>
      <w:pPr>
        <w:ind w:left="4304" w:hanging="1440"/>
      </w:pPr>
      <w:rPr>
        <w:rFonts w:hint="default"/>
      </w:rPr>
    </w:lvl>
    <w:lvl w:ilvl="6">
      <w:start w:val="1"/>
      <w:numFmt w:val="decimal"/>
      <w:isLgl/>
      <w:lvlText w:val="%1.%2.%3.%4.%5.%6.%7"/>
      <w:lvlJc w:val="left"/>
      <w:pPr>
        <w:ind w:left="4735" w:hanging="1440"/>
      </w:pPr>
      <w:rPr>
        <w:rFonts w:hint="default"/>
      </w:rPr>
    </w:lvl>
    <w:lvl w:ilvl="7">
      <w:start w:val="1"/>
      <w:numFmt w:val="decimal"/>
      <w:isLgl/>
      <w:lvlText w:val="%1.%2.%3.%4.%5.%6.%7.%8"/>
      <w:lvlJc w:val="left"/>
      <w:pPr>
        <w:ind w:left="5526" w:hanging="1800"/>
      </w:pPr>
      <w:rPr>
        <w:rFonts w:hint="default"/>
      </w:rPr>
    </w:lvl>
    <w:lvl w:ilvl="8">
      <w:start w:val="1"/>
      <w:numFmt w:val="decimal"/>
      <w:isLgl/>
      <w:lvlText w:val="%1.%2.%3.%4.%5.%6.%7.%8.%9"/>
      <w:lvlJc w:val="left"/>
      <w:pPr>
        <w:ind w:left="6317" w:hanging="2160"/>
      </w:pPr>
      <w:rPr>
        <w:rFonts w:hint="default"/>
      </w:rPr>
    </w:lvl>
  </w:abstractNum>
  <w:abstractNum w:abstractNumId="19">
    <w:nsid w:val="37613BDB"/>
    <w:multiLevelType w:val="hybridMultilevel"/>
    <w:tmpl w:val="3E1E8D90"/>
    <w:lvl w:ilvl="0" w:tplc="17A4520E">
      <w:start w:val="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E10C9A"/>
    <w:multiLevelType w:val="hybridMultilevel"/>
    <w:tmpl w:val="607E24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50D3690"/>
    <w:multiLevelType w:val="multilevel"/>
    <w:tmpl w:val="C3B0EA12"/>
    <w:lvl w:ilvl="0">
      <w:start w:val="2"/>
      <w:numFmt w:val="decimal"/>
      <w:lvlText w:val="%1"/>
      <w:lvlJc w:val="left"/>
      <w:pPr>
        <w:ind w:left="600" w:hanging="600"/>
      </w:pPr>
      <w:rPr>
        <w:rFonts w:hint="default"/>
      </w:rPr>
    </w:lvl>
    <w:lvl w:ilvl="1">
      <w:start w:val="2"/>
      <w:numFmt w:val="decimal"/>
      <w:lvlText w:val="%1.%2"/>
      <w:lvlJc w:val="left"/>
      <w:pPr>
        <w:ind w:left="778" w:hanging="600"/>
      </w:pPr>
      <w:rPr>
        <w:rFonts w:hint="default"/>
      </w:rPr>
    </w:lvl>
    <w:lvl w:ilvl="2">
      <w:start w:val="5"/>
      <w:numFmt w:val="decimal"/>
      <w:lvlText w:val="%1.%2.%3"/>
      <w:lvlJc w:val="left"/>
      <w:pPr>
        <w:ind w:left="1076" w:hanging="72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584" w:hanging="2160"/>
      </w:pPr>
      <w:rPr>
        <w:rFonts w:hint="default"/>
      </w:rPr>
    </w:lvl>
  </w:abstractNum>
  <w:abstractNum w:abstractNumId="22">
    <w:nsid w:val="464209D7"/>
    <w:multiLevelType w:val="hybridMultilevel"/>
    <w:tmpl w:val="F44470E8"/>
    <w:lvl w:ilvl="0" w:tplc="83000D00">
      <w:start w:val="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4AAF646E"/>
    <w:multiLevelType w:val="hybridMultilevel"/>
    <w:tmpl w:val="037AA774"/>
    <w:lvl w:ilvl="0" w:tplc="DC9E4DA4">
      <w:start w:val="7"/>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4F4312A3"/>
    <w:multiLevelType w:val="hybridMultilevel"/>
    <w:tmpl w:val="6C0EE52C"/>
    <w:lvl w:ilvl="0" w:tplc="6CF8E6EC">
      <w:start w:val="4"/>
      <w:numFmt w:val="decimal"/>
      <w:lvlText w:val="%1."/>
      <w:lvlJc w:val="left"/>
      <w:pPr>
        <w:ind w:left="810" w:hanging="36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5">
    <w:nsid w:val="52D74FD7"/>
    <w:multiLevelType w:val="hybridMultilevel"/>
    <w:tmpl w:val="6E6ECBD0"/>
    <w:lvl w:ilvl="0" w:tplc="1D56E86E">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6">
    <w:nsid w:val="58C41928"/>
    <w:multiLevelType w:val="hybridMultilevel"/>
    <w:tmpl w:val="C36816CE"/>
    <w:lvl w:ilvl="0" w:tplc="601A50D0">
      <w:start w:val="3"/>
      <w:numFmt w:val="decimal"/>
      <w:lvlText w:val="%1."/>
      <w:lvlJc w:val="left"/>
      <w:pPr>
        <w:ind w:left="1152" w:hanging="360"/>
      </w:pPr>
      <w:rPr>
        <w:rFonts w:hint="default"/>
      </w:rPr>
    </w:lvl>
    <w:lvl w:ilvl="1" w:tplc="04190019">
      <w:start w:val="1"/>
      <w:numFmt w:val="lowerLetter"/>
      <w:lvlText w:val="%2."/>
      <w:lvlJc w:val="left"/>
      <w:pPr>
        <w:ind w:left="1872" w:hanging="360"/>
      </w:pPr>
    </w:lvl>
    <w:lvl w:ilvl="2" w:tplc="0419001B">
      <w:start w:val="1"/>
      <w:numFmt w:val="lowerRoman"/>
      <w:lvlText w:val="%3."/>
      <w:lvlJc w:val="right"/>
      <w:pPr>
        <w:ind w:left="2592" w:hanging="180"/>
      </w:pPr>
    </w:lvl>
    <w:lvl w:ilvl="3" w:tplc="0419000F">
      <w:start w:val="1"/>
      <w:numFmt w:val="decimal"/>
      <w:lvlText w:val="%4."/>
      <w:lvlJc w:val="left"/>
      <w:pPr>
        <w:ind w:left="3312" w:hanging="360"/>
      </w:pPr>
    </w:lvl>
    <w:lvl w:ilvl="4" w:tplc="04190019">
      <w:start w:val="1"/>
      <w:numFmt w:val="lowerLetter"/>
      <w:lvlText w:val="%5."/>
      <w:lvlJc w:val="left"/>
      <w:pPr>
        <w:ind w:left="4032" w:hanging="360"/>
      </w:pPr>
    </w:lvl>
    <w:lvl w:ilvl="5" w:tplc="0419001B">
      <w:start w:val="1"/>
      <w:numFmt w:val="lowerRoman"/>
      <w:lvlText w:val="%6."/>
      <w:lvlJc w:val="right"/>
      <w:pPr>
        <w:ind w:left="4752" w:hanging="180"/>
      </w:pPr>
    </w:lvl>
    <w:lvl w:ilvl="6" w:tplc="0419000F">
      <w:start w:val="1"/>
      <w:numFmt w:val="decimal"/>
      <w:lvlText w:val="%7."/>
      <w:lvlJc w:val="left"/>
      <w:pPr>
        <w:ind w:left="5472" w:hanging="360"/>
      </w:pPr>
    </w:lvl>
    <w:lvl w:ilvl="7" w:tplc="04190019">
      <w:start w:val="1"/>
      <w:numFmt w:val="lowerLetter"/>
      <w:lvlText w:val="%8."/>
      <w:lvlJc w:val="left"/>
      <w:pPr>
        <w:ind w:left="6192" w:hanging="360"/>
      </w:pPr>
    </w:lvl>
    <w:lvl w:ilvl="8" w:tplc="0419001B">
      <w:start w:val="1"/>
      <w:numFmt w:val="lowerRoman"/>
      <w:lvlText w:val="%9."/>
      <w:lvlJc w:val="right"/>
      <w:pPr>
        <w:ind w:left="6912" w:hanging="180"/>
      </w:pPr>
    </w:lvl>
  </w:abstractNum>
  <w:abstractNum w:abstractNumId="27">
    <w:nsid w:val="5A122365"/>
    <w:multiLevelType w:val="multilevel"/>
    <w:tmpl w:val="035C2672"/>
    <w:lvl w:ilvl="0">
      <w:start w:val="2"/>
      <w:numFmt w:val="decimal"/>
      <w:lvlText w:val="%1."/>
      <w:lvlJc w:val="left"/>
      <w:pPr>
        <w:ind w:left="928"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074" w:hanging="108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718" w:hanging="1440"/>
      </w:pPr>
      <w:rPr>
        <w:rFonts w:hint="default"/>
      </w:rPr>
    </w:lvl>
    <w:lvl w:ilvl="6">
      <w:start w:val="1"/>
      <w:numFmt w:val="decimal"/>
      <w:isLgl/>
      <w:lvlText w:val="%1.%2.%3.%4.%5.%6.%7."/>
      <w:lvlJc w:val="left"/>
      <w:pPr>
        <w:ind w:left="3220" w:hanging="1800"/>
      </w:pPr>
      <w:rPr>
        <w:rFonts w:hint="default"/>
      </w:rPr>
    </w:lvl>
    <w:lvl w:ilvl="7">
      <w:start w:val="1"/>
      <w:numFmt w:val="decimal"/>
      <w:isLgl/>
      <w:lvlText w:val="%1.%2.%3.%4.%5.%6.%7.%8."/>
      <w:lvlJc w:val="left"/>
      <w:pPr>
        <w:ind w:left="3362" w:hanging="1800"/>
      </w:pPr>
      <w:rPr>
        <w:rFonts w:hint="default"/>
      </w:rPr>
    </w:lvl>
    <w:lvl w:ilvl="8">
      <w:start w:val="1"/>
      <w:numFmt w:val="decimal"/>
      <w:isLgl/>
      <w:lvlText w:val="%1.%2.%3.%4.%5.%6.%7.%8.%9."/>
      <w:lvlJc w:val="left"/>
      <w:pPr>
        <w:ind w:left="3864" w:hanging="2160"/>
      </w:pPr>
      <w:rPr>
        <w:rFonts w:hint="default"/>
      </w:rPr>
    </w:lvl>
  </w:abstractNum>
  <w:abstractNum w:abstractNumId="28">
    <w:nsid w:val="5E801F3C"/>
    <w:multiLevelType w:val="hybridMultilevel"/>
    <w:tmpl w:val="DD76A3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E9716A8"/>
    <w:multiLevelType w:val="hybridMultilevel"/>
    <w:tmpl w:val="11F2D14E"/>
    <w:lvl w:ilvl="0" w:tplc="381025AE">
      <w:start w:val="1"/>
      <w:numFmt w:val="decimal"/>
      <w:lvlText w:val="%1."/>
      <w:lvlJc w:val="left"/>
      <w:pPr>
        <w:ind w:left="792" w:hanging="360"/>
      </w:pPr>
      <w:rPr>
        <w:rFonts w:hint="default"/>
        <w:b/>
        <w:bCs/>
        <w:i/>
        <w:iCs/>
      </w:rPr>
    </w:lvl>
    <w:lvl w:ilvl="1" w:tplc="04190019">
      <w:start w:val="1"/>
      <w:numFmt w:val="lowerLetter"/>
      <w:lvlText w:val="%2."/>
      <w:lvlJc w:val="left"/>
      <w:pPr>
        <w:ind w:left="1512" w:hanging="360"/>
      </w:pPr>
    </w:lvl>
    <w:lvl w:ilvl="2" w:tplc="0419001B">
      <w:start w:val="1"/>
      <w:numFmt w:val="lowerRoman"/>
      <w:lvlText w:val="%3."/>
      <w:lvlJc w:val="right"/>
      <w:pPr>
        <w:ind w:left="2232" w:hanging="180"/>
      </w:pPr>
    </w:lvl>
    <w:lvl w:ilvl="3" w:tplc="0419000F">
      <w:start w:val="1"/>
      <w:numFmt w:val="decimal"/>
      <w:lvlText w:val="%4."/>
      <w:lvlJc w:val="left"/>
      <w:pPr>
        <w:ind w:left="2952" w:hanging="360"/>
      </w:pPr>
    </w:lvl>
    <w:lvl w:ilvl="4" w:tplc="04190019">
      <w:start w:val="1"/>
      <w:numFmt w:val="lowerLetter"/>
      <w:lvlText w:val="%5."/>
      <w:lvlJc w:val="left"/>
      <w:pPr>
        <w:ind w:left="3672" w:hanging="360"/>
      </w:pPr>
    </w:lvl>
    <w:lvl w:ilvl="5" w:tplc="0419001B">
      <w:start w:val="1"/>
      <w:numFmt w:val="lowerRoman"/>
      <w:lvlText w:val="%6."/>
      <w:lvlJc w:val="right"/>
      <w:pPr>
        <w:ind w:left="4392" w:hanging="180"/>
      </w:pPr>
    </w:lvl>
    <w:lvl w:ilvl="6" w:tplc="0419000F">
      <w:start w:val="1"/>
      <w:numFmt w:val="decimal"/>
      <w:lvlText w:val="%7."/>
      <w:lvlJc w:val="left"/>
      <w:pPr>
        <w:ind w:left="5112" w:hanging="360"/>
      </w:pPr>
    </w:lvl>
    <w:lvl w:ilvl="7" w:tplc="04190019">
      <w:start w:val="1"/>
      <w:numFmt w:val="lowerLetter"/>
      <w:lvlText w:val="%8."/>
      <w:lvlJc w:val="left"/>
      <w:pPr>
        <w:ind w:left="5832" w:hanging="360"/>
      </w:pPr>
    </w:lvl>
    <w:lvl w:ilvl="8" w:tplc="0419001B">
      <w:start w:val="1"/>
      <w:numFmt w:val="lowerRoman"/>
      <w:lvlText w:val="%9."/>
      <w:lvlJc w:val="right"/>
      <w:pPr>
        <w:ind w:left="6552" w:hanging="180"/>
      </w:pPr>
    </w:lvl>
  </w:abstractNum>
  <w:abstractNum w:abstractNumId="30">
    <w:nsid w:val="5F7149E1"/>
    <w:multiLevelType w:val="hybridMultilevel"/>
    <w:tmpl w:val="D176538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926B14"/>
    <w:multiLevelType w:val="hybridMultilevel"/>
    <w:tmpl w:val="7E723A58"/>
    <w:lvl w:ilvl="0" w:tplc="92A06AD8">
      <w:start w:val="1"/>
      <w:numFmt w:val="decimal"/>
      <w:lvlText w:val="%1."/>
      <w:lvlJc w:val="left"/>
      <w:pPr>
        <w:ind w:left="1128" w:hanging="4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A8A4A84"/>
    <w:multiLevelType w:val="hybridMultilevel"/>
    <w:tmpl w:val="83E09044"/>
    <w:lvl w:ilvl="0" w:tplc="76F0499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nsid w:val="7AD108C0"/>
    <w:multiLevelType w:val="hybridMultilevel"/>
    <w:tmpl w:val="BD0E7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26"/>
  </w:num>
  <w:num w:numId="5">
    <w:abstractNumId w:val="15"/>
  </w:num>
  <w:num w:numId="6">
    <w:abstractNumId w:val="16"/>
  </w:num>
  <w:num w:numId="7">
    <w:abstractNumId w:val="20"/>
  </w:num>
  <w:num w:numId="8">
    <w:abstractNumId w:val="33"/>
  </w:num>
  <w:num w:numId="9">
    <w:abstractNumId w:val="28"/>
  </w:num>
  <w:num w:numId="10">
    <w:abstractNumId w:val="4"/>
  </w:num>
  <w:num w:numId="11">
    <w:abstractNumId w:val="5"/>
  </w:num>
  <w:num w:numId="12">
    <w:abstractNumId w:val="1"/>
  </w:num>
  <w:num w:numId="13">
    <w:abstractNumId w:val="27"/>
  </w:num>
  <w:num w:numId="14">
    <w:abstractNumId w:val="18"/>
  </w:num>
  <w:num w:numId="15">
    <w:abstractNumId w:val="17"/>
  </w:num>
  <w:num w:numId="16">
    <w:abstractNumId w:val="13"/>
  </w:num>
  <w:num w:numId="17">
    <w:abstractNumId w:val="9"/>
  </w:num>
  <w:num w:numId="18">
    <w:abstractNumId w:val="0"/>
  </w:num>
  <w:num w:numId="19">
    <w:abstractNumId w:val="2"/>
  </w:num>
  <w:num w:numId="20">
    <w:abstractNumId w:val="24"/>
  </w:num>
  <w:num w:numId="21">
    <w:abstractNumId w:val="30"/>
  </w:num>
  <w:num w:numId="22">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8"/>
  </w:num>
  <w:num w:numId="25">
    <w:abstractNumId w:val="21"/>
  </w:num>
  <w:num w:numId="26">
    <w:abstractNumId w:val="22"/>
  </w:num>
  <w:num w:numId="27">
    <w:abstractNumId w:val="19"/>
  </w:num>
  <w:num w:numId="28">
    <w:abstractNumId w:val="3"/>
  </w:num>
  <w:num w:numId="29">
    <w:abstractNumId w:val="31"/>
  </w:num>
  <w:num w:numId="30">
    <w:abstractNumId w:val="7"/>
  </w:num>
  <w:num w:numId="31">
    <w:abstractNumId w:val="6"/>
  </w:num>
  <w:num w:numId="32">
    <w:abstractNumId w:val="10"/>
  </w:num>
  <w:num w:numId="33">
    <w:abstractNumId w:val="25"/>
  </w:num>
  <w:num w:numId="34">
    <w:abstractNumId w:val="32"/>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2E8"/>
    <w:rsid w:val="00006A94"/>
    <w:rsid w:val="00057B3B"/>
    <w:rsid w:val="00067638"/>
    <w:rsid w:val="001566F1"/>
    <w:rsid w:val="00171F54"/>
    <w:rsid w:val="001B690C"/>
    <w:rsid w:val="001E1D53"/>
    <w:rsid w:val="00206B84"/>
    <w:rsid w:val="0026087F"/>
    <w:rsid w:val="00265E27"/>
    <w:rsid w:val="0027277C"/>
    <w:rsid w:val="00286922"/>
    <w:rsid w:val="002B513D"/>
    <w:rsid w:val="00341B48"/>
    <w:rsid w:val="003F0D17"/>
    <w:rsid w:val="004629E8"/>
    <w:rsid w:val="0046456C"/>
    <w:rsid w:val="00467761"/>
    <w:rsid w:val="0047716B"/>
    <w:rsid w:val="0049666D"/>
    <w:rsid w:val="004B4C6E"/>
    <w:rsid w:val="004C5AAC"/>
    <w:rsid w:val="004F6966"/>
    <w:rsid w:val="005336EC"/>
    <w:rsid w:val="00541214"/>
    <w:rsid w:val="00571231"/>
    <w:rsid w:val="00594569"/>
    <w:rsid w:val="005B096C"/>
    <w:rsid w:val="005F455B"/>
    <w:rsid w:val="006404E5"/>
    <w:rsid w:val="006572E8"/>
    <w:rsid w:val="006627FB"/>
    <w:rsid w:val="006C2C3F"/>
    <w:rsid w:val="006E1C78"/>
    <w:rsid w:val="00706634"/>
    <w:rsid w:val="007332C0"/>
    <w:rsid w:val="00757DDA"/>
    <w:rsid w:val="007750C2"/>
    <w:rsid w:val="00792B25"/>
    <w:rsid w:val="008362F6"/>
    <w:rsid w:val="00845C8B"/>
    <w:rsid w:val="0085344C"/>
    <w:rsid w:val="00860B42"/>
    <w:rsid w:val="00872E99"/>
    <w:rsid w:val="008D736E"/>
    <w:rsid w:val="00932F63"/>
    <w:rsid w:val="0093528E"/>
    <w:rsid w:val="00986619"/>
    <w:rsid w:val="00993275"/>
    <w:rsid w:val="009A3469"/>
    <w:rsid w:val="009C19B0"/>
    <w:rsid w:val="009C7EAD"/>
    <w:rsid w:val="009E3AA8"/>
    <w:rsid w:val="00A0039F"/>
    <w:rsid w:val="00A0742D"/>
    <w:rsid w:val="00A26593"/>
    <w:rsid w:val="00A72503"/>
    <w:rsid w:val="00AA3AA7"/>
    <w:rsid w:val="00AB561C"/>
    <w:rsid w:val="00AC5FD7"/>
    <w:rsid w:val="00B12EF9"/>
    <w:rsid w:val="00B17CB3"/>
    <w:rsid w:val="00B67585"/>
    <w:rsid w:val="00B86746"/>
    <w:rsid w:val="00BC19CD"/>
    <w:rsid w:val="00C33A0D"/>
    <w:rsid w:val="00CD2E20"/>
    <w:rsid w:val="00D43BD3"/>
    <w:rsid w:val="00DE4BD9"/>
    <w:rsid w:val="00E4752D"/>
    <w:rsid w:val="00E57B08"/>
    <w:rsid w:val="00E66858"/>
    <w:rsid w:val="00ED1E4D"/>
    <w:rsid w:val="00EE2887"/>
    <w:rsid w:val="00F20C94"/>
    <w:rsid w:val="00F23E6F"/>
    <w:rsid w:val="00F900E6"/>
    <w:rsid w:val="00FC3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88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Normal (Web)" w:qFormat="1"/>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6456C"/>
  </w:style>
  <w:style w:type="paragraph" w:styleId="1">
    <w:name w:val="heading 1"/>
    <w:basedOn w:val="a0"/>
    <w:next w:val="a0"/>
    <w:link w:val="10"/>
    <w:qFormat/>
    <w:rsid w:val="00286922"/>
    <w:pPr>
      <w:keepNext/>
      <w:keepLines/>
      <w:spacing w:before="480" w:after="0" w:line="240" w:lineRule="auto"/>
      <w:ind w:firstLine="357"/>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286922"/>
    <w:pPr>
      <w:keepNext/>
      <w:keepLines/>
      <w:spacing w:before="200" w:after="0" w:line="240" w:lineRule="auto"/>
      <w:ind w:firstLine="357"/>
      <w:jc w:val="both"/>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nhideWhenUsed/>
    <w:qFormat/>
    <w:rsid w:val="00286922"/>
    <w:pPr>
      <w:keepNext/>
      <w:keepLines/>
      <w:spacing w:before="200" w:after="0" w:line="240" w:lineRule="auto"/>
      <w:ind w:firstLine="357"/>
      <w:jc w:val="both"/>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286922"/>
    <w:pPr>
      <w:keepNext/>
      <w:keepLines/>
      <w:spacing w:before="200" w:after="0" w:line="240" w:lineRule="auto"/>
      <w:ind w:firstLine="357"/>
      <w:jc w:val="both"/>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nhideWhenUsed/>
    <w:qFormat/>
    <w:rsid w:val="00286922"/>
    <w:pPr>
      <w:keepNext/>
      <w:keepLines/>
      <w:spacing w:before="200" w:after="0" w:line="240" w:lineRule="auto"/>
      <w:ind w:firstLine="357"/>
      <w:jc w:val="both"/>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Обя,мой рабочий,мелкий,No Spacing,Без интервала11,Айгерим,норма,свой,No Spacing1,без интервала,МОЙ СТИЛЬ,14 TNR,Без интеБез интервала,No Spacing11,Без интервала2,Без интервала111,исполнитель,Без интерваль,Елжан"/>
    <w:link w:val="a5"/>
    <w:uiPriority w:val="1"/>
    <w:qFormat/>
    <w:rsid w:val="005F455B"/>
    <w:pPr>
      <w:spacing w:after="0" w:line="240" w:lineRule="auto"/>
    </w:pPr>
    <w:rPr>
      <w:rFonts w:ascii="Calibri" w:eastAsia="Calibri" w:hAnsi="Calibri" w:cs="Times New Roman"/>
    </w:rPr>
  </w:style>
  <w:style w:type="paragraph" w:styleId="a6">
    <w:name w:val="Balloon Text"/>
    <w:basedOn w:val="a0"/>
    <w:link w:val="a7"/>
    <w:uiPriority w:val="99"/>
    <w:unhideWhenUsed/>
    <w:rsid w:val="00265E27"/>
    <w:pPr>
      <w:spacing w:after="0" w:line="240" w:lineRule="auto"/>
    </w:pPr>
    <w:rPr>
      <w:rFonts w:ascii="Calibri" w:hAnsi="Calibri"/>
      <w:sz w:val="18"/>
      <w:szCs w:val="18"/>
    </w:rPr>
  </w:style>
  <w:style w:type="character" w:customStyle="1" w:styleId="a7">
    <w:name w:val="Текст выноски Знак"/>
    <w:basedOn w:val="a1"/>
    <w:link w:val="a6"/>
    <w:uiPriority w:val="99"/>
    <w:rsid w:val="00265E27"/>
    <w:rPr>
      <w:rFonts w:ascii="Calibri" w:hAnsi="Calibri"/>
      <w:sz w:val="18"/>
      <w:szCs w:val="18"/>
    </w:rPr>
  </w:style>
  <w:style w:type="paragraph" w:styleId="HTML">
    <w:name w:val="HTML Preformatted"/>
    <w:basedOn w:val="a0"/>
    <w:link w:val="HTML0"/>
    <w:uiPriority w:val="99"/>
    <w:semiHidden/>
    <w:unhideWhenUsed/>
    <w:rsid w:val="00006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006A94"/>
    <w:rPr>
      <w:rFonts w:ascii="Courier New" w:eastAsia="Times New Roman" w:hAnsi="Courier New" w:cs="Courier New"/>
      <w:sz w:val="20"/>
      <w:szCs w:val="20"/>
      <w:lang w:eastAsia="ru-RU"/>
    </w:rPr>
  </w:style>
  <w:style w:type="character" w:customStyle="1" w:styleId="y2iqfc">
    <w:name w:val="y2iqfc"/>
    <w:basedOn w:val="a1"/>
    <w:rsid w:val="00006A94"/>
  </w:style>
  <w:style w:type="character" w:customStyle="1" w:styleId="ypks7kbdpwfgdykd3qb9">
    <w:name w:val="ypks7kbdpwfgdykd3qb9"/>
    <w:basedOn w:val="a1"/>
    <w:rsid w:val="00057B3B"/>
  </w:style>
  <w:style w:type="paragraph" w:styleId="a8">
    <w:name w:val="List Paragraph"/>
    <w:aliases w:val="без абзаца,маркированный,List Paragraph,Абзац списка2,Resume Title,heading 4,Citation List,Ha,ненум_список,Heading1,Colorful List - Accent 11,N_List Paragraph,Table Heading,Bullets,List Paragraph (numbered (a)),List Paragraph1,AC List 01"/>
    <w:basedOn w:val="a0"/>
    <w:link w:val="a9"/>
    <w:uiPriority w:val="34"/>
    <w:qFormat/>
    <w:rsid w:val="0026087F"/>
    <w:pPr>
      <w:ind w:left="720"/>
      <w:contextualSpacing/>
    </w:pPr>
  </w:style>
  <w:style w:type="paragraph" w:styleId="21">
    <w:name w:val="Body Text Indent 2"/>
    <w:basedOn w:val="a0"/>
    <w:link w:val="22"/>
    <w:uiPriority w:val="99"/>
    <w:rsid w:val="00D43BD3"/>
    <w:pPr>
      <w:tabs>
        <w:tab w:val="left" w:pos="8364"/>
      </w:tabs>
      <w:spacing w:after="0" w:line="240" w:lineRule="auto"/>
      <w:ind w:right="-58" w:firstLine="851"/>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uiPriority w:val="99"/>
    <w:rsid w:val="00D43BD3"/>
    <w:rPr>
      <w:rFonts w:ascii="Times New Roman" w:eastAsia="Times New Roman" w:hAnsi="Times New Roman" w:cs="Times New Roman"/>
      <w:sz w:val="28"/>
      <w:szCs w:val="20"/>
      <w:lang w:eastAsia="ru-RU"/>
    </w:rPr>
  </w:style>
  <w:style w:type="paragraph" w:customStyle="1" w:styleId="aa">
    <w:name w:val="Знак"/>
    <w:basedOn w:val="a0"/>
    <w:autoRedefine/>
    <w:rsid w:val="00D43BD3"/>
    <w:pPr>
      <w:spacing w:after="160" w:line="240" w:lineRule="exact"/>
    </w:pPr>
    <w:rPr>
      <w:rFonts w:ascii="Times New Roman" w:eastAsia="SimSun" w:hAnsi="Times New Roman" w:cs="Times New Roman"/>
      <w:b/>
      <w:bCs/>
      <w:sz w:val="28"/>
      <w:szCs w:val="28"/>
      <w:lang w:val="en-US"/>
    </w:rPr>
  </w:style>
  <w:style w:type="paragraph" w:styleId="31">
    <w:name w:val="Body Text Indent 3"/>
    <w:basedOn w:val="a0"/>
    <w:link w:val="32"/>
    <w:uiPriority w:val="99"/>
    <w:rsid w:val="00D43BD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uiPriority w:val="99"/>
    <w:rsid w:val="00D43BD3"/>
    <w:rPr>
      <w:rFonts w:ascii="Times New Roman" w:eastAsia="Times New Roman" w:hAnsi="Times New Roman" w:cs="Times New Roman"/>
      <w:sz w:val="16"/>
      <w:szCs w:val="16"/>
      <w:lang w:eastAsia="ru-RU"/>
    </w:rPr>
  </w:style>
  <w:style w:type="character" w:styleId="ab">
    <w:name w:val="Hyperlink"/>
    <w:uiPriority w:val="99"/>
    <w:unhideWhenUsed/>
    <w:rsid w:val="00D43BD3"/>
    <w:rPr>
      <w:color w:val="0563C1"/>
      <w:u w:val="single"/>
    </w:rPr>
  </w:style>
  <w:style w:type="character" w:styleId="ac">
    <w:name w:val="FollowedHyperlink"/>
    <w:uiPriority w:val="99"/>
    <w:unhideWhenUsed/>
    <w:rsid w:val="00D43BD3"/>
    <w:rPr>
      <w:color w:val="954F72"/>
      <w:u w:val="single"/>
    </w:rPr>
  </w:style>
  <w:style w:type="character" w:customStyle="1" w:styleId="10">
    <w:name w:val="Заголовок 1 Знак"/>
    <w:basedOn w:val="a1"/>
    <w:link w:val="1"/>
    <w:rsid w:val="0028692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rsid w:val="0028692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286922"/>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286922"/>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rsid w:val="00286922"/>
    <w:rPr>
      <w:rFonts w:asciiTheme="majorHAnsi" w:eastAsiaTheme="majorEastAsia" w:hAnsiTheme="majorHAnsi" w:cstheme="majorBidi"/>
      <w:color w:val="243F60" w:themeColor="accent1" w:themeShade="7F"/>
    </w:rPr>
  </w:style>
  <w:style w:type="character" w:customStyle="1" w:styleId="a9">
    <w:name w:val="Абзац списка Знак"/>
    <w:aliases w:val="без абзаца Знак,маркированный Знак,List Paragraph Знак,Абзац списка2 Знак,Resume Title Знак,heading 4 Знак,Citation List Знак,Ha Знак,ненум_список Знак,Heading1 Знак,Colorful List - Accent 11 Знак,N_List Paragraph Знак,Bullets Знак"/>
    <w:link w:val="a8"/>
    <w:uiPriority w:val="34"/>
    <w:qFormat/>
    <w:locked/>
    <w:rsid w:val="00286922"/>
  </w:style>
  <w:style w:type="paragraph" w:styleId="ad">
    <w:name w:val="Title"/>
    <w:basedOn w:val="a0"/>
    <w:link w:val="ae"/>
    <w:uiPriority w:val="99"/>
    <w:qFormat/>
    <w:rsid w:val="00286922"/>
    <w:pPr>
      <w:spacing w:after="0" w:line="240" w:lineRule="auto"/>
      <w:jc w:val="center"/>
    </w:pPr>
    <w:rPr>
      <w:rFonts w:ascii="Times New Roman" w:eastAsia="Calibri" w:hAnsi="Times New Roman" w:cs="Times New Roman"/>
      <w:sz w:val="24"/>
      <w:szCs w:val="24"/>
      <w:lang w:eastAsia="ru-RU"/>
    </w:rPr>
  </w:style>
  <w:style w:type="character" w:customStyle="1" w:styleId="ae">
    <w:name w:val="Название Знак"/>
    <w:basedOn w:val="a1"/>
    <w:link w:val="ad"/>
    <w:uiPriority w:val="99"/>
    <w:rsid w:val="00286922"/>
    <w:rPr>
      <w:rFonts w:ascii="Times New Roman" w:eastAsia="Calibri" w:hAnsi="Times New Roman" w:cs="Times New Roman"/>
      <w:sz w:val="24"/>
      <w:szCs w:val="24"/>
      <w:lang w:eastAsia="ru-RU"/>
    </w:rPr>
  </w:style>
  <w:style w:type="paragraph" w:customStyle="1" w:styleId="310">
    <w:name w:val="Знак Знак3 Знак Знак Знак Знак Знак Знак Знак Знак Знак Знак Знак Знак Знак Знак Знак1 Знак"/>
    <w:basedOn w:val="a0"/>
    <w:autoRedefine/>
    <w:uiPriority w:val="99"/>
    <w:rsid w:val="00286922"/>
    <w:pPr>
      <w:spacing w:after="160" w:line="240" w:lineRule="exact"/>
    </w:pPr>
    <w:rPr>
      <w:rFonts w:ascii="Times New Roman" w:eastAsia="SimSun" w:hAnsi="Times New Roman" w:cs="Times New Roman"/>
      <w:b/>
      <w:bCs/>
      <w:sz w:val="28"/>
      <w:szCs w:val="28"/>
      <w:lang w:val="en-US"/>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
    <w:basedOn w:val="a0"/>
    <w:link w:val="af0"/>
    <w:uiPriority w:val="99"/>
    <w:qFormat/>
    <w:rsid w:val="00286922"/>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f0">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
    <w:uiPriority w:val="99"/>
    <w:qFormat/>
    <w:locked/>
    <w:rsid w:val="00286922"/>
    <w:rPr>
      <w:rFonts w:ascii="Times New Roman" w:eastAsia="SimSun" w:hAnsi="Times New Roman" w:cs="Times New Roman"/>
      <w:sz w:val="24"/>
      <w:szCs w:val="24"/>
      <w:lang w:eastAsia="zh-CN"/>
    </w:rPr>
  </w:style>
  <w:style w:type="paragraph" w:customStyle="1" w:styleId="311">
    <w:name w:val="Знак Знак3 Знак Знак Знак Знак Знак Знак Знак Знак Знак Знак Знак Знак Знак Знак Знак1 Знак1"/>
    <w:basedOn w:val="a0"/>
    <w:autoRedefine/>
    <w:uiPriority w:val="99"/>
    <w:rsid w:val="00286922"/>
    <w:pPr>
      <w:spacing w:after="160" w:line="240" w:lineRule="exact"/>
    </w:pPr>
    <w:rPr>
      <w:rFonts w:ascii="Times New Roman" w:eastAsia="SimSun" w:hAnsi="Times New Roman" w:cs="Times New Roman"/>
      <w:b/>
      <w:bCs/>
      <w:sz w:val="28"/>
      <w:szCs w:val="28"/>
      <w:lang w:val="en-US"/>
    </w:rPr>
  </w:style>
  <w:style w:type="table" w:styleId="af1">
    <w:name w:val="Table Grid"/>
    <w:basedOn w:val="a2"/>
    <w:uiPriority w:val="59"/>
    <w:rsid w:val="00286922"/>
    <w:pPr>
      <w:spacing w:after="0" w:line="240" w:lineRule="auto"/>
    </w:pPr>
    <w:rPr>
      <w:rFonts w:ascii="Calibri" w:eastAsia="Calibri"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header"/>
    <w:basedOn w:val="a0"/>
    <w:link w:val="af3"/>
    <w:uiPriority w:val="99"/>
    <w:unhideWhenUsed/>
    <w:rsid w:val="00286922"/>
    <w:pPr>
      <w:tabs>
        <w:tab w:val="center" w:pos="4677"/>
        <w:tab w:val="right" w:pos="9355"/>
      </w:tabs>
      <w:spacing w:after="0" w:line="240" w:lineRule="auto"/>
      <w:ind w:firstLine="357"/>
      <w:jc w:val="both"/>
    </w:pPr>
    <w:rPr>
      <w:rFonts w:ascii="Calibri" w:eastAsia="Calibri" w:hAnsi="Calibri" w:cs="Times New Roman"/>
    </w:rPr>
  </w:style>
  <w:style w:type="character" w:customStyle="1" w:styleId="af3">
    <w:name w:val="Верхний колонтитул Знак"/>
    <w:basedOn w:val="a1"/>
    <w:link w:val="af2"/>
    <w:uiPriority w:val="99"/>
    <w:rsid w:val="00286922"/>
    <w:rPr>
      <w:rFonts w:ascii="Calibri" w:eastAsia="Calibri" w:hAnsi="Calibri" w:cs="Times New Roman"/>
    </w:rPr>
  </w:style>
  <w:style w:type="paragraph" w:styleId="af4">
    <w:name w:val="footer"/>
    <w:basedOn w:val="a0"/>
    <w:link w:val="af5"/>
    <w:uiPriority w:val="99"/>
    <w:unhideWhenUsed/>
    <w:rsid w:val="00286922"/>
    <w:pPr>
      <w:tabs>
        <w:tab w:val="center" w:pos="4677"/>
        <w:tab w:val="right" w:pos="9355"/>
      </w:tabs>
      <w:spacing w:after="0" w:line="240" w:lineRule="auto"/>
      <w:ind w:firstLine="357"/>
      <w:jc w:val="both"/>
    </w:pPr>
    <w:rPr>
      <w:rFonts w:ascii="Calibri" w:eastAsia="Calibri" w:hAnsi="Calibri" w:cs="Times New Roman"/>
    </w:rPr>
  </w:style>
  <w:style w:type="character" w:customStyle="1" w:styleId="af5">
    <w:name w:val="Нижний колонтитул Знак"/>
    <w:basedOn w:val="a1"/>
    <w:link w:val="af4"/>
    <w:uiPriority w:val="99"/>
    <w:rsid w:val="00286922"/>
    <w:rPr>
      <w:rFonts w:ascii="Calibri" w:eastAsia="Calibri" w:hAnsi="Calibri" w:cs="Times New Roman"/>
    </w:rPr>
  </w:style>
  <w:style w:type="character" w:customStyle="1" w:styleId="s1">
    <w:name w:val="s1"/>
    <w:rsid w:val="00286922"/>
    <w:rPr>
      <w:rFonts w:ascii="Arial" w:hAnsi="Arial"/>
      <w:b/>
      <w:color w:val="000000"/>
      <w:sz w:val="24"/>
      <w:u w:val="none"/>
      <w:effect w:val="none"/>
    </w:rPr>
  </w:style>
  <w:style w:type="character" w:customStyle="1" w:styleId="s3">
    <w:name w:val="s3"/>
    <w:rsid w:val="00286922"/>
    <w:rPr>
      <w:rFonts w:ascii="Times New Roman" w:hAnsi="Times New Roman" w:cs="Times New Roman" w:hint="default"/>
      <w:b w:val="0"/>
      <w:bCs w:val="0"/>
      <w:i/>
      <w:iCs/>
      <w:strike w:val="0"/>
      <w:dstrike w:val="0"/>
      <w:color w:val="FF0000"/>
      <w:sz w:val="20"/>
      <w:szCs w:val="20"/>
      <w:u w:val="none"/>
      <w:effect w:val="none"/>
    </w:rPr>
  </w:style>
  <w:style w:type="character" w:customStyle="1" w:styleId="s0">
    <w:name w:val="s0"/>
    <w:basedOn w:val="a1"/>
    <w:rsid w:val="00286922"/>
  </w:style>
  <w:style w:type="paragraph" w:styleId="af6">
    <w:name w:val="Body Text Indent"/>
    <w:basedOn w:val="a0"/>
    <w:link w:val="af7"/>
    <w:rsid w:val="00286922"/>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7">
    <w:name w:val="Основной текст с отступом Знак"/>
    <w:basedOn w:val="a1"/>
    <w:link w:val="af6"/>
    <w:rsid w:val="00286922"/>
    <w:rPr>
      <w:rFonts w:ascii="Times New Roman" w:eastAsia="Times New Roman" w:hAnsi="Times New Roman" w:cs="Times New Roman"/>
      <w:sz w:val="24"/>
      <w:szCs w:val="24"/>
      <w:lang w:eastAsia="ar-SA"/>
    </w:rPr>
  </w:style>
  <w:style w:type="paragraph" w:styleId="23">
    <w:name w:val="Body Text 2"/>
    <w:basedOn w:val="a0"/>
    <w:link w:val="24"/>
    <w:semiHidden/>
    <w:unhideWhenUsed/>
    <w:rsid w:val="00286922"/>
    <w:pPr>
      <w:spacing w:after="120" w:line="480" w:lineRule="auto"/>
      <w:ind w:firstLine="357"/>
      <w:jc w:val="both"/>
    </w:pPr>
    <w:rPr>
      <w:rFonts w:ascii="Calibri" w:eastAsia="Calibri" w:hAnsi="Calibri" w:cs="Times New Roman"/>
    </w:rPr>
  </w:style>
  <w:style w:type="character" w:customStyle="1" w:styleId="24">
    <w:name w:val="Основной текст 2 Знак"/>
    <w:basedOn w:val="a1"/>
    <w:link w:val="23"/>
    <w:semiHidden/>
    <w:rsid w:val="00286922"/>
    <w:rPr>
      <w:rFonts w:ascii="Calibri" w:eastAsia="Calibri" w:hAnsi="Calibri" w:cs="Times New Roman"/>
    </w:rPr>
  </w:style>
  <w:style w:type="paragraph" w:customStyle="1" w:styleId="Textbody">
    <w:name w:val="Text body"/>
    <w:basedOn w:val="a0"/>
    <w:uiPriority w:val="99"/>
    <w:rsid w:val="00286922"/>
    <w:pPr>
      <w:suppressAutoHyphens/>
      <w:spacing w:after="120" w:line="240" w:lineRule="auto"/>
    </w:pPr>
    <w:rPr>
      <w:rFonts w:ascii="Times New Roman" w:eastAsia="Times New Roman" w:hAnsi="Times New Roman" w:cs="Times New Roman"/>
      <w:kern w:val="2"/>
      <w:sz w:val="24"/>
      <w:szCs w:val="24"/>
      <w:lang w:eastAsia="ar-SA"/>
    </w:rPr>
  </w:style>
  <w:style w:type="character" w:styleId="af8">
    <w:name w:val="Strong"/>
    <w:uiPriority w:val="22"/>
    <w:qFormat/>
    <w:rsid w:val="00286922"/>
    <w:rPr>
      <w:rFonts w:cs="Times New Roman"/>
      <w:b/>
      <w:bCs/>
    </w:rPr>
  </w:style>
  <w:style w:type="character" w:customStyle="1" w:styleId="25">
    <w:name w:val="Основной текст (2) + Курсив"/>
    <w:rsid w:val="00286922"/>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286922"/>
    <w:rPr>
      <w:rFonts w:ascii="Times New Roman" w:hAnsi="Times New Roman" w:cs="Times New Roman" w:hint="default"/>
      <w:sz w:val="26"/>
      <w:szCs w:val="26"/>
    </w:rPr>
  </w:style>
  <w:style w:type="character" w:customStyle="1" w:styleId="FontStyle50">
    <w:name w:val="Font Style50"/>
    <w:rsid w:val="00286922"/>
    <w:rPr>
      <w:rFonts w:ascii="Times New Roman" w:hAnsi="Times New Roman" w:cs="Times New Roman" w:hint="default"/>
      <w:b/>
      <w:bCs/>
      <w:sz w:val="26"/>
      <w:szCs w:val="26"/>
    </w:rPr>
  </w:style>
  <w:style w:type="paragraph" w:customStyle="1" w:styleId="11">
    <w:name w:val="Без интервала1"/>
    <w:link w:val="NoSpacingChar"/>
    <w:rsid w:val="00286922"/>
    <w:pPr>
      <w:spacing w:after="0" w:line="240" w:lineRule="auto"/>
      <w:ind w:firstLine="720"/>
      <w:jc w:val="both"/>
    </w:pPr>
    <w:rPr>
      <w:rFonts w:ascii="Calibri" w:eastAsia="Times New Roman" w:hAnsi="Calibri" w:cs="Times New Roman"/>
    </w:rPr>
  </w:style>
  <w:style w:type="character" w:customStyle="1" w:styleId="NoSpacingChar">
    <w:name w:val="No Spacing Char"/>
    <w:link w:val="11"/>
    <w:locked/>
    <w:rsid w:val="00286922"/>
    <w:rPr>
      <w:rFonts w:ascii="Calibri" w:eastAsia="Times New Roman" w:hAnsi="Calibri" w:cs="Times New Roman"/>
    </w:rPr>
  </w:style>
  <w:style w:type="character" w:customStyle="1" w:styleId="a5">
    <w:name w:val="Без интервала Знак"/>
    <w:aliases w:val="Обя Знак,мой рабочий Знак,мелкий Знак,No Spacing Знак,Без интервала11 Знак,Айгерим Знак,норма Знак,свой Знак,No Spacing1 Знак,без интервала Знак,МОЙ СТИЛЬ Знак,14 TNR Знак,Без интеБез интервала Знак,No Spacing11 Знак,исполнитель Знак"/>
    <w:link w:val="a4"/>
    <w:uiPriority w:val="1"/>
    <w:locked/>
    <w:rsid w:val="00286922"/>
    <w:rPr>
      <w:rFonts w:ascii="Calibri" w:eastAsia="Calibri" w:hAnsi="Calibri" w:cs="Times New Roman"/>
    </w:rPr>
  </w:style>
  <w:style w:type="paragraph" w:styleId="af9">
    <w:name w:val="Body Text"/>
    <w:basedOn w:val="a0"/>
    <w:link w:val="afa"/>
    <w:uiPriority w:val="99"/>
    <w:semiHidden/>
    <w:rsid w:val="00286922"/>
    <w:pPr>
      <w:spacing w:after="120"/>
    </w:pPr>
    <w:rPr>
      <w:rFonts w:ascii="Calibri" w:eastAsia="Calibri" w:hAnsi="Calibri" w:cs="Calibri"/>
    </w:rPr>
  </w:style>
  <w:style w:type="character" w:customStyle="1" w:styleId="afa">
    <w:name w:val="Основной текст Знак"/>
    <w:basedOn w:val="a1"/>
    <w:link w:val="af9"/>
    <w:uiPriority w:val="99"/>
    <w:semiHidden/>
    <w:rsid w:val="00286922"/>
    <w:rPr>
      <w:rFonts w:ascii="Calibri" w:eastAsia="Calibri" w:hAnsi="Calibri" w:cs="Calibri"/>
    </w:rPr>
  </w:style>
  <w:style w:type="paragraph" w:customStyle="1" w:styleId="j119">
    <w:name w:val="j119"/>
    <w:basedOn w:val="a0"/>
    <w:rsid w:val="002869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cop">
    <w:name w:val="textcop"/>
    <w:basedOn w:val="a1"/>
    <w:rsid w:val="00286922"/>
  </w:style>
  <w:style w:type="paragraph" w:styleId="a">
    <w:name w:val="List Bullet"/>
    <w:basedOn w:val="a0"/>
    <w:uiPriority w:val="99"/>
    <w:unhideWhenUsed/>
    <w:rsid w:val="00286922"/>
    <w:pPr>
      <w:numPr>
        <w:numId w:val="18"/>
      </w:numPr>
      <w:spacing w:after="0" w:line="240" w:lineRule="auto"/>
      <w:contextualSpacing/>
      <w:jc w:val="both"/>
    </w:pPr>
    <w:rPr>
      <w:rFonts w:ascii="Calibri" w:eastAsia="Calibri" w:hAnsi="Calibri" w:cs="Calibri"/>
    </w:rPr>
  </w:style>
  <w:style w:type="character" w:styleId="afb">
    <w:name w:val="Emphasis"/>
    <w:basedOn w:val="a1"/>
    <w:qFormat/>
    <w:rsid w:val="00286922"/>
    <w:rPr>
      <w:i/>
      <w:iCs/>
    </w:rPr>
  </w:style>
  <w:style w:type="character" w:customStyle="1" w:styleId="afc">
    <w:name w:val="Основной текст_"/>
    <w:link w:val="12"/>
    <w:locked/>
    <w:rsid w:val="00286922"/>
    <w:rPr>
      <w:rFonts w:ascii="Times New Roman" w:hAnsi="Times New Roman"/>
      <w:sz w:val="27"/>
      <w:szCs w:val="27"/>
      <w:shd w:val="clear" w:color="auto" w:fill="FFFFFF"/>
    </w:rPr>
  </w:style>
  <w:style w:type="paragraph" w:customStyle="1" w:styleId="12">
    <w:name w:val="Основной текст1"/>
    <w:basedOn w:val="a0"/>
    <w:link w:val="afc"/>
    <w:rsid w:val="00286922"/>
    <w:pPr>
      <w:widowControl w:val="0"/>
      <w:shd w:val="clear" w:color="auto" w:fill="FFFFFF"/>
      <w:spacing w:after="0" w:line="322" w:lineRule="exact"/>
    </w:pPr>
    <w:rPr>
      <w:rFonts w:ascii="Times New Roman" w:hAnsi="Times New Roman"/>
      <w:sz w:val="27"/>
      <w:szCs w:val="27"/>
    </w:rPr>
  </w:style>
  <w:style w:type="paragraph" w:customStyle="1" w:styleId="Default">
    <w:name w:val="Default"/>
    <w:rsid w:val="0028692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41">
    <w:name w:val="Font Style41"/>
    <w:basedOn w:val="a1"/>
    <w:uiPriority w:val="99"/>
    <w:rsid w:val="00286922"/>
    <w:rPr>
      <w:rFonts w:ascii="Times New Roman" w:hAnsi="Times New Roman" w:cs="Times New Roman"/>
      <w:color w:val="000000"/>
      <w:sz w:val="26"/>
      <w:szCs w:val="26"/>
    </w:rPr>
  </w:style>
  <w:style w:type="character" w:customStyle="1" w:styleId="FontStyle31">
    <w:name w:val="Font Style31"/>
    <w:basedOn w:val="a1"/>
    <w:uiPriority w:val="99"/>
    <w:rsid w:val="00286922"/>
    <w:rPr>
      <w:rFonts w:ascii="Times New Roman" w:hAnsi="Times New Roman" w:cs="Times New Roman"/>
      <w:color w:val="000000"/>
      <w:sz w:val="26"/>
      <w:szCs w:val="26"/>
    </w:rPr>
  </w:style>
  <w:style w:type="paragraph" w:customStyle="1" w:styleId="ConsPlusNormal">
    <w:name w:val="ConsPlusNormal"/>
    <w:rsid w:val="00286922"/>
    <w:pPr>
      <w:widowControl w:val="0"/>
      <w:suppressAutoHyphens/>
      <w:autoSpaceDE w:val="0"/>
      <w:spacing w:after="0" w:line="240" w:lineRule="auto"/>
      <w:ind w:firstLine="720"/>
    </w:pPr>
    <w:rPr>
      <w:rFonts w:ascii="Arial" w:eastAsia="Calibri" w:hAnsi="Arial" w:cs="Arial"/>
      <w:sz w:val="28"/>
      <w:szCs w:val="28"/>
      <w:lang w:eastAsia="ar-SA"/>
    </w:rPr>
  </w:style>
  <w:style w:type="table" w:styleId="1-1">
    <w:name w:val="Medium Shading 1 Accent 1"/>
    <w:basedOn w:val="a2"/>
    <w:uiPriority w:val="63"/>
    <w:rsid w:val="0028692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ezkurwreuab5ozgtqnkl">
    <w:name w:val="ezkurwreuab5ozgtqnkl"/>
    <w:basedOn w:val="a1"/>
    <w:rsid w:val="002869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Normal (Web)" w:qFormat="1"/>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6456C"/>
  </w:style>
  <w:style w:type="paragraph" w:styleId="1">
    <w:name w:val="heading 1"/>
    <w:basedOn w:val="a0"/>
    <w:next w:val="a0"/>
    <w:link w:val="10"/>
    <w:qFormat/>
    <w:rsid w:val="00286922"/>
    <w:pPr>
      <w:keepNext/>
      <w:keepLines/>
      <w:spacing w:before="480" w:after="0" w:line="240" w:lineRule="auto"/>
      <w:ind w:firstLine="357"/>
      <w:jc w:val="both"/>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286922"/>
    <w:pPr>
      <w:keepNext/>
      <w:keepLines/>
      <w:spacing w:before="200" w:after="0" w:line="240" w:lineRule="auto"/>
      <w:ind w:firstLine="357"/>
      <w:jc w:val="both"/>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nhideWhenUsed/>
    <w:qFormat/>
    <w:rsid w:val="00286922"/>
    <w:pPr>
      <w:keepNext/>
      <w:keepLines/>
      <w:spacing w:before="200" w:after="0" w:line="240" w:lineRule="auto"/>
      <w:ind w:firstLine="357"/>
      <w:jc w:val="both"/>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286922"/>
    <w:pPr>
      <w:keepNext/>
      <w:keepLines/>
      <w:spacing w:before="200" w:after="0" w:line="240" w:lineRule="auto"/>
      <w:ind w:firstLine="357"/>
      <w:jc w:val="both"/>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nhideWhenUsed/>
    <w:qFormat/>
    <w:rsid w:val="00286922"/>
    <w:pPr>
      <w:keepNext/>
      <w:keepLines/>
      <w:spacing w:before="200" w:after="0" w:line="240" w:lineRule="auto"/>
      <w:ind w:firstLine="357"/>
      <w:jc w:val="both"/>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Обя,мой рабочий,мелкий,No Spacing,Без интервала11,Айгерим,норма,свой,No Spacing1,без интервала,МОЙ СТИЛЬ,14 TNR,Без интеБез интервала,No Spacing11,Без интервала2,Без интервала111,исполнитель,Без интерваль,Елжан"/>
    <w:link w:val="a5"/>
    <w:uiPriority w:val="1"/>
    <w:qFormat/>
    <w:rsid w:val="005F455B"/>
    <w:pPr>
      <w:spacing w:after="0" w:line="240" w:lineRule="auto"/>
    </w:pPr>
    <w:rPr>
      <w:rFonts w:ascii="Calibri" w:eastAsia="Calibri" w:hAnsi="Calibri" w:cs="Times New Roman"/>
    </w:rPr>
  </w:style>
  <w:style w:type="paragraph" w:styleId="a6">
    <w:name w:val="Balloon Text"/>
    <w:basedOn w:val="a0"/>
    <w:link w:val="a7"/>
    <w:uiPriority w:val="99"/>
    <w:unhideWhenUsed/>
    <w:rsid w:val="00265E27"/>
    <w:pPr>
      <w:spacing w:after="0" w:line="240" w:lineRule="auto"/>
    </w:pPr>
    <w:rPr>
      <w:rFonts w:ascii="Calibri" w:hAnsi="Calibri"/>
      <w:sz w:val="18"/>
      <w:szCs w:val="18"/>
    </w:rPr>
  </w:style>
  <w:style w:type="character" w:customStyle="1" w:styleId="a7">
    <w:name w:val="Текст выноски Знак"/>
    <w:basedOn w:val="a1"/>
    <w:link w:val="a6"/>
    <w:uiPriority w:val="99"/>
    <w:rsid w:val="00265E27"/>
    <w:rPr>
      <w:rFonts w:ascii="Calibri" w:hAnsi="Calibri"/>
      <w:sz w:val="18"/>
      <w:szCs w:val="18"/>
    </w:rPr>
  </w:style>
  <w:style w:type="paragraph" w:styleId="HTML">
    <w:name w:val="HTML Preformatted"/>
    <w:basedOn w:val="a0"/>
    <w:link w:val="HTML0"/>
    <w:uiPriority w:val="99"/>
    <w:semiHidden/>
    <w:unhideWhenUsed/>
    <w:rsid w:val="00006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semiHidden/>
    <w:rsid w:val="00006A94"/>
    <w:rPr>
      <w:rFonts w:ascii="Courier New" w:eastAsia="Times New Roman" w:hAnsi="Courier New" w:cs="Courier New"/>
      <w:sz w:val="20"/>
      <w:szCs w:val="20"/>
      <w:lang w:eastAsia="ru-RU"/>
    </w:rPr>
  </w:style>
  <w:style w:type="character" w:customStyle="1" w:styleId="y2iqfc">
    <w:name w:val="y2iqfc"/>
    <w:basedOn w:val="a1"/>
    <w:rsid w:val="00006A94"/>
  </w:style>
  <w:style w:type="character" w:customStyle="1" w:styleId="ypks7kbdpwfgdykd3qb9">
    <w:name w:val="ypks7kbdpwfgdykd3qb9"/>
    <w:basedOn w:val="a1"/>
    <w:rsid w:val="00057B3B"/>
  </w:style>
  <w:style w:type="paragraph" w:styleId="a8">
    <w:name w:val="List Paragraph"/>
    <w:aliases w:val="без абзаца,маркированный,List Paragraph,Абзац списка2,Resume Title,heading 4,Citation List,Ha,ненум_список,Heading1,Colorful List - Accent 11,N_List Paragraph,Table Heading,Bullets,List Paragraph (numbered (a)),List Paragraph1,AC List 01"/>
    <w:basedOn w:val="a0"/>
    <w:link w:val="a9"/>
    <w:uiPriority w:val="34"/>
    <w:qFormat/>
    <w:rsid w:val="0026087F"/>
    <w:pPr>
      <w:ind w:left="720"/>
      <w:contextualSpacing/>
    </w:pPr>
  </w:style>
  <w:style w:type="paragraph" w:styleId="21">
    <w:name w:val="Body Text Indent 2"/>
    <w:basedOn w:val="a0"/>
    <w:link w:val="22"/>
    <w:uiPriority w:val="99"/>
    <w:rsid w:val="00D43BD3"/>
    <w:pPr>
      <w:tabs>
        <w:tab w:val="left" w:pos="8364"/>
      </w:tabs>
      <w:spacing w:after="0" w:line="240" w:lineRule="auto"/>
      <w:ind w:right="-58" w:firstLine="851"/>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uiPriority w:val="99"/>
    <w:rsid w:val="00D43BD3"/>
    <w:rPr>
      <w:rFonts w:ascii="Times New Roman" w:eastAsia="Times New Roman" w:hAnsi="Times New Roman" w:cs="Times New Roman"/>
      <w:sz w:val="28"/>
      <w:szCs w:val="20"/>
      <w:lang w:eastAsia="ru-RU"/>
    </w:rPr>
  </w:style>
  <w:style w:type="paragraph" w:customStyle="1" w:styleId="aa">
    <w:name w:val="Знак"/>
    <w:basedOn w:val="a0"/>
    <w:autoRedefine/>
    <w:rsid w:val="00D43BD3"/>
    <w:pPr>
      <w:spacing w:after="160" w:line="240" w:lineRule="exact"/>
    </w:pPr>
    <w:rPr>
      <w:rFonts w:ascii="Times New Roman" w:eastAsia="SimSun" w:hAnsi="Times New Roman" w:cs="Times New Roman"/>
      <w:b/>
      <w:bCs/>
      <w:sz w:val="28"/>
      <w:szCs w:val="28"/>
      <w:lang w:val="en-US"/>
    </w:rPr>
  </w:style>
  <w:style w:type="paragraph" w:styleId="31">
    <w:name w:val="Body Text Indent 3"/>
    <w:basedOn w:val="a0"/>
    <w:link w:val="32"/>
    <w:uiPriority w:val="99"/>
    <w:rsid w:val="00D43BD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1"/>
    <w:link w:val="31"/>
    <w:uiPriority w:val="99"/>
    <w:rsid w:val="00D43BD3"/>
    <w:rPr>
      <w:rFonts w:ascii="Times New Roman" w:eastAsia="Times New Roman" w:hAnsi="Times New Roman" w:cs="Times New Roman"/>
      <w:sz w:val="16"/>
      <w:szCs w:val="16"/>
      <w:lang w:eastAsia="ru-RU"/>
    </w:rPr>
  </w:style>
  <w:style w:type="character" w:styleId="ab">
    <w:name w:val="Hyperlink"/>
    <w:uiPriority w:val="99"/>
    <w:unhideWhenUsed/>
    <w:rsid w:val="00D43BD3"/>
    <w:rPr>
      <w:color w:val="0563C1"/>
      <w:u w:val="single"/>
    </w:rPr>
  </w:style>
  <w:style w:type="character" w:styleId="ac">
    <w:name w:val="FollowedHyperlink"/>
    <w:uiPriority w:val="99"/>
    <w:unhideWhenUsed/>
    <w:rsid w:val="00D43BD3"/>
    <w:rPr>
      <w:color w:val="954F72"/>
      <w:u w:val="single"/>
    </w:rPr>
  </w:style>
  <w:style w:type="character" w:customStyle="1" w:styleId="10">
    <w:name w:val="Заголовок 1 Знак"/>
    <w:basedOn w:val="a1"/>
    <w:link w:val="1"/>
    <w:rsid w:val="0028692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1"/>
    <w:link w:val="2"/>
    <w:rsid w:val="0028692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1"/>
    <w:link w:val="3"/>
    <w:rsid w:val="00286922"/>
    <w:rPr>
      <w:rFonts w:asciiTheme="majorHAnsi" w:eastAsiaTheme="majorEastAsia" w:hAnsiTheme="majorHAnsi" w:cstheme="majorBidi"/>
      <w:b/>
      <w:bCs/>
      <w:color w:val="4F81BD" w:themeColor="accent1"/>
    </w:rPr>
  </w:style>
  <w:style w:type="character" w:customStyle="1" w:styleId="40">
    <w:name w:val="Заголовок 4 Знак"/>
    <w:basedOn w:val="a1"/>
    <w:link w:val="4"/>
    <w:rsid w:val="00286922"/>
    <w:rPr>
      <w:rFonts w:asciiTheme="majorHAnsi" w:eastAsiaTheme="majorEastAsia" w:hAnsiTheme="majorHAnsi" w:cstheme="majorBidi"/>
      <w:b/>
      <w:bCs/>
      <w:i/>
      <w:iCs/>
      <w:color w:val="4F81BD" w:themeColor="accent1"/>
    </w:rPr>
  </w:style>
  <w:style w:type="character" w:customStyle="1" w:styleId="50">
    <w:name w:val="Заголовок 5 Знак"/>
    <w:basedOn w:val="a1"/>
    <w:link w:val="5"/>
    <w:rsid w:val="00286922"/>
    <w:rPr>
      <w:rFonts w:asciiTheme="majorHAnsi" w:eastAsiaTheme="majorEastAsia" w:hAnsiTheme="majorHAnsi" w:cstheme="majorBidi"/>
      <w:color w:val="243F60" w:themeColor="accent1" w:themeShade="7F"/>
    </w:rPr>
  </w:style>
  <w:style w:type="character" w:customStyle="1" w:styleId="a9">
    <w:name w:val="Абзац списка Знак"/>
    <w:aliases w:val="без абзаца Знак,маркированный Знак,List Paragraph Знак,Абзац списка2 Знак,Resume Title Знак,heading 4 Знак,Citation List Знак,Ha Знак,ненум_список Знак,Heading1 Знак,Colorful List - Accent 11 Знак,N_List Paragraph Знак,Bullets Знак"/>
    <w:link w:val="a8"/>
    <w:uiPriority w:val="34"/>
    <w:qFormat/>
    <w:locked/>
    <w:rsid w:val="00286922"/>
  </w:style>
  <w:style w:type="paragraph" w:styleId="ad">
    <w:name w:val="Title"/>
    <w:basedOn w:val="a0"/>
    <w:link w:val="ae"/>
    <w:uiPriority w:val="99"/>
    <w:qFormat/>
    <w:rsid w:val="00286922"/>
    <w:pPr>
      <w:spacing w:after="0" w:line="240" w:lineRule="auto"/>
      <w:jc w:val="center"/>
    </w:pPr>
    <w:rPr>
      <w:rFonts w:ascii="Times New Roman" w:eastAsia="Calibri" w:hAnsi="Times New Roman" w:cs="Times New Roman"/>
      <w:sz w:val="24"/>
      <w:szCs w:val="24"/>
      <w:lang w:eastAsia="ru-RU"/>
    </w:rPr>
  </w:style>
  <w:style w:type="character" w:customStyle="1" w:styleId="ae">
    <w:name w:val="Название Знак"/>
    <w:basedOn w:val="a1"/>
    <w:link w:val="ad"/>
    <w:uiPriority w:val="99"/>
    <w:rsid w:val="00286922"/>
    <w:rPr>
      <w:rFonts w:ascii="Times New Roman" w:eastAsia="Calibri" w:hAnsi="Times New Roman" w:cs="Times New Roman"/>
      <w:sz w:val="24"/>
      <w:szCs w:val="24"/>
      <w:lang w:eastAsia="ru-RU"/>
    </w:rPr>
  </w:style>
  <w:style w:type="paragraph" w:customStyle="1" w:styleId="310">
    <w:name w:val="Знак Знак3 Знак Знак Знак Знак Знак Знак Знак Знак Знак Знак Знак Знак Знак Знак Знак1 Знак"/>
    <w:basedOn w:val="a0"/>
    <w:autoRedefine/>
    <w:uiPriority w:val="99"/>
    <w:rsid w:val="00286922"/>
    <w:pPr>
      <w:spacing w:after="160" w:line="240" w:lineRule="exact"/>
    </w:pPr>
    <w:rPr>
      <w:rFonts w:ascii="Times New Roman" w:eastAsia="SimSun" w:hAnsi="Times New Roman" w:cs="Times New Roman"/>
      <w:b/>
      <w:bCs/>
      <w:sz w:val="28"/>
      <w:szCs w:val="28"/>
      <w:lang w:val="en-US"/>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
    <w:basedOn w:val="a0"/>
    <w:link w:val="af0"/>
    <w:uiPriority w:val="99"/>
    <w:qFormat/>
    <w:rsid w:val="00286922"/>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f0">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
    <w:uiPriority w:val="99"/>
    <w:qFormat/>
    <w:locked/>
    <w:rsid w:val="00286922"/>
    <w:rPr>
      <w:rFonts w:ascii="Times New Roman" w:eastAsia="SimSun" w:hAnsi="Times New Roman" w:cs="Times New Roman"/>
      <w:sz w:val="24"/>
      <w:szCs w:val="24"/>
      <w:lang w:eastAsia="zh-CN"/>
    </w:rPr>
  </w:style>
  <w:style w:type="paragraph" w:customStyle="1" w:styleId="311">
    <w:name w:val="Знак Знак3 Знак Знак Знак Знак Знак Знак Знак Знак Знак Знак Знак Знак Знак Знак Знак1 Знак1"/>
    <w:basedOn w:val="a0"/>
    <w:autoRedefine/>
    <w:uiPriority w:val="99"/>
    <w:rsid w:val="00286922"/>
    <w:pPr>
      <w:spacing w:after="160" w:line="240" w:lineRule="exact"/>
    </w:pPr>
    <w:rPr>
      <w:rFonts w:ascii="Times New Roman" w:eastAsia="SimSun" w:hAnsi="Times New Roman" w:cs="Times New Roman"/>
      <w:b/>
      <w:bCs/>
      <w:sz w:val="28"/>
      <w:szCs w:val="28"/>
      <w:lang w:val="en-US"/>
    </w:rPr>
  </w:style>
  <w:style w:type="table" w:styleId="af1">
    <w:name w:val="Table Grid"/>
    <w:basedOn w:val="a2"/>
    <w:uiPriority w:val="59"/>
    <w:rsid w:val="00286922"/>
    <w:pPr>
      <w:spacing w:after="0" w:line="240" w:lineRule="auto"/>
    </w:pPr>
    <w:rPr>
      <w:rFonts w:ascii="Calibri" w:eastAsia="Calibri"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header"/>
    <w:basedOn w:val="a0"/>
    <w:link w:val="af3"/>
    <w:uiPriority w:val="99"/>
    <w:unhideWhenUsed/>
    <w:rsid w:val="00286922"/>
    <w:pPr>
      <w:tabs>
        <w:tab w:val="center" w:pos="4677"/>
        <w:tab w:val="right" w:pos="9355"/>
      </w:tabs>
      <w:spacing w:after="0" w:line="240" w:lineRule="auto"/>
      <w:ind w:firstLine="357"/>
      <w:jc w:val="both"/>
    </w:pPr>
    <w:rPr>
      <w:rFonts w:ascii="Calibri" w:eastAsia="Calibri" w:hAnsi="Calibri" w:cs="Times New Roman"/>
    </w:rPr>
  </w:style>
  <w:style w:type="character" w:customStyle="1" w:styleId="af3">
    <w:name w:val="Верхний колонтитул Знак"/>
    <w:basedOn w:val="a1"/>
    <w:link w:val="af2"/>
    <w:uiPriority w:val="99"/>
    <w:rsid w:val="00286922"/>
    <w:rPr>
      <w:rFonts w:ascii="Calibri" w:eastAsia="Calibri" w:hAnsi="Calibri" w:cs="Times New Roman"/>
    </w:rPr>
  </w:style>
  <w:style w:type="paragraph" w:styleId="af4">
    <w:name w:val="footer"/>
    <w:basedOn w:val="a0"/>
    <w:link w:val="af5"/>
    <w:uiPriority w:val="99"/>
    <w:unhideWhenUsed/>
    <w:rsid w:val="00286922"/>
    <w:pPr>
      <w:tabs>
        <w:tab w:val="center" w:pos="4677"/>
        <w:tab w:val="right" w:pos="9355"/>
      </w:tabs>
      <w:spacing w:after="0" w:line="240" w:lineRule="auto"/>
      <w:ind w:firstLine="357"/>
      <w:jc w:val="both"/>
    </w:pPr>
    <w:rPr>
      <w:rFonts w:ascii="Calibri" w:eastAsia="Calibri" w:hAnsi="Calibri" w:cs="Times New Roman"/>
    </w:rPr>
  </w:style>
  <w:style w:type="character" w:customStyle="1" w:styleId="af5">
    <w:name w:val="Нижний колонтитул Знак"/>
    <w:basedOn w:val="a1"/>
    <w:link w:val="af4"/>
    <w:uiPriority w:val="99"/>
    <w:rsid w:val="00286922"/>
    <w:rPr>
      <w:rFonts w:ascii="Calibri" w:eastAsia="Calibri" w:hAnsi="Calibri" w:cs="Times New Roman"/>
    </w:rPr>
  </w:style>
  <w:style w:type="character" w:customStyle="1" w:styleId="s1">
    <w:name w:val="s1"/>
    <w:rsid w:val="00286922"/>
    <w:rPr>
      <w:rFonts w:ascii="Arial" w:hAnsi="Arial"/>
      <w:b/>
      <w:color w:val="000000"/>
      <w:sz w:val="24"/>
      <w:u w:val="none"/>
      <w:effect w:val="none"/>
    </w:rPr>
  </w:style>
  <w:style w:type="character" w:customStyle="1" w:styleId="s3">
    <w:name w:val="s3"/>
    <w:rsid w:val="00286922"/>
    <w:rPr>
      <w:rFonts w:ascii="Times New Roman" w:hAnsi="Times New Roman" w:cs="Times New Roman" w:hint="default"/>
      <w:b w:val="0"/>
      <w:bCs w:val="0"/>
      <w:i/>
      <w:iCs/>
      <w:strike w:val="0"/>
      <w:dstrike w:val="0"/>
      <w:color w:val="FF0000"/>
      <w:sz w:val="20"/>
      <w:szCs w:val="20"/>
      <w:u w:val="none"/>
      <w:effect w:val="none"/>
    </w:rPr>
  </w:style>
  <w:style w:type="character" w:customStyle="1" w:styleId="s0">
    <w:name w:val="s0"/>
    <w:basedOn w:val="a1"/>
    <w:rsid w:val="00286922"/>
  </w:style>
  <w:style w:type="paragraph" w:styleId="af6">
    <w:name w:val="Body Text Indent"/>
    <w:basedOn w:val="a0"/>
    <w:link w:val="af7"/>
    <w:rsid w:val="00286922"/>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7">
    <w:name w:val="Основной текст с отступом Знак"/>
    <w:basedOn w:val="a1"/>
    <w:link w:val="af6"/>
    <w:rsid w:val="00286922"/>
    <w:rPr>
      <w:rFonts w:ascii="Times New Roman" w:eastAsia="Times New Roman" w:hAnsi="Times New Roman" w:cs="Times New Roman"/>
      <w:sz w:val="24"/>
      <w:szCs w:val="24"/>
      <w:lang w:eastAsia="ar-SA"/>
    </w:rPr>
  </w:style>
  <w:style w:type="paragraph" w:styleId="23">
    <w:name w:val="Body Text 2"/>
    <w:basedOn w:val="a0"/>
    <w:link w:val="24"/>
    <w:semiHidden/>
    <w:unhideWhenUsed/>
    <w:rsid w:val="00286922"/>
    <w:pPr>
      <w:spacing w:after="120" w:line="480" w:lineRule="auto"/>
      <w:ind w:firstLine="357"/>
      <w:jc w:val="both"/>
    </w:pPr>
    <w:rPr>
      <w:rFonts w:ascii="Calibri" w:eastAsia="Calibri" w:hAnsi="Calibri" w:cs="Times New Roman"/>
    </w:rPr>
  </w:style>
  <w:style w:type="character" w:customStyle="1" w:styleId="24">
    <w:name w:val="Основной текст 2 Знак"/>
    <w:basedOn w:val="a1"/>
    <w:link w:val="23"/>
    <w:semiHidden/>
    <w:rsid w:val="00286922"/>
    <w:rPr>
      <w:rFonts w:ascii="Calibri" w:eastAsia="Calibri" w:hAnsi="Calibri" w:cs="Times New Roman"/>
    </w:rPr>
  </w:style>
  <w:style w:type="paragraph" w:customStyle="1" w:styleId="Textbody">
    <w:name w:val="Text body"/>
    <w:basedOn w:val="a0"/>
    <w:uiPriority w:val="99"/>
    <w:rsid w:val="00286922"/>
    <w:pPr>
      <w:suppressAutoHyphens/>
      <w:spacing w:after="120" w:line="240" w:lineRule="auto"/>
    </w:pPr>
    <w:rPr>
      <w:rFonts w:ascii="Times New Roman" w:eastAsia="Times New Roman" w:hAnsi="Times New Roman" w:cs="Times New Roman"/>
      <w:kern w:val="2"/>
      <w:sz w:val="24"/>
      <w:szCs w:val="24"/>
      <w:lang w:eastAsia="ar-SA"/>
    </w:rPr>
  </w:style>
  <w:style w:type="character" w:styleId="af8">
    <w:name w:val="Strong"/>
    <w:uiPriority w:val="22"/>
    <w:qFormat/>
    <w:rsid w:val="00286922"/>
    <w:rPr>
      <w:rFonts w:cs="Times New Roman"/>
      <w:b/>
      <w:bCs/>
    </w:rPr>
  </w:style>
  <w:style w:type="character" w:customStyle="1" w:styleId="25">
    <w:name w:val="Основной текст (2) + Курсив"/>
    <w:rsid w:val="00286922"/>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eastAsia="ru-RU" w:bidi="ru-RU"/>
    </w:rPr>
  </w:style>
  <w:style w:type="character" w:customStyle="1" w:styleId="FontStyle27">
    <w:name w:val="Font Style27"/>
    <w:rsid w:val="00286922"/>
    <w:rPr>
      <w:rFonts w:ascii="Times New Roman" w:hAnsi="Times New Roman" w:cs="Times New Roman" w:hint="default"/>
      <w:sz w:val="26"/>
      <w:szCs w:val="26"/>
    </w:rPr>
  </w:style>
  <w:style w:type="character" w:customStyle="1" w:styleId="FontStyle50">
    <w:name w:val="Font Style50"/>
    <w:rsid w:val="00286922"/>
    <w:rPr>
      <w:rFonts w:ascii="Times New Roman" w:hAnsi="Times New Roman" w:cs="Times New Roman" w:hint="default"/>
      <w:b/>
      <w:bCs/>
      <w:sz w:val="26"/>
      <w:szCs w:val="26"/>
    </w:rPr>
  </w:style>
  <w:style w:type="paragraph" w:customStyle="1" w:styleId="11">
    <w:name w:val="Без интервала1"/>
    <w:link w:val="NoSpacingChar"/>
    <w:rsid w:val="00286922"/>
    <w:pPr>
      <w:spacing w:after="0" w:line="240" w:lineRule="auto"/>
      <w:ind w:firstLine="720"/>
      <w:jc w:val="both"/>
    </w:pPr>
    <w:rPr>
      <w:rFonts w:ascii="Calibri" w:eastAsia="Times New Roman" w:hAnsi="Calibri" w:cs="Times New Roman"/>
    </w:rPr>
  </w:style>
  <w:style w:type="character" w:customStyle="1" w:styleId="NoSpacingChar">
    <w:name w:val="No Spacing Char"/>
    <w:link w:val="11"/>
    <w:locked/>
    <w:rsid w:val="00286922"/>
    <w:rPr>
      <w:rFonts w:ascii="Calibri" w:eastAsia="Times New Roman" w:hAnsi="Calibri" w:cs="Times New Roman"/>
    </w:rPr>
  </w:style>
  <w:style w:type="character" w:customStyle="1" w:styleId="a5">
    <w:name w:val="Без интервала Знак"/>
    <w:aliases w:val="Обя Знак,мой рабочий Знак,мелкий Знак,No Spacing Знак,Без интервала11 Знак,Айгерим Знак,норма Знак,свой Знак,No Spacing1 Знак,без интервала Знак,МОЙ СТИЛЬ Знак,14 TNR Знак,Без интеБез интервала Знак,No Spacing11 Знак,исполнитель Знак"/>
    <w:link w:val="a4"/>
    <w:uiPriority w:val="1"/>
    <w:locked/>
    <w:rsid w:val="00286922"/>
    <w:rPr>
      <w:rFonts w:ascii="Calibri" w:eastAsia="Calibri" w:hAnsi="Calibri" w:cs="Times New Roman"/>
    </w:rPr>
  </w:style>
  <w:style w:type="paragraph" w:styleId="af9">
    <w:name w:val="Body Text"/>
    <w:basedOn w:val="a0"/>
    <w:link w:val="afa"/>
    <w:uiPriority w:val="99"/>
    <w:semiHidden/>
    <w:rsid w:val="00286922"/>
    <w:pPr>
      <w:spacing w:after="120"/>
    </w:pPr>
    <w:rPr>
      <w:rFonts w:ascii="Calibri" w:eastAsia="Calibri" w:hAnsi="Calibri" w:cs="Calibri"/>
    </w:rPr>
  </w:style>
  <w:style w:type="character" w:customStyle="1" w:styleId="afa">
    <w:name w:val="Основной текст Знак"/>
    <w:basedOn w:val="a1"/>
    <w:link w:val="af9"/>
    <w:uiPriority w:val="99"/>
    <w:semiHidden/>
    <w:rsid w:val="00286922"/>
    <w:rPr>
      <w:rFonts w:ascii="Calibri" w:eastAsia="Calibri" w:hAnsi="Calibri" w:cs="Calibri"/>
    </w:rPr>
  </w:style>
  <w:style w:type="paragraph" w:customStyle="1" w:styleId="j119">
    <w:name w:val="j119"/>
    <w:basedOn w:val="a0"/>
    <w:rsid w:val="002869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cop">
    <w:name w:val="textcop"/>
    <w:basedOn w:val="a1"/>
    <w:rsid w:val="00286922"/>
  </w:style>
  <w:style w:type="paragraph" w:styleId="a">
    <w:name w:val="List Bullet"/>
    <w:basedOn w:val="a0"/>
    <w:uiPriority w:val="99"/>
    <w:unhideWhenUsed/>
    <w:rsid w:val="00286922"/>
    <w:pPr>
      <w:numPr>
        <w:numId w:val="18"/>
      </w:numPr>
      <w:spacing w:after="0" w:line="240" w:lineRule="auto"/>
      <w:contextualSpacing/>
      <w:jc w:val="both"/>
    </w:pPr>
    <w:rPr>
      <w:rFonts w:ascii="Calibri" w:eastAsia="Calibri" w:hAnsi="Calibri" w:cs="Calibri"/>
    </w:rPr>
  </w:style>
  <w:style w:type="character" w:styleId="afb">
    <w:name w:val="Emphasis"/>
    <w:basedOn w:val="a1"/>
    <w:qFormat/>
    <w:rsid w:val="00286922"/>
    <w:rPr>
      <w:i/>
      <w:iCs/>
    </w:rPr>
  </w:style>
  <w:style w:type="character" w:customStyle="1" w:styleId="afc">
    <w:name w:val="Основной текст_"/>
    <w:link w:val="12"/>
    <w:locked/>
    <w:rsid w:val="00286922"/>
    <w:rPr>
      <w:rFonts w:ascii="Times New Roman" w:hAnsi="Times New Roman"/>
      <w:sz w:val="27"/>
      <w:szCs w:val="27"/>
      <w:shd w:val="clear" w:color="auto" w:fill="FFFFFF"/>
    </w:rPr>
  </w:style>
  <w:style w:type="paragraph" w:customStyle="1" w:styleId="12">
    <w:name w:val="Основной текст1"/>
    <w:basedOn w:val="a0"/>
    <w:link w:val="afc"/>
    <w:rsid w:val="00286922"/>
    <w:pPr>
      <w:widowControl w:val="0"/>
      <w:shd w:val="clear" w:color="auto" w:fill="FFFFFF"/>
      <w:spacing w:after="0" w:line="322" w:lineRule="exact"/>
    </w:pPr>
    <w:rPr>
      <w:rFonts w:ascii="Times New Roman" w:hAnsi="Times New Roman"/>
      <w:sz w:val="27"/>
      <w:szCs w:val="27"/>
    </w:rPr>
  </w:style>
  <w:style w:type="paragraph" w:customStyle="1" w:styleId="Default">
    <w:name w:val="Default"/>
    <w:rsid w:val="0028692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41">
    <w:name w:val="Font Style41"/>
    <w:basedOn w:val="a1"/>
    <w:uiPriority w:val="99"/>
    <w:rsid w:val="00286922"/>
    <w:rPr>
      <w:rFonts w:ascii="Times New Roman" w:hAnsi="Times New Roman" w:cs="Times New Roman"/>
      <w:color w:val="000000"/>
      <w:sz w:val="26"/>
      <w:szCs w:val="26"/>
    </w:rPr>
  </w:style>
  <w:style w:type="character" w:customStyle="1" w:styleId="FontStyle31">
    <w:name w:val="Font Style31"/>
    <w:basedOn w:val="a1"/>
    <w:uiPriority w:val="99"/>
    <w:rsid w:val="00286922"/>
    <w:rPr>
      <w:rFonts w:ascii="Times New Roman" w:hAnsi="Times New Roman" w:cs="Times New Roman"/>
      <w:color w:val="000000"/>
      <w:sz w:val="26"/>
      <w:szCs w:val="26"/>
    </w:rPr>
  </w:style>
  <w:style w:type="paragraph" w:customStyle="1" w:styleId="ConsPlusNormal">
    <w:name w:val="ConsPlusNormal"/>
    <w:rsid w:val="00286922"/>
    <w:pPr>
      <w:widowControl w:val="0"/>
      <w:suppressAutoHyphens/>
      <w:autoSpaceDE w:val="0"/>
      <w:spacing w:after="0" w:line="240" w:lineRule="auto"/>
      <w:ind w:firstLine="720"/>
    </w:pPr>
    <w:rPr>
      <w:rFonts w:ascii="Arial" w:eastAsia="Calibri" w:hAnsi="Arial" w:cs="Arial"/>
      <w:sz w:val="28"/>
      <w:szCs w:val="28"/>
      <w:lang w:eastAsia="ar-SA"/>
    </w:rPr>
  </w:style>
  <w:style w:type="table" w:styleId="1-1">
    <w:name w:val="Medium Shading 1 Accent 1"/>
    <w:basedOn w:val="a2"/>
    <w:uiPriority w:val="63"/>
    <w:rsid w:val="0028692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ezkurwreuab5ozgtqnkl">
    <w:name w:val="ezkurwreuab5ozgtqnkl"/>
    <w:basedOn w:val="a1"/>
    <w:rsid w:val="00286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8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960</Words>
  <Characters>5475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dc:creator>
  <cp:lastModifiedBy>777</cp:lastModifiedBy>
  <cp:revision>18</cp:revision>
  <cp:lastPrinted>2025-10-03T06:11:00Z</cp:lastPrinted>
  <dcterms:created xsi:type="dcterms:W3CDTF">2025-09-18T07:47:00Z</dcterms:created>
  <dcterms:modified xsi:type="dcterms:W3CDTF">2026-10-13T04:48:00Z</dcterms:modified>
</cp:coreProperties>
</file>