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B7499" w14:textId="77777777" w:rsidR="00DD30C6" w:rsidRPr="00DE739B" w:rsidRDefault="00DD30C6" w:rsidP="00DD30C6">
      <w:pPr>
        <w:jc w:val="center"/>
        <w:rPr>
          <w:b/>
        </w:rPr>
      </w:pPr>
      <w:r w:rsidRPr="00DE739B">
        <w:rPr>
          <w:b/>
        </w:rPr>
        <w:t>ИНФОРМАЦИОННОЕ</w:t>
      </w:r>
      <w:r>
        <w:rPr>
          <w:b/>
        </w:rPr>
        <w:t xml:space="preserve"> </w:t>
      </w:r>
      <w:r w:rsidRPr="00DE739B">
        <w:rPr>
          <w:b/>
        </w:rPr>
        <w:t>СООБЩЕНИЕ</w:t>
      </w:r>
      <w:r w:rsidRPr="00DE739B">
        <w:rPr>
          <w:b/>
        </w:rPr>
        <w:br/>
        <w:t>для</w:t>
      </w:r>
      <w:r>
        <w:rPr>
          <w:b/>
        </w:rPr>
        <w:t xml:space="preserve"> </w:t>
      </w:r>
      <w:r w:rsidRPr="00DE739B">
        <w:rPr>
          <w:b/>
        </w:rPr>
        <w:t>средств</w:t>
      </w:r>
      <w:r>
        <w:rPr>
          <w:b/>
        </w:rPr>
        <w:t xml:space="preserve"> </w:t>
      </w:r>
      <w:r w:rsidRPr="00DE739B">
        <w:rPr>
          <w:b/>
        </w:rPr>
        <w:t>массовой</w:t>
      </w:r>
      <w:r>
        <w:rPr>
          <w:b/>
        </w:rPr>
        <w:t xml:space="preserve"> </w:t>
      </w:r>
      <w:r w:rsidRPr="00DE739B">
        <w:rPr>
          <w:b/>
        </w:rPr>
        <w:t>информации</w:t>
      </w:r>
      <w:r>
        <w:rPr>
          <w:b/>
        </w:rPr>
        <w:t xml:space="preserve"> </w:t>
      </w:r>
      <w:r w:rsidRPr="00DE739B">
        <w:rPr>
          <w:b/>
        </w:rPr>
        <w:t>и</w:t>
      </w:r>
      <w:r>
        <w:rPr>
          <w:b/>
        </w:rPr>
        <w:t xml:space="preserve"> </w:t>
      </w:r>
      <w:r w:rsidRPr="00DE739B">
        <w:rPr>
          <w:b/>
        </w:rPr>
        <w:t>пользователей</w:t>
      </w:r>
      <w:r>
        <w:rPr>
          <w:b/>
        </w:rPr>
        <w:t xml:space="preserve"> </w:t>
      </w:r>
      <w:r w:rsidRPr="00DE739B">
        <w:rPr>
          <w:b/>
        </w:rPr>
        <w:t>онлайн-платформ</w:t>
      </w:r>
      <w:r>
        <w:rPr>
          <w:b/>
        </w:rPr>
        <w:t xml:space="preserve"> </w:t>
      </w:r>
      <w:r w:rsidRPr="00DE739B">
        <w:rPr>
          <w:b/>
        </w:rPr>
        <w:t>о</w:t>
      </w:r>
      <w:r>
        <w:rPr>
          <w:b/>
        </w:rPr>
        <w:t xml:space="preserve"> </w:t>
      </w:r>
      <w:r w:rsidRPr="00DE739B">
        <w:rPr>
          <w:b/>
        </w:rPr>
        <w:t>публикации</w:t>
      </w:r>
      <w:r>
        <w:rPr>
          <w:b/>
        </w:rPr>
        <w:t xml:space="preserve"> </w:t>
      </w:r>
      <w:r w:rsidRPr="00DE739B">
        <w:rPr>
          <w:b/>
        </w:rPr>
        <w:t>сведений</w:t>
      </w:r>
      <w:r>
        <w:rPr>
          <w:b/>
        </w:rPr>
        <w:t xml:space="preserve"> </w:t>
      </w:r>
      <w:r w:rsidRPr="00DE739B">
        <w:rPr>
          <w:b/>
        </w:rPr>
        <w:t>о</w:t>
      </w:r>
      <w:r>
        <w:rPr>
          <w:b/>
        </w:rPr>
        <w:t xml:space="preserve"> </w:t>
      </w:r>
      <w:r w:rsidRPr="00DE739B">
        <w:rPr>
          <w:b/>
        </w:rPr>
        <w:t>размере</w:t>
      </w:r>
      <w:r>
        <w:rPr>
          <w:b/>
        </w:rPr>
        <w:t xml:space="preserve"> </w:t>
      </w:r>
      <w:r w:rsidRPr="00DE739B">
        <w:rPr>
          <w:b/>
        </w:rPr>
        <w:t>оплаты</w:t>
      </w:r>
      <w:r>
        <w:rPr>
          <w:b/>
        </w:rPr>
        <w:t xml:space="preserve"> </w:t>
      </w:r>
      <w:r w:rsidRPr="00DE739B">
        <w:rPr>
          <w:b/>
        </w:rPr>
        <w:t>и</w:t>
      </w:r>
      <w:r>
        <w:rPr>
          <w:b/>
        </w:rPr>
        <w:t xml:space="preserve"> </w:t>
      </w:r>
      <w:r w:rsidRPr="00DE739B">
        <w:rPr>
          <w:b/>
        </w:rPr>
        <w:t>условиях</w:t>
      </w:r>
      <w:r>
        <w:rPr>
          <w:b/>
        </w:rPr>
        <w:t xml:space="preserve"> </w:t>
      </w:r>
      <w:r w:rsidRPr="00DE739B">
        <w:rPr>
          <w:b/>
        </w:rPr>
        <w:t>размещения</w:t>
      </w:r>
      <w:r>
        <w:rPr>
          <w:b/>
        </w:rPr>
        <w:t xml:space="preserve"> </w:t>
      </w:r>
      <w:r w:rsidRPr="00DE739B">
        <w:rPr>
          <w:b/>
        </w:rPr>
        <w:t>предвыборных</w:t>
      </w:r>
      <w:r>
        <w:rPr>
          <w:b/>
        </w:rPr>
        <w:t xml:space="preserve"> </w:t>
      </w:r>
      <w:r w:rsidRPr="00DE739B">
        <w:rPr>
          <w:b/>
        </w:rPr>
        <w:t>агитационных</w:t>
      </w:r>
      <w:r>
        <w:rPr>
          <w:b/>
        </w:rPr>
        <w:t xml:space="preserve"> </w:t>
      </w:r>
      <w:r w:rsidRPr="00DE739B">
        <w:rPr>
          <w:b/>
        </w:rPr>
        <w:t>материалов</w:t>
      </w:r>
    </w:p>
    <w:p w14:paraId="67E87075" w14:textId="77777777" w:rsidR="00DD30C6" w:rsidRPr="00DE739B" w:rsidRDefault="00DD30C6" w:rsidP="00DD30C6">
      <w:bookmarkStart w:id="0" w:name="_GoBack"/>
      <w:r w:rsidRPr="00DE739B">
        <w:t>Средства</w:t>
      </w:r>
      <w:r>
        <w:t xml:space="preserve"> </w:t>
      </w:r>
      <w:r w:rsidRPr="00DE739B">
        <w:t>массовой</w:t>
      </w:r>
      <w:r>
        <w:t xml:space="preserve"> </w:t>
      </w:r>
      <w:r w:rsidRPr="00DE739B">
        <w:t>информации</w:t>
      </w:r>
      <w:r>
        <w:t xml:space="preserve"> </w:t>
      </w:r>
      <w:r w:rsidRPr="00DE739B">
        <w:t>и</w:t>
      </w:r>
      <w:r>
        <w:t xml:space="preserve"> </w:t>
      </w:r>
      <w:r w:rsidRPr="00DE739B">
        <w:t>пользователи</w:t>
      </w:r>
      <w:r>
        <w:t xml:space="preserve"> </w:t>
      </w:r>
      <w:r w:rsidRPr="00DE739B">
        <w:t>онлайн-платформ</w:t>
      </w:r>
      <w:r>
        <w:t xml:space="preserve"> </w:t>
      </w:r>
      <w:r w:rsidRPr="00DE739B">
        <w:t>согласно</w:t>
      </w:r>
      <w:r>
        <w:t xml:space="preserve"> </w:t>
      </w:r>
      <w:r w:rsidRPr="00DE739B">
        <w:t>пункту</w:t>
      </w:r>
      <w:r>
        <w:t xml:space="preserve"> </w:t>
      </w:r>
      <w:r w:rsidRPr="00DE739B">
        <w:t>3</w:t>
      </w:r>
      <w:r>
        <w:t xml:space="preserve"> </w:t>
      </w:r>
      <w:r w:rsidRPr="00DE739B">
        <w:t>статьи</w:t>
      </w:r>
      <w:r>
        <w:t xml:space="preserve"> </w:t>
      </w:r>
      <w:r w:rsidRPr="00DE739B">
        <w:t>28</w:t>
      </w:r>
      <w:r>
        <w:t xml:space="preserve"> </w:t>
      </w:r>
      <w:r w:rsidRPr="00DE739B">
        <w:t>Конституционного</w:t>
      </w:r>
      <w:r>
        <w:t xml:space="preserve"> </w:t>
      </w:r>
      <w:r w:rsidRPr="00DE739B">
        <w:t>закона</w:t>
      </w:r>
      <w:r>
        <w:t xml:space="preserve"> </w:t>
      </w:r>
      <w:r w:rsidRPr="00DE739B">
        <w:t>Республики</w:t>
      </w:r>
      <w:r>
        <w:t xml:space="preserve"> </w:t>
      </w:r>
      <w:r w:rsidRPr="00DE739B">
        <w:t>Казахстан</w:t>
      </w:r>
      <w:r>
        <w:t xml:space="preserve"> </w:t>
      </w:r>
      <w:r w:rsidRPr="00DE739B">
        <w:t>«О</w:t>
      </w:r>
      <w:r>
        <w:t xml:space="preserve"> </w:t>
      </w:r>
      <w:r w:rsidRPr="00DE739B">
        <w:t>выборах</w:t>
      </w:r>
      <w:r>
        <w:t xml:space="preserve"> </w:t>
      </w:r>
      <w:r w:rsidRPr="00DE739B">
        <w:t>в</w:t>
      </w:r>
      <w:r>
        <w:t xml:space="preserve"> </w:t>
      </w:r>
      <w:r w:rsidRPr="00DE739B">
        <w:t>Республике</w:t>
      </w:r>
      <w:r>
        <w:t xml:space="preserve"> </w:t>
      </w:r>
      <w:r w:rsidRPr="00DE739B">
        <w:t>Казахстан»,</w:t>
      </w:r>
      <w:r>
        <w:t xml:space="preserve"> </w:t>
      </w:r>
      <w:r w:rsidRPr="00DE739B">
        <w:t>не</w:t>
      </w:r>
      <w:r>
        <w:t xml:space="preserve"> </w:t>
      </w:r>
      <w:r w:rsidRPr="00DE739B">
        <w:t>позднее</w:t>
      </w:r>
      <w:r>
        <w:t xml:space="preserve"> </w:t>
      </w:r>
      <w:r w:rsidRPr="00DE739B">
        <w:t>чем</w:t>
      </w:r>
      <w:r>
        <w:t xml:space="preserve"> </w:t>
      </w:r>
      <w:r w:rsidRPr="00DE739B">
        <w:t>за</w:t>
      </w:r>
      <w:r>
        <w:t xml:space="preserve"> </w:t>
      </w:r>
      <w:r w:rsidRPr="00DE739B">
        <w:t>пять</w:t>
      </w:r>
      <w:r>
        <w:t xml:space="preserve"> </w:t>
      </w:r>
      <w:r w:rsidRPr="00DE739B">
        <w:t>дней</w:t>
      </w:r>
      <w:r>
        <w:t xml:space="preserve"> </w:t>
      </w:r>
      <w:r w:rsidRPr="00DE739B">
        <w:t>до</w:t>
      </w:r>
      <w:r>
        <w:t xml:space="preserve"> </w:t>
      </w:r>
      <w:r w:rsidRPr="00DE739B">
        <w:t>начала</w:t>
      </w:r>
      <w:r>
        <w:t xml:space="preserve"> </w:t>
      </w:r>
      <w:r w:rsidRPr="00DE739B">
        <w:t>проведения</w:t>
      </w:r>
      <w:r>
        <w:t xml:space="preserve"> </w:t>
      </w:r>
      <w:r w:rsidRPr="00DE739B">
        <w:t>предвыборной</w:t>
      </w:r>
      <w:r>
        <w:t xml:space="preserve"> </w:t>
      </w:r>
      <w:r w:rsidRPr="00DE739B">
        <w:t>агитации,</w:t>
      </w:r>
      <w:r>
        <w:t xml:space="preserve"> </w:t>
      </w:r>
      <w:r w:rsidRPr="00DE739B">
        <w:t>то</w:t>
      </w:r>
      <w:r>
        <w:t xml:space="preserve"> </w:t>
      </w:r>
      <w:r w:rsidRPr="00DE739B">
        <w:t>есть</w:t>
      </w:r>
      <w:r>
        <w:t xml:space="preserve"> </w:t>
      </w:r>
      <w:r w:rsidRPr="00DE739B">
        <w:t>до</w:t>
      </w:r>
      <w:r>
        <w:t xml:space="preserve"> </w:t>
      </w:r>
      <w:r w:rsidRPr="00DE739B">
        <w:t>27</w:t>
      </w:r>
      <w:r>
        <w:t xml:space="preserve"> </w:t>
      </w:r>
      <w:r w:rsidRPr="00DE739B">
        <w:t>октября</w:t>
      </w:r>
      <w:r>
        <w:t xml:space="preserve"> </w:t>
      </w:r>
      <w:r w:rsidRPr="00DE739B">
        <w:t>2026</w:t>
      </w:r>
      <w:r>
        <w:t xml:space="preserve"> </w:t>
      </w:r>
      <w:r w:rsidRPr="00DE739B">
        <w:t>года</w:t>
      </w:r>
      <w:r>
        <w:t xml:space="preserve"> </w:t>
      </w:r>
      <w:r w:rsidRPr="00DE739B">
        <w:t>должны</w:t>
      </w:r>
      <w:r>
        <w:t xml:space="preserve"> </w:t>
      </w:r>
      <w:r w:rsidRPr="00DE739B">
        <w:t>объявить</w:t>
      </w:r>
      <w:r>
        <w:t xml:space="preserve"> </w:t>
      </w:r>
      <w:r w:rsidRPr="00DE739B">
        <w:t>и</w:t>
      </w:r>
      <w:r>
        <w:t xml:space="preserve"> </w:t>
      </w:r>
      <w:r w:rsidRPr="00DE739B">
        <w:t>опубликовать</w:t>
      </w:r>
      <w:r>
        <w:t xml:space="preserve"> </w:t>
      </w:r>
      <w:r w:rsidRPr="00DE739B">
        <w:t>сведения</w:t>
      </w:r>
      <w:r>
        <w:t xml:space="preserve"> </w:t>
      </w:r>
      <w:r w:rsidRPr="00DE739B">
        <w:t>о</w:t>
      </w:r>
      <w:r>
        <w:t xml:space="preserve"> </w:t>
      </w:r>
      <w:r w:rsidRPr="00DE739B">
        <w:t>размере</w:t>
      </w:r>
      <w:r>
        <w:t xml:space="preserve"> </w:t>
      </w:r>
      <w:r w:rsidRPr="00DE739B">
        <w:t>оплаты</w:t>
      </w:r>
      <w:r>
        <w:t xml:space="preserve"> </w:t>
      </w:r>
      <w:r w:rsidRPr="00DE739B">
        <w:t>и</w:t>
      </w:r>
      <w:r>
        <w:t xml:space="preserve"> </w:t>
      </w:r>
      <w:r w:rsidRPr="00DE739B">
        <w:t>условиях</w:t>
      </w:r>
      <w:r>
        <w:t xml:space="preserve"> </w:t>
      </w:r>
      <w:r w:rsidRPr="00DE739B">
        <w:t>размещения</w:t>
      </w:r>
      <w:r>
        <w:t xml:space="preserve"> </w:t>
      </w:r>
      <w:r w:rsidRPr="00DE739B">
        <w:t>агитационных</w:t>
      </w:r>
      <w:r>
        <w:t xml:space="preserve"> </w:t>
      </w:r>
      <w:r w:rsidRPr="00DE739B">
        <w:t>материалов,</w:t>
      </w:r>
      <w:r>
        <w:t xml:space="preserve"> </w:t>
      </w:r>
      <w:r w:rsidRPr="00DE739B">
        <w:t>предоставляемых</w:t>
      </w:r>
      <w:r>
        <w:t xml:space="preserve"> </w:t>
      </w:r>
      <w:r w:rsidRPr="00DE739B">
        <w:t>на</w:t>
      </w:r>
      <w:r>
        <w:t xml:space="preserve"> </w:t>
      </w:r>
      <w:r w:rsidRPr="00DE739B">
        <w:t>договорной</w:t>
      </w:r>
      <w:r>
        <w:t xml:space="preserve"> </w:t>
      </w:r>
      <w:r w:rsidRPr="00DE739B">
        <w:t>основе,</w:t>
      </w:r>
      <w:r>
        <w:t xml:space="preserve"> </w:t>
      </w:r>
      <w:r w:rsidRPr="00DE739B">
        <w:t>а</w:t>
      </w:r>
      <w:r>
        <w:t xml:space="preserve"> </w:t>
      </w:r>
      <w:r w:rsidRPr="00DE739B">
        <w:t>также</w:t>
      </w:r>
      <w:r>
        <w:t xml:space="preserve"> </w:t>
      </w:r>
      <w:r w:rsidRPr="00DE739B">
        <w:t>представить</w:t>
      </w:r>
      <w:r>
        <w:t xml:space="preserve"> </w:t>
      </w:r>
      <w:r w:rsidRPr="00DE739B">
        <w:t>их</w:t>
      </w:r>
      <w:r>
        <w:t xml:space="preserve"> </w:t>
      </w:r>
      <w:r w:rsidRPr="00DE739B">
        <w:t>в</w:t>
      </w:r>
      <w:r>
        <w:t xml:space="preserve"> </w:t>
      </w:r>
      <w:r w:rsidRPr="00DE739B">
        <w:t>Территориальную</w:t>
      </w:r>
      <w:r>
        <w:t xml:space="preserve"> </w:t>
      </w:r>
      <w:r w:rsidRPr="00DE739B">
        <w:t>избирательную</w:t>
      </w:r>
      <w:r>
        <w:t xml:space="preserve"> </w:t>
      </w:r>
      <w:r w:rsidRPr="00DE739B">
        <w:t>комиссию.</w:t>
      </w:r>
      <w:r>
        <w:t xml:space="preserve"> </w:t>
      </w:r>
    </w:p>
    <w:p w14:paraId="5B2F2EAA" w14:textId="77777777" w:rsidR="00DD30C6" w:rsidRPr="00DE739B" w:rsidRDefault="00DD30C6" w:rsidP="00DD30C6">
      <w:r w:rsidRPr="00DE739B">
        <w:t>Средства</w:t>
      </w:r>
      <w:r>
        <w:t xml:space="preserve"> </w:t>
      </w:r>
      <w:r w:rsidRPr="00DE739B">
        <w:t>массовой</w:t>
      </w:r>
      <w:r>
        <w:t xml:space="preserve"> </w:t>
      </w:r>
      <w:r w:rsidRPr="00DE739B">
        <w:t>информации,</w:t>
      </w:r>
      <w:r>
        <w:t xml:space="preserve"> </w:t>
      </w:r>
      <w:r w:rsidRPr="00DE739B">
        <w:t>пользователи</w:t>
      </w:r>
      <w:r>
        <w:t xml:space="preserve"> </w:t>
      </w:r>
      <w:r w:rsidRPr="00DE739B">
        <w:t>онлайн-платформы,</w:t>
      </w:r>
      <w:r>
        <w:t xml:space="preserve"> </w:t>
      </w:r>
      <w:r w:rsidRPr="00DE739B">
        <w:t>предоставляющие</w:t>
      </w:r>
      <w:r>
        <w:t xml:space="preserve"> </w:t>
      </w:r>
      <w:r w:rsidRPr="00DE739B">
        <w:t>эфирное</w:t>
      </w:r>
      <w:r>
        <w:t xml:space="preserve"> </w:t>
      </w:r>
      <w:r w:rsidRPr="00DE739B">
        <w:t>время,</w:t>
      </w:r>
      <w:r>
        <w:t xml:space="preserve"> </w:t>
      </w:r>
      <w:r w:rsidRPr="00DE739B">
        <w:t>печатную</w:t>
      </w:r>
      <w:r>
        <w:t xml:space="preserve"> </w:t>
      </w:r>
      <w:r w:rsidRPr="00DE739B">
        <w:t>площадь</w:t>
      </w:r>
      <w:r>
        <w:t xml:space="preserve"> </w:t>
      </w:r>
      <w:r w:rsidRPr="00DE739B">
        <w:t>и</w:t>
      </w:r>
      <w:r>
        <w:t xml:space="preserve"> </w:t>
      </w:r>
      <w:r w:rsidRPr="00DE739B">
        <w:t>объем</w:t>
      </w:r>
      <w:r>
        <w:t xml:space="preserve"> </w:t>
      </w:r>
      <w:r w:rsidRPr="00DE739B">
        <w:t>информации</w:t>
      </w:r>
      <w:r>
        <w:t xml:space="preserve"> </w:t>
      </w:r>
      <w:r w:rsidRPr="00DE739B">
        <w:t>на</w:t>
      </w:r>
      <w:r>
        <w:t xml:space="preserve"> </w:t>
      </w:r>
      <w:r w:rsidRPr="00DE739B">
        <w:t>договорной</w:t>
      </w:r>
      <w:r>
        <w:t xml:space="preserve"> </w:t>
      </w:r>
      <w:r w:rsidRPr="00DE739B">
        <w:t>основе,</w:t>
      </w:r>
      <w:r>
        <w:t xml:space="preserve"> </w:t>
      </w:r>
      <w:r w:rsidRPr="00DE739B">
        <w:t>не</w:t>
      </w:r>
      <w:r>
        <w:t xml:space="preserve"> </w:t>
      </w:r>
      <w:r w:rsidRPr="00DE739B">
        <w:t>могут</w:t>
      </w:r>
      <w:r>
        <w:t xml:space="preserve"> </w:t>
      </w:r>
      <w:r w:rsidRPr="00DE739B">
        <w:t>осуществлять</w:t>
      </w:r>
      <w:r>
        <w:t xml:space="preserve"> </w:t>
      </w:r>
      <w:r w:rsidRPr="00DE739B">
        <w:t>размещение,</w:t>
      </w:r>
      <w:r>
        <w:t xml:space="preserve"> </w:t>
      </w:r>
      <w:r w:rsidRPr="00DE739B">
        <w:t>распространение</w:t>
      </w:r>
      <w:r>
        <w:t xml:space="preserve"> </w:t>
      </w:r>
      <w:r w:rsidRPr="00DE739B">
        <w:t>агитационных</w:t>
      </w:r>
      <w:r>
        <w:t xml:space="preserve"> </w:t>
      </w:r>
      <w:r w:rsidRPr="00DE739B">
        <w:t>материалов</w:t>
      </w:r>
      <w:r>
        <w:t xml:space="preserve"> </w:t>
      </w:r>
      <w:r w:rsidRPr="00DE739B">
        <w:t>политических</w:t>
      </w:r>
      <w:r>
        <w:t xml:space="preserve"> </w:t>
      </w:r>
      <w:r w:rsidRPr="00DE739B">
        <w:t>партий,</w:t>
      </w:r>
      <w:r>
        <w:t xml:space="preserve"> </w:t>
      </w:r>
      <w:r w:rsidRPr="00DE739B">
        <w:t>выдвинувших</w:t>
      </w:r>
      <w:r>
        <w:t xml:space="preserve"> </w:t>
      </w:r>
      <w:r w:rsidRPr="00DE739B">
        <w:t>партийные</w:t>
      </w:r>
      <w:r>
        <w:t xml:space="preserve"> </w:t>
      </w:r>
      <w:r w:rsidRPr="00DE739B">
        <w:t>списки,</w:t>
      </w:r>
      <w:r>
        <w:t xml:space="preserve"> </w:t>
      </w:r>
      <w:r w:rsidRPr="00DE739B">
        <w:t>кандидатов</w:t>
      </w:r>
      <w:r>
        <w:t xml:space="preserve"> </w:t>
      </w:r>
      <w:r w:rsidRPr="00DE739B">
        <w:t>по</w:t>
      </w:r>
      <w:r>
        <w:t xml:space="preserve"> </w:t>
      </w:r>
      <w:r w:rsidRPr="00DE739B">
        <w:t>одномандатным</w:t>
      </w:r>
      <w:r>
        <w:t xml:space="preserve"> </w:t>
      </w:r>
      <w:r w:rsidRPr="00DE739B">
        <w:t>территориальным</w:t>
      </w:r>
      <w:r>
        <w:t xml:space="preserve"> </w:t>
      </w:r>
      <w:r w:rsidRPr="00DE739B">
        <w:t>избирательным</w:t>
      </w:r>
      <w:r>
        <w:t xml:space="preserve"> </w:t>
      </w:r>
      <w:r w:rsidRPr="00DE739B">
        <w:t>округам</w:t>
      </w:r>
      <w:r>
        <w:t xml:space="preserve"> </w:t>
      </w:r>
      <w:r w:rsidRPr="00DE739B">
        <w:t>до</w:t>
      </w:r>
      <w:r>
        <w:t xml:space="preserve"> </w:t>
      </w:r>
      <w:r w:rsidRPr="00DE739B">
        <w:t>опубликования</w:t>
      </w:r>
      <w:r>
        <w:t xml:space="preserve"> </w:t>
      </w:r>
      <w:r w:rsidRPr="00DE739B">
        <w:t>сведений</w:t>
      </w:r>
      <w:r>
        <w:t xml:space="preserve"> </w:t>
      </w:r>
      <w:r w:rsidRPr="00DE739B">
        <w:t>о</w:t>
      </w:r>
      <w:r>
        <w:t xml:space="preserve"> </w:t>
      </w:r>
      <w:r w:rsidRPr="00DE739B">
        <w:t>размере</w:t>
      </w:r>
      <w:r>
        <w:t xml:space="preserve"> </w:t>
      </w:r>
      <w:r w:rsidRPr="00DE739B">
        <w:t>оплаты,</w:t>
      </w:r>
      <w:r>
        <w:t xml:space="preserve"> </w:t>
      </w:r>
      <w:r w:rsidRPr="00DE739B">
        <w:t>условиях</w:t>
      </w:r>
      <w:r>
        <w:t xml:space="preserve"> </w:t>
      </w:r>
      <w:r w:rsidRPr="00DE739B">
        <w:t>размещения</w:t>
      </w:r>
      <w:r>
        <w:t xml:space="preserve"> </w:t>
      </w:r>
      <w:r w:rsidRPr="00DE739B">
        <w:t>агитационных</w:t>
      </w:r>
      <w:r>
        <w:t xml:space="preserve"> </w:t>
      </w:r>
      <w:r w:rsidRPr="00DE739B">
        <w:t>материалов.</w:t>
      </w:r>
    </w:p>
    <w:p w14:paraId="3C1E1AC2" w14:textId="44B44FAC" w:rsidR="00DD30C6" w:rsidRPr="00DE739B" w:rsidRDefault="00DD30C6" w:rsidP="00DD30C6">
      <w:r w:rsidRPr="00DE739B">
        <w:t>Сведения</w:t>
      </w:r>
      <w:r>
        <w:t xml:space="preserve"> </w:t>
      </w:r>
      <w:r w:rsidRPr="00DE739B">
        <w:t>о</w:t>
      </w:r>
      <w:r>
        <w:t xml:space="preserve"> </w:t>
      </w:r>
      <w:r w:rsidRPr="00DE739B">
        <w:t>размере</w:t>
      </w:r>
      <w:r>
        <w:t xml:space="preserve"> </w:t>
      </w:r>
      <w:r w:rsidRPr="00DE739B">
        <w:t>оплаты,</w:t>
      </w:r>
      <w:r>
        <w:t xml:space="preserve"> </w:t>
      </w:r>
      <w:r w:rsidRPr="00DE739B">
        <w:t>условиях</w:t>
      </w:r>
      <w:r>
        <w:t xml:space="preserve"> </w:t>
      </w:r>
      <w:r w:rsidRPr="00DE739B">
        <w:t>размещения</w:t>
      </w:r>
      <w:r>
        <w:t xml:space="preserve"> </w:t>
      </w:r>
      <w:r w:rsidRPr="00DE739B">
        <w:t>агитационных</w:t>
      </w:r>
      <w:r>
        <w:t xml:space="preserve"> </w:t>
      </w:r>
      <w:r w:rsidRPr="00DE739B">
        <w:t>материалов</w:t>
      </w:r>
      <w:r>
        <w:t xml:space="preserve"> </w:t>
      </w:r>
      <w:r w:rsidRPr="00DE739B">
        <w:t>можно</w:t>
      </w:r>
      <w:r>
        <w:t xml:space="preserve"> </w:t>
      </w:r>
      <w:r w:rsidRPr="00DE739B">
        <w:t>направить</w:t>
      </w:r>
      <w:r>
        <w:t xml:space="preserve"> </w:t>
      </w:r>
      <w:r w:rsidRPr="00DE739B">
        <w:t>на</w:t>
      </w:r>
      <w:r>
        <w:t xml:space="preserve"> </w:t>
      </w:r>
      <w:r w:rsidRPr="00DE739B">
        <w:t>следующие</w:t>
      </w:r>
      <w:r>
        <w:t xml:space="preserve"> </w:t>
      </w:r>
      <w:r w:rsidRPr="00DE739B">
        <w:t>адреса</w:t>
      </w:r>
      <w:r>
        <w:t xml:space="preserve"> </w:t>
      </w:r>
      <w:r w:rsidRPr="00DE739B">
        <w:t>электронной</w:t>
      </w:r>
      <w:r>
        <w:t xml:space="preserve"> </w:t>
      </w:r>
      <w:r w:rsidRPr="00DE739B">
        <w:t>почты:</w:t>
      </w:r>
      <w:r>
        <w:t xml:space="preserve"> </w:t>
      </w:r>
      <w:hyperlink r:id="rId5" w:history="1">
        <w:r w:rsidR="00C71F0D" w:rsidRPr="002656F7">
          <w:rPr>
            <w:rStyle w:val="a4"/>
          </w:rPr>
          <w:t>tic_kar_</w:t>
        </w:r>
        <w:r w:rsidR="00C71F0D" w:rsidRPr="002656F7">
          <w:rPr>
            <w:rStyle w:val="a4"/>
            <w:lang w:val="en-US"/>
          </w:rPr>
          <w:t>nur</w:t>
        </w:r>
        <w:r w:rsidR="00C71F0D" w:rsidRPr="002656F7">
          <w:rPr>
            <w:rStyle w:val="a4"/>
          </w:rPr>
          <w:t>@saylau.kz</w:t>
        </w:r>
      </w:hyperlink>
      <w:r w:rsidRPr="00DE739B">
        <w:t>.</w:t>
      </w:r>
      <w:r>
        <w:t xml:space="preserve"> </w:t>
      </w:r>
    </w:p>
    <w:bookmarkEnd w:id="0"/>
    <w:p w14:paraId="69F546A3" w14:textId="77777777" w:rsidR="00DD30C6" w:rsidRPr="00DE739B" w:rsidRDefault="00DD30C6" w:rsidP="00DD30C6"/>
    <w:p w14:paraId="62ED13F4" w14:textId="77777777" w:rsidR="00A83924" w:rsidRDefault="00A83924" w:rsidP="007D0DAF">
      <w:pPr>
        <w:jc w:val="center"/>
        <w:rPr>
          <w:b/>
          <w:bCs/>
        </w:rPr>
      </w:pPr>
    </w:p>
    <w:p w14:paraId="09E49A79" w14:textId="5B7CEF16" w:rsidR="007D0DAF" w:rsidRPr="007D0DAF" w:rsidRDefault="007D0DAF" w:rsidP="007D0DAF">
      <w:pPr>
        <w:jc w:val="center"/>
        <w:rPr>
          <w:b/>
        </w:rPr>
      </w:pPr>
      <w:r w:rsidRPr="007D0DAF">
        <w:rPr>
          <w:b/>
          <w:bCs/>
        </w:rPr>
        <w:t>АҚПАРАТТЫҚ ХАБАРЛАМА</w:t>
      </w:r>
      <w:r w:rsidR="00DD30C6">
        <w:rPr>
          <w:b/>
          <w:bCs/>
        </w:rPr>
        <w:br/>
      </w:r>
      <w:proofErr w:type="spellStart"/>
      <w:r w:rsidRPr="007D0DAF">
        <w:rPr>
          <w:b/>
          <w:bCs/>
        </w:rPr>
        <w:t>бұқаралық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ақпарат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құралдары</w:t>
      </w:r>
      <w:proofErr w:type="spellEnd"/>
      <w:r w:rsidRPr="007D0DAF">
        <w:rPr>
          <w:b/>
          <w:bCs/>
        </w:rPr>
        <w:t xml:space="preserve"> мен онлайн-</w:t>
      </w:r>
      <w:proofErr w:type="spellStart"/>
      <w:r w:rsidRPr="007D0DAF">
        <w:rPr>
          <w:b/>
          <w:bCs/>
        </w:rPr>
        <w:t>платформаларды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пайдаланушылар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үшін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сайлауалды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үгіт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материалдарын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орналастыру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шарттары</w:t>
      </w:r>
      <w:proofErr w:type="spellEnd"/>
      <w:r w:rsidRPr="007D0DAF">
        <w:rPr>
          <w:b/>
          <w:bCs/>
        </w:rPr>
        <w:t xml:space="preserve"> мен </w:t>
      </w:r>
      <w:proofErr w:type="spellStart"/>
      <w:r w:rsidRPr="007D0DAF">
        <w:rPr>
          <w:b/>
          <w:bCs/>
        </w:rPr>
        <w:t>төлемақы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мөлшері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туралы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мәліметтерді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жариялау</w:t>
      </w:r>
      <w:proofErr w:type="spellEnd"/>
      <w:r w:rsidRPr="007D0DAF">
        <w:rPr>
          <w:b/>
          <w:bCs/>
        </w:rPr>
        <w:t xml:space="preserve"> </w:t>
      </w:r>
      <w:proofErr w:type="spellStart"/>
      <w:r w:rsidRPr="007D0DAF">
        <w:rPr>
          <w:b/>
          <w:bCs/>
        </w:rPr>
        <w:t>туралы</w:t>
      </w:r>
      <w:proofErr w:type="spellEnd"/>
    </w:p>
    <w:p w14:paraId="2206C51D" w14:textId="77777777" w:rsidR="007D0DAF" w:rsidRPr="007D0DAF" w:rsidRDefault="007D0DAF" w:rsidP="007D0DAF">
      <w:pPr>
        <w:jc w:val="both"/>
        <w:rPr>
          <w:bCs/>
        </w:rPr>
      </w:pPr>
      <w:proofErr w:type="spellStart"/>
      <w:r w:rsidRPr="007D0DAF">
        <w:rPr>
          <w:bCs/>
        </w:rPr>
        <w:t>Бұқаралық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ақпарат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құралдары</w:t>
      </w:r>
      <w:proofErr w:type="spellEnd"/>
      <w:r w:rsidRPr="007D0DAF">
        <w:rPr>
          <w:bCs/>
        </w:rPr>
        <w:t xml:space="preserve"> мен онлайн-</w:t>
      </w:r>
      <w:proofErr w:type="spellStart"/>
      <w:r w:rsidRPr="007D0DAF">
        <w:rPr>
          <w:bCs/>
        </w:rPr>
        <w:t>платформаларды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пайдаланушылар</w:t>
      </w:r>
      <w:proofErr w:type="spellEnd"/>
      <w:r w:rsidRPr="007D0DAF">
        <w:rPr>
          <w:bCs/>
        </w:rPr>
        <w:t xml:space="preserve"> «</w:t>
      </w:r>
      <w:proofErr w:type="spellStart"/>
      <w:r w:rsidRPr="007D0DAF">
        <w:rPr>
          <w:bCs/>
        </w:rPr>
        <w:t>Қазақстан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Республикасындағы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сайлау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туралы</w:t>
      </w:r>
      <w:proofErr w:type="spellEnd"/>
      <w:r w:rsidRPr="007D0DAF">
        <w:rPr>
          <w:bCs/>
        </w:rPr>
        <w:t xml:space="preserve">» </w:t>
      </w:r>
      <w:proofErr w:type="spellStart"/>
      <w:r w:rsidRPr="007D0DAF">
        <w:rPr>
          <w:bCs/>
        </w:rPr>
        <w:t>Қазақстан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Республикасы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Конституциялық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заңының</w:t>
      </w:r>
      <w:proofErr w:type="spellEnd"/>
      <w:r w:rsidRPr="007D0DAF">
        <w:rPr>
          <w:bCs/>
        </w:rPr>
        <w:t xml:space="preserve"> 28-бабының 3-тармағына </w:t>
      </w:r>
      <w:proofErr w:type="spellStart"/>
      <w:r w:rsidRPr="007D0DAF">
        <w:rPr>
          <w:bCs/>
        </w:rPr>
        <w:t>сәйкес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сайлауалды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үгітті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жүргізу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басталғанға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дейін</w:t>
      </w:r>
      <w:proofErr w:type="spellEnd"/>
      <w:r w:rsidRPr="007D0DAF">
        <w:rPr>
          <w:bCs/>
        </w:rPr>
        <w:t xml:space="preserve"> бес </w:t>
      </w:r>
      <w:proofErr w:type="spellStart"/>
      <w:r w:rsidRPr="007D0DAF">
        <w:rPr>
          <w:bCs/>
        </w:rPr>
        <w:t>күннен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кешіктірмей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яғни</w:t>
      </w:r>
      <w:proofErr w:type="spellEnd"/>
      <w:r w:rsidRPr="007D0DAF">
        <w:rPr>
          <w:bCs/>
        </w:rPr>
        <w:t xml:space="preserve"> 2026 </w:t>
      </w:r>
      <w:proofErr w:type="spellStart"/>
      <w:r w:rsidRPr="007D0DAF">
        <w:rPr>
          <w:bCs/>
        </w:rPr>
        <w:t>жылғы</w:t>
      </w:r>
      <w:proofErr w:type="spellEnd"/>
      <w:r w:rsidRPr="007D0DAF">
        <w:rPr>
          <w:bCs/>
        </w:rPr>
        <w:t xml:space="preserve"> 27 </w:t>
      </w:r>
      <w:proofErr w:type="spellStart"/>
      <w:r w:rsidRPr="007D0DAF">
        <w:rPr>
          <w:bCs/>
        </w:rPr>
        <w:t>қазанға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дейін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шарттық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негізде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ұсынылатын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үгіт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материалдарын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орналастыру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шарттары</w:t>
      </w:r>
      <w:proofErr w:type="spellEnd"/>
      <w:r w:rsidRPr="007D0DAF">
        <w:rPr>
          <w:bCs/>
        </w:rPr>
        <w:t xml:space="preserve"> мен </w:t>
      </w:r>
      <w:proofErr w:type="spellStart"/>
      <w:r w:rsidRPr="007D0DAF">
        <w:rPr>
          <w:bCs/>
        </w:rPr>
        <w:t>төлемақы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мөлшері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туралы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мәліметтерді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хабарлауға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және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жариялауға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сондай-ақ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оларды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Аумақтық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сайлау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комиссиясына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ұсынуға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тиіс</w:t>
      </w:r>
      <w:proofErr w:type="spellEnd"/>
      <w:r w:rsidRPr="007D0DAF">
        <w:rPr>
          <w:bCs/>
        </w:rPr>
        <w:t>.</w:t>
      </w:r>
    </w:p>
    <w:p w14:paraId="78C4A301" w14:textId="122D5278" w:rsidR="007D0DAF" w:rsidRPr="007D0DAF" w:rsidRDefault="007D0DAF" w:rsidP="007D0DAF">
      <w:pPr>
        <w:jc w:val="both"/>
        <w:rPr>
          <w:bCs/>
        </w:rPr>
      </w:pPr>
      <w:proofErr w:type="spellStart"/>
      <w:r w:rsidRPr="007D0DAF">
        <w:rPr>
          <w:bCs/>
        </w:rPr>
        <w:t>Шарттық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негізде</w:t>
      </w:r>
      <w:proofErr w:type="spellEnd"/>
      <w:r w:rsidRPr="007D0DAF">
        <w:rPr>
          <w:bCs/>
        </w:rPr>
        <w:t xml:space="preserve"> эфир </w:t>
      </w:r>
      <w:proofErr w:type="spellStart"/>
      <w:r w:rsidRPr="007D0DAF">
        <w:rPr>
          <w:bCs/>
        </w:rPr>
        <w:t>уақытын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баспасөз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бетінен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орын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және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ақпарат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көлемін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беретін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бұқаралық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ақпарат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құралдары</w:t>
      </w:r>
      <w:proofErr w:type="spellEnd"/>
      <w:r w:rsidRPr="007D0DAF">
        <w:rPr>
          <w:bCs/>
        </w:rPr>
        <w:t>, онлайн-</w:t>
      </w:r>
      <w:proofErr w:type="spellStart"/>
      <w:r w:rsidRPr="007D0DAF">
        <w:rPr>
          <w:bCs/>
        </w:rPr>
        <w:t>платформаны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пайдаланушылар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үгіт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материалдарын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орналастыру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ақысының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мөлшері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шарттары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туралы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мәліметтер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жарияланғанға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дейін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кандидаттардың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партиялық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тізімдерді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ұсынған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саяси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партиялардың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үгіт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материалдарын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орналастыруды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таратуды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жүзеге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асыра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алмайды</w:t>
      </w:r>
      <w:proofErr w:type="spellEnd"/>
      <w:r w:rsidRPr="007D0DAF">
        <w:rPr>
          <w:bCs/>
        </w:rPr>
        <w:t>.</w:t>
      </w:r>
    </w:p>
    <w:p w14:paraId="3846F716" w14:textId="40E5D379" w:rsidR="007D0DAF" w:rsidRDefault="007D0DAF" w:rsidP="00DD30C6">
      <w:pPr>
        <w:jc w:val="both"/>
        <w:rPr>
          <w:b/>
        </w:rPr>
      </w:pPr>
      <w:proofErr w:type="spellStart"/>
      <w:r w:rsidRPr="007D0DAF">
        <w:rPr>
          <w:bCs/>
        </w:rPr>
        <w:t>Ү</w:t>
      </w:r>
      <w:proofErr w:type="gramStart"/>
      <w:r w:rsidRPr="007D0DAF">
        <w:rPr>
          <w:bCs/>
        </w:rPr>
        <w:t>г</w:t>
      </w:r>
      <w:proofErr w:type="gramEnd"/>
      <w:r w:rsidRPr="007D0DAF">
        <w:rPr>
          <w:bCs/>
        </w:rPr>
        <w:t>іт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материалдарын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орналастыру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шарттары</w:t>
      </w:r>
      <w:proofErr w:type="spellEnd"/>
      <w:r w:rsidRPr="007D0DAF">
        <w:rPr>
          <w:bCs/>
        </w:rPr>
        <w:t xml:space="preserve">, </w:t>
      </w:r>
      <w:proofErr w:type="spellStart"/>
      <w:r w:rsidRPr="007D0DAF">
        <w:rPr>
          <w:bCs/>
        </w:rPr>
        <w:t>төлемақы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мөлшері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туралы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мәліметтерді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келесі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электрондық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пошта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мекенжайына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жіберуге</w:t>
      </w:r>
      <w:proofErr w:type="spellEnd"/>
      <w:r w:rsidRPr="007D0DAF">
        <w:rPr>
          <w:bCs/>
        </w:rPr>
        <w:t xml:space="preserve"> </w:t>
      </w:r>
      <w:proofErr w:type="spellStart"/>
      <w:r w:rsidRPr="007D0DAF">
        <w:rPr>
          <w:bCs/>
        </w:rPr>
        <w:t>болады</w:t>
      </w:r>
      <w:proofErr w:type="spellEnd"/>
      <w:r w:rsidRPr="007D0DAF">
        <w:rPr>
          <w:bCs/>
        </w:rPr>
        <w:t xml:space="preserve">: </w:t>
      </w:r>
      <w:hyperlink r:id="rId6" w:history="1">
        <w:r w:rsidR="00C71F0D" w:rsidRPr="002656F7">
          <w:rPr>
            <w:rStyle w:val="a4"/>
            <w:bCs/>
          </w:rPr>
          <w:t>tic_kar_</w:t>
        </w:r>
        <w:r w:rsidR="00C71F0D" w:rsidRPr="002656F7">
          <w:rPr>
            <w:rStyle w:val="a4"/>
            <w:bCs/>
            <w:lang w:val="en-US"/>
          </w:rPr>
          <w:t>nur</w:t>
        </w:r>
        <w:r w:rsidR="00C71F0D" w:rsidRPr="002656F7">
          <w:rPr>
            <w:rStyle w:val="a4"/>
            <w:bCs/>
          </w:rPr>
          <w:t>@saylau.kz</w:t>
        </w:r>
      </w:hyperlink>
      <w:r w:rsidRPr="007D0DAF">
        <w:rPr>
          <w:bCs/>
        </w:rPr>
        <w:t>.</w:t>
      </w:r>
      <w:r>
        <w:rPr>
          <w:bCs/>
        </w:rPr>
        <w:t xml:space="preserve"> </w:t>
      </w:r>
    </w:p>
    <w:sectPr w:rsidR="007D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043E12"/>
    <w:rsid w:val="001038A3"/>
    <w:rsid w:val="00216798"/>
    <w:rsid w:val="00622665"/>
    <w:rsid w:val="006A7CD5"/>
    <w:rsid w:val="00743AD2"/>
    <w:rsid w:val="007D0DAF"/>
    <w:rsid w:val="00A83924"/>
    <w:rsid w:val="00C71F0D"/>
    <w:rsid w:val="00DD30C6"/>
    <w:rsid w:val="00DE739B"/>
    <w:rsid w:val="00FF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DC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0D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0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ic_kar_nur@saylau.kz" TargetMode="External"/><Relationship Id="rId5" Type="http://schemas.openxmlformats.org/officeDocument/2006/relationships/hyperlink" Target="mailto:tic_kar_nur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Rukap</cp:lastModifiedBy>
  <cp:revision>5</cp:revision>
  <dcterms:created xsi:type="dcterms:W3CDTF">2026-10-13T06:53:00Z</dcterms:created>
  <dcterms:modified xsi:type="dcterms:W3CDTF">2026-10-14T05:33:00Z</dcterms:modified>
</cp:coreProperties>
</file>