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AA4" w:rsidRPr="001C5AA4" w:rsidRDefault="001C5AA4" w:rsidP="001C5AA4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>Барлық</w:t>
      </w:r>
      <w:proofErr w:type="spellEnd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>деңгейдегі</w:t>
      </w:r>
      <w:proofErr w:type="spellEnd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>мәслихаттардың</w:t>
      </w:r>
      <w:proofErr w:type="spellEnd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>өкілеттігін</w:t>
      </w:r>
      <w:proofErr w:type="spellEnd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>мерзімінен</w:t>
      </w:r>
      <w:proofErr w:type="spellEnd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>бұрын</w:t>
      </w:r>
      <w:proofErr w:type="spellEnd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>тоқтату</w:t>
      </w:r>
      <w:proofErr w:type="spellEnd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C5AA4">
        <w:rPr>
          <w:rFonts w:ascii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</w:p>
    <w:p w:rsidR="00A66975" w:rsidRDefault="001C5AA4"/>
    <w:p w:rsidR="001C5AA4" w:rsidRDefault="001C5AA4" w:rsidP="001C5AA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proofErr w:type="spellStart"/>
      <w:r>
        <w:rPr>
          <w:rFonts w:ascii="Arial" w:hAnsi="Arial" w:cs="Arial"/>
          <w:color w:val="484848"/>
        </w:rPr>
        <w:t>Қазақстан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Республикасы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Конституциясының</w:t>
      </w:r>
      <w:proofErr w:type="spellEnd"/>
      <w:r>
        <w:rPr>
          <w:rFonts w:ascii="Arial" w:hAnsi="Arial" w:cs="Arial"/>
          <w:color w:val="484848"/>
        </w:rPr>
        <w:t xml:space="preserve"> 88-бабының 5-тармағына, «</w:t>
      </w:r>
      <w:proofErr w:type="spellStart"/>
      <w:r>
        <w:rPr>
          <w:rFonts w:ascii="Arial" w:hAnsi="Arial" w:cs="Arial"/>
          <w:color w:val="484848"/>
        </w:rPr>
        <w:t>Қазақстан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Республикасындағы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» </w:t>
      </w:r>
      <w:proofErr w:type="spellStart"/>
      <w:r>
        <w:rPr>
          <w:rFonts w:ascii="Arial" w:hAnsi="Arial" w:cs="Arial"/>
          <w:color w:val="484848"/>
        </w:rPr>
        <w:t>Қазақстан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Республикасы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Конституциялық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заңының</w:t>
      </w:r>
      <w:proofErr w:type="spellEnd"/>
      <w:r>
        <w:rPr>
          <w:rFonts w:ascii="Arial" w:hAnsi="Arial" w:cs="Arial"/>
          <w:color w:val="484848"/>
        </w:rPr>
        <w:t xml:space="preserve"> 101-бабының 3-тармағына, «</w:t>
      </w:r>
      <w:proofErr w:type="spellStart"/>
      <w:r>
        <w:rPr>
          <w:rFonts w:ascii="Arial" w:hAnsi="Arial" w:cs="Arial"/>
          <w:color w:val="484848"/>
        </w:rPr>
        <w:t>Қазақстан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Республикасындағы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жергілікті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мемлекеттік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басқару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және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өзін-өзі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басқару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» </w:t>
      </w:r>
      <w:proofErr w:type="spellStart"/>
      <w:r>
        <w:rPr>
          <w:rFonts w:ascii="Arial" w:hAnsi="Arial" w:cs="Arial"/>
          <w:color w:val="484848"/>
        </w:rPr>
        <w:t>Қазақстан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Республикасы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Заңының</w:t>
      </w:r>
      <w:proofErr w:type="spellEnd"/>
      <w:r>
        <w:rPr>
          <w:rFonts w:ascii="Arial" w:hAnsi="Arial" w:cs="Arial"/>
          <w:color w:val="484848"/>
        </w:rPr>
        <w:t xml:space="preserve"> 23-бабының 2-тармағына </w:t>
      </w:r>
      <w:proofErr w:type="spellStart"/>
      <w:r>
        <w:rPr>
          <w:rFonts w:ascii="Arial" w:hAnsi="Arial" w:cs="Arial"/>
          <w:color w:val="484848"/>
        </w:rPr>
        <w:t>сәйкес</w:t>
      </w:r>
      <w:proofErr w:type="spellEnd"/>
      <w:r>
        <w:rPr>
          <w:rFonts w:ascii="Arial" w:hAnsi="Arial" w:cs="Arial"/>
          <w:color w:val="484848"/>
        </w:rPr>
        <w:t> </w:t>
      </w:r>
      <w:r>
        <w:rPr>
          <w:rStyle w:val="a4"/>
          <w:rFonts w:ascii="Arial" w:hAnsi="Arial" w:cs="Arial"/>
          <w:color w:val="484848"/>
        </w:rPr>
        <w:t>ҚАУЛЫ ЕТЕМІН:</w:t>
      </w:r>
    </w:p>
    <w:p w:rsidR="001C5AA4" w:rsidRDefault="001C5AA4" w:rsidP="001C5AA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>1. </w:t>
      </w:r>
      <w:proofErr w:type="spellStart"/>
      <w:r>
        <w:rPr>
          <w:rFonts w:ascii="Arial" w:hAnsi="Arial" w:cs="Arial"/>
          <w:color w:val="484848"/>
        </w:rPr>
        <w:t>Барлық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деңгейдегі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мәслихаттардың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өкілеттігі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мерзімінен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бұрын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тоқтатылсын</w:t>
      </w:r>
      <w:proofErr w:type="spellEnd"/>
      <w:r>
        <w:rPr>
          <w:rFonts w:ascii="Arial" w:hAnsi="Arial" w:cs="Arial"/>
          <w:color w:val="484848"/>
        </w:rPr>
        <w:t>.</w:t>
      </w:r>
    </w:p>
    <w:p w:rsidR="001C5AA4" w:rsidRDefault="001C5AA4" w:rsidP="001C5AA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>2. </w:t>
      </w:r>
      <w:proofErr w:type="spellStart"/>
      <w:r>
        <w:rPr>
          <w:rFonts w:ascii="Arial" w:hAnsi="Arial" w:cs="Arial"/>
          <w:color w:val="484848"/>
        </w:rPr>
        <w:t>Қазақстан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Республикасының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Орталық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комиссиясы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барлық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деңгейдегі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мәслихаттар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депутаттарын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кезектен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тыс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сайлауды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тағайындау</w:t>
      </w:r>
      <w:proofErr w:type="spellEnd"/>
      <w:r>
        <w:rPr>
          <w:rFonts w:ascii="Arial" w:hAnsi="Arial" w:cs="Arial"/>
          <w:color w:val="484848"/>
        </w:rPr>
        <w:t xml:space="preserve">, оны </w:t>
      </w:r>
      <w:proofErr w:type="spellStart"/>
      <w:r>
        <w:rPr>
          <w:rFonts w:ascii="Arial" w:hAnsi="Arial" w:cs="Arial"/>
          <w:color w:val="484848"/>
        </w:rPr>
        <w:t>дайындау</w:t>
      </w:r>
      <w:proofErr w:type="spellEnd"/>
      <w:r>
        <w:rPr>
          <w:rFonts w:ascii="Arial" w:hAnsi="Arial" w:cs="Arial"/>
          <w:color w:val="484848"/>
        </w:rPr>
        <w:t xml:space="preserve"> мен </w:t>
      </w:r>
      <w:proofErr w:type="spellStart"/>
      <w:r>
        <w:rPr>
          <w:rFonts w:ascii="Arial" w:hAnsi="Arial" w:cs="Arial"/>
          <w:color w:val="484848"/>
        </w:rPr>
        <w:t>өткізуді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ұйымдастыру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жөніндегі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proofErr w:type="gramStart"/>
      <w:r>
        <w:rPr>
          <w:rFonts w:ascii="Arial" w:hAnsi="Arial" w:cs="Arial"/>
          <w:color w:val="484848"/>
        </w:rPr>
        <w:t>шараларды</w:t>
      </w:r>
      <w:proofErr w:type="spellEnd"/>
      <w:r>
        <w:rPr>
          <w:rFonts w:ascii="Arial" w:hAnsi="Arial" w:cs="Arial"/>
          <w:color w:val="484848"/>
        </w:rPr>
        <w:t xml:space="preserve">  </w:t>
      </w:r>
      <w:proofErr w:type="spellStart"/>
      <w:r>
        <w:rPr>
          <w:rFonts w:ascii="Arial" w:hAnsi="Arial" w:cs="Arial"/>
          <w:color w:val="484848"/>
        </w:rPr>
        <w:t>қабылдасын</w:t>
      </w:r>
      <w:proofErr w:type="spellEnd"/>
      <w:proofErr w:type="gramEnd"/>
      <w:r>
        <w:rPr>
          <w:rFonts w:ascii="Arial" w:hAnsi="Arial" w:cs="Arial"/>
          <w:color w:val="484848"/>
        </w:rPr>
        <w:t>.</w:t>
      </w:r>
    </w:p>
    <w:p w:rsidR="001C5AA4" w:rsidRDefault="001C5AA4" w:rsidP="001C5AA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>3. </w:t>
      </w:r>
      <w:proofErr w:type="spellStart"/>
      <w:r>
        <w:rPr>
          <w:rFonts w:ascii="Arial" w:hAnsi="Arial" w:cs="Arial"/>
          <w:color w:val="484848"/>
        </w:rPr>
        <w:t>Қазақстан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Республикасының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Үкіметі</w:t>
      </w:r>
      <w:proofErr w:type="spellEnd"/>
      <w:r>
        <w:rPr>
          <w:rFonts w:ascii="Arial" w:hAnsi="Arial" w:cs="Arial"/>
          <w:color w:val="484848"/>
        </w:rPr>
        <w:t xml:space="preserve">, Астана </w:t>
      </w:r>
      <w:proofErr w:type="spellStart"/>
      <w:r>
        <w:rPr>
          <w:rFonts w:ascii="Arial" w:hAnsi="Arial" w:cs="Arial"/>
          <w:color w:val="484848"/>
        </w:rPr>
        <w:t>қаласының</w:t>
      </w:r>
      <w:proofErr w:type="spellEnd"/>
      <w:r>
        <w:rPr>
          <w:rFonts w:ascii="Arial" w:hAnsi="Arial" w:cs="Arial"/>
          <w:color w:val="484848"/>
        </w:rPr>
        <w:t xml:space="preserve">, </w:t>
      </w:r>
      <w:proofErr w:type="spellStart"/>
      <w:r>
        <w:rPr>
          <w:rFonts w:ascii="Arial" w:hAnsi="Arial" w:cs="Arial"/>
          <w:color w:val="484848"/>
        </w:rPr>
        <w:t>облыстардың</w:t>
      </w:r>
      <w:proofErr w:type="spellEnd"/>
      <w:r>
        <w:rPr>
          <w:rFonts w:ascii="Arial" w:hAnsi="Arial" w:cs="Arial"/>
          <w:color w:val="484848"/>
        </w:rPr>
        <w:t xml:space="preserve">, Алматы </w:t>
      </w:r>
      <w:proofErr w:type="spellStart"/>
      <w:r>
        <w:rPr>
          <w:rFonts w:ascii="Arial" w:hAnsi="Arial" w:cs="Arial"/>
          <w:color w:val="484848"/>
        </w:rPr>
        <w:t>және</w:t>
      </w:r>
      <w:proofErr w:type="spellEnd"/>
      <w:r>
        <w:rPr>
          <w:rFonts w:ascii="Arial" w:hAnsi="Arial" w:cs="Arial"/>
          <w:color w:val="484848"/>
        </w:rPr>
        <w:t xml:space="preserve"> Шымкент </w:t>
      </w:r>
      <w:proofErr w:type="spellStart"/>
      <w:r>
        <w:rPr>
          <w:rFonts w:ascii="Arial" w:hAnsi="Arial" w:cs="Arial"/>
          <w:color w:val="484848"/>
        </w:rPr>
        <w:t>қалаларының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әкімдері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барлық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деңгейдегі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мәслихаттар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депутаттарын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кезектен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тыс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сайлауды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ұйымдастырушылық</w:t>
      </w:r>
      <w:proofErr w:type="spellEnd"/>
      <w:r>
        <w:rPr>
          <w:rFonts w:ascii="Arial" w:hAnsi="Arial" w:cs="Arial"/>
          <w:color w:val="484848"/>
        </w:rPr>
        <w:t xml:space="preserve">, </w:t>
      </w:r>
      <w:proofErr w:type="spellStart"/>
      <w:r>
        <w:rPr>
          <w:rFonts w:ascii="Arial" w:hAnsi="Arial" w:cs="Arial"/>
          <w:color w:val="484848"/>
        </w:rPr>
        <w:t>материалдық-техникалық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және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қаржылық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қамтамасыз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ету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жөніндегі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шараларды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қабылдасын</w:t>
      </w:r>
      <w:proofErr w:type="spellEnd"/>
      <w:r>
        <w:rPr>
          <w:rFonts w:ascii="Arial" w:hAnsi="Arial" w:cs="Arial"/>
          <w:color w:val="484848"/>
        </w:rPr>
        <w:t>.</w:t>
      </w:r>
    </w:p>
    <w:p w:rsidR="001C5AA4" w:rsidRDefault="001C5AA4" w:rsidP="001C5AA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4. Осы </w:t>
      </w:r>
      <w:proofErr w:type="spellStart"/>
      <w:r>
        <w:rPr>
          <w:rFonts w:ascii="Arial" w:hAnsi="Arial" w:cs="Arial"/>
          <w:color w:val="484848"/>
        </w:rPr>
        <w:t>Жарлық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жарияланған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күнінен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бастап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қолданысқа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енгізіледі</w:t>
      </w:r>
      <w:proofErr w:type="spellEnd"/>
      <w:r>
        <w:rPr>
          <w:rFonts w:ascii="Arial" w:hAnsi="Arial" w:cs="Arial"/>
          <w:color w:val="484848"/>
        </w:rPr>
        <w:t>.</w:t>
      </w:r>
    </w:p>
    <w:p w:rsidR="001C5AA4" w:rsidRDefault="001C5AA4" w:rsidP="001C5AA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> </w:t>
      </w:r>
    </w:p>
    <w:p w:rsidR="001C5AA4" w:rsidRDefault="001C5AA4" w:rsidP="001C5AA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proofErr w:type="spellStart"/>
      <w:r>
        <w:rPr>
          <w:rStyle w:val="a4"/>
          <w:rFonts w:ascii="Arial" w:hAnsi="Arial" w:cs="Arial"/>
          <w:color w:val="484848"/>
        </w:rPr>
        <w:t>Қазақстан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Республикасының</w:t>
      </w:r>
      <w:proofErr w:type="spellEnd"/>
    </w:p>
    <w:p w:rsidR="001C5AA4" w:rsidRDefault="001C5AA4" w:rsidP="001C5AA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 xml:space="preserve">                </w:t>
      </w:r>
      <w:proofErr w:type="spellStart"/>
      <w:r>
        <w:rPr>
          <w:rStyle w:val="a4"/>
          <w:rFonts w:ascii="Arial" w:hAnsi="Arial" w:cs="Arial"/>
          <w:color w:val="484848"/>
        </w:rPr>
        <w:t>Президенті</w:t>
      </w:r>
      <w:proofErr w:type="spellEnd"/>
      <w:r>
        <w:rPr>
          <w:rStyle w:val="a4"/>
          <w:rFonts w:ascii="Arial" w:hAnsi="Arial" w:cs="Arial"/>
          <w:color w:val="484848"/>
        </w:rPr>
        <w:t>                                                             </w:t>
      </w:r>
      <w:proofErr w:type="spellStart"/>
      <w:r>
        <w:rPr>
          <w:rStyle w:val="a4"/>
          <w:rFonts w:ascii="Arial" w:hAnsi="Arial" w:cs="Arial"/>
          <w:color w:val="484848"/>
        </w:rPr>
        <w:t>Қ.Тоқаев</w:t>
      </w:r>
      <w:proofErr w:type="spellEnd"/>
    </w:p>
    <w:p w:rsidR="001C5AA4" w:rsidRDefault="001C5AA4" w:rsidP="001C5AA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> </w:t>
      </w:r>
    </w:p>
    <w:p w:rsidR="001C5AA4" w:rsidRDefault="001C5AA4" w:rsidP="001C5AA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Астана, </w:t>
      </w:r>
      <w:proofErr w:type="spellStart"/>
      <w:r>
        <w:rPr>
          <w:rFonts w:ascii="Arial" w:hAnsi="Arial" w:cs="Arial"/>
          <w:color w:val="484848"/>
        </w:rPr>
        <w:t>Ақорда</w:t>
      </w:r>
      <w:proofErr w:type="spellEnd"/>
      <w:r>
        <w:rPr>
          <w:rFonts w:ascii="Arial" w:hAnsi="Arial" w:cs="Arial"/>
          <w:color w:val="484848"/>
        </w:rPr>
        <w:t xml:space="preserve">, 2026 </w:t>
      </w:r>
      <w:proofErr w:type="spellStart"/>
      <w:r>
        <w:rPr>
          <w:rFonts w:ascii="Arial" w:hAnsi="Arial" w:cs="Arial"/>
          <w:color w:val="484848"/>
        </w:rPr>
        <w:t>жылғы</w:t>
      </w:r>
      <w:proofErr w:type="spellEnd"/>
      <w:r>
        <w:rPr>
          <w:rFonts w:ascii="Arial" w:hAnsi="Arial" w:cs="Arial"/>
          <w:color w:val="484848"/>
        </w:rPr>
        <w:t xml:space="preserve"> 12 </w:t>
      </w:r>
      <w:proofErr w:type="spellStart"/>
      <w:r>
        <w:rPr>
          <w:rFonts w:ascii="Arial" w:hAnsi="Arial" w:cs="Arial"/>
          <w:color w:val="484848"/>
        </w:rPr>
        <w:t>қазан</w:t>
      </w:r>
      <w:proofErr w:type="spellEnd"/>
    </w:p>
    <w:p w:rsidR="001C5AA4" w:rsidRDefault="001C5AA4" w:rsidP="001C5AA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>                       № 1521</w:t>
      </w:r>
    </w:p>
    <w:p w:rsidR="001C5AA4" w:rsidRDefault="001C5AA4">
      <w:bookmarkStart w:id="0" w:name="_GoBack"/>
      <w:bookmarkEnd w:id="0"/>
    </w:p>
    <w:sectPr w:rsidR="001C5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D2"/>
    <w:rsid w:val="00060AD2"/>
    <w:rsid w:val="001C5AA4"/>
    <w:rsid w:val="004C02CE"/>
    <w:rsid w:val="006B2286"/>
    <w:rsid w:val="00DD4870"/>
    <w:rsid w:val="00E3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CEF98"/>
  <w15:chartTrackingRefBased/>
  <w15:docId w15:val="{4172AABB-0AD7-4ECC-8F85-3A77FEF6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870"/>
  </w:style>
  <w:style w:type="paragraph" w:styleId="1">
    <w:name w:val="heading 1"/>
    <w:basedOn w:val="a"/>
    <w:link w:val="10"/>
    <w:uiPriority w:val="9"/>
    <w:qFormat/>
    <w:rsid w:val="001C5A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A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C5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5A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2026-10-14T05:21:00Z</dcterms:created>
  <dcterms:modified xsi:type="dcterms:W3CDTF">2026-10-14T05:22:00Z</dcterms:modified>
</cp:coreProperties>
</file>