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00BF7" w14:paraId="432381D3" w14:textId="77777777">
        <w:tc>
          <w:tcPr>
            <w:tcW w:w="0" w:type="auto"/>
            <w:tcBorders>
              <w:top w:val="nil"/>
              <w:left w:val="nil"/>
              <w:bottom w:val="nil"/>
              <w:right w:val="nil"/>
            </w:tcBorders>
          </w:tcPr>
          <w:p w14:paraId="00401466" w14:textId="77777777" w:rsidR="00C00BF7" w:rsidRDefault="00000000">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w:t>
            </w:r>
            <w:proofErr w:type="spellStart"/>
            <w:r>
              <w:rPr>
                <w:sz w:val="28"/>
              </w:rPr>
              <w:t>Қорғаныс</w:t>
            </w:r>
            <w:proofErr w:type="spellEnd"/>
            <w:r>
              <w:rPr>
                <w:sz w:val="28"/>
              </w:rPr>
              <w:t xml:space="preserve"> </w:t>
            </w:r>
            <w:proofErr w:type="spellStart"/>
            <w:r>
              <w:rPr>
                <w:sz w:val="28"/>
              </w:rPr>
              <w:t>министрі</w:t>
            </w:r>
            <w:proofErr w:type="spellEnd"/>
          </w:p>
          <w:p w14:paraId="355B40AE" w14:textId="77777777" w:rsidR="00C00BF7" w:rsidRDefault="00000000">
            <w:pPr>
              <w:ind w:left="250"/>
            </w:pPr>
            <w:r>
              <w:rPr>
                <w:sz w:val="28"/>
              </w:rPr>
              <w:t xml:space="preserve">2026 </w:t>
            </w:r>
            <w:proofErr w:type="spellStart"/>
            <w:r>
              <w:rPr>
                <w:sz w:val="28"/>
              </w:rPr>
              <w:t>жылғы</w:t>
            </w:r>
            <w:proofErr w:type="spellEnd"/>
            <w:r>
              <w:rPr>
                <w:sz w:val="28"/>
              </w:rPr>
              <w:t xml:space="preserve"> 10 </w:t>
            </w:r>
            <w:proofErr w:type="spellStart"/>
            <w:r>
              <w:rPr>
                <w:sz w:val="28"/>
              </w:rPr>
              <w:t>тамыздағы</w:t>
            </w:r>
            <w:proofErr w:type="spellEnd"/>
          </w:p>
          <w:p w14:paraId="08CD32D3" w14:textId="77777777" w:rsidR="00C00BF7" w:rsidRDefault="00000000">
            <w:pPr>
              <w:ind w:left="250"/>
            </w:pPr>
            <w:r>
              <w:rPr>
                <w:sz w:val="28"/>
              </w:rPr>
              <w:t>№ 899</w:t>
            </w:r>
          </w:p>
        </w:tc>
      </w:tr>
      <w:tr w:rsidR="00C00BF7" w14:paraId="34B33FA8" w14:textId="77777777" w:rsidTr="00F51D3F">
        <w:tc>
          <w:tcPr>
            <w:tcW w:w="3396" w:type="dxa"/>
            <w:tcBorders>
              <w:top w:val="nil"/>
              <w:left w:val="nil"/>
              <w:bottom w:val="nil"/>
              <w:right w:val="nil"/>
            </w:tcBorders>
          </w:tcPr>
          <w:p w14:paraId="443845D5" w14:textId="77777777" w:rsidR="00C00BF7" w:rsidRDefault="00000000">
            <w:pPr>
              <w:rPr>
                <w:i/>
                <w:sz w:val="28"/>
                <w:szCs w:val="28"/>
                <w:lang w:val="kk-KZ"/>
              </w:rPr>
            </w:pPr>
            <w:proofErr w:type="spellStart"/>
            <w:r w:rsidRPr="00AD0794">
              <w:rPr>
                <w:sz w:val="28"/>
                <w:szCs w:val="28"/>
              </w:rPr>
              <w:t>бұйрығына</w:t>
            </w:r>
            <w:proofErr w:type="spellEnd"/>
            <w:r w:rsidRPr="00AD0794">
              <w:rPr>
                <w:sz w:val="28"/>
                <w:szCs w:val="28"/>
              </w:rPr>
              <w:t xml:space="preserve"> қ</w:t>
            </w:r>
            <w:r w:rsidRPr="00AD0794">
              <w:rPr>
                <w:sz w:val="28"/>
                <w:szCs w:val="28"/>
                <w:lang w:val="kk-KZ"/>
              </w:rPr>
              <w:t>о</w:t>
            </w:r>
            <w:proofErr w:type="spellStart"/>
            <w:r w:rsidRPr="00AD0794">
              <w:rPr>
                <w:sz w:val="28"/>
                <w:szCs w:val="28"/>
              </w:rPr>
              <w:t>сымша</w:t>
            </w:r>
            <w:proofErr w:type="spellEnd"/>
          </w:p>
          <w:p w14:paraId="3DDBCF7A" w14:textId="77777777" w:rsidR="00C00BF7" w:rsidRDefault="00C00BF7">
            <w:pPr>
              <w:rPr>
                <w:i/>
                <w:sz w:val="28"/>
                <w:szCs w:val="28"/>
                <w:lang w:val="kk-KZ"/>
              </w:rPr>
            </w:pPr>
          </w:p>
        </w:tc>
      </w:tr>
    </w:tbl>
    <w:p w14:paraId="5B9DDCAE" w14:textId="77777777" w:rsidR="00C00BF7" w:rsidRDefault="00000000">
      <w:pPr>
        <w:jc w:val="center"/>
        <w:rPr>
          <w:b/>
          <w:sz w:val="28"/>
          <w:szCs w:val="28"/>
          <w:lang w:val="kk-KZ"/>
        </w:rPr>
      </w:pPr>
      <w:r w:rsidRPr="00AD0794">
        <w:rPr>
          <w:b/>
          <w:sz w:val="28"/>
          <w:szCs w:val="28"/>
          <w:lang w:val="kk-KZ"/>
        </w:rPr>
        <w:t xml:space="preserve">Қазақстан Республикасы Қорғаныс министрлігінің халықтың санитариялық-эпидемиологиялық </w:t>
      </w:r>
      <w:proofErr w:type="spellStart"/>
      <w:r w:rsidRPr="00AD0794">
        <w:rPr>
          <w:b/>
          <w:sz w:val="28"/>
          <w:szCs w:val="28"/>
          <w:lang w:val="kk-KZ"/>
        </w:rPr>
        <w:t>саламаттылығы</w:t>
      </w:r>
      <w:proofErr w:type="spellEnd"/>
      <w:r w:rsidRPr="00AD0794">
        <w:rPr>
          <w:b/>
          <w:sz w:val="28"/>
          <w:szCs w:val="28"/>
          <w:lang w:val="kk-KZ"/>
        </w:rPr>
        <w:t xml:space="preserve"> саласындағы мемлекеттік қызметтерді көрсету қағидалары</w:t>
      </w:r>
    </w:p>
    <w:p w14:paraId="5227F872" w14:textId="77777777" w:rsidR="00C00BF7" w:rsidRDefault="00000000">
      <w:pPr>
        <w:tabs>
          <w:tab w:val="left" w:pos="3015"/>
        </w:tabs>
        <w:rPr>
          <w:sz w:val="28"/>
          <w:szCs w:val="28"/>
          <w:lang w:val="kk-KZ"/>
        </w:rPr>
      </w:pPr>
      <w:r w:rsidRPr="00AD0794">
        <w:rPr>
          <w:sz w:val="28"/>
          <w:szCs w:val="28"/>
          <w:lang w:val="kk-KZ"/>
        </w:rPr>
        <w:tab/>
      </w:r>
    </w:p>
    <w:p w14:paraId="62730335" w14:textId="77777777" w:rsidR="00C00BF7" w:rsidRDefault="00C00BF7">
      <w:pPr>
        <w:tabs>
          <w:tab w:val="left" w:pos="2500"/>
        </w:tabs>
        <w:rPr>
          <w:sz w:val="28"/>
          <w:szCs w:val="28"/>
          <w:lang w:val="kk-KZ"/>
        </w:rPr>
      </w:pPr>
    </w:p>
    <w:p w14:paraId="714EE144" w14:textId="77777777" w:rsidR="00C00BF7" w:rsidRDefault="00000000">
      <w:pPr>
        <w:tabs>
          <w:tab w:val="left" w:pos="2500"/>
        </w:tabs>
        <w:jc w:val="center"/>
        <w:rPr>
          <w:b/>
          <w:sz w:val="28"/>
          <w:szCs w:val="28"/>
          <w:lang w:val="kk-KZ"/>
        </w:rPr>
      </w:pPr>
      <w:r w:rsidRPr="00AD0794">
        <w:rPr>
          <w:b/>
          <w:sz w:val="28"/>
          <w:szCs w:val="28"/>
          <w:lang w:val="kk-KZ"/>
        </w:rPr>
        <w:t>1-тарау. Жалпы ережелер</w:t>
      </w:r>
    </w:p>
    <w:p w14:paraId="7A24E5CF" w14:textId="77777777" w:rsidR="00C00BF7" w:rsidRDefault="00C00BF7">
      <w:pPr>
        <w:rPr>
          <w:sz w:val="28"/>
          <w:szCs w:val="28"/>
          <w:lang w:val="kk-KZ"/>
        </w:rPr>
      </w:pPr>
    </w:p>
    <w:p w14:paraId="74913CFE" w14:textId="77777777" w:rsidR="00C00BF7" w:rsidRDefault="00000000">
      <w:pPr>
        <w:ind w:firstLine="709"/>
        <w:jc w:val="both"/>
        <w:rPr>
          <w:sz w:val="28"/>
          <w:szCs w:val="28"/>
          <w:lang w:val="kk-KZ"/>
        </w:rPr>
      </w:pPr>
      <w:bookmarkStart w:id="0" w:name="z266"/>
      <w:r w:rsidRPr="00AD0794">
        <w:rPr>
          <w:sz w:val="28"/>
          <w:szCs w:val="28"/>
          <w:lang w:val="kk-KZ"/>
        </w:rPr>
        <w:t xml:space="preserve">1. Осы Қазақстан Республикасы Қорғаныс министрлігінің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қызметтерді көрсету қағидалары (бұдан әрі – Қағидалар) Қазақстан Республикасы Қорғаныс министрлігінің объектілеріне және (немесе) Қазақстан Республикасының Қорғаныс министрлігіне тиесілі аумақта орналасқан объектіге қолданылады және:</w:t>
      </w:r>
    </w:p>
    <w:p w14:paraId="02DDD3CA" w14:textId="77777777" w:rsidR="00C00BF7" w:rsidRDefault="00000000">
      <w:pPr>
        <w:ind w:firstLine="709"/>
        <w:jc w:val="both"/>
        <w:rPr>
          <w:sz w:val="28"/>
          <w:szCs w:val="28"/>
          <w:lang w:val="kk-KZ"/>
        </w:rPr>
      </w:pPr>
      <w:r w:rsidRPr="00AD0794">
        <w:rPr>
          <w:sz w:val="28"/>
          <w:szCs w:val="28"/>
          <w:lang w:val="kk-KZ"/>
        </w:rPr>
        <w:t xml:space="preserve">1) </w:t>
      </w:r>
      <w:r w:rsidRPr="00AD0794">
        <w:rPr>
          <w:rFonts w:eastAsiaTheme="minorHAnsi"/>
          <w:sz w:val="28"/>
          <w:szCs w:val="28"/>
          <w:lang w:val="kk-KZ"/>
        </w:rPr>
        <w:t xml:space="preserve">мемлекеттік санитариялық-эпидемиологиялық қадағалау объектісінің халықтың санитариялық-эпидемиологиялық </w:t>
      </w:r>
      <w:proofErr w:type="spellStart"/>
      <w:r w:rsidRPr="00AD0794">
        <w:rPr>
          <w:rFonts w:eastAsiaTheme="minorHAnsi"/>
          <w:sz w:val="28"/>
          <w:szCs w:val="28"/>
          <w:lang w:val="kk-KZ"/>
        </w:rPr>
        <w:t>саламаттылығы</w:t>
      </w:r>
      <w:proofErr w:type="spellEnd"/>
      <w:r w:rsidRPr="00AD0794">
        <w:rPr>
          <w:rFonts w:eastAsiaTheme="minorHAnsi"/>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оқу-жаттығу орталықтарының аумағында орналасқан объектідегі гигиеналық нормативтерге сәйкестігі туралы санитариялық-эпидемиологиялық қорытынды беру</w:t>
      </w:r>
      <w:r w:rsidRPr="00AD0794">
        <w:rPr>
          <w:sz w:val="28"/>
          <w:szCs w:val="28"/>
          <w:lang w:val="kk-KZ"/>
        </w:rPr>
        <w:t>;</w:t>
      </w:r>
    </w:p>
    <w:p w14:paraId="13129512" w14:textId="77777777" w:rsidR="00C00BF7" w:rsidRDefault="00000000">
      <w:pPr>
        <w:ind w:firstLine="709"/>
        <w:jc w:val="both"/>
        <w:rPr>
          <w:sz w:val="28"/>
          <w:szCs w:val="28"/>
          <w:lang w:val="kk-KZ"/>
        </w:rPr>
      </w:pPr>
      <w:r w:rsidRPr="00AD0794">
        <w:rPr>
          <w:sz w:val="28"/>
          <w:szCs w:val="28"/>
          <w:lang w:val="kk-KZ"/>
        </w:rPr>
        <w:t xml:space="preserve">2) Қазақстан Республикасының Қорғаныс министрлігінің объектілеріне және (немесе) Қазақстан Республикасы Қорғаныс министрлігіне тиесілі аумақта орналасқан санитариялық қорғау аймақтары мен санитариялық-қорғау аймақтары бойынша қоршаған ортаға зиянды заттар мен физикалық факторлардың жол берілетін шекті шығарындылары мен жол берілетін шекті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 жобаларының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 беру;</w:t>
      </w:r>
    </w:p>
    <w:p w14:paraId="4AED9F38" w14:textId="77777777" w:rsidR="00C00BF7" w:rsidRDefault="00000000">
      <w:pPr>
        <w:ind w:firstLine="709"/>
        <w:jc w:val="both"/>
        <w:rPr>
          <w:sz w:val="28"/>
          <w:szCs w:val="28"/>
          <w:lang w:val="kk-KZ"/>
        </w:rPr>
      </w:pPr>
      <w:r w:rsidRPr="00AD0794">
        <w:rPr>
          <w:sz w:val="28"/>
          <w:szCs w:val="28"/>
          <w:lang w:val="kk-KZ"/>
        </w:rPr>
        <w:t>3) санитариялық-эпидемиологиялық қорытындының телнұсқасын беру, қолданысын қайта бастау, қолданысын тоқтату, қайта ресімдеу тәртібін айқындайды.</w:t>
      </w:r>
    </w:p>
    <w:p w14:paraId="1902035C" w14:textId="77777777" w:rsidR="00C00BF7" w:rsidRDefault="00000000">
      <w:pPr>
        <w:ind w:firstLine="567"/>
        <w:jc w:val="both"/>
        <w:rPr>
          <w:sz w:val="28"/>
          <w:szCs w:val="28"/>
          <w:lang w:val="kk-KZ"/>
        </w:rPr>
      </w:pPr>
      <w:bookmarkStart w:id="1" w:name="z267"/>
      <w:bookmarkEnd w:id="0"/>
      <w:r w:rsidRPr="00AD0794">
        <w:rPr>
          <w:sz w:val="28"/>
          <w:szCs w:val="28"/>
          <w:lang w:val="kk-KZ"/>
        </w:rPr>
        <w:t>2. Осы Қағидаларда мынадай ұғымдар пайдаланылады:</w:t>
      </w:r>
    </w:p>
    <w:p w14:paraId="7D4795FE" w14:textId="77777777" w:rsidR="00C00BF7" w:rsidRDefault="00000000">
      <w:pPr>
        <w:ind w:firstLine="567"/>
        <w:jc w:val="both"/>
        <w:rPr>
          <w:sz w:val="28"/>
          <w:szCs w:val="28"/>
          <w:lang w:val="kk-KZ"/>
        </w:rPr>
      </w:pPr>
      <w:bookmarkStart w:id="2" w:name="z268"/>
      <w:bookmarkEnd w:id="1"/>
      <w:r w:rsidRPr="00AD0794">
        <w:rPr>
          <w:sz w:val="28"/>
          <w:szCs w:val="28"/>
          <w:lang w:val="kk-KZ"/>
        </w:rPr>
        <w:t xml:space="preserve">1) санитариялық-эпидемиологиялық сараптама – </w:t>
      </w:r>
      <w:proofErr w:type="spellStart"/>
      <w:r w:rsidRPr="00AD0794">
        <w:rPr>
          <w:sz w:val="28"/>
          <w:szCs w:val="28"/>
          <w:lang w:val="kk-KZ"/>
        </w:rPr>
        <w:t>органолептикалық</w:t>
      </w:r>
      <w:proofErr w:type="spellEnd"/>
      <w:r w:rsidRPr="00AD0794">
        <w:rPr>
          <w:sz w:val="28"/>
          <w:szCs w:val="28"/>
          <w:lang w:val="kk-KZ"/>
        </w:rPr>
        <w:t xml:space="preserve">,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w:t>
      </w:r>
      <w:proofErr w:type="spellStart"/>
      <w:r w:rsidRPr="00AD0794">
        <w:rPr>
          <w:sz w:val="28"/>
          <w:szCs w:val="28"/>
          <w:lang w:val="kk-KZ"/>
        </w:rPr>
        <w:t>радиометриялық</w:t>
      </w:r>
      <w:proofErr w:type="spellEnd"/>
      <w:r w:rsidRPr="00AD0794">
        <w:rPr>
          <w:sz w:val="28"/>
          <w:szCs w:val="28"/>
          <w:lang w:val="kk-KZ"/>
        </w:rPr>
        <w:t>, дозиметриялық өлшеулердің, электр-магниттік өрістер мен физикалық факторларды өлшеулердің, басқа да зерттеулер мен сынақтардың кешені, сондай-</w:t>
      </w:r>
      <w:r w:rsidRPr="00AD0794">
        <w:rPr>
          <w:sz w:val="28"/>
          <w:szCs w:val="28"/>
          <w:lang w:val="kk-KZ"/>
        </w:rPr>
        <w:lastRenderedPageBreak/>
        <w:t xml:space="preserve">ақ жобалардың, өнімнің, кәсіпкерлік және (немесе) өзге де қызмет объектілерінің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сәйкестігін бағалау мақсатында жобалардың сараптамасы;</w:t>
      </w:r>
    </w:p>
    <w:p w14:paraId="3E522C9B" w14:textId="77777777" w:rsidR="00C00BF7" w:rsidRDefault="00000000">
      <w:pPr>
        <w:ind w:firstLine="567"/>
        <w:jc w:val="both"/>
        <w:rPr>
          <w:sz w:val="28"/>
          <w:szCs w:val="28"/>
          <w:lang w:val="kk-KZ"/>
        </w:rPr>
      </w:pPr>
      <w:bookmarkStart w:id="3" w:name="z269"/>
      <w:bookmarkEnd w:id="2"/>
      <w:r w:rsidRPr="00AD0794">
        <w:rPr>
          <w:sz w:val="28"/>
          <w:szCs w:val="28"/>
          <w:lang w:val="kk-KZ"/>
        </w:rPr>
        <w:t xml:space="preserve">2)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сәйкестігін растайтын құжат;</w:t>
      </w:r>
    </w:p>
    <w:p w14:paraId="71860F8C" w14:textId="77777777" w:rsidR="00C00BF7" w:rsidRDefault="00000000">
      <w:pPr>
        <w:ind w:firstLine="567"/>
        <w:jc w:val="both"/>
        <w:rPr>
          <w:sz w:val="28"/>
          <w:szCs w:val="28"/>
          <w:lang w:val="kk-KZ"/>
        </w:rPr>
      </w:pPr>
      <w:bookmarkStart w:id="4" w:name="z270"/>
      <w:bookmarkEnd w:id="3"/>
      <w:r w:rsidRPr="00AD0794">
        <w:rPr>
          <w:sz w:val="28"/>
          <w:szCs w:val="28"/>
          <w:lang w:val="kk-KZ"/>
        </w:rPr>
        <w:t xml:space="preserve">3) иондаушы сәулелену көзі – радиоактивті заттар, құрамында радиоактивті заттар бар аппараттар немесе құрылғылар, сондай-ақ иондаушы сәуле шығаратын немесе шығаруға қабілетті </w:t>
      </w:r>
      <w:proofErr w:type="spellStart"/>
      <w:r w:rsidRPr="00AD0794">
        <w:rPr>
          <w:sz w:val="28"/>
          <w:szCs w:val="28"/>
          <w:lang w:val="kk-KZ"/>
        </w:rPr>
        <w:t>электрофизикалық</w:t>
      </w:r>
      <w:proofErr w:type="spellEnd"/>
      <w:r w:rsidRPr="00AD0794">
        <w:rPr>
          <w:sz w:val="28"/>
          <w:szCs w:val="28"/>
          <w:lang w:val="kk-KZ"/>
        </w:rPr>
        <w:t xml:space="preserve"> аппараттар немесе құрылғылар;</w:t>
      </w:r>
    </w:p>
    <w:p w14:paraId="3F0F5483" w14:textId="77777777" w:rsidR="00C00BF7" w:rsidRDefault="00000000">
      <w:pPr>
        <w:ind w:firstLine="567"/>
        <w:jc w:val="both"/>
        <w:rPr>
          <w:sz w:val="28"/>
          <w:szCs w:val="28"/>
          <w:lang w:val="kk-KZ"/>
        </w:rPr>
      </w:pPr>
      <w:r w:rsidRPr="00AD0794">
        <w:rPr>
          <w:sz w:val="28"/>
          <w:szCs w:val="28"/>
          <w:lang w:val="kk-KZ"/>
        </w:rPr>
        <w:t xml:space="preserve">4) интернет-ресурс – бірегей желілік мекенжайы және (немесе) домендік аты бар және Интернетте қолданылатын аппараттық-бағдарламалық кешенде орналастырылған ақпарат (мәтіндік, графикалық, </w:t>
      </w:r>
      <w:proofErr w:type="spellStart"/>
      <w:r w:rsidRPr="00AD0794">
        <w:rPr>
          <w:sz w:val="28"/>
          <w:szCs w:val="28"/>
          <w:lang w:val="kk-KZ"/>
        </w:rPr>
        <w:t>аудиовизуалды</w:t>
      </w:r>
      <w:proofErr w:type="spellEnd"/>
      <w:r w:rsidRPr="00AD0794">
        <w:rPr>
          <w:sz w:val="28"/>
          <w:szCs w:val="28"/>
          <w:lang w:val="kk-KZ"/>
        </w:rPr>
        <w:t xml:space="preserve"> немесе өзге де түрде).</w:t>
      </w:r>
    </w:p>
    <w:p w14:paraId="4A29F9BC" w14:textId="77777777" w:rsidR="00C00BF7" w:rsidRDefault="00C00BF7">
      <w:pPr>
        <w:ind w:firstLine="567"/>
        <w:jc w:val="both"/>
        <w:rPr>
          <w:sz w:val="28"/>
          <w:szCs w:val="28"/>
          <w:lang w:val="kk-KZ"/>
        </w:rPr>
      </w:pPr>
    </w:p>
    <w:p w14:paraId="475E7A76" w14:textId="77777777" w:rsidR="00C00BF7" w:rsidRDefault="00C00BF7">
      <w:pPr>
        <w:ind w:firstLine="567"/>
        <w:jc w:val="both"/>
        <w:rPr>
          <w:sz w:val="28"/>
          <w:szCs w:val="28"/>
          <w:lang w:val="kk-KZ"/>
        </w:rPr>
      </w:pPr>
    </w:p>
    <w:p w14:paraId="0E8CE08E" w14:textId="77777777" w:rsidR="00C00BF7" w:rsidRDefault="00000000">
      <w:pPr>
        <w:jc w:val="center"/>
        <w:rPr>
          <w:b/>
          <w:sz w:val="28"/>
          <w:szCs w:val="28"/>
          <w:lang w:val="kk-KZ"/>
        </w:rPr>
      </w:pPr>
      <w:bookmarkStart w:id="5" w:name="z271"/>
      <w:bookmarkEnd w:id="4"/>
      <w:r w:rsidRPr="00AD0794">
        <w:rPr>
          <w:b/>
          <w:sz w:val="28"/>
          <w:szCs w:val="28"/>
          <w:lang w:val="kk-KZ"/>
        </w:rPr>
        <w:t xml:space="preserve">2-тарау. Мемлекеттік санитариялық-эпидемиологиялық қадағалау объектісінің халықтың санитариялық-эпидемиологиялық </w:t>
      </w:r>
      <w:proofErr w:type="spellStart"/>
      <w:r w:rsidRPr="00AD0794">
        <w:rPr>
          <w:b/>
          <w:sz w:val="28"/>
          <w:szCs w:val="28"/>
          <w:lang w:val="kk-KZ"/>
        </w:rPr>
        <w:t>саламаттылығы</w:t>
      </w:r>
      <w:proofErr w:type="spellEnd"/>
      <w:r w:rsidRPr="00AD0794">
        <w:rPr>
          <w:b/>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оқу-жаттығу орталықтарының аумағында орналасқан объектілердегі гигиеналық нормативтерге сәйкестігі туралы санитариялық-эпидемиологиялық қорытынды беру тәртібі</w:t>
      </w:r>
    </w:p>
    <w:p w14:paraId="4D8F5956" w14:textId="77777777" w:rsidR="00C00BF7" w:rsidRDefault="00C00BF7">
      <w:pPr>
        <w:jc w:val="center"/>
        <w:rPr>
          <w:sz w:val="28"/>
          <w:szCs w:val="28"/>
          <w:lang w:val="kk-KZ"/>
        </w:rPr>
      </w:pPr>
    </w:p>
    <w:p w14:paraId="0F632976" w14:textId="77777777" w:rsidR="00C00BF7" w:rsidRDefault="00000000">
      <w:pPr>
        <w:ind w:firstLine="709"/>
        <w:jc w:val="both"/>
        <w:rPr>
          <w:sz w:val="28"/>
          <w:szCs w:val="28"/>
          <w:lang w:val="kk-KZ"/>
        </w:rPr>
      </w:pPr>
      <w:bookmarkStart w:id="6" w:name="z272"/>
      <w:bookmarkEnd w:id="5"/>
      <w:r w:rsidRPr="00AD0794">
        <w:rPr>
          <w:sz w:val="28"/>
          <w:szCs w:val="28"/>
          <w:lang w:val="kk-KZ"/>
        </w:rPr>
        <w:t>3. «</w:t>
      </w:r>
      <w:r w:rsidRPr="00AD0794">
        <w:rPr>
          <w:rFonts w:eastAsiaTheme="minorHAnsi"/>
          <w:sz w:val="28"/>
          <w:szCs w:val="28"/>
          <w:lang w:val="kk-KZ"/>
        </w:rPr>
        <w:t xml:space="preserve">Мемлекеттік санитариялық-эпидемиологиялық қадағалау объектісінің халықтың санитариялық-эпидемиологиялық </w:t>
      </w:r>
      <w:proofErr w:type="spellStart"/>
      <w:r w:rsidRPr="00AD0794">
        <w:rPr>
          <w:rFonts w:eastAsiaTheme="minorHAnsi"/>
          <w:sz w:val="28"/>
          <w:szCs w:val="28"/>
          <w:lang w:val="kk-KZ"/>
        </w:rPr>
        <w:t>саламаттылығы</w:t>
      </w:r>
      <w:proofErr w:type="spellEnd"/>
      <w:r w:rsidRPr="00AD0794">
        <w:rPr>
          <w:rFonts w:eastAsiaTheme="minorHAnsi"/>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 орталықтарының аумағында орналасқан объектілердегі гигиеналық нормативтерге сәйкестігі туралы санитариялық-эпидемиологиялық қорытындылар беру</w:t>
      </w:r>
      <w:r w:rsidRPr="00AD0794">
        <w:rPr>
          <w:sz w:val="28"/>
          <w:szCs w:val="28"/>
          <w:lang w:val="kk-KZ"/>
        </w:rPr>
        <w:t>» мемлекеттік көрсетілетін қызметі (бұдан әрі – объектіге мемлекеттік көрсетілетін қызмет) Қазақстан Республикасы Қарулы Күштерінің Санитариялық-эпидемиологиялық орталығы және оның бөлімшелері (бұдан әрі – көрсетілетін қызметті беруші) «Е-лицензиялау» elicense.kz порталы (бұдан әрі – портал) цифрлық жүйесі арқылы көрсетеді.</w:t>
      </w:r>
    </w:p>
    <w:p w14:paraId="6A3A58F3" w14:textId="77777777" w:rsidR="00C00BF7" w:rsidRDefault="00000000">
      <w:pPr>
        <w:ind w:firstLine="709"/>
        <w:jc w:val="both"/>
        <w:rPr>
          <w:sz w:val="28"/>
          <w:szCs w:val="28"/>
          <w:lang w:val="kk-KZ"/>
        </w:rPr>
      </w:pPr>
      <w:bookmarkStart w:id="7" w:name="z273"/>
      <w:bookmarkEnd w:id="6"/>
      <w:r w:rsidRPr="00AD0794">
        <w:rPr>
          <w:sz w:val="28"/>
          <w:szCs w:val="28"/>
          <w:lang w:val="kk-KZ"/>
        </w:rPr>
        <w:t xml:space="preserve">4. </w:t>
      </w:r>
      <w:r w:rsidRPr="00AD0794">
        <w:rPr>
          <w:rFonts w:eastAsiaTheme="minorHAnsi"/>
          <w:sz w:val="28"/>
          <w:szCs w:val="28"/>
          <w:lang w:val="kk-KZ"/>
        </w:rPr>
        <w:t xml:space="preserve">Мемлекеттік санитариялық-эпидемиологиялық қадағалау </w:t>
      </w:r>
      <w:r w:rsidRPr="00AD0794">
        <w:rPr>
          <w:rFonts w:ascii="Times New Roman CYR" w:eastAsiaTheme="minorHAnsi" w:hAnsi="Times New Roman CYR" w:cs="Times New Roman CYR"/>
          <w:sz w:val="28"/>
          <w:szCs w:val="28"/>
          <w:lang w:val="kk-KZ"/>
        </w:rPr>
        <w:t xml:space="preserve">объектісінің </w:t>
      </w:r>
      <w:r w:rsidRPr="00AD0794">
        <w:rPr>
          <w:sz w:val="28"/>
          <w:szCs w:val="28"/>
          <w:lang w:val="kk-KZ"/>
        </w:rPr>
        <w:t xml:space="preserve">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қорытындыны (бұдан әрі – объектіге санитариялық-эпидемиологиялық қорытынды) алу үшін жеке кәсіпкер ретінде жеке тұлға немесе заңды тұлға (бұдан әрі – көрсетілетін қызметті алушы) көрсетілетін қызметті берушіге портал арқылы осы Қағидаларға 2-қосымшада көзделген нысан </w:t>
      </w:r>
      <w:r w:rsidRPr="00AD0794">
        <w:rPr>
          <w:sz w:val="28"/>
          <w:szCs w:val="28"/>
          <w:lang w:val="kk-KZ"/>
        </w:rPr>
        <w:lastRenderedPageBreak/>
        <w:t>бойынша өтініш және осы Қағидаларға 1-қосымшада көзделген Объектіге мемлекеттік қызмет көрсетуге қойылатын негізгі талаптар тізбесінің (бұдан әрі – Объектіге мемлекеттік көрсетілетін қызмет тізбесі) 8-тармағына сәйкес құжаттарды жібереді.</w:t>
      </w:r>
      <w:bookmarkEnd w:id="7"/>
    </w:p>
    <w:p w14:paraId="5B734E3F" w14:textId="77777777" w:rsidR="00C00BF7" w:rsidRDefault="00000000">
      <w:pPr>
        <w:ind w:firstLine="709"/>
        <w:jc w:val="both"/>
        <w:rPr>
          <w:sz w:val="28"/>
          <w:szCs w:val="28"/>
          <w:lang w:val="kk-KZ"/>
        </w:rPr>
      </w:pPr>
      <w:r w:rsidRPr="00AD0794">
        <w:rPr>
          <w:sz w:val="28"/>
          <w:szCs w:val="28"/>
          <w:lang w:val="kk-KZ"/>
        </w:rPr>
        <w:t>Көрсетілетін қызметті алушының «жеке кабинетіне» объектіге мемлекеттік көрсетілетін қызмет нәтижесін алу күні мен уақытын көрсетіп, объектіге мемлекеттік көрсетілетін қызметке өтініштің қабылданғаны туралы белгі жіберіледі.</w:t>
      </w:r>
    </w:p>
    <w:p w14:paraId="718DBD45" w14:textId="77777777" w:rsidR="00C00BF7" w:rsidRDefault="00000000">
      <w:pPr>
        <w:ind w:firstLine="709"/>
        <w:jc w:val="both"/>
        <w:rPr>
          <w:sz w:val="28"/>
          <w:szCs w:val="28"/>
          <w:lang w:val="kk-KZ"/>
        </w:rPr>
      </w:pPr>
      <w:bookmarkStart w:id="8" w:name="z274"/>
      <w:r w:rsidRPr="00AD0794">
        <w:rPr>
          <w:sz w:val="28"/>
          <w:szCs w:val="28"/>
          <w:lang w:val="kk-KZ"/>
        </w:rPr>
        <w:t>5. Көрсетілетін қызметті беруші өтініш түскен күні оны тіркейді. Көрсетілетін қызметті алушы жұмыс уақыты аяқталғанға дейін екі сағат бұрын немесе жұмыс уақыты аяқталғаннан кейін, еңбек заңнамасына сәйкес демалыс және мереке күндері жүгінген кезде өтініштерді қабылдау және объектіге мемлекеттік қызмет көрсету нәтижесін беру келесі жұмыс күні жүзеге асырылады.</w:t>
      </w:r>
    </w:p>
    <w:p w14:paraId="65A2FFF8" w14:textId="77777777" w:rsidR="00C00BF7" w:rsidRDefault="00000000">
      <w:pPr>
        <w:ind w:firstLine="709"/>
        <w:jc w:val="both"/>
        <w:rPr>
          <w:sz w:val="28"/>
          <w:szCs w:val="28"/>
          <w:lang w:val="kk-KZ"/>
        </w:rPr>
      </w:pPr>
      <w:bookmarkStart w:id="9" w:name="z275"/>
      <w:bookmarkEnd w:id="8"/>
      <w:r w:rsidRPr="00AD0794">
        <w:rPr>
          <w:sz w:val="28"/>
          <w:szCs w:val="28"/>
          <w:lang w:val="kk-KZ"/>
        </w:rPr>
        <w:t>6. Көрсетілетін қызметті берушінің қызметкері объектіге мемлекеттік көрсетілетін қызмет тізбесінің 8-тармағында көрсетілген құжаттарды тіркеген сәттен бастап 2 (екі) жұмыс күні ішінде ұсынылған құжаттардың толықтығын тексереді.</w:t>
      </w:r>
      <w:bookmarkEnd w:id="9"/>
    </w:p>
    <w:p w14:paraId="3942A955" w14:textId="77777777" w:rsidR="00C00BF7" w:rsidRDefault="00000000">
      <w:pPr>
        <w:ind w:firstLine="709"/>
        <w:jc w:val="both"/>
        <w:rPr>
          <w:sz w:val="28"/>
          <w:szCs w:val="28"/>
          <w:lang w:val="kk-KZ"/>
        </w:rPr>
      </w:pPr>
      <w:r w:rsidRPr="00AD0794">
        <w:rPr>
          <w:sz w:val="28"/>
          <w:szCs w:val="28"/>
          <w:lang w:val="kk-KZ"/>
        </w:rPr>
        <w:t>Көрсетілетін қызметті алушының жеке басын куәландыратын құжаттың деректері туралы, заңды тұлғаны мемлекеттік тіркеу (қайта тіркеу), жеке тұлғаны жеке кәсіпкер ретінде мемлекеттік тіркеу туралы мәліметтерді көрсетілетін қызметті беруші «цифрлық үкімет» шлюзі арқылы тиісті мемлекеттік цифрлық жүйеден алады.</w:t>
      </w:r>
    </w:p>
    <w:p w14:paraId="4D66EC5B" w14:textId="77777777" w:rsidR="00C00BF7" w:rsidRDefault="00000000">
      <w:pPr>
        <w:ind w:firstLine="709"/>
        <w:jc w:val="both"/>
        <w:rPr>
          <w:sz w:val="28"/>
          <w:szCs w:val="28"/>
          <w:lang w:val="kk-KZ"/>
        </w:rPr>
      </w:pPr>
      <w:bookmarkStart w:id="10" w:name="z276"/>
      <w:r w:rsidRPr="00AD0794">
        <w:rPr>
          <w:sz w:val="28"/>
          <w:szCs w:val="28"/>
          <w:lang w:val="kk-KZ"/>
        </w:rPr>
        <w:t xml:space="preserve">7. Көрсетілетін қызметті алушы құжаттар топтамасын толық ұсынбаған кезде көрсетілетін қызметті берушінің қызметкері осы Қағидалардың </w:t>
      </w:r>
      <w:r>
        <w:rPr>
          <w:sz w:val="28"/>
          <w:szCs w:val="28"/>
          <w:lang w:val="kk-KZ"/>
        </w:rPr>
        <w:br/>
      </w:r>
      <w:r w:rsidRPr="00AD0794">
        <w:rPr>
          <w:sz w:val="28"/>
          <w:szCs w:val="28"/>
          <w:lang w:val="kk-KZ"/>
        </w:rPr>
        <w:t>6-тармағында көзделген мерзімде анықталған кемшіліктер көрсетілетін цифрлық күту парағы арқылы өтінішті қабылдайды.</w:t>
      </w:r>
    </w:p>
    <w:p w14:paraId="00864E08" w14:textId="77777777" w:rsidR="00C00BF7" w:rsidRDefault="00000000">
      <w:pPr>
        <w:ind w:firstLine="709"/>
        <w:jc w:val="both"/>
        <w:rPr>
          <w:sz w:val="28"/>
          <w:szCs w:val="28"/>
          <w:lang w:val="kk-KZ"/>
        </w:rPr>
      </w:pPr>
      <w:r w:rsidRPr="00AD0794">
        <w:rPr>
          <w:sz w:val="28"/>
          <w:szCs w:val="28"/>
          <w:lang w:val="kk-KZ"/>
        </w:rPr>
        <w:t>Көрсетілетін қызметті алушы тоқтата тұру мерзімі шегінде анықталған кемшіліктерді жойғаннан кейін құжаттарды қайта ұсынады.</w:t>
      </w:r>
    </w:p>
    <w:p w14:paraId="3B6C3CC2" w14:textId="77777777" w:rsidR="00C00BF7" w:rsidRDefault="00000000">
      <w:pPr>
        <w:ind w:firstLine="709"/>
        <w:jc w:val="both"/>
        <w:rPr>
          <w:sz w:val="28"/>
          <w:szCs w:val="28"/>
          <w:lang w:val="kk-KZ"/>
        </w:rPr>
      </w:pPr>
      <w:r w:rsidRPr="00AD0794">
        <w:rPr>
          <w:sz w:val="28"/>
          <w:szCs w:val="28"/>
          <w:lang w:val="kk-KZ"/>
        </w:rPr>
        <w:t>Бұл ретте көрсетілетін қызметті алушыға анықталған кемшіліктерді жою үшін дұрыс мерзім белгіленеді, ол объектіге мемлекеттік көрсетілетін қызмет тізбесінің 3-тармағында белгіленген объектіге тиісті мемлекеттік қызмет көрсетудің жалпы мерзіміне кірмейді және одан аспауға тиіс.</w:t>
      </w:r>
    </w:p>
    <w:p w14:paraId="4263ACA1" w14:textId="77777777" w:rsidR="00C00BF7" w:rsidRDefault="00000000">
      <w:pPr>
        <w:ind w:firstLine="709"/>
        <w:jc w:val="both"/>
        <w:rPr>
          <w:sz w:val="28"/>
          <w:szCs w:val="28"/>
          <w:lang w:val="kk-KZ"/>
        </w:rPr>
      </w:pPr>
      <w:r w:rsidRPr="00AD0794">
        <w:rPr>
          <w:sz w:val="28"/>
          <w:szCs w:val="28"/>
          <w:lang w:val="kk-KZ"/>
        </w:rPr>
        <w:t>Кемшіліктер жойылған жағдайда объектіге мемлекеттік көрсетілетін қызметті алуға өтініш пен құжаттарды қабылдау күні көрсетілетін қызметті алушының алғашқы жүгінген күні болып есептеледі.</w:t>
      </w:r>
    </w:p>
    <w:p w14:paraId="04E26CBE" w14:textId="77777777" w:rsidR="00C00BF7" w:rsidRDefault="00000000">
      <w:pPr>
        <w:ind w:firstLine="709"/>
        <w:jc w:val="both"/>
        <w:rPr>
          <w:sz w:val="28"/>
          <w:szCs w:val="28"/>
          <w:lang w:val="kk-KZ"/>
        </w:rPr>
      </w:pPr>
      <w:r w:rsidRPr="00AD0794">
        <w:rPr>
          <w:sz w:val="28"/>
          <w:szCs w:val="28"/>
          <w:lang w:val="kk-KZ"/>
        </w:rPr>
        <w:t>Объектіге мемлекеттік қызмет көрсету мерзімінің өтуі анықталған кемшіліктер жойылған сәттен бастап жаңартылады.</w:t>
      </w:r>
    </w:p>
    <w:p w14:paraId="7D7256BD" w14:textId="77777777" w:rsidR="00C00BF7" w:rsidRDefault="00000000">
      <w:pPr>
        <w:ind w:firstLine="709"/>
        <w:jc w:val="both"/>
        <w:rPr>
          <w:sz w:val="28"/>
          <w:szCs w:val="28"/>
          <w:lang w:val="kk-KZ"/>
        </w:rPr>
      </w:pPr>
      <w:r w:rsidRPr="00AD0794">
        <w:rPr>
          <w:sz w:val="28"/>
          <w:szCs w:val="28"/>
          <w:lang w:val="kk-KZ"/>
        </w:rPr>
        <w:t>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bookmarkEnd w:id="10"/>
    </w:p>
    <w:p w14:paraId="267686D3" w14:textId="77777777" w:rsidR="00C00BF7" w:rsidRDefault="00000000">
      <w:pPr>
        <w:ind w:firstLine="709"/>
        <w:jc w:val="both"/>
        <w:rPr>
          <w:sz w:val="28"/>
          <w:szCs w:val="28"/>
          <w:lang w:val="kk-KZ"/>
        </w:rPr>
      </w:pPr>
      <w:r w:rsidRPr="00AD0794">
        <w:rPr>
          <w:sz w:val="28"/>
          <w:szCs w:val="28"/>
          <w:lang w:val="kk-KZ"/>
        </w:rPr>
        <w:t>Объектіге мемлекеттік қызметті көрсетуден бас тарту туралы хабарлама осы Қағидаларға 3-қосымшаға сәйкес көрсетілетін қызметті алушыға электрондық құжат түрінде жіберіледі.</w:t>
      </w:r>
    </w:p>
    <w:p w14:paraId="2C1F115D" w14:textId="77777777" w:rsidR="00C00BF7" w:rsidRDefault="00000000">
      <w:pPr>
        <w:ind w:firstLine="709"/>
        <w:jc w:val="both"/>
        <w:rPr>
          <w:sz w:val="28"/>
          <w:szCs w:val="28"/>
          <w:lang w:val="kk-KZ"/>
        </w:rPr>
      </w:pPr>
      <w:bookmarkStart w:id="11" w:name="z277"/>
      <w:r w:rsidRPr="00AD0794">
        <w:rPr>
          <w:sz w:val="28"/>
          <w:szCs w:val="28"/>
          <w:lang w:val="kk-KZ"/>
        </w:rPr>
        <w:lastRenderedPageBreak/>
        <w:t xml:space="preserve">8. Көрсетілетін қызметті алушы құжаттардың толық топтамасын және мәліметтерді ұсынған кезде көрсетілетін қызметті берушінің қызметкері </w:t>
      </w:r>
      <w:r>
        <w:rPr>
          <w:sz w:val="28"/>
          <w:szCs w:val="28"/>
          <w:lang w:val="kk-KZ"/>
        </w:rPr>
        <w:br/>
      </w:r>
      <w:r w:rsidRPr="00AD0794">
        <w:rPr>
          <w:sz w:val="28"/>
          <w:szCs w:val="28"/>
          <w:lang w:val="kk-KZ"/>
        </w:rPr>
        <w:t xml:space="preserve">8 (сегіз) жұмыс күні ішінде және көрсетілетін қызметті алушы объектіге </w:t>
      </w:r>
      <w:proofErr w:type="spellStart"/>
      <w:r w:rsidRPr="00AD0794">
        <w:rPr>
          <w:sz w:val="28"/>
          <w:szCs w:val="28"/>
          <w:lang w:val="kk-KZ"/>
        </w:rPr>
        <w:t>қолжетімділікті</w:t>
      </w:r>
      <w:proofErr w:type="spellEnd"/>
      <w:r w:rsidRPr="00AD0794">
        <w:rPr>
          <w:sz w:val="28"/>
          <w:szCs w:val="28"/>
          <w:lang w:val="kk-KZ"/>
        </w:rPr>
        <w:t xml:space="preserve"> берген кезде көрсетілетін қызметті алушыны объектіде болу туралы алдын ала хабардар етіп, болумен </w:t>
      </w:r>
      <w:proofErr w:type="spellStart"/>
      <w:r w:rsidRPr="00AD0794">
        <w:rPr>
          <w:sz w:val="28"/>
          <w:szCs w:val="28"/>
          <w:lang w:val="kk-KZ"/>
        </w:rPr>
        <w:t>объектінінің</w:t>
      </w:r>
      <w:proofErr w:type="spellEnd"/>
      <w:r w:rsidRPr="00AD0794">
        <w:rPr>
          <w:sz w:val="28"/>
          <w:szCs w:val="28"/>
          <w:lang w:val="kk-KZ"/>
        </w:rPr>
        <w:t xml:space="preserve"> мемлекеттік санитариялық-эпидемиологиялық нормалау жүйесі құжаттарының талаптарына сәйкестігін тексереді. Оның нәтижесі бойынша 1 (бір) жұмыс күні ішінде осы Қағидаларға 4-қосымшаға сәйкес нысан бойынша объектіні санитариялық-эпидемиологиялық тексеру актісі ресімделеді.</w:t>
      </w:r>
    </w:p>
    <w:p w14:paraId="3EE9E5EA" w14:textId="77777777" w:rsidR="00C00BF7" w:rsidRDefault="00000000">
      <w:pPr>
        <w:ind w:firstLine="709"/>
        <w:jc w:val="both"/>
        <w:rPr>
          <w:sz w:val="28"/>
          <w:szCs w:val="28"/>
          <w:lang w:val="kk-KZ"/>
        </w:rPr>
      </w:pPr>
      <w:bookmarkStart w:id="12" w:name="z278"/>
      <w:bookmarkEnd w:id="11"/>
      <w:r w:rsidRPr="00AD0794">
        <w:rPr>
          <w:sz w:val="28"/>
          <w:szCs w:val="28"/>
          <w:lang w:val="kk-KZ"/>
        </w:rPr>
        <w:t xml:space="preserve">9. Көрсетілетін қызметті берушінің қызметкері осы Қағидалардың </w:t>
      </w:r>
      <w:r>
        <w:rPr>
          <w:sz w:val="28"/>
          <w:szCs w:val="28"/>
          <w:lang w:val="kk-KZ"/>
        </w:rPr>
        <w:br/>
      </w:r>
      <w:r w:rsidRPr="00AD0794">
        <w:rPr>
          <w:sz w:val="28"/>
          <w:szCs w:val="28"/>
          <w:lang w:val="kk-KZ"/>
        </w:rPr>
        <w:t>8-тармағында көрсетілген объектіні санитариялық-эпидемиологиялық тексеру актісі және объектіге мемлекеттік көрсетілетін қызмет тізбесінің 8-тармағында көрсетілген құжаттар негізінде объектіні тексергеннен кейін оң қорытынды болған кезде 2 (екі) жұмыс күні ішінде объектіге санитариялық-эпидемиологиялық қорытындыны ресімдейді және береді.</w:t>
      </w:r>
    </w:p>
    <w:p w14:paraId="2E2626A3" w14:textId="77777777" w:rsidR="00C00BF7" w:rsidRDefault="00000000">
      <w:pPr>
        <w:ind w:firstLine="709"/>
        <w:jc w:val="both"/>
        <w:rPr>
          <w:sz w:val="28"/>
          <w:szCs w:val="28"/>
          <w:lang w:val="kk-KZ"/>
        </w:rPr>
      </w:pPr>
      <w:bookmarkStart w:id="13" w:name="z279"/>
      <w:bookmarkEnd w:id="12"/>
      <w:r w:rsidRPr="00AD0794">
        <w:rPr>
          <w:sz w:val="28"/>
          <w:szCs w:val="28"/>
          <w:lang w:val="kk-KZ"/>
        </w:rPr>
        <w:t>10. Көрсетілетін қызметті беруші объектіге мемлекеттік көрсетілетін қызмет тізбесінің 9-тармағында көзделген негіздер бойынша мемлекеттік қызметті көрсетуден дәлелді бас тарту туралы шешім қабылдаған кезде көрсетілетін қызметті алушы бас тарту себептерін көрсетіп, көрсетілетін қызметті алушыға дәлелді бас тартуды жібереді.</w:t>
      </w:r>
    </w:p>
    <w:p w14:paraId="08A512E2" w14:textId="77777777" w:rsidR="00C00BF7" w:rsidRDefault="00000000">
      <w:pPr>
        <w:ind w:firstLine="709"/>
        <w:jc w:val="both"/>
        <w:rPr>
          <w:sz w:val="28"/>
          <w:szCs w:val="28"/>
          <w:lang w:val="kk-KZ"/>
        </w:rPr>
      </w:pPr>
      <w:r w:rsidRPr="00AD0794">
        <w:rPr>
          <w:sz w:val="28"/>
          <w:szCs w:val="28"/>
          <w:lang w:val="kk-KZ"/>
        </w:rPr>
        <w:t>Объектіге мемлекеттік қызметті көрсетуден бас тартылған кезде көрсетілетін қызметті алушымен тыңдау жүргізілмейді.</w:t>
      </w:r>
    </w:p>
    <w:p w14:paraId="3FD22F82" w14:textId="77777777" w:rsidR="00C00BF7" w:rsidRDefault="00000000">
      <w:pPr>
        <w:ind w:firstLine="709"/>
        <w:jc w:val="both"/>
        <w:rPr>
          <w:sz w:val="28"/>
          <w:szCs w:val="28"/>
          <w:lang w:val="kk-KZ"/>
        </w:rPr>
      </w:pPr>
      <w:bookmarkStart w:id="14" w:name="z283"/>
      <w:bookmarkEnd w:id="13"/>
      <w:r w:rsidRPr="00AD0794">
        <w:rPr>
          <w:sz w:val="28"/>
          <w:szCs w:val="28"/>
          <w:lang w:val="kk-KZ"/>
        </w:rPr>
        <w:t xml:space="preserve">11. Цифрлық жүйе істен шыққан кезде көрсетілетін қызметті беруші </w:t>
      </w:r>
      <w:r>
        <w:rPr>
          <w:sz w:val="28"/>
          <w:szCs w:val="28"/>
          <w:lang w:val="kk-KZ"/>
        </w:rPr>
        <w:br/>
      </w:r>
      <w:r w:rsidRPr="00AD0794">
        <w:rPr>
          <w:sz w:val="28"/>
          <w:szCs w:val="28"/>
          <w:lang w:val="kk-KZ"/>
        </w:rPr>
        <w:t>1 (бір) жұмыс күні ішінде «цифрлық үкіметтің» операторын хабардар етеді.</w:t>
      </w:r>
      <w:bookmarkEnd w:id="14"/>
    </w:p>
    <w:p w14:paraId="7D756C09" w14:textId="77777777" w:rsidR="00C00BF7" w:rsidRDefault="00000000">
      <w:pPr>
        <w:ind w:firstLine="709"/>
        <w:jc w:val="both"/>
        <w:rPr>
          <w:sz w:val="28"/>
          <w:szCs w:val="28"/>
          <w:lang w:val="kk-KZ"/>
        </w:rPr>
      </w:pPr>
      <w:r w:rsidRPr="00AD0794">
        <w:rPr>
          <w:sz w:val="28"/>
          <w:szCs w:val="28"/>
          <w:lang w:val="kk-KZ"/>
        </w:rPr>
        <w:t xml:space="preserve">Көрсетілетін қызметті беруші «Мемлекеттік және әлеуметтік жауапкершілігі бар көрсетілетін қызметтер туралы» Заңның (бұдан әрі – Заң) </w:t>
      </w:r>
      <w:r>
        <w:rPr>
          <w:sz w:val="28"/>
          <w:szCs w:val="28"/>
          <w:lang w:val="kk-KZ"/>
        </w:rPr>
        <w:br/>
      </w:r>
      <w:r w:rsidRPr="00AD0794">
        <w:rPr>
          <w:sz w:val="28"/>
          <w:szCs w:val="28"/>
          <w:lang w:val="kk-KZ"/>
        </w:rPr>
        <w:t>5-бабы 2-тармағының 11) тармақшасына сәйкес мемлекеттік қызмет көрсету сатысы туралы деректерді объектіге мемлекеттік қызмет көрсету мониторингісінің цифрлық жүйесіне енгізуді қамтамасыз етеді.</w:t>
      </w:r>
    </w:p>
    <w:p w14:paraId="1CBE7EFF" w14:textId="77777777" w:rsidR="00C00BF7" w:rsidRDefault="00000000">
      <w:pPr>
        <w:ind w:firstLine="709"/>
        <w:jc w:val="both"/>
        <w:rPr>
          <w:sz w:val="28"/>
          <w:szCs w:val="28"/>
          <w:lang w:val="kk-KZ"/>
        </w:rPr>
      </w:pPr>
      <w:r w:rsidRPr="00AD0794">
        <w:rPr>
          <w:sz w:val="28"/>
          <w:szCs w:val="28"/>
          <w:lang w:val="kk-KZ"/>
        </w:rPr>
        <w:t>Көрсетілетін қызметті беруші объектіге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объектіге мемлекеттік қызмет көрсету нәтижесін беруді жүзеге асыратын ұйымдарға, сондай-ақ Бірыңғай байланыс орталығына жібереді.</w:t>
      </w:r>
    </w:p>
    <w:p w14:paraId="531ABB80" w14:textId="77777777" w:rsidR="00C00BF7" w:rsidRDefault="00C00BF7">
      <w:pPr>
        <w:ind w:firstLine="709"/>
        <w:jc w:val="both"/>
        <w:rPr>
          <w:sz w:val="28"/>
          <w:szCs w:val="28"/>
          <w:lang w:val="kk-KZ"/>
        </w:rPr>
      </w:pPr>
    </w:p>
    <w:p w14:paraId="4398068D" w14:textId="77777777" w:rsidR="00C00BF7" w:rsidRDefault="00C00BF7">
      <w:pPr>
        <w:ind w:firstLine="709"/>
        <w:jc w:val="both"/>
        <w:rPr>
          <w:sz w:val="28"/>
          <w:szCs w:val="28"/>
          <w:lang w:val="kk-KZ"/>
        </w:rPr>
      </w:pPr>
    </w:p>
    <w:p w14:paraId="3A401C06" w14:textId="77777777" w:rsidR="00C00BF7" w:rsidRDefault="00000000">
      <w:pPr>
        <w:tabs>
          <w:tab w:val="left" w:pos="709"/>
        </w:tabs>
        <w:jc w:val="center"/>
        <w:rPr>
          <w:b/>
          <w:sz w:val="28"/>
          <w:szCs w:val="28"/>
          <w:lang w:val="kk-KZ"/>
        </w:rPr>
      </w:pPr>
      <w:bookmarkStart w:id="15" w:name="z284"/>
      <w:r w:rsidRPr="00AD0794">
        <w:rPr>
          <w:b/>
          <w:sz w:val="28"/>
          <w:szCs w:val="28"/>
          <w:lang w:val="kk-KZ"/>
        </w:rPr>
        <w:t xml:space="preserve">3-тарау. Қазақстан Республикасы Қорғаныс министрлігінің объектілеріне және (немесе) Қазақстан Республикасының Қорғаныс министрлігіне тиесілі аумақта орналасқан санитариялық қорғалған аймақтармен санитариялық қорғау аймақтары бойынша қоршаған ортаға зиянды заттар мен физикалық факторлардың жол берілетін шекті шығарындысы мен жол берілетін шекті төгіндісі жөніндегі нормативтік құжаттама жобаларының халықтың санитариялық-эпидемиологиялық </w:t>
      </w:r>
      <w:proofErr w:type="spellStart"/>
      <w:r w:rsidRPr="00AD0794">
        <w:rPr>
          <w:b/>
          <w:sz w:val="28"/>
          <w:szCs w:val="28"/>
          <w:lang w:val="kk-KZ"/>
        </w:rPr>
        <w:t>саламаттылығы</w:t>
      </w:r>
      <w:proofErr w:type="spellEnd"/>
      <w:r w:rsidRPr="00AD0794">
        <w:rPr>
          <w:b/>
          <w:sz w:val="28"/>
          <w:szCs w:val="28"/>
          <w:lang w:val="kk-KZ"/>
        </w:rPr>
        <w:t xml:space="preserve"> </w:t>
      </w:r>
      <w:r w:rsidRPr="00AD0794">
        <w:rPr>
          <w:b/>
          <w:sz w:val="28"/>
          <w:szCs w:val="28"/>
          <w:lang w:val="kk-KZ"/>
        </w:rPr>
        <w:lastRenderedPageBreak/>
        <w:t>саласындағы нормативтік құқықтық актілерге сәйкестігі туралы санитариялық-эпидемиологиялық қорытынды беру тәртібі</w:t>
      </w:r>
    </w:p>
    <w:p w14:paraId="487FF2FD" w14:textId="77777777" w:rsidR="00C00BF7" w:rsidRDefault="00C00BF7">
      <w:pPr>
        <w:tabs>
          <w:tab w:val="left" w:pos="709"/>
        </w:tabs>
        <w:jc w:val="center"/>
        <w:rPr>
          <w:b/>
          <w:sz w:val="28"/>
          <w:szCs w:val="28"/>
          <w:lang w:val="kk-KZ"/>
        </w:rPr>
      </w:pPr>
    </w:p>
    <w:p w14:paraId="6F99A175" w14:textId="77777777" w:rsidR="00C00BF7" w:rsidRDefault="00000000">
      <w:pPr>
        <w:ind w:firstLine="709"/>
        <w:jc w:val="both"/>
        <w:rPr>
          <w:sz w:val="28"/>
          <w:szCs w:val="28"/>
          <w:lang w:val="kk-KZ"/>
        </w:rPr>
      </w:pPr>
      <w:bookmarkStart w:id="16" w:name="z285"/>
      <w:bookmarkEnd w:id="15"/>
      <w:r w:rsidRPr="00AD0794">
        <w:rPr>
          <w:sz w:val="28"/>
          <w:szCs w:val="28"/>
          <w:lang w:val="kk-KZ"/>
        </w:rPr>
        <w:t xml:space="preserve">12. «Қазақстан Республикасының Қорғаныс министрлігінің объектілеріне және (немесе) Қазақстан Республикасы Қорғаныс министрлігіне тиесілі аумақта орналасқан санитариялық қорғалған аймақтар мен санитариялық қорғау аймақтары бойынша қоршаған ортаға зиянды заттар мен физикалық факторлардың жол берілетін шекті шығарындылары мен жол берілетін шекті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 жобаларының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 беру» мемлекеттік қызметін (бұдан әрі – жобаларға мемлекеттік көрсетілетін қызмет) көрсетілетін қызметті беруші портал арқылы көрсетеді.</w:t>
      </w:r>
    </w:p>
    <w:p w14:paraId="73D405A1" w14:textId="77777777" w:rsidR="00C00BF7" w:rsidRDefault="00000000">
      <w:pPr>
        <w:ind w:firstLine="709"/>
        <w:jc w:val="both"/>
        <w:rPr>
          <w:sz w:val="28"/>
          <w:szCs w:val="28"/>
          <w:lang w:val="kk-KZ"/>
        </w:rPr>
      </w:pPr>
      <w:bookmarkStart w:id="17" w:name="z286"/>
      <w:bookmarkEnd w:id="16"/>
      <w:r w:rsidRPr="00AD0794">
        <w:rPr>
          <w:sz w:val="28"/>
          <w:szCs w:val="28"/>
          <w:lang w:val="kk-KZ"/>
        </w:rPr>
        <w:t xml:space="preserve">13. Санитариялық қорғау аймақтары мен санитариялық-қорғау аймақтары бойынша қоршаған ортаға зиянды заттар мен физикалық факторлардың жол берілетін шекті шығарындылары мен жол берілетін шекті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 жобаларының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қорытындыны (бұдан әрі – жобаларға санитариялық-эпидемиологиялық қорытынды) алу үшін көрсетілетін қызметті алушы көрсетілетін қызметті берушіге осы Қағидаларға 6-қосымшада көзделген нысан бойынша өтінішті және осы Қағидаларға 5-қосымшада көзделген Жобаларға мемлекеттік қызмет көрсетуге қойылатын негізгі талаптар тізбесінің (бұдан әрі – Жобаларға мемлекеттік көрсетілетін қызмет тізбесі) 8-тармағына сәйкес құжаттарды портал арқылы жібереді.</w:t>
      </w:r>
      <w:bookmarkEnd w:id="17"/>
    </w:p>
    <w:p w14:paraId="27E8E2B5" w14:textId="77777777" w:rsidR="00C00BF7" w:rsidRDefault="00000000">
      <w:pPr>
        <w:ind w:firstLine="709"/>
        <w:jc w:val="both"/>
        <w:rPr>
          <w:sz w:val="28"/>
          <w:szCs w:val="28"/>
          <w:lang w:val="kk-KZ"/>
        </w:rPr>
      </w:pPr>
      <w:r w:rsidRPr="00AD0794">
        <w:rPr>
          <w:sz w:val="28"/>
          <w:szCs w:val="28"/>
          <w:lang w:val="kk-KZ"/>
        </w:rPr>
        <w:t>Көрсетілетін қызметті алушының «жеке кабинетіне» жобаларға мемлекеттік көрсетілетін қызмет нәтижесін алу күні мен уақытын көрсетіп, жобаларға мемлекеттік көрсетілетін қызметке өтініштің қабылданғаны туралы белгі жіберіледі.</w:t>
      </w:r>
    </w:p>
    <w:p w14:paraId="2C4DFEEA" w14:textId="77777777" w:rsidR="00C00BF7" w:rsidRDefault="00000000">
      <w:pPr>
        <w:ind w:firstLine="709"/>
        <w:jc w:val="both"/>
        <w:rPr>
          <w:sz w:val="28"/>
          <w:szCs w:val="28"/>
          <w:lang w:val="kk-KZ"/>
        </w:rPr>
      </w:pPr>
      <w:bookmarkStart w:id="18" w:name="z287"/>
      <w:r w:rsidRPr="00AD0794">
        <w:rPr>
          <w:sz w:val="28"/>
          <w:szCs w:val="28"/>
          <w:lang w:val="kk-KZ"/>
        </w:rPr>
        <w:t>14. Көрсетілетін қызметті беруші өтініш түскен күні оны тіркейді. Көрсетілетін қызметті алушы жұмыс уақыты аяқталғанға дейін екі сағат бұрын немесе жұмыс уақыты аяқталғаннан кейін еңбек заңнамасына сәйкес демалыс және мереке күндері жүгінген кезде өтініштерді қабылдау және жобаларға мемлекеттік қызмет көрсету нәтижесін беру келесі жұмыс күні жүзеге асырылады.</w:t>
      </w:r>
    </w:p>
    <w:p w14:paraId="47392396" w14:textId="77777777" w:rsidR="00C00BF7" w:rsidRDefault="00000000">
      <w:pPr>
        <w:ind w:firstLine="709"/>
        <w:jc w:val="both"/>
        <w:rPr>
          <w:sz w:val="28"/>
          <w:szCs w:val="28"/>
          <w:lang w:val="kk-KZ"/>
        </w:rPr>
      </w:pPr>
      <w:bookmarkStart w:id="19" w:name="z288"/>
      <w:r w:rsidRPr="00AD0794">
        <w:rPr>
          <w:sz w:val="28"/>
          <w:szCs w:val="28"/>
          <w:lang w:val="kk-KZ"/>
        </w:rPr>
        <w:t>15. Көрсетілетін қызметті берушінің қызметкері жобаларға мемлекеттік көрсетілетін қызмет тізбесінің 8-тармағында көрсетілген құжаттарды тіркеген сәттен бастап 2 (екі) жұмыс күні ішінде ұсынылған құжаттардың толық болуын тексереді.</w:t>
      </w:r>
      <w:bookmarkEnd w:id="19"/>
    </w:p>
    <w:p w14:paraId="7616FD64" w14:textId="77777777" w:rsidR="00C00BF7" w:rsidRDefault="00000000">
      <w:pPr>
        <w:ind w:firstLine="709"/>
        <w:jc w:val="both"/>
        <w:rPr>
          <w:sz w:val="28"/>
          <w:szCs w:val="28"/>
          <w:lang w:val="kk-KZ"/>
        </w:rPr>
      </w:pPr>
      <w:r w:rsidRPr="00AD0794">
        <w:rPr>
          <w:sz w:val="28"/>
          <w:szCs w:val="28"/>
          <w:lang w:val="kk-KZ"/>
        </w:rPr>
        <w:t>Көрсетілетін қызметті алушының жеке басын куәландыратын құжаттың деректері туралы, заңды тұлғаны мемлекеттік тіркеу (қайта тіркеу), жеке тұлғаны жеке кәсіпкер ретінде мемлекеттік тіркеу туралы мәліметтерді көрсетілетін қызметті беруші «цифрлық үкімет» шлюзі арқылы тиісті мемлекеттік цифрлық жүйеден алады.</w:t>
      </w:r>
    </w:p>
    <w:p w14:paraId="6B03E59A" w14:textId="77777777" w:rsidR="00C00BF7" w:rsidRDefault="00000000">
      <w:pPr>
        <w:ind w:firstLine="709"/>
        <w:jc w:val="both"/>
        <w:rPr>
          <w:sz w:val="28"/>
          <w:szCs w:val="28"/>
          <w:lang w:val="kk-KZ"/>
        </w:rPr>
      </w:pPr>
      <w:bookmarkStart w:id="20" w:name="z289"/>
      <w:bookmarkEnd w:id="18"/>
      <w:r w:rsidRPr="00AD0794">
        <w:rPr>
          <w:sz w:val="28"/>
          <w:szCs w:val="28"/>
          <w:lang w:val="kk-KZ"/>
        </w:rPr>
        <w:lastRenderedPageBreak/>
        <w:t>16.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берушінің қызметкері осы Қағидалардың 15-тармағында көзделген мерзімде анықталған кемшіліктер көрсетілетін цифрлық күту парағы арқылы өтінішті қабылдайды.</w:t>
      </w:r>
    </w:p>
    <w:p w14:paraId="0F8C43F4" w14:textId="77777777" w:rsidR="00C00BF7" w:rsidRDefault="00000000">
      <w:pPr>
        <w:ind w:firstLine="709"/>
        <w:jc w:val="both"/>
        <w:rPr>
          <w:sz w:val="28"/>
          <w:szCs w:val="28"/>
          <w:lang w:val="kk-KZ"/>
        </w:rPr>
      </w:pPr>
      <w:r w:rsidRPr="00AD0794">
        <w:rPr>
          <w:sz w:val="28"/>
          <w:szCs w:val="28"/>
          <w:lang w:val="kk-KZ"/>
        </w:rPr>
        <w:t>Көрсетілетін қызметті алушы тоқтата тұру мерзімі шегінде анықталған кемшіліктерді жойғаннан кейін құжаттарды қайта ұсынады.</w:t>
      </w:r>
    </w:p>
    <w:p w14:paraId="131796A0" w14:textId="77777777" w:rsidR="00C00BF7" w:rsidRDefault="00000000">
      <w:pPr>
        <w:ind w:firstLine="709"/>
        <w:jc w:val="both"/>
        <w:rPr>
          <w:sz w:val="28"/>
          <w:szCs w:val="28"/>
          <w:lang w:val="kk-KZ"/>
        </w:rPr>
      </w:pPr>
      <w:r w:rsidRPr="00AD0794">
        <w:rPr>
          <w:sz w:val="28"/>
          <w:szCs w:val="28"/>
          <w:lang w:val="kk-KZ"/>
        </w:rPr>
        <w:t>Бұл ретте көрсетілетін қызметті алушыға анықталған кемшіліктерді жою үшін дұрыс мерзім белгіленеді, ол жобаларға мемлекеттік көрсетілетін қызмет тізбесінің 3-тармағында белгіленген жобаларға тиісті мемлекеттік қызмет көрсетудің жалпы мерзіміне кірмейді және одан аспауға тиіс.</w:t>
      </w:r>
    </w:p>
    <w:p w14:paraId="0AFA2755" w14:textId="77777777" w:rsidR="00C00BF7" w:rsidRDefault="00000000">
      <w:pPr>
        <w:ind w:firstLine="709"/>
        <w:jc w:val="both"/>
        <w:rPr>
          <w:sz w:val="28"/>
          <w:szCs w:val="28"/>
          <w:lang w:val="kk-KZ"/>
        </w:rPr>
      </w:pPr>
      <w:r w:rsidRPr="00AD0794">
        <w:rPr>
          <w:sz w:val="28"/>
          <w:szCs w:val="28"/>
          <w:lang w:val="kk-KZ"/>
        </w:rPr>
        <w:t>Кемшіліктер жойылған жағдайда жобаларға мемлекеттік көрсетілетін қызметті алуға өтініш пен құжаттарды қабылдау күні көрсетілетін қызметті алушының алғашқы жүгінген күні болып есептеледі.</w:t>
      </w:r>
    </w:p>
    <w:p w14:paraId="39C3ABFD" w14:textId="77777777" w:rsidR="00C00BF7" w:rsidRDefault="00000000">
      <w:pPr>
        <w:ind w:firstLine="709"/>
        <w:jc w:val="both"/>
        <w:rPr>
          <w:sz w:val="28"/>
          <w:szCs w:val="28"/>
          <w:lang w:val="kk-KZ"/>
        </w:rPr>
      </w:pPr>
      <w:r w:rsidRPr="00AD0794">
        <w:rPr>
          <w:sz w:val="28"/>
          <w:szCs w:val="28"/>
          <w:lang w:val="kk-KZ"/>
        </w:rPr>
        <w:t>Жобаларға мемлекеттік қызмет көрсету мерзімінің өтуі анықталған кемшіліктер жойылған сәттен бастап жаңартылады.</w:t>
      </w:r>
    </w:p>
    <w:p w14:paraId="22A9E706" w14:textId="77777777" w:rsidR="00C00BF7" w:rsidRDefault="00000000">
      <w:pPr>
        <w:ind w:firstLine="709"/>
        <w:jc w:val="both"/>
        <w:rPr>
          <w:sz w:val="28"/>
          <w:szCs w:val="28"/>
          <w:lang w:val="kk-KZ"/>
        </w:rPr>
      </w:pPr>
      <w:r w:rsidRPr="00AD0794">
        <w:rPr>
          <w:sz w:val="28"/>
          <w:szCs w:val="28"/>
          <w:lang w:val="kk-KZ"/>
        </w:rPr>
        <w:t>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p w14:paraId="6B108A0C" w14:textId="77777777" w:rsidR="00C00BF7" w:rsidRDefault="00000000">
      <w:pPr>
        <w:ind w:firstLine="709"/>
        <w:jc w:val="both"/>
        <w:rPr>
          <w:sz w:val="28"/>
          <w:szCs w:val="28"/>
          <w:lang w:val="kk-KZ"/>
        </w:rPr>
      </w:pPr>
      <w:r w:rsidRPr="00AD0794">
        <w:rPr>
          <w:sz w:val="28"/>
          <w:szCs w:val="28"/>
          <w:lang w:val="kk-KZ"/>
        </w:rPr>
        <w:t>Жобаларға мемлекеттік қызметті көрсетуден бас тарту туралы хабарлама осы Қағидаларға 3-қосымшаға сәйкес көрсетілетін қызметті алушыға электрондық құжат түрінде жіберіледі.</w:t>
      </w:r>
    </w:p>
    <w:p w14:paraId="748CE964" w14:textId="77777777" w:rsidR="00C00BF7" w:rsidRDefault="00000000">
      <w:pPr>
        <w:ind w:firstLine="709"/>
        <w:jc w:val="both"/>
        <w:rPr>
          <w:sz w:val="28"/>
          <w:szCs w:val="28"/>
          <w:lang w:val="kk-KZ"/>
        </w:rPr>
      </w:pPr>
      <w:bookmarkStart w:id="21" w:name="z290"/>
      <w:bookmarkEnd w:id="20"/>
      <w:r w:rsidRPr="00AD0794">
        <w:rPr>
          <w:sz w:val="28"/>
          <w:szCs w:val="28"/>
          <w:lang w:val="kk-KZ"/>
        </w:rPr>
        <w:t xml:space="preserve">17. Көрсетілетін қызметті алушы жобаларға мемлекеттік көрсетілетін қызметтер тізбесінің 8-тармағында көрсетілген құжаттардың толық топтамасын ұсынған кезде көрсетілетін қызметті берушінің қызметкері объектіге бармай-ақ 6 (алты) жұмыс күні ішінде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сәйкестігіне құжаттарға санитариялық-эпидемиологиялық сараптама жүргізеді.</w:t>
      </w:r>
      <w:bookmarkEnd w:id="21"/>
    </w:p>
    <w:p w14:paraId="5CE2850E" w14:textId="77777777" w:rsidR="00C00BF7" w:rsidRDefault="00000000">
      <w:pPr>
        <w:ind w:firstLine="709"/>
        <w:jc w:val="both"/>
        <w:rPr>
          <w:sz w:val="28"/>
          <w:szCs w:val="28"/>
          <w:lang w:val="kk-KZ"/>
        </w:rPr>
      </w:pPr>
      <w:bookmarkStart w:id="22" w:name="z291"/>
      <w:r w:rsidRPr="00AD0794">
        <w:rPr>
          <w:sz w:val="28"/>
          <w:szCs w:val="28"/>
          <w:lang w:val="kk-KZ"/>
        </w:rPr>
        <w:t xml:space="preserve">18. Көрсетілетін қызметті берушінің қызметкері жобаларға мемлекеттік көрсетілетін қызмет тізбесінің 8-тармағында көрсетілген құжаттардың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сәйкестігіне санитариялық-эпидемиологиялық сараптама жүргізгеннен кейін оң қорытынды болған кезде 2 (екі) жұмыс күні ішінде жобаларға санитариялық-эпидемиологиялық қорытындыны ресімдейді және береді.</w:t>
      </w:r>
    </w:p>
    <w:p w14:paraId="7917614B" w14:textId="77777777" w:rsidR="00C00BF7" w:rsidRDefault="00000000">
      <w:pPr>
        <w:ind w:firstLine="709"/>
        <w:jc w:val="both"/>
        <w:rPr>
          <w:sz w:val="28"/>
          <w:szCs w:val="28"/>
          <w:lang w:val="kk-KZ"/>
        </w:rPr>
      </w:pPr>
      <w:bookmarkStart w:id="23" w:name="z292"/>
      <w:bookmarkEnd w:id="22"/>
      <w:r w:rsidRPr="00AD0794">
        <w:rPr>
          <w:sz w:val="28"/>
          <w:szCs w:val="28"/>
          <w:lang w:val="kk-KZ"/>
        </w:rPr>
        <w:t xml:space="preserve">19. Көрсетілетін қызметті беруші жобаларға </w:t>
      </w:r>
      <w:bookmarkEnd w:id="23"/>
      <w:r w:rsidRPr="00AD0794">
        <w:rPr>
          <w:sz w:val="28"/>
          <w:szCs w:val="28"/>
          <w:lang w:val="kk-KZ"/>
        </w:rPr>
        <w:t>мемлекеттік көрсетілетін қызмет тізбесінің 9-тармағында көзделген негіздер бойынша мемлекеттік қызметті көрсетуден дәлелді бас тарту туралы шешім қабылдаған кезде көрсетілетін қызметті алушы бас тарту себептерін көрсетіп, көрсетілетін қызметті алушыға дәлелді бас тартуды жібереді.</w:t>
      </w:r>
    </w:p>
    <w:p w14:paraId="10FC7A14" w14:textId="77777777" w:rsidR="00C00BF7" w:rsidRDefault="00000000">
      <w:pPr>
        <w:ind w:firstLine="709"/>
        <w:jc w:val="both"/>
        <w:rPr>
          <w:sz w:val="28"/>
          <w:szCs w:val="28"/>
          <w:lang w:val="kk-KZ"/>
        </w:rPr>
      </w:pPr>
      <w:r w:rsidRPr="00AD0794">
        <w:rPr>
          <w:sz w:val="28"/>
          <w:szCs w:val="28"/>
          <w:lang w:val="kk-KZ"/>
        </w:rPr>
        <w:t>Жобаларға мемлекеттік қызмет көрсетуден бас тартылған кезде көрсетілетін қызметті алушымен тыңдау жүргізілмейді.</w:t>
      </w:r>
    </w:p>
    <w:p w14:paraId="40E4003F" w14:textId="77777777" w:rsidR="00C00BF7" w:rsidRDefault="00000000">
      <w:pPr>
        <w:ind w:firstLine="709"/>
        <w:jc w:val="both"/>
        <w:rPr>
          <w:sz w:val="28"/>
          <w:szCs w:val="28"/>
          <w:lang w:val="kk-KZ"/>
        </w:rPr>
      </w:pPr>
      <w:bookmarkStart w:id="24" w:name="z296"/>
      <w:r w:rsidRPr="00AD0794">
        <w:rPr>
          <w:sz w:val="28"/>
          <w:szCs w:val="28"/>
          <w:lang w:val="kk-KZ"/>
        </w:rPr>
        <w:lastRenderedPageBreak/>
        <w:t xml:space="preserve">20. Цифрлық жүйе істен шыққан кезде көрсетілетін қызметті беруші </w:t>
      </w:r>
      <w:r>
        <w:rPr>
          <w:sz w:val="28"/>
          <w:szCs w:val="28"/>
          <w:lang w:val="kk-KZ"/>
        </w:rPr>
        <w:br/>
      </w:r>
      <w:r w:rsidRPr="00AD0794">
        <w:rPr>
          <w:sz w:val="28"/>
          <w:szCs w:val="28"/>
          <w:lang w:val="kk-KZ"/>
        </w:rPr>
        <w:t>1 (бір) жұмыс күні ішінде «цифрлық үкіметтің» операторын хабардар етеді.</w:t>
      </w:r>
      <w:bookmarkEnd w:id="24"/>
    </w:p>
    <w:p w14:paraId="05EA4675" w14:textId="77777777" w:rsidR="00C00BF7" w:rsidRDefault="00000000">
      <w:pPr>
        <w:ind w:firstLine="709"/>
        <w:jc w:val="both"/>
        <w:rPr>
          <w:sz w:val="28"/>
          <w:szCs w:val="28"/>
          <w:lang w:val="kk-KZ"/>
        </w:rPr>
      </w:pPr>
      <w:r w:rsidRPr="00AD0794">
        <w:rPr>
          <w:sz w:val="28"/>
          <w:szCs w:val="28"/>
          <w:lang w:val="kk-KZ"/>
        </w:rPr>
        <w:t xml:space="preserve">Көрсетілетін қызметті беруші Заңның 5-бабы 2-тармағының </w:t>
      </w:r>
      <w:r>
        <w:rPr>
          <w:sz w:val="28"/>
          <w:szCs w:val="28"/>
          <w:lang w:val="kk-KZ"/>
        </w:rPr>
        <w:br/>
      </w:r>
      <w:r w:rsidRPr="00AD0794">
        <w:rPr>
          <w:sz w:val="28"/>
          <w:szCs w:val="28"/>
          <w:lang w:val="kk-KZ"/>
        </w:rPr>
        <w:t>11) тармақшасына сәйкес жобаларға мемлекеттік қызмет көрсету сатысы туралы деректерді мемлекеттік қызметтер көрсету мониторингінің цифрлық жүйесіне енгізуді қамтамасыз етеді.</w:t>
      </w:r>
    </w:p>
    <w:p w14:paraId="079DBA9E" w14:textId="77777777" w:rsidR="00C00BF7" w:rsidRDefault="00000000">
      <w:pPr>
        <w:ind w:firstLine="709"/>
        <w:jc w:val="both"/>
        <w:rPr>
          <w:sz w:val="28"/>
          <w:szCs w:val="28"/>
          <w:lang w:val="kk-KZ"/>
        </w:rPr>
      </w:pPr>
      <w:r w:rsidRPr="00AD0794">
        <w:rPr>
          <w:sz w:val="28"/>
          <w:szCs w:val="28"/>
          <w:lang w:val="kk-KZ"/>
        </w:rPr>
        <w:t>Көрсетілетін қызметті беруші жобаларға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жобаларға мемлекеттік қызмет көрсету нәтижесін беруді жүзеге асыратын ұйымдарға, сондай-ақ Бірыңғай байланыс орталығына жібереді.</w:t>
      </w:r>
    </w:p>
    <w:p w14:paraId="490CF725" w14:textId="77777777" w:rsidR="00C00BF7" w:rsidRDefault="00C00BF7">
      <w:pPr>
        <w:jc w:val="center"/>
        <w:rPr>
          <w:b/>
          <w:sz w:val="28"/>
          <w:szCs w:val="28"/>
          <w:lang w:val="kk-KZ"/>
        </w:rPr>
      </w:pPr>
      <w:bookmarkStart w:id="25" w:name="z297"/>
    </w:p>
    <w:p w14:paraId="117225AE" w14:textId="77777777" w:rsidR="00C00BF7" w:rsidRDefault="00C00BF7">
      <w:pPr>
        <w:jc w:val="center"/>
        <w:rPr>
          <w:b/>
          <w:sz w:val="28"/>
          <w:szCs w:val="28"/>
          <w:lang w:val="kk-KZ"/>
        </w:rPr>
      </w:pPr>
    </w:p>
    <w:p w14:paraId="631C3284" w14:textId="77777777" w:rsidR="00C00BF7" w:rsidRDefault="00000000">
      <w:pPr>
        <w:jc w:val="center"/>
        <w:rPr>
          <w:b/>
          <w:sz w:val="28"/>
          <w:szCs w:val="28"/>
          <w:lang w:val="kk-KZ"/>
        </w:rPr>
      </w:pPr>
      <w:bookmarkStart w:id="26" w:name="z299"/>
      <w:bookmarkEnd w:id="25"/>
      <w:r w:rsidRPr="00AD0794">
        <w:rPr>
          <w:b/>
          <w:sz w:val="28"/>
          <w:szCs w:val="28"/>
          <w:lang w:val="kk-KZ"/>
        </w:rPr>
        <w:t>4-тарау. Санитариялық-эпидемиологиялық қорытындының телнұсқасын беру, қолданысын қайта бастау, қолданысын айыру, қолданысын тоқтату,</w:t>
      </w:r>
    </w:p>
    <w:p w14:paraId="4BCAD588" w14:textId="77777777" w:rsidR="00C00BF7" w:rsidRDefault="00000000">
      <w:pPr>
        <w:jc w:val="center"/>
        <w:rPr>
          <w:b/>
          <w:sz w:val="28"/>
          <w:szCs w:val="28"/>
          <w:lang w:val="kk-KZ"/>
        </w:rPr>
      </w:pPr>
      <w:r w:rsidRPr="00AD0794">
        <w:rPr>
          <w:b/>
          <w:sz w:val="28"/>
          <w:szCs w:val="28"/>
          <w:lang w:val="kk-KZ"/>
        </w:rPr>
        <w:t xml:space="preserve"> қайта ресімдеу тәртібі</w:t>
      </w:r>
    </w:p>
    <w:p w14:paraId="3F6EAB9B" w14:textId="77777777" w:rsidR="00C00BF7" w:rsidRDefault="00C00BF7">
      <w:pPr>
        <w:jc w:val="center"/>
        <w:rPr>
          <w:b/>
          <w:sz w:val="28"/>
          <w:szCs w:val="28"/>
          <w:lang w:val="kk-KZ"/>
        </w:rPr>
      </w:pPr>
    </w:p>
    <w:p w14:paraId="13BA340D" w14:textId="77777777" w:rsidR="00C00BF7" w:rsidRDefault="00000000">
      <w:pPr>
        <w:ind w:firstLine="709"/>
        <w:jc w:val="both"/>
        <w:rPr>
          <w:sz w:val="28"/>
          <w:szCs w:val="28"/>
          <w:lang w:val="kk-KZ"/>
        </w:rPr>
      </w:pPr>
      <w:r w:rsidRPr="00AD0794">
        <w:rPr>
          <w:sz w:val="28"/>
          <w:szCs w:val="28"/>
          <w:lang w:val="kk-KZ"/>
        </w:rPr>
        <w:t>21. Қағазда берілген санитариялық-эпидемиологиялық қорытынды жоғалған, бүлінген кезде көрсетілетін қызметті алушының санитариялық-эпидемиологиялық қорытындының телнұсқасын алуға мүмкіндігі бар.</w:t>
      </w:r>
    </w:p>
    <w:p w14:paraId="696B88EC" w14:textId="77777777" w:rsidR="00C00BF7" w:rsidRDefault="00000000">
      <w:pPr>
        <w:ind w:firstLine="709"/>
        <w:jc w:val="both"/>
        <w:rPr>
          <w:sz w:val="28"/>
          <w:szCs w:val="28"/>
          <w:lang w:val="kk-KZ"/>
        </w:rPr>
      </w:pPr>
      <w:r w:rsidRPr="00AD0794">
        <w:rPr>
          <w:sz w:val="28"/>
          <w:szCs w:val="28"/>
          <w:lang w:val="kk-KZ"/>
        </w:rPr>
        <w:t>Егер санитариялық-эпидемиологиялық қорытынды қағазда берілсе, көрсетілетін қызметті алушының өтініш бойынша оларды электрондық форматқа ауыстыруға және объектіге санитариялық-эпидемиологиялық қорытындының электрондық нысанын алуға мүмкіндігі бар.</w:t>
      </w:r>
    </w:p>
    <w:p w14:paraId="5D70BA65" w14:textId="77777777" w:rsidR="00C00BF7" w:rsidRDefault="00000000">
      <w:pPr>
        <w:ind w:firstLine="709"/>
        <w:jc w:val="both"/>
        <w:rPr>
          <w:sz w:val="28"/>
          <w:szCs w:val="28"/>
          <w:lang w:val="kk-KZ"/>
        </w:rPr>
      </w:pPr>
      <w:r w:rsidRPr="00AD0794">
        <w:rPr>
          <w:sz w:val="28"/>
          <w:szCs w:val="28"/>
          <w:lang w:val="kk-KZ"/>
        </w:rPr>
        <w:t xml:space="preserve">Көрсетілетін қызметті беруші санитариялық-эпидемиологиялық қорытындының телнұсқасын беруді немесе электрондық форматқа ауыстыруды «Рұқсаттар және хабарламалар туралы» Қазақстан Республикасы Заңының </w:t>
      </w:r>
      <w:r>
        <w:rPr>
          <w:sz w:val="28"/>
          <w:szCs w:val="28"/>
          <w:lang w:val="kk-KZ"/>
        </w:rPr>
        <w:br/>
      </w:r>
      <w:r w:rsidRPr="00AD0794">
        <w:rPr>
          <w:sz w:val="28"/>
          <w:szCs w:val="28"/>
          <w:lang w:val="kk-KZ"/>
        </w:rPr>
        <w:t>43-бабына сәйкес жүзеге асырады.</w:t>
      </w:r>
    </w:p>
    <w:p w14:paraId="48ABADC6" w14:textId="77777777" w:rsidR="00C00BF7" w:rsidRDefault="00000000">
      <w:pPr>
        <w:ind w:firstLine="709"/>
        <w:jc w:val="both"/>
        <w:rPr>
          <w:sz w:val="28"/>
          <w:szCs w:val="28"/>
          <w:lang w:val="kk-KZ"/>
        </w:rPr>
      </w:pPr>
      <w:r w:rsidRPr="00AD0794">
        <w:rPr>
          <w:sz w:val="28"/>
          <w:szCs w:val="28"/>
          <w:lang w:val="kk-KZ"/>
        </w:rPr>
        <w:t xml:space="preserve">Санитариялық-эпидемиологиялық қорытындының телнұсқасын беру немесе электрондық форматқа ауыстыру үшін көрсетілетін қызметті алушы осы Қағидаларға 7-қосымшаға сәйкес портал арқылы өтініш жібереді. Көрсетілетін қызметті алушының «жеке кабинетіне» портал арқылы мемлекеттік көрсетілетін қызметке өтініштің қабылданғаны туралы белгі, сондай-ақ мемлекеттік көрсетілетін қызмет нәтижесін алу күні мен уақыты көрсетілген хабарлама жіберіледі. Көрсетілетін қызметті беруші өтініш түскен күні оны тіркеуді жүзеге асырады. </w:t>
      </w:r>
    </w:p>
    <w:p w14:paraId="7D367325" w14:textId="77777777" w:rsidR="00C00BF7" w:rsidRDefault="00000000">
      <w:pPr>
        <w:ind w:firstLine="709"/>
        <w:jc w:val="both"/>
        <w:rPr>
          <w:sz w:val="28"/>
          <w:szCs w:val="28"/>
          <w:lang w:val="kk-KZ"/>
        </w:rPr>
      </w:pPr>
      <w:r w:rsidRPr="00AD0794">
        <w:rPr>
          <w:sz w:val="28"/>
          <w:szCs w:val="28"/>
          <w:lang w:val="kk-KZ"/>
        </w:rPr>
        <w:t>Көрсетілетін қызметті алушы жұмыс уақыты аяқталғанға дейін екі сағат бұрын немесе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нәтижесін беру келесі жұмыс күні жүзеге асырылады.</w:t>
      </w:r>
    </w:p>
    <w:p w14:paraId="2CEC5A10" w14:textId="77777777" w:rsidR="00C00BF7" w:rsidRDefault="00000000">
      <w:pPr>
        <w:ind w:firstLine="709"/>
        <w:jc w:val="both"/>
        <w:rPr>
          <w:sz w:val="28"/>
          <w:szCs w:val="28"/>
          <w:lang w:val="kk-KZ"/>
        </w:rPr>
      </w:pPr>
      <w:r w:rsidRPr="00AD0794">
        <w:rPr>
          <w:sz w:val="28"/>
          <w:szCs w:val="28"/>
          <w:lang w:val="kk-KZ"/>
        </w:rPr>
        <w:t xml:space="preserve">Көрсетілетін қызметті беруші 2 (екі) жұмыс күні ішінде санитариялық-эпидемиологиялық қорытындының телнұсқасын береді немесе электрондық </w:t>
      </w:r>
      <w:r w:rsidRPr="00AD0794">
        <w:rPr>
          <w:sz w:val="28"/>
          <w:szCs w:val="28"/>
          <w:lang w:val="kk-KZ"/>
        </w:rPr>
        <w:lastRenderedPageBreak/>
        <w:t>форматқа ауыстырады не теріс қорытынды болған кезде көрсетілген мерзімде көрсетілетін қызметті алушыға санитариялық-эпидемиологиялық қорытындының телнұсқасын беруден дәлелді бас тартуды дайындайды және жібереді.</w:t>
      </w:r>
    </w:p>
    <w:p w14:paraId="0247E8F7" w14:textId="77777777" w:rsidR="00C00BF7" w:rsidRDefault="00000000">
      <w:pPr>
        <w:ind w:firstLine="709"/>
        <w:jc w:val="both"/>
        <w:rPr>
          <w:sz w:val="28"/>
          <w:szCs w:val="28"/>
          <w:lang w:val="kk-KZ"/>
        </w:rPr>
      </w:pPr>
      <w:bookmarkStart w:id="27" w:name="z300"/>
      <w:bookmarkEnd w:id="26"/>
      <w:r w:rsidRPr="00AD0794">
        <w:rPr>
          <w:sz w:val="28"/>
          <w:szCs w:val="28"/>
          <w:lang w:val="kk-KZ"/>
        </w:rPr>
        <w:t>22. Объектіге санитариялық-эпидемиологиялық қорытындының қолданысын тоқтата тұру үшін эпидемиялық маңызы бар объектінің берілген санитариялық-эпидемиологиялық қорытынды бойынша біліктілік немесе рұқсат беру талаптарына сәйкес келмеуі негіз болып табылады.</w:t>
      </w:r>
    </w:p>
    <w:p w14:paraId="1BC0F458" w14:textId="77777777" w:rsidR="00C00BF7" w:rsidRDefault="00000000">
      <w:pPr>
        <w:ind w:firstLine="709"/>
        <w:jc w:val="both"/>
        <w:rPr>
          <w:sz w:val="28"/>
          <w:szCs w:val="28"/>
          <w:lang w:val="kk-KZ"/>
        </w:rPr>
      </w:pPr>
      <w:bookmarkStart w:id="28" w:name="z301"/>
      <w:bookmarkEnd w:id="27"/>
      <w:r w:rsidRPr="00AD0794">
        <w:rPr>
          <w:sz w:val="28"/>
          <w:szCs w:val="28"/>
          <w:lang w:val="kk-KZ"/>
        </w:rPr>
        <w:t xml:space="preserve">23. Объектіге санитариялық-эпидемиологиялық қорытындының қолданысын тоқтатуды объектіге санитариялық-эпидемиологиялық қорытынды берген көрсетілетін қызметті беруші жүзеге асырады, ол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 басшысының немесе ол болмаған кезде оны алмастыратын адамның шешімімен ресімделеді.</w:t>
      </w:r>
      <w:bookmarkEnd w:id="28"/>
    </w:p>
    <w:p w14:paraId="546A98AE" w14:textId="77777777" w:rsidR="00C00BF7" w:rsidRDefault="00000000">
      <w:pPr>
        <w:ind w:firstLine="709"/>
        <w:jc w:val="both"/>
        <w:rPr>
          <w:sz w:val="28"/>
          <w:szCs w:val="28"/>
          <w:lang w:val="kk-KZ"/>
        </w:rPr>
      </w:pPr>
      <w:r w:rsidRPr="00AD0794">
        <w:rPr>
          <w:sz w:val="28"/>
          <w:szCs w:val="28"/>
          <w:lang w:val="kk-KZ"/>
        </w:rPr>
        <w:t>Объектіге санитариялық-эпидемиологиялық қорытындының қолданысын тоқтату мерзімі бір айдан алты айға дейін болады.</w:t>
      </w:r>
    </w:p>
    <w:p w14:paraId="18702B59" w14:textId="77777777" w:rsidR="00C00BF7" w:rsidRDefault="00000000">
      <w:pPr>
        <w:ind w:firstLine="709"/>
        <w:jc w:val="both"/>
        <w:rPr>
          <w:sz w:val="28"/>
          <w:szCs w:val="28"/>
          <w:lang w:val="kk-KZ"/>
        </w:rPr>
      </w:pPr>
      <w:bookmarkStart w:id="29" w:name="z302"/>
      <w:r w:rsidRPr="00AD0794">
        <w:rPr>
          <w:sz w:val="28"/>
          <w:szCs w:val="28"/>
          <w:lang w:val="kk-KZ"/>
        </w:rPr>
        <w:t>24. Объектіге санитариялық-эпидемиологиялық қорытындыны тоқтату туралы шешім шығарылған кезде көрсетілетін қызметті беруші шешім шығарылған күннен бастап 3 (үш) жұмыс күні ішінде шешімде көрсетілген мерзімге объектіге санитариялық-эпидемиологиялық қорытындының қолданысын тоқтату туралы мәліметтерді рұқсаттар мен хабарламалардың мемлекеттік электрондық тізіліміне енгізеді.</w:t>
      </w:r>
    </w:p>
    <w:p w14:paraId="223BAA89" w14:textId="77777777" w:rsidR="00C00BF7" w:rsidRDefault="00000000">
      <w:pPr>
        <w:ind w:firstLine="709"/>
        <w:jc w:val="both"/>
        <w:rPr>
          <w:sz w:val="28"/>
          <w:szCs w:val="28"/>
          <w:lang w:val="kk-KZ"/>
        </w:rPr>
      </w:pPr>
      <w:r w:rsidRPr="00AD0794">
        <w:rPr>
          <w:sz w:val="28"/>
          <w:szCs w:val="28"/>
          <w:lang w:val="kk-KZ"/>
        </w:rPr>
        <w:t>25. Объектіге санитариялық-эпидемиологиялық қорытындының қолданысын қайта бастау үшін көрсетілетін қызметті алушының объектіге санитариялық-эпидемиологиялық қорытындыны тоқтата тұру үшін негіз болған бұзушылықтарды жою фактісін растау негіз болып табылады.</w:t>
      </w:r>
    </w:p>
    <w:p w14:paraId="6609FBE5" w14:textId="77777777" w:rsidR="00C00BF7" w:rsidRDefault="00000000">
      <w:pPr>
        <w:ind w:firstLine="709"/>
        <w:jc w:val="both"/>
        <w:rPr>
          <w:sz w:val="28"/>
          <w:szCs w:val="28"/>
          <w:lang w:val="kk-KZ"/>
        </w:rPr>
      </w:pPr>
      <w:bookmarkStart w:id="30" w:name="z303"/>
      <w:bookmarkEnd w:id="29"/>
      <w:r w:rsidRPr="00AD0794">
        <w:rPr>
          <w:sz w:val="28"/>
          <w:szCs w:val="28"/>
          <w:lang w:val="kk-KZ"/>
        </w:rPr>
        <w:t>26. Объектіге санитариялық-эпидемиологиялық қорытындыны тоқтата тұру үшін негіз болған бұзушылықтар жойылған кезде көрсетілетін қызметті алушы объектіге санитариялық-эпидемиологиялық қорытындының қолданысын тоқтата тұру мерзімі өткенге дейін объектіге санитариялық-эпидемиологиялық қорытындыны тоқтата тұру үшін негіз болған растайтын құжаттардың көшірмесін қоса беріп, көрсетілетін қызметті берушіге бұзушылықтарды жою туралы өтініш беруге құқылы.</w:t>
      </w:r>
    </w:p>
    <w:p w14:paraId="28116DE3" w14:textId="77777777" w:rsidR="00C00BF7" w:rsidRDefault="00000000">
      <w:pPr>
        <w:ind w:firstLine="709"/>
        <w:jc w:val="both"/>
        <w:rPr>
          <w:sz w:val="28"/>
          <w:szCs w:val="28"/>
          <w:lang w:val="kk-KZ"/>
        </w:rPr>
      </w:pPr>
      <w:bookmarkStart w:id="31" w:name="z304"/>
      <w:bookmarkEnd w:id="30"/>
      <w:r w:rsidRPr="00AD0794">
        <w:rPr>
          <w:sz w:val="28"/>
          <w:szCs w:val="28"/>
          <w:lang w:val="kk-KZ"/>
        </w:rPr>
        <w:t xml:space="preserve">27. Көрсетілетін қызметті беруші көрсетілетін қызметті алушы бұзушылықтарды жою туралы өтініш берген күннен бастап 10 (он) жұмыс күні ішінде Қазақстан Республикасының Кәсіпкерлік кодексінде көзделген тәртіппен бұзушылықтардың жойылуын тексереді. Көрсетілетін қызметті беруші көрсетілетін қызметті алушының бұзушылықтарды жою фактісін растаған кезде рұқсаттың қолданысын қайта бастау туралы шешім қабылдайды, ол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 басшысының немесе ол болмаған кезде – оның орнында болатын адамның шешімімен ресімделеді.</w:t>
      </w:r>
    </w:p>
    <w:p w14:paraId="3FB1744F" w14:textId="77777777" w:rsidR="00C00BF7" w:rsidRDefault="00000000">
      <w:pPr>
        <w:ind w:firstLine="709"/>
        <w:jc w:val="both"/>
        <w:rPr>
          <w:sz w:val="28"/>
          <w:szCs w:val="28"/>
          <w:lang w:val="kk-KZ"/>
        </w:rPr>
      </w:pPr>
      <w:bookmarkStart w:id="32" w:name="z306"/>
      <w:bookmarkEnd w:id="31"/>
      <w:r w:rsidRPr="00AD0794">
        <w:rPr>
          <w:sz w:val="28"/>
          <w:szCs w:val="28"/>
          <w:lang w:val="kk-KZ"/>
        </w:rPr>
        <w:t>28. Объектіге санитариялық-эпидемиологиялық қорытындыдан айыру «Әкімшілік құқық бұзушылық туралы» Қазақстан Республикасының Кодексінде көзделген тәртіппен соттың күшіне енген шешімі бойынша жүзеге асырылады.</w:t>
      </w:r>
    </w:p>
    <w:p w14:paraId="15C7C22F" w14:textId="77777777" w:rsidR="00C00BF7" w:rsidRDefault="00000000">
      <w:pPr>
        <w:ind w:firstLine="709"/>
        <w:jc w:val="both"/>
        <w:rPr>
          <w:sz w:val="28"/>
          <w:szCs w:val="28"/>
          <w:lang w:val="kk-KZ"/>
        </w:rPr>
      </w:pPr>
      <w:bookmarkStart w:id="33" w:name="z307"/>
      <w:bookmarkEnd w:id="32"/>
      <w:r w:rsidRPr="00AD0794">
        <w:rPr>
          <w:sz w:val="28"/>
          <w:szCs w:val="28"/>
          <w:lang w:val="kk-KZ"/>
        </w:rPr>
        <w:lastRenderedPageBreak/>
        <w:t xml:space="preserve">29. Объектіге санитариялық-эпидемиологиялық қорытындының қолданысын тоқтату үшін негіз болған бұзушылықты белгіленген мерзімде жоймау </w:t>
      </w:r>
      <w:proofErr w:type="spellStart"/>
      <w:r w:rsidRPr="00AD0794">
        <w:rPr>
          <w:sz w:val="28"/>
          <w:szCs w:val="28"/>
          <w:lang w:val="kk-KZ"/>
        </w:rPr>
        <w:t>объектігесанитариялық</w:t>
      </w:r>
      <w:proofErr w:type="spellEnd"/>
      <w:r w:rsidRPr="00AD0794">
        <w:rPr>
          <w:sz w:val="28"/>
          <w:szCs w:val="28"/>
          <w:lang w:val="kk-KZ"/>
        </w:rPr>
        <w:t>-эпидемиологиялық қорытындыдан айыру үшін негіз болып табылады.</w:t>
      </w:r>
    </w:p>
    <w:p w14:paraId="2B71437E" w14:textId="77777777" w:rsidR="00C00BF7" w:rsidRDefault="00000000">
      <w:pPr>
        <w:ind w:firstLine="709"/>
        <w:jc w:val="both"/>
        <w:rPr>
          <w:sz w:val="28"/>
          <w:szCs w:val="28"/>
          <w:lang w:val="kk-KZ"/>
        </w:rPr>
      </w:pPr>
      <w:bookmarkStart w:id="34" w:name="z308"/>
      <w:bookmarkEnd w:id="33"/>
      <w:r w:rsidRPr="00AD0794">
        <w:rPr>
          <w:sz w:val="28"/>
          <w:szCs w:val="28"/>
          <w:lang w:val="kk-KZ"/>
        </w:rPr>
        <w:t xml:space="preserve">30. Объектіге санитариялық-эпидемиологиялық қорытындыдан айыру туралы сот шешімі күшіне енген кезде көрсетілетін қызметті беруші күшіне енген сот шешімін алған күннен бастап 1 (бір) жұмыс күні ішінде оны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органға жібереді.</w:t>
      </w:r>
      <w:bookmarkStart w:id="35" w:name="z309"/>
      <w:bookmarkEnd w:id="34"/>
    </w:p>
    <w:p w14:paraId="3336F804" w14:textId="77777777" w:rsidR="00C00BF7" w:rsidRDefault="00000000">
      <w:pPr>
        <w:ind w:firstLine="709"/>
        <w:jc w:val="both"/>
        <w:rPr>
          <w:sz w:val="28"/>
          <w:szCs w:val="28"/>
          <w:lang w:val="kk-KZ"/>
        </w:rPr>
      </w:pPr>
      <w:r w:rsidRPr="00AD0794">
        <w:rPr>
          <w:sz w:val="28"/>
          <w:szCs w:val="28"/>
          <w:lang w:val="kk-KZ"/>
        </w:rPr>
        <w:t xml:space="preserve">31.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 көрсетілетін қызметті берушіден күшіне енген сот шешімін алған күннен бастап 5 (бес) жұмыс күні ішінде рұқсаттың қолданысын тоқтату туралы шешім қабылдайды, ол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 басшысының немесе ол болмаған кезде – оны алмастыратын адамның шешімімен ресімделеді.</w:t>
      </w:r>
    </w:p>
    <w:p w14:paraId="5ED5709E" w14:textId="77777777" w:rsidR="00C00BF7" w:rsidRDefault="00000000">
      <w:pPr>
        <w:ind w:firstLine="709"/>
        <w:jc w:val="both"/>
        <w:rPr>
          <w:sz w:val="28"/>
          <w:szCs w:val="28"/>
          <w:lang w:val="kk-KZ"/>
        </w:rPr>
      </w:pPr>
      <w:r w:rsidRPr="00AD0794">
        <w:rPr>
          <w:sz w:val="28"/>
          <w:szCs w:val="28"/>
          <w:lang w:val="kk-KZ"/>
        </w:rPr>
        <w:t xml:space="preserve">32. Санитариялық-эпидемиологиялық қорытындының қолданысын тоқтату үшін мыналар негіз болып табылады: </w:t>
      </w:r>
    </w:p>
    <w:p w14:paraId="3D4E3BF5" w14:textId="77777777" w:rsidR="00C00BF7" w:rsidRDefault="00000000">
      <w:pPr>
        <w:tabs>
          <w:tab w:val="left" w:pos="993"/>
        </w:tabs>
        <w:ind w:firstLine="709"/>
        <w:jc w:val="both"/>
        <w:rPr>
          <w:sz w:val="28"/>
          <w:szCs w:val="28"/>
          <w:lang w:val="kk-KZ"/>
        </w:rPr>
      </w:pPr>
      <w:r w:rsidRPr="00AD0794">
        <w:rPr>
          <w:sz w:val="28"/>
          <w:szCs w:val="28"/>
          <w:lang w:val="kk-KZ"/>
        </w:rPr>
        <w:t>1) санитариялық-эпидемиологиялық қорытындыдан айыру;</w:t>
      </w:r>
    </w:p>
    <w:p w14:paraId="7D5F08AE" w14:textId="77777777" w:rsidR="00C00BF7" w:rsidRDefault="00000000">
      <w:pPr>
        <w:tabs>
          <w:tab w:val="left" w:pos="993"/>
        </w:tabs>
        <w:ind w:firstLine="709"/>
        <w:jc w:val="both"/>
        <w:rPr>
          <w:sz w:val="28"/>
          <w:szCs w:val="28"/>
          <w:lang w:val="kk-KZ"/>
        </w:rPr>
      </w:pPr>
      <w:r w:rsidRPr="00AD0794">
        <w:rPr>
          <w:sz w:val="28"/>
          <w:szCs w:val="28"/>
          <w:lang w:val="kk-KZ"/>
        </w:rPr>
        <w:t>2) рұқсат беру тәртібінің күшін жою;</w:t>
      </w:r>
    </w:p>
    <w:p w14:paraId="41DD03E1" w14:textId="77777777" w:rsidR="00C00BF7" w:rsidRDefault="00000000">
      <w:pPr>
        <w:tabs>
          <w:tab w:val="left" w:pos="993"/>
        </w:tabs>
        <w:ind w:firstLine="709"/>
        <w:jc w:val="both"/>
        <w:rPr>
          <w:sz w:val="28"/>
          <w:szCs w:val="28"/>
          <w:lang w:val="kk-KZ"/>
        </w:rPr>
      </w:pPr>
      <w:r w:rsidRPr="00AD0794">
        <w:rPr>
          <w:sz w:val="28"/>
          <w:szCs w:val="28"/>
          <w:lang w:val="kk-KZ"/>
        </w:rPr>
        <w:t>3) өтініш берушінің заңды тұлғаның қызметін тоқтату немесе оны тарату туралы жолданымы;</w:t>
      </w:r>
    </w:p>
    <w:p w14:paraId="56EAB491" w14:textId="77777777" w:rsidR="00C00BF7" w:rsidRDefault="00000000">
      <w:pPr>
        <w:tabs>
          <w:tab w:val="left" w:pos="993"/>
        </w:tabs>
        <w:ind w:firstLine="709"/>
        <w:jc w:val="both"/>
        <w:rPr>
          <w:sz w:val="28"/>
          <w:szCs w:val="28"/>
          <w:lang w:val="kk-KZ"/>
        </w:rPr>
      </w:pPr>
      <w:r w:rsidRPr="00AD0794">
        <w:rPr>
          <w:sz w:val="28"/>
          <w:szCs w:val="28"/>
          <w:lang w:val="kk-KZ"/>
        </w:rPr>
        <w:t>4) Қазақстан Республикасының заңдарында көзделген өзге де жағдайлар.</w:t>
      </w:r>
    </w:p>
    <w:p w14:paraId="051DF2C0" w14:textId="77777777" w:rsidR="00C00BF7" w:rsidRDefault="00000000">
      <w:pPr>
        <w:tabs>
          <w:tab w:val="left" w:pos="993"/>
        </w:tabs>
        <w:ind w:firstLine="709"/>
        <w:jc w:val="both"/>
        <w:rPr>
          <w:sz w:val="28"/>
          <w:szCs w:val="28"/>
          <w:lang w:val="kk-KZ"/>
        </w:rPr>
      </w:pPr>
      <w:r w:rsidRPr="00AD0794">
        <w:rPr>
          <w:sz w:val="28"/>
          <w:szCs w:val="28"/>
          <w:lang w:val="kk-KZ"/>
        </w:rPr>
        <w:t xml:space="preserve">Санитариялық-эпидемиологиялық қорытындының қолданысы тоқтатылған сәттен бастап эпидемиялық маңызы бар объектіде қызметті жүзеге асыруға жол берілмейді. </w:t>
      </w:r>
    </w:p>
    <w:p w14:paraId="68F65B95" w14:textId="77777777" w:rsidR="00C00BF7" w:rsidRDefault="00000000">
      <w:pPr>
        <w:ind w:firstLine="709"/>
        <w:jc w:val="both"/>
        <w:rPr>
          <w:sz w:val="28"/>
          <w:szCs w:val="28"/>
          <w:lang w:val="kk-KZ"/>
        </w:rPr>
      </w:pPr>
      <w:r w:rsidRPr="00AD0794">
        <w:rPr>
          <w:sz w:val="28"/>
          <w:szCs w:val="28"/>
          <w:lang w:val="kk-KZ"/>
        </w:rPr>
        <w:t>Эпидемиялық маңызы бар объектідегі қызмет ерікті түрде тоқтатылған немесе заңды тұлға таратылған жағдайда өтініш беруші күнтізбелік үш күн ішінде көрсетілетін қызметті берушіні бұл жөнінде хабардар етуге міндетті.</w:t>
      </w:r>
    </w:p>
    <w:p w14:paraId="4E2446EF" w14:textId="77777777" w:rsidR="00C00BF7" w:rsidRDefault="00000000">
      <w:pPr>
        <w:tabs>
          <w:tab w:val="left" w:pos="1182"/>
        </w:tabs>
        <w:ind w:firstLine="709"/>
        <w:jc w:val="both"/>
        <w:rPr>
          <w:sz w:val="28"/>
          <w:szCs w:val="28"/>
          <w:lang w:val="kk-KZ"/>
        </w:rPr>
      </w:pPr>
      <w:r w:rsidRPr="00AD0794">
        <w:rPr>
          <w:sz w:val="28"/>
          <w:szCs w:val="28"/>
          <w:lang w:val="kk-KZ"/>
        </w:rPr>
        <w:t>33. Санитариялық-эпидемиологиялық қорытындыны қайта ресімдеу:</w:t>
      </w:r>
    </w:p>
    <w:p w14:paraId="60C21690" w14:textId="77777777" w:rsidR="00C00BF7" w:rsidRDefault="00000000">
      <w:pPr>
        <w:tabs>
          <w:tab w:val="left" w:pos="1182"/>
        </w:tabs>
        <w:ind w:firstLine="709"/>
        <w:jc w:val="both"/>
        <w:rPr>
          <w:sz w:val="28"/>
          <w:szCs w:val="28"/>
          <w:lang w:val="kk-KZ"/>
        </w:rPr>
      </w:pPr>
      <w:bookmarkStart w:id="36" w:name="z429"/>
      <w:bookmarkEnd w:id="35"/>
      <w:r w:rsidRPr="00AD0794">
        <w:rPr>
          <w:sz w:val="28"/>
          <w:szCs w:val="28"/>
          <w:lang w:val="kk-KZ"/>
        </w:rPr>
        <w:t>1) құжаттағы қателер (қате басылған) анықталған;</w:t>
      </w:r>
    </w:p>
    <w:p w14:paraId="10E8870E" w14:textId="77777777" w:rsidR="00C00BF7" w:rsidRDefault="00000000">
      <w:pPr>
        <w:tabs>
          <w:tab w:val="left" w:pos="1182"/>
        </w:tabs>
        <w:ind w:firstLine="709"/>
        <w:jc w:val="both"/>
        <w:rPr>
          <w:sz w:val="28"/>
          <w:szCs w:val="28"/>
          <w:lang w:val="kk-KZ"/>
        </w:rPr>
      </w:pPr>
      <w:bookmarkStart w:id="37" w:name="z430"/>
      <w:bookmarkEnd w:id="36"/>
      <w:r w:rsidRPr="00AD0794">
        <w:rPr>
          <w:sz w:val="28"/>
          <w:szCs w:val="28"/>
          <w:lang w:val="kk-KZ"/>
        </w:rPr>
        <w:t>2) Қазақстан Республикасы Азаматтық кодексінің 45-бабында көзделген заңды тұлға қайта ұйымдастырылған;</w:t>
      </w:r>
    </w:p>
    <w:p w14:paraId="4391D769" w14:textId="77777777" w:rsidR="00C00BF7" w:rsidRDefault="00000000">
      <w:pPr>
        <w:tabs>
          <w:tab w:val="left" w:pos="1182"/>
        </w:tabs>
        <w:ind w:firstLine="709"/>
        <w:jc w:val="both"/>
        <w:rPr>
          <w:sz w:val="28"/>
          <w:szCs w:val="28"/>
          <w:lang w:val="kk-KZ"/>
        </w:rPr>
      </w:pPr>
      <w:bookmarkStart w:id="38" w:name="z431"/>
      <w:bookmarkEnd w:id="37"/>
      <w:r w:rsidRPr="00AD0794">
        <w:rPr>
          <w:sz w:val="28"/>
          <w:szCs w:val="28"/>
          <w:lang w:val="kk-KZ"/>
        </w:rPr>
        <w:t>3) объектінің орналасқан жерінің мекенжайы іс жүзінде ауыстырылмай өзгерген;</w:t>
      </w:r>
    </w:p>
    <w:p w14:paraId="4D01C13E" w14:textId="77777777" w:rsidR="00C00BF7" w:rsidRDefault="00000000">
      <w:pPr>
        <w:tabs>
          <w:tab w:val="left" w:pos="1182"/>
        </w:tabs>
        <w:ind w:firstLine="709"/>
        <w:jc w:val="both"/>
        <w:rPr>
          <w:sz w:val="28"/>
          <w:szCs w:val="28"/>
          <w:lang w:val="kk-KZ"/>
        </w:rPr>
      </w:pPr>
      <w:bookmarkStart w:id="39" w:name="z432"/>
      <w:bookmarkEnd w:id="38"/>
      <w:r w:rsidRPr="00AD0794">
        <w:rPr>
          <w:sz w:val="28"/>
          <w:szCs w:val="28"/>
          <w:lang w:val="kk-KZ"/>
        </w:rPr>
        <w:t xml:space="preserve">4) заңды тұлғаның немесе жеке кәсіпкер ретінде жеке </w:t>
      </w:r>
      <w:proofErr w:type="spellStart"/>
      <w:r w:rsidRPr="00AD0794">
        <w:rPr>
          <w:sz w:val="28"/>
          <w:szCs w:val="28"/>
          <w:lang w:val="kk-KZ"/>
        </w:rPr>
        <w:t>тұлғаныңатауы</w:t>
      </w:r>
      <w:proofErr w:type="spellEnd"/>
      <w:r w:rsidRPr="00AD0794">
        <w:rPr>
          <w:sz w:val="28"/>
          <w:szCs w:val="28"/>
          <w:lang w:val="kk-KZ"/>
        </w:rPr>
        <w:t xml:space="preserve"> өзгерген жағдайда;</w:t>
      </w:r>
    </w:p>
    <w:p w14:paraId="575F4927" w14:textId="77777777" w:rsidR="00C00BF7" w:rsidRDefault="00000000">
      <w:pPr>
        <w:tabs>
          <w:tab w:val="left" w:pos="1182"/>
        </w:tabs>
        <w:ind w:firstLine="709"/>
        <w:jc w:val="both"/>
        <w:rPr>
          <w:sz w:val="28"/>
          <w:szCs w:val="28"/>
          <w:lang w:val="kk-KZ"/>
        </w:rPr>
      </w:pPr>
      <w:bookmarkStart w:id="40" w:name="z433"/>
      <w:bookmarkEnd w:id="39"/>
      <w:r w:rsidRPr="00AD0794">
        <w:rPr>
          <w:sz w:val="28"/>
          <w:szCs w:val="28"/>
          <w:lang w:val="kk-KZ"/>
        </w:rPr>
        <w:t>5) объектінің нысаналы мақсатын, жүзеге асырылатын қызмет түрін, технологиялық процесін, қуатын өзгертпей және объектіге құрылымдық өзгерістер енгізбей, басқа тұлға қолданыстағы объектіге меншік құқығына ие болған кезде объектіні тексермей жүзеге асырылады.</w:t>
      </w:r>
    </w:p>
    <w:p w14:paraId="7D865101" w14:textId="77777777" w:rsidR="00C00BF7" w:rsidRDefault="00000000">
      <w:pPr>
        <w:ind w:firstLine="709"/>
        <w:jc w:val="both"/>
        <w:rPr>
          <w:sz w:val="28"/>
          <w:szCs w:val="28"/>
          <w:lang w:val="kk-KZ"/>
        </w:rPr>
      </w:pPr>
      <w:bookmarkStart w:id="41" w:name="z314"/>
      <w:bookmarkEnd w:id="40"/>
      <w:r w:rsidRPr="00AD0794">
        <w:rPr>
          <w:sz w:val="28"/>
          <w:szCs w:val="28"/>
          <w:lang w:val="kk-KZ"/>
        </w:rPr>
        <w:t xml:space="preserve">34. Осы Қағидалардың 33-тармағында көзделген жағдайда санитариялық-эпидемиологиялық қорытындыны қайта ресімдеу кезінде көрсетілетін қызметті алушы санитариялық-эпидемиологиялық қорытындыны қайта ресімдеуге негіз </w:t>
      </w:r>
      <w:r w:rsidRPr="00AD0794">
        <w:rPr>
          <w:sz w:val="28"/>
          <w:szCs w:val="28"/>
          <w:lang w:val="kk-KZ"/>
        </w:rPr>
        <w:lastRenderedPageBreak/>
        <w:t>болған тиісті өзгерістер туралы растайтын құжаттармен бірге осы Қағидаларға 7-қосымшаға сәйкес өтініш жібереді.</w:t>
      </w:r>
      <w:bookmarkEnd w:id="41"/>
    </w:p>
    <w:p w14:paraId="24DE8C86" w14:textId="77777777" w:rsidR="00C00BF7" w:rsidRDefault="00000000">
      <w:pPr>
        <w:ind w:firstLine="709"/>
        <w:jc w:val="both"/>
        <w:rPr>
          <w:sz w:val="28"/>
          <w:szCs w:val="28"/>
          <w:lang w:val="kk-KZ"/>
        </w:rPr>
      </w:pPr>
      <w:r w:rsidRPr="00AD0794">
        <w:rPr>
          <w:sz w:val="28"/>
          <w:szCs w:val="28"/>
          <w:lang w:val="kk-KZ"/>
        </w:rPr>
        <w:t xml:space="preserve">Көрсетілетін қызметті алушының «жеке кабинетіне» портал арқылы мемлекеттік көрсетілетін қызметке өтініштің қабылданғаны туралы белгі, сондай-ақ мемлекеттік көрсетілетін қызмет нәтижесін алу күні мен уақыты көрсетілген хабарлама жіберіледі. Көрсетілетін қызметті беруші өтініш түскен күні оны тіркеуді жүзеге асырады. </w:t>
      </w:r>
    </w:p>
    <w:p w14:paraId="08C1BF95" w14:textId="77777777" w:rsidR="00C00BF7" w:rsidRDefault="00000000">
      <w:pPr>
        <w:ind w:firstLine="709"/>
        <w:jc w:val="both"/>
        <w:rPr>
          <w:sz w:val="28"/>
          <w:szCs w:val="28"/>
          <w:lang w:val="kk-KZ"/>
        </w:rPr>
      </w:pPr>
      <w:r w:rsidRPr="00AD0794">
        <w:rPr>
          <w:sz w:val="28"/>
          <w:szCs w:val="28"/>
          <w:lang w:val="kk-KZ"/>
        </w:rPr>
        <w:t>Көрсетілетін қызметті алушы жұмыс уақыты аяқталғанға дейін екі сағат бұрын немесе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нәтижесін беру келесі жұмыс күні жүзеге асырылады.</w:t>
      </w:r>
    </w:p>
    <w:p w14:paraId="0BDF74E0" w14:textId="77777777" w:rsidR="00C00BF7" w:rsidRDefault="00000000">
      <w:pPr>
        <w:ind w:firstLine="709"/>
        <w:jc w:val="both"/>
        <w:rPr>
          <w:sz w:val="28"/>
          <w:szCs w:val="28"/>
          <w:lang w:val="kk-KZ"/>
        </w:rPr>
      </w:pPr>
      <w:r w:rsidRPr="00AD0794">
        <w:rPr>
          <w:sz w:val="28"/>
          <w:szCs w:val="28"/>
          <w:lang w:val="kk-KZ"/>
        </w:rPr>
        <w:t>Көрсетілетін қызметті берушінің қызметкері осы Қағидалардың 6, 7, 10 және 15, 16, 19-тармақтарында көзделген ұқсас рәсімді жүзеге асырады.</w:t>
      </w:r>
    </w:p>
    <w:p w14:paraId="16935C44" w14:textId="77777777" w:rsidR="00C00BF7" w:rsidRDefault="00000000">
      <w:pPr>
        <w:ind w:firstLine="709"/>
        <w:jc w:val="both"/>
        <w:rPr>
          <w:sz w:val="28"/>
          <w:szCs w:val="28"/>
          <w:lang w:val="kk-KZ"/>
        </w:rPr>
      </w:pPr>
      <w:r w:rsidRPr="00AD0794">
        <w:rPr>
          <w:sz w:val="28"/>
          <w:szCs w:val="28"/>
          <w:lang w:val="kk-KZ"/>
        </w:rPr>
        <w:t>Оң қорытынды болған кезде көрсетілетін қызметті беруші 4 (төрт) жұмыс күні ішінде санитариялық-эпидемиологиялық қорытындыны қайта ресімдейді не теріс қорытынды болған кезде көрсетілген мерзімде санитариялық-эпидемиологиялық қорытындыны қайта ресімдеуден дәлелді бас тартуды дайындайды және көрсетілетін қызметті алушыға жібереді.</w:t>
      </w:r>
    </w:p>
    <w:p w14:paraId="2E475A98" w14:textId="77777777" w:rsidR="00C00BF7" w:rsidRDefault="00000000">
      <w:pPr>
        <w:ind w:firstLine="709"/>
        <w:jc w:val="both"/>
        <w:rPr>
          <w:sz w:val="28"/>
          <w:szCs w:val="28"/>
          <w:lang w:val="kk-KZ"/>
        </w:rPr>
      </w:pPr>
      <w:bookmarkStart w:id="42" w:name="z315"/>
      <w:r w:rsidRPr="00AD0794">
        <w:rPr>
          <w:sz w:val="28"/>
          <w:szCs w:val="28"/>
          <w:lang w:val="kk-KZ"/>
        </w:rPr>
        <w:t>35. Санитариялық-эпидемиологиялық қорытындыны қайта ресімдеу бұрын берілген санитариялық-эпидемиологиялық қорытынды туралы мәліметтерді міндетті түрде көрсете отырып жүргізіледі.</w:t>
      </w:r>
    </w:p>
    <w:p w14:paraId="026B5469" w14:textId="77777777" w:rsidR="00C00BF7" w:rsidRDefault="00000000">
      <w:pPr>
        <w:ind w:firstLine="709"/>
        <w:jc w:val="both"/>
        <w:rPr>
          <w:sz w:val="28"/>
          <w:szCs w:val="28"/>
          <w:lang w:val="kk-KZ"/>
        </w:rPr>
      </w:pPr>
      <w:bookmarkStart w:id="43" w:name="z316"/>
      <w:bookmarkEnd w:id="42"/>
      <w:r w:rsidRPr="00AD0794">
        <w:rPr>
          <w:sz w:val="28"/>
          <w:szCs w:val="28"/>
          <w:lang w:val="kk-KZ"/>
        </w:rPr>
        <w:t>36. Көрсетілетін қызметті беруші растайтын құжаттарды ұсынбаған немесе тиісінше ресімдемеген кезде осы Қағидалардың 33-тармағында көзделген негіздер бойынша бастама жасалған санитариялық-эпидемиологиялық қорытындыны қайта ресімдеуден бас тартады.</w:t>
      </w:r>
    </w:p>
    <w:p w14:paraId="6A91F5CA" w14:textId="77777777" w:rsidR="00C00BF7" w:rsidRDefault="00C00BF7">
      <w:pPr>
        <w:rPr>
          <w:sz w:val="28"/>
          <w:szCs w:val="28"/>
          <w:lang w:val="kk-KZ"/>
        </w:rPr>
      </w:pPr>
      <w:bookmarkStart w:id="44" w:name="z317"/>
      <w:bookmarkEnd w:id="43"/>
      <w:bookmarkEnd w:id="44"/>
    </w:p>
    <w:p w14:paraId="7C8F48AF" w14:textId="77777777" w:rsidR="00C00BF7" w:rsidRDefault="00C00BF7">
      <w:pPr>
        <w:rPr>
          <w:sz w:val="28"/>
          <w:szCs w:val="28"/>
          <w:lang w:val="kk-KZ"/>
        </w:rPr>
      </w:pPr>
    </w:p>
    <w:p w14:paraId="1FE44D8C" w14:textId="77777777" w:rsidR="00C00BF7" w:rsidRDefault="00000000">
      <w:pPr>
        <w:jc w:val="center"/>
        <w:rPr>
          <w:b/>
          <w:sz w:val="28"/>
          <w:szCs w:val="28"/>
          <w:lang w:val="kk-KZ"/>
        </w:rPr>
      </w:pPr>
      <w:r w:rsidRPr="00AD0794">
        <w:rPr>
          <w:b/>
          <w:sz w:val="28"/>
          <w:szCs w:val="28"/>
          <w:lang w:val="kk-KZ"/>
        </w:rPr>
        <w:t>5-тарау. Көрсетілетін қызметті берушілердің және (немесе) олардың лауазымды адамдарының мемлекеттік қызметтерді көрсету мәселелері бойынша шешіміне, әрекетіне (әрекетсіздігіне) шағымдану тәртібі</w:t>
      </w:r>
    </w:p>
    <w:p w14:paraId="147FC3F6" w14:textId="77777777" w:rsidR="00C00BF7" w:rsidRDefault="00C00BF7">
      <w:pPr>
        <w:jc w:val="center"/>
        <w:rPr>
          <w:sz w:val="28"/>
          <w:szCs w:val="28"/>
          <w:lang w:val="kk-KZ"/>
        </w:rPr>
      </w:pPr>
    </w:p>
    <w:p w14:paraId="048D6E84" w14:textId="77777777" w:rsidR="00C00BF7" w:rsidRDefault="00000000">
      <w:pPr>
        <w:ind w:firstLine="709"/>
        <w:jc w:val="both"/>
        <w:rPr>
          <w:sz w:val="28"/>
          <w:szCs w:val="28"/>
          <w:lang w:val="kk-KZ"/>
        </w:rPr>
      </w:pPr>
      <w:bookmarkStart w:id="45" w:name="z298"/>
      <w:r w:rsidRPr="00AD0794">
        <w:rPr>
          <w:sz w:val="28"/>
          <w:szCs w:val="28"/>
          <w:lang w:val="kk-KZ"/>
        </w:rPr>
        <w:t>37. Көрсетілетін қызметті берушінің және (немесе) олардың қызметкерлерінің мемлекеттік қызметтер көрсету мәселелері бойынша шешіміне, әрекетіне (әрекетсіздігіне) шағым көрсетілетін қызметті беруші басшысының атына беріледі.</w:t>
      </w:r>
      <w:bookmarkEnd w:id="45"/>
    </w:p>
    <w:p w14:paraId="40D56FA2" w14:textId="77777777" w:rsidR="00C00BF7" w:rsidRDefault="00000000">
      <w:pPr>
        <w:ind w:firstLine="709"/>
        <w:jc w:val="both"/>
        <w:rPr>
          <w:sz w:val="28"/>
          <w:szCs w:val="28"/>
          <w:lang w:val="kk-KZ"/>
        </w:rPr>
      </w:pPr>
      <w:r w:rsidRPr="00AD0794">
        <w:rPr>
          <w:sz w:val="28"/>
          <w:szCs w:val="28"/>
          <w:lang w:val="kk-KZ"/>
        </w:rPr>
        <w:t>Тікелей мемлекеттік қызметті көрсететін көрсетілетін қызметті берушінің атына келіп түскен көрсетілетін қызметті алушының шағымы Заңның 25-бабының 2-тармағына сәйкес ол тіркелген күннен бастап 5 (бес) жұмыс күні ішінде қаралуға тиіс.</w:t>
      </w:r>
    </w:p>
    <w:p w14:paraId="57285DBC" w14:textId="77777777" w:rsidR="00C00BF7" w:rsidRDefault="00000000">
      <w:pPr>
        <w:ind w:firstLine="709"/>
        <w:jc w:val="both"/>
        <w:rPr>
          <w:sz w:val="28"/>
          <w:szCs w:val="28"/>
          <w:lang w:val="kk-KZ"/>
        </w:rPr>
      </w:pPr>
      <w:r w:rsidRPr="00AD0794">
        <w:rPr>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14:paraId="42A0E4DE" w14:textId="77777777" w:rsidR="00C00BF7" w:rsidRDefault="00000000">
      <w:pPr>
        <w:ind w:firstLine="709"/>
        <w:jc w:val="both"/>
        <w:rPr>
          <w:sz w:val="28"/>
          <w:szCs w:val="28"/>
          <w:lang w:val="kk-KZ"/>
        </w:rPr>
      </w:pPr>
      <w:r w:rsidRPr="00AD0794">
        <w:rPr>
          <w:sz w:val="28"/>
          <w:szCs w:val="28"/>
          <w:lang w:val="kk-KZ"/>
        </w:rPr>
        <w:lastRenderedPageBreak/>
        <w:t>Шағымдану тәртібі туралы ақпаратты мемлекеттік қызметтер көрсету мәселелері жөніндегі бірыңғай байланыс орталығының телефоны арқылы алады.</w:t>
      </w:r>
    </w:p>
    <w:p w14:paraId="3178DDE2" w14:textId="77777777" w:rsidR="00C00BF7" w:rsidRDefault="00000000">
      <w:pPr>
        <w:ind w:firstLine="709"/>
        <w:jc w:val="both"/>
        <w:rPr>
          <w:sz w:val="28"/>
          <w:szCs w:val="28"/>
          <w:lang w:val="kk-KZ"/>
        </w:rPr>
      </w:pPr>
      <w:r w:rsidRPr="00AD0794">
        <w:rPr>
          <w:sz w:val="28"/>
          <w:szCs w:val="28"/>
          <w:lang w:val="kk-KZ"/>
        </w:rPr>
        <w:t>Мемлекеттік қызметтер көрсету мәселелері бойынша шағымды сотқа дейінгі тәртіппен қарауды жоғары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14:paraId="04E4FAA7" w14:textId="77777777" w:rsidR="00C00BF7" w:rsidRDefault="00000000">
      <w:pPr>
        <w:ind w:firstLine="709"/>
        <w:jc w:val="both"/>
        <w:rPr>
          <w:sz w:val="28"/>
          <w:szCs w:val="28"/>
          <w:lang w:val="kk-KZ"/>
        </w:rPr>
      </w:pPr>
      <w:r w:rsidRPr="00AD0794">
        <w:rPr>
          <w:sz w:val="28"/>
          <w:szCs w:val="28"/>
          <w:lang w:val="kk-KZ"/>
        </w:rPr>
        <w:t>Шағым шешімі, әрекеті (әрекетсіздігі) шағымданатын көрсетілетін қызметті берушіге беріледі.</w:t>
      </w:r>
    </w:p>
    <w:p w14:paraId="5F707A16" w14:textId="77777777" w:rsidR="00C00BF7" w:rsidRDefault="00000000">
      <w:pPr>
        <w:ind w:firstLine="709"/>
        <w:jc w:val="both"/>
        <w:rPr>
          <w:sz w:val="28"/>
          <w:szCs w:val="28"/>
          <w:lang w:val="kk-KZ"/>
        </w:rPr>
      </w:pPr>
      <w:r w:rsidRPr="00AD0794">
        <w:rPr>
          <w:sz w:val="28"/>
          <w:szCs w:val="28"/>
          <w:lang w:val="kk-KZ"/>
        </w:rPr>
        <w:t>Шешіміне, әрекетіне (әрекетсіздігіне) шағым жасалған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14:paraId="79087847" w14:textId="77777777" w:rsidR="00C00BF7" w:rsidRDefault="00000000">
      <w:pPr>
        <w:ind w:firstLine="709"/>
        <w:jc w:val="both"/>
        <w:rPr>
          <w:sz w:val="28"/>
          <w:szCs w:val="28"/>
          <w:lang w:val="kk-KZ"/>
        </w:rPr>
      </w:pPr>
      <w:r w:rsidRPr="00AD0794">
        <w:rPr>
          <w:sz w:val="28"/>
          <w:szCs w:val="28"/>
          <w:lang w:val="kk-KZ"/>
        </w:rPr>
        <w:t>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p w14:paraId="54FB3746" w14:textId="77777777" w:rsidR="00C00BF7" w:rsidRDefault="00000000">
      <w:pPr>
        <w:ind w:firstLine="709"/>
        <w:jc w:val="both"/>
        <w:rPr>
          <w:sz w:val="28"/>
          <w:szCs w:val="28"/>
          <w:lang w:val="kk-KZ"/>
        </w:rPr>
      </w:pPr>
      <w:r w:rsidRPr="00AD0794">
        <w:rPr>
          <w:sz w:val="28"/>
          <w:szCs w:val="28"/>
          <w:lang w:val="kk-KZ"/>
        </w:rPr>
        <w:t>Егер заңда өзгеше көзделмесе, сотқа дейінгі тәртіппен шағымданғаннан кейін сотқа жүгінуге рұқсат етіледі.</w:t>
      </w:r>
    </w:p>
    <w:p w14:paraId="44845F75" w14:textId="77777777" w:rsidR="00C00BF7" w:rsidRDefault="00C00BF7">
      <w:pPr>
        <w:ind w:firstLine="709"/>
        <w:rPr>
          <w:sz w:val="28"/>
          <w:szCs w:val="28"/>
          <w:lang w:val="kk-KZ"/>
        </w:rPr>
      </w:pPr>
    </w:p>
    <w:p w14:paraId="254EDBFB" w14:textId="77777777" w:rsidR="00C00BF7" w:rsidRDefault="00C00BF7">
      <w:pPr>
        <w:ind w:firstLine="709"/>
        <w:rPr>
          <w:sz w:val="28"/>
          <w:szCs w:val="28"/>
          <w:lang w:val="kk-KZ"/>
        </w:rPr>
      </w:pPr>
    </w:p>
    <w:p w14:paraId="5D59E2CE" w14:textId="77777777" w:rsidR="00C00BF7" w:rsidRDefault="00000000">
      <w:pPr>
        <w:ind w:firstLine="709"/>
        <w:rPr>
          <w:sz w:val="28"/>
          <w:szCs w:val="28"/>
          <w:lang w:val="kk-KZ"/>
        </w:rPr>
      </w:pPr>
      <w:r w:rsidRPr="008543E7">
        <w:rPr>
          <w:lang w:val="kk-KZ"/>
        </w:rPr>
        <w:br w:type="page"/>
      </w:r>
    </w:p>
    <w:tbl>
      <w:tblPr>
        <w:tblW w:w="0" w:type="auto"/>
        <w:tblCellSpacing w:w="0" w:type="dxa"/>
        <w:tblLook w:val="04A0" w:firstRow="1" w:lastRow="0" w:firstColumn="1" w:lastColumn="0" w:noHBand="0" w:noVBand="1"/>
      </w:tblPr>
      <w:tblGrid>
        <w:gridCol w:w="4410"/>
        <w:gridCol w:w="5258"/>
      </w:tblGrid>
      <w:tr w:rsidR="00C00BF7" w:rsidRPr="008543E7" w14:paraId="2E7ACA6B" w14:textId="77777777" w:rsidTr="001E62AA">
        <w:trPr>
          <w:trHeight w:val="30"/>
          <w:tblCellSpacing w:w="0" w:type="dxa"/>
        </w:trPr>
        <w:tc>
          <w:tcPr>
            <w:tcW w:w="4410" w:type="dxa"/>
            <w:tcMar>
              <w:top w:w="15" w:type="dxa"/>
              <w:left w:w="15" w:type="dxa"/>
              <w:bottom w:w="15" w:type="dxa"/>
              <w:right w:w="15" w:type="dxa"/>
            </w:tcMar>
            <w:vAlign w:val="center"/>
          </w:tcPr>
          <w:p w14:paraId="5C5EE2A2" w14:textId="77777777" w:rsidR="00C00BF7" w:rsidRDefault="00000000">
            <w:pPr>
              <w:jc w:val="center"/>
              <w:rPr>
                <w:sz w:val="28"/>
                <w:szCs w:val="28"/>
                <w:lang w:val="kk-KZ"/>
              </w:rPr>
            </w:pPr>
            <w:r w:rsidRPr="00AD0794">
              <w:rPr>
                <w:sz w:val="28"/>
                <w:szCs w:val="28"/>
                <w:lang w:val="kk-KZ"/>
              </w:rPr>
              <w:lastRenderedPageBreak/>
              <w:t> </w:t>
            </w:r>
          </w:p>
        </w:tc>
        <w:tc>
          <w:tcPr>
            <w:tcW w:w="5258" w:type="dxa"/>
            <w:tcMar>
              <w:top w:w="15" w:type="dxa"/>
              <w:left w:w="15" w:type="dxa"/>
              <w:bottom w:w="15" w:type="dxa"/>
              <w:right w:w="15" w:type="dxa"/>
            </w:tcMar>
            <w:vAlign w:val="center"/>
          </w:tcPr>
          <w:p w14:paraId="3F294CF9" w14:textId="77777777" w:rsidR="00C00BF7" w:rsidRDefault="00000000">
            <w:pPr>
              <w:jc w:val="center"/>
              <w:rPr>
                <w:sz w:val="28"/>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1-қосымша</w:t>
            </w:r>
          </w:p>
        </w:tc>
      </w:tr>
    </w:tbl>
    <w:p w14:paraId="37B43C2B" w14:textId="77777777" w:rsidR="00C00BF7" w:rsidRDefault="00C00BF7">
      <w:pPr>
        <w:jc w:val="center"/>
        <w:rPr>
          <w:b/>
          <w:sz w:val="28"/>
          <w:szCs w:val="28"/>
          <w:lang w:val="kk-KZ"/>
        </w:rPr>
      </w:pPr>
      <w:bookmarkStart w:id="46" w:name="z325"/>
    </w:p>
    <w:p w14:paraId="18751A89" w14:textId="77777777" w:rsidR="00C00BF7" w:rsidRDefault="00C00BF7">
      <w:pPr>
        <w:jc w:val="center"/>
        <w:rPr>
          <w:b/>
          <w:sz w:val="28"/>
          <w:szCs w:val="28"/>
          <w:lang w:val="kk-KZ"/>
        </w:rPr>
      </w:pPr>
    </w:p>
    <w:p w14:paraId="5F87B63C" w14:textId="77777777" w:rsidR="00C00BF7" w:rsidRDefault="00000000">
      <w:pPr>
        <w:jc w:val="center"/>
        <w:rPr>
          <w:b/>
          <w:sz w:val="28"/>
          <w:szCs w:val="28"/>
          <w:lang w:val="kk-KZ"/>
        </w:rPr>
      </w:pPr>
      <w:r w:rsidRPr="00AD0794">
        <w:rPr>
          <w:b/>
          <w:sz w:val="28"/>
          <w:szCs w:val="28"/>
          <w:lang w:val="kk-KZ"/>
        </w:rPr>
        <w:t xml:space="preserve">«Мемлекеттік санитариялық-эпидемиологиялық қадағалау объектісінің халықтың санитариялық-эпидемиологиялық </w:t>
      </w:r>
      <w:proofErr w:type="spellStart"/>
      <w:r w:rsidRPr="00AD0794">
        <w:rPr>
          <w:b/>
          <w:sz w:val="28"/>
          <w:szCs w:val="28"/>
          <w:lang w:val="kk-KZ"/>
        </w:rPr>
        <w:t>саламаттылығы</w:t>
      </w:r>
      <w:proofErr w:type="spellEnd"/>
      <w:r w:rsidRPr="00AD0794">
        <w:rPr>
          <w:b/>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оқу-жаттығу орталықтарының аумағында орналасқан объектідегі гигиеналық нормативтерге сәйкестігі туралы санитариялық-эпидемиологиялық қорытынды беру» мемлекеттік қызметін көрсетуге қойылатын негізгі талаптардың тізбесі</w:t>
      </w:r>
    </w:p>
    <w:p w14:paraId="74670C09" w14:textId="77777777" w:rsidR="00C00BF7" w:rsidRDefault="00C00BF7">
      <w:pPr>
        <w:jc w:val="center"/>
        <w:rPr>
          <w:b/>
          <w:sz w:val="28"/>
          <w:szCs w:val="28"/>
          <w:lang w:val="kk-KZ"/>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4410"/>
        <w:gridCol w:w="5013"/>
      </w:tblGrid>
      <w:tr w:rsidR="00C00BF7" w:rsidRPr="008543E7" w14:paraId="17993DEC" w14:textId="77777777" w:rsidTr="001E62AA">
        <w:trPr>
          <w:trHeight w:val="30"/>
        </w:trPr>
        <w:tc>
          <w:tcPr>
            <w:tcW w:w="5000" w:type="pct"/>
            <w:gridSpan w:val="3"/>
            <w:tcMar>
              <w:top w:w="15" w:type="dxa"/>
              <w:left w:w="15" w:type="dxa"/>
              <w:bottom w:w="15" w:type="dxa"/>
              <w:right w:w="15" w:type="dxa"/>
            </w:tcMar>
            <w:vAlign w:val="center"/>
          </w:tcPr>
          <w:bookmarkEnd w:id="46"/>
          <w:p w14:paraId="3045B938" w14:textId="77777777" w:rsidR="00C00BF7" w:rsidRDefault="00000000">
            <w:pPr>
              <w:ind w:left="20"/>
              <w:jc w:val="both"/>
              <w:rPr>
                <w:sz w:val="28"/>
                <w:szCs w:val="28"/>
                <w:lang w:val="kk-KZ"/>
              </w:rPr>
            </w:pPr>
            <w:r w:rsidRPr="00AD0794">
              <w:rPr>
                <w:sz w:val="28"/>
                <w:szCs w:val="28"/>
                <w:lang w:val="kk-KZ"/>
              </w:rPr>
              <w:t>Мемлекеттік көрсетілетін қызметтің атауы:</w:t>
            </w:r>
          </w:p>
          <w:p w14:paraId="7DDF6E3C" w14:textId="77777777" w:rsidR="00C00BF7" w:rsidRDefault="00000000">
            <w:pPr>
              <w:ind w:left="20"/>
              <w:jc w:val="both"/>
              <w:rPr>
                <w:sz w:val="28"/>
                <w:szCs w:val="28"/>
                <w:lang w:val="kk-KZ"/>
              </w:rPr>
            </w:pPr>
            <w:r w:rsidRPr="00AD0794">
              <w:rPr>
                <w:sz w:val="28"/>
                <w:szCs w:val="28"/>
                <w:lang w:val="kk-KZ"/>
              </w:rPr>
              <w:t>«</w:t>
            </w:r>
            <w:r w:rsidRPr="00AD0794">
              <w:rPr>
                <w:rFonts w:eastAsiaTheme="minorHAnsi"/>
                <w:sz w:val="28"/>
                <w:szCs w:val="28"/>
                <w:lang w:val="kk-KZ"/>
              </w:rPr>
              <w:t xml:space="preserve">Мемлекеттік санитариялық-эпидемиологиялық қадағалау объектісінің халықтың санитариялық-эпидемиологиялық </w:t>
            </w:r>
            <w:proofErr w:type="spellStart"/>
            <w:r w:rsidRPr="00AD0794">
              <w:rPr>
                <w:rFonts w:eastAsiaTheme="minorHAnsi"/>
                <w:sz w:val="28"/>
                <w:szCs w:val="28"/>
                <w:lang w:val="kk-KZ"/>
              </w:rPr>
              <w:t>саламаттылығы</w:t>
            </w:r>
            <w:proofErr w:type="spellEnd"/>
            <w:r w:rsidRPr="00AD0794">
              <w:rPr>
                <w:rFonts w:eastAsiaTheme="minorHAnsi"/>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оқу-жаттығу орталықтарының аумағында орналасқан объектідегі гигиеналық нормативтерге сәйкестігі туралы санитариялық-эпидемиологиялық қорытынды беру</w:t>
            </w:r>
            <w:r w:rsidRPr="00AD0794">
              <w:rPr>
                <w:sz w:val="28"/>
                <w:szCs w:val="28"/>
                <w:lang w:val="kk-KZ"/>
              </w:rPr>
              <w:t>»</w:t>
            </w:r>
          </w:p>
          <w:p w14:paraId="7F94EC47" w14:textId="77777777" w:rsidR="00C00BF7" w:rsidRDefault="00000000">
            <w:pPr>
              <w:ind w:left="20"/>
              <w:jc w:val="both"/>
              <w:rPr>
                <w:sz w:val="28"/>
                <w:szCs w:val="28"/>
                <w:lang w:val="kk-KZ"/>
              </w:rPr>
            </w:pPr>
            <w:r w:rsidRPr="00AD0794">
              <w:rPr>
                <w:sz w:val="28"/>
                <w:lang w:val="kk-KZ"/>
              </w:rPr>
              <w:t>мемлекеттік көрсетілетін қызметтің кіші түрінің атауы (бар болса)</w:t>
            </w:r>
            <w:r w:rsidRPr="00AD0794">
              <w:rPr>
                <w:sz w:val="28"/>
                <w:szCs w:val="28"/>
                <w:lang w:val="kk-KZ"/>
              </w:rPr>
              <w:t>:</w:t>
            </w:r>
          </w:p>
          <w:p w14:paraId="0F3962FF"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қорытындының телнұсқасын беру;</w:t>
            </w:r>
          </w:p>
          <w:p w14:paraId="27978636"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қорытындының қолданысын қайта бастау;</w:t>
            </w:r>
          </w:p>
          <w:p w14:paraId="7B049A95"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қорытындының қолданысын тоқтату;</w:t>
            </w:r>
          </w:p>
          <w:p w14:paraId="7AAB4594"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 қайта ресімдеу.</w:t>
            </w:r>
          </w:p>
        </w:tc>
      </w:tr>
      <w:tr w:rsidR="00C00BF7" w:rsidRPr="008543E7" w14:paraId="4E470834" w14:textId="77777777" w:rsidTr="001E62AA">
        <w:trPr>
          <w:trHeight w:val="30"/>
        </w:trPr>
        <w:tc>
          <w:tcPr>
            <w:tcW w:w="171" w:type="pct"/>
            <w:tcMar>
              <w:top w:w="15" w:type="dxa"/>
              <w:left w:w="15" w:type="dxa"/>
              <w:bottom w:w="15" w:type="dxa"/>
              <w:right w:w="15" w:type="dxa"/>
            </w:tcMar>
            <w:vAlign w:val="center"/>
          </w:tcPr>
          <w:p w14:paraId="6CE943A6" w14:textId="77777777" w:rsidR="00C00BF7" w:rsidRDefault="00000000">
            <w:pPr>
              <w:ind w:left="20"/>
              <w:jc w:val="both"/>
              <w:rPr>
                <w:sz w:val="28"/>
                <w:szCs w:val="28"/>
                <w:lang w:val="kk-KZ"/>
              </w:rPr>
            </w:pPr>
            <w:r w:rsidRPr="00AD0794">
              <w:rPr>
                <w:sz w:val="28"/>
                <w:szCs w:val="28"/>
                <w:lang w:val="kk-KZ"/>
              </w:rPr>
              <w:t>1</w:t>
            </w:r>
          </w:p>
        </w:tc>
        <w:tc>
          <w:tcPr>
            <w:tcW w:w="2260" w:type="pct"/>
            <w:tcMar>
              <w:top w:w="15" w:type="dxa"/>
              <w:left w:w="15" w:type="dxa"/>
              <w:bottom w:w="15" w:type="dxa"/>
              <w:right w:w="15" w:type="dxa"/>
            </w:tcMar>
            <w:vAlign w:val="center"/>
          </w:tcPr>
          <w:p w14:paraId="4BD52AFE" w14:textId="77777777" w:rsidR="00C00BF7" w:rsidRDefault="00000000">
            <w:pPr>
              <w:ind w:left="20"/>
              <w:jc w:val="both"/>
              <w:rPr>
                <w:sz w:val="28"/>
                <w:szCs w:val="28"/>
                <w:lang w:val="kk-KZ"/>
              </w:rPr>
            </w:pPr>
            <w:r w:rsidRPr="00AD0794">
              <w:rPr>
                <w:sz w:val="28"/>
                <w:szCs w:val="28"/>
                <w:lang w:val="kk-KZ"/>
              </w:rPr>
              <w:t>Көрсетілетін қызметті берушінің атауы</w:t>
            </w:r>
          </w:p>
        </w:tc>
        <w:tc>
          <w:tcPr>
            <w:tcW w:w="2569" w:type="pct"/>
            <w:tcMar>
              <w:top w:w="15" w:type="dxa"/>
              <w:left w:w="15" w:type="dxa"/>
              <w:bottom w:w="15" w:type="dxa"/>
              <w:right w:w="15" w:type="dxa"/>
            </w:tcMar>
            <w:vAlign w:val="center"/>
          </w:tcPr>
          <w:p w14:paraId="4BDF3D7F" w14:textId="77777777" w:rsidR="00C00BF7" w:rsidRDefault="00000000">
            <w:pPr>
              <w:ind w:left="20"/>
              <w:jc w:val="both"/>
              <w:rPr>
                <w:sz w:val="28"/>
                <w:szCs w:val="28"/>
                <w:lang w:val="kk-KZ"/>
              </w:rPr>
            </w:pPr>
            <w:r w:rsidRPr="00AD0794">
              <w:rPr>
                <w:sz w:val="28"/>
                <w:szCs w:val="28"/>
                <w:lang w:val="kk-KZ"/>
              </w:rPr>
              <w:t>Қазақстан Республикасы Қарулы Күштерінің Санитариялық-эпидемиологиялық орталығы және оның бөлімшелері</w:t>
            </w:r>
          </w:p>
        </w:tc>
      </w:tr>
      <w:tr w:rsidR="00C00BF7" w14:paraId="74BFBA25" w14:textId="77777777" w:rsidTr="001E62AA">
        <w:trPr>
          <w:trHeight w:val="30"/>
        </w:trPr>
        <w:tc>
          <w:tcPr>
            <w:tcW w:w="171" w:type="pct"/>
            <w:tcMar>
              <w:top w:w="15" w:type="dxa"/>
              <w:left w:w="15" w:type="dxa"/>
              <w:bottom w:w="15" w:type="dxa"/>
              <w:right w:w="15" w:type="dxa"/>
            </w:tcMar>
            <w:vAlign w:val="center"/>
          </w:tcPr>
          <w:p w14:paraId="16128F48" w14:textId="77777777" w:rsidR="00C00BF7" w:rsidRDefault="00000000">
            <w:pPr>
              <w:ind w:left="20"/>
              <w:jc w:val="both"/>
              <w:rPr>
                <w:sz w:val="28"/>
                <w:szCs w:val="28"/>
                <w:lang w:val="kk-KZ"/>
              </w:rPr>
            </w:pPr>
            <w:r w:rsidRPr="00AD0794">
              <w:rPr>
                <w:sz w:val="28"/>
                <w:szCs w:val="28"/>
                <w:lang w:val="kk-KZ"/>
              </w:rPr>
              <w:t>2</w:t>
            </w:r>
          </w:p>
        </w:tc>
        <w:tc>
          <w:tcPr>
            <w:tcW w:w="2260" w:type="pct"/>
            <w:tcMar>
              <w:top w:w="15" w:type="dxa"/>
              <w:left w:w="15" w:type="dxa"/>
              <w:bottom w:w="15" w:type="dxa"/>
              <w:right w:w="15" w:type="dxa"/>
            </w:tcMar>
            <w:vAlign w:val="center"/>
          </w:tcPr>
          <w:p w14:paraId="610F6F35"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тәсілдері</w:t>
            </w:r>
          </w:p>
        </w:tc>
        <w:tc>
          <w:tcPr>
            <w:tcW w:w="2569" w:type="pct"/>
            <w:tcMar>
              <w:top w:w="15" w:type="dxa"/>
              <w:left w:w="15" w:type="dxa"/>
              <w:bottom w:w="15" w:type="dxa"/>
              <w:right w:w="15" w:type="dxa"/>
            </w:tcMar>
            <w:vAlign w:val="center"/>
          </w:tcPr>
          <w:p w14:paraId="282A2AFB" w14:textId="77777777" w:rsidR="00C00BF7" w:rsidRDefault="00000000">
            <w:pPr>
              <w:ind w:left="20"/>
              <w:jc w:val="both"/>
              <w:rPr>
                <w:sz w:val="28"/>
                <w:szCs w:val="28"/>
                <w:lang w:val="kk-KZ"/>
              </w:rPr>
            </w:pPr>
            <w:r w:rsidRPr="00AD0794">
              <w:rPr>
                <w:sz w:val="28"/>
                <w:szCs w:val="28"/>
                <w:lang w:val="kk-KZ"/>
              </w:rPr>
              <w:t>«цифрлық үкімет» веб-порталы арқылы</w:t>
            </w:r>
          </w:p>
        </w:tc>
      </w:tr>
      <w:tr w:rsidR="00C00BF7" w14:paraId="19C1AEE5" w14:textId="77777777" w:rsidTr="001E62AA">
        <w:trPr>
          <w:trHeight w:val="30"/>
        </w:trPr>
        <w:tc>
          <w:tcPr>
            <w:tcW w:w="171" w:type="pct"/>
            <w:tcMar>
              <w:top w:w="15" w:type="dxa"/>
              <w:left w:w="15" w:type="dxa"/>
              <w:bottom w:w="15" w:type="dxa"/>
              <w:right w:w="15" w:type="dxa"/>
            </w:tcMar>
            <w:vAlign w:val="center"/>
          </w:tcPr>
          <w:p w14:paraId="7A550AE9" w14:textId="77777777" w:rsidR="00C00BF7" w:rsidRDefault="00000000">
            <w:pPr>
              <w:ind w:left="20"/>
              <w:jc w:val="both"/>
              <w:rPr>
                <w:sz w:val="28"/>
                <w:szCs w:val="28"/>
                <w:lang w:val="kk-KZ"/>
              </w:rPr>
            </w:pPr>
            <w:r w:rsidRPr="00AD0794">
              <w:rPr>
                <w:sz w:val="28"/>
                <w:szCs w:val="28"/>
                <w:lang w:val="kk-KZ"/>
              </w:rPr>
              <w:t>3</w:t>
            </w:r>
          </w:p>
        </w:tc>
        <w:tc>
          <w:tcPr>
            <w:tcW w:w="2260" w:type="pct"/>
            <w:tcMar>
              <w:top w:w="15" w:type="dxa"/>
              <w:left w:w="15" w:type="dxa"/>
              <w:bottom w:w="15" w:type="dxa"/>
              <w:right w:w="15" w:type="dxa"/>
            </w:tcMar>
            <w:vAlign w:val="center"/>
          </w:tcPr>
          <w:p w14:paraId="2B907505"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мерзімі</w:t>
            </w:r>
          </w:p>
        </w:tc>
        <w:tc>
          <w:tcPr>
            <w:tcW w:w="2569" w:type="pct"/>
            <w:tcMar>
              <w:top w:w="15" w:type="dxa"/>
              <w:left w:w="15" w:type="dxa"/>
              <w:bottom w:w="15" w:type="dxa"/>
              <w:right w:w="15" w:type="dxa"/>
            </w:tcMar>
            <w:vAlign w:val="center"/>
          </w:tcPr>
          <w:p w14:paraId="5FE61BB4" w14:textId="77777777" w:rsidR="00C00BF7" w:rsidRDefault="00000000">
            <w:pPr>
              <w:ind w:left="20"/>
              <w:jc w:val="both"/>
              <w:rPr>
                <w:sz w:val="28"/>
                <w:szCs w:val="28"/>
                <w:lang w:val="kk-KZ"/>
              </w:rPr>
            </w:pPr>
            <w:r w:rsidRPr="00AD0794">
              <w:rPr>
                <w:sz w:val="28"/>
                <w:szCs w:val="28"/>
                <w:lang w:val="kk-KZ"/>
              </w:rPr>
              <w:t>13 (он үш) жұмыс күні</w:t>
            </w:r>
          </w:p>
        </w:tc>
      </w:tr>
      <w:tr w:rsidR="00C00BF7" w14:paraId="5CBDAB3A" w14:textId="77777777" w:rsidTr="001E62AA">
        <w:trPr>
          <w:trHeight w:val="30"/>
        </w:trPr>
        <w:tc>
          <w:tcPr>
            <w:tcW w:w="171" w:type="pct"/>
            <w:tcMar>
              <w:top w:w="15" w:type="dxa"/>
              <w:left w:w="15" w:type="dxa"/>
              <w:bottom w:w="15" w:type="dxa"/>
              <w:right w:w="15" w:type="dxa"/>
            </w:tcMar>
            <w:vAlign w:val="center"/>
          </w:tcPr>
          <w:p w14:paraId="365F4D40" w14:textId="77777777" w:rsidR="00C00BF7" w:rsidRDefault="00000000">
            <w:pPr>
              <w:ind w:left="20"/>
              <w:jc w:val="both"/>
              <w:rPr>
                <w:sz w:val="28"/>
                <w:szCs w:val="28"/>
                <w:lang w:val="kk-KZ"/>
              </w:rPr>
            </w:pPr>
            <w:r w:rsidRPr="00AD0794">
              <w:rPr>
                <w:sz w:val="28"/>
                <w:szCs w:val="28"/>
                <w:lang w:val="kk-KZ"/>
              </w:rPr>
              <w:t>4</w:t>
            </w:r>
          </w:p>
        </w:tc>
        <w:tc>
          <w:tcPr>
            <w:tcW w:w="2260" w:type="pct"/>
            <w:tcMar>
              <w:top w:w="15" w:type="dxa"/>
              <w:left w:w="15" w:type="dxa"/>
              <w:bottom w:w="15" w:type="dxa"/>
              <w:right w:w="15" w:type="dxa"/>
            </w:tcMar>
            <w:vAlign w:val="center"/>
          </w:tcPr>
          <w:p w14:paraId="012363B9"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нысаны</w:t>
            </w:r>
          </w:p>
        </w:tc>
        <w:tc>
          <w:tcPr>
            <w:tcW w:w="2569" w:type="pct"/>
            <w:tcMar>
              <w:top w:w="15" w:type="dxa"/>
              <w:left w:w="15" w:type="dxa"/>
              <w:bottom w:w="15" w:type="dxa"/>
              <w:right w:w="15" w:type="dxa"/>
            </w:tcMar>
            <w:vAlign w:val="center"/>
          </w:tcPr>
          <w:p w14:paraId="45B57105" w14:textId="77777777" w:rsidR="00C00BF7" w:rsidRDefault="00000000">
            <w:pPr>
              <w:ind w:left="20"/>
              <w:jc w:val="both"/>
              <w:rPr>
                <w:sz w:val="28"/>
                <w:szCs w:val="28"/>
                <w:lang w:val="kk-KZ"/>
              </w:rPr>
            </w:pPr>
            <w:r w:rsidRPr="00AD0794">
              <w:rPr>
                <w:sz w:val="28"/>
                <w:szCs w:val="28"/>
                <w:lang w:val="kk-KZ"/>
              </w:rPr>
              <w:t>электрондық (ішінара цифрландырылған)</w:t>
            </w:r>
          </w:p>
        </w:tc>
      </w:tr>
      <w:tr w:rsidR="00C00BF7" w:rsidRPr="008543E7" w14:paraId="1B291642" w14:textId="77777777" w:rsidTr="001E62AA">
        <w:trPr>
          <w:trHeight w:val="30"/>
        </w:trPr>
        <w:tc>
          <w:tcPr>
            <w:tcW w:w="171" w:type="pct"/>
            <w:tcMar>
              <w:top w:w="15" w:type="dxa"/>
              <w:left w:w="15" w:type="dxa"/>
              <w:bottom w:w="15" w:type="dxa"/>
              <w:right w:w="15" w:type="dxa"/>
            </w:tcMar>
            <w:vAlign w:val="center"/>
          </w:tcPr>
          <w:p w14:paraId="735EB047" w14:textId="77777777" w:rsidR="00C00BF7" w:rsidRDefault="00000000">
            <w:pPr>
              <w:ind w:left="20"/>
              <w:jc w:val="both"/>
              <w:rPr>
                <w:sz w:val="28"/>
                <w:szCs w:val="28"/>
                <w:lang w:val="kk-KZ"/>
              </w:rPr>
            </w:pPr>
            <w:r w:rsidRPr="00AD0794">
              <w:rPr>
                <w:sz w:val="28"/>
                <w:szCs w:val="28"/>
                <w:lang w:val="kk-KZ"/>
              </w:rPr>
              <w:lastRenderedPageBreak/>
              <w:t>5</w:t>
            </w:r>
          </w:p>
        </w:tc>
        <w:tc>
          <w:tcPr>
            <w:tcW w:w="2260" w:type="pct"/>
            <w:tcMar>
              <w:top w:w="15" w:type="dxa"/>
              <w:left w:w="15" w:type="dxa"/>
              <w:bottom w:w="15" w:type="dxa"/>
              <w:right w:w="15" w:type="dxa"/>
            </w:tcMar>
            <w:vAlign w:val="center"/>
          </w:tcPr>
          <w:p w14:paraId="129D7654"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нәтижесі</w:t>
            </w:r>
          </w:p>
        </w:tc>
        <w:tc>
          <w:tcPr>
            <w:tcW w:w="2569" w:type="pct"/>
            <w:tcMar>
              <w:top w:w="15" w:type="dxa"/>
              <w:left w:w="15" w:type="dxa"/>
              <w:bottom w:w="15" w:type="dxa"/>
              <w:right w:w="15" w:type="dxa"/>
            </w:tcMar>
            <w:vAlign w:val="center"/>
          </w:tcPr>
          <w:p w14:paraId="3DD12299" w14:textId="77777777" w:rsidR="00C00BF7" w:rsidRDefault="00000000">
            <w:pPr>
              <w:ind w:left="20"/>
              <w:jc w:val="both"/>
              <w:rPr>
                <w:sz w:val="28"/>
                <w:szCs w:val="28"/>
                <w:lang w:val="kk-KZ"/>
              </w:rPr>
            </w:pPr>
            <w:r w:rsidRPr="00AD0794">
              <w:rPr>
                <w:sz w:val="28"/>
                <w:szCs w:val="28"/>
                <w:lang w:val="kk-KZ"/>
              </w:rPr>
              <w:t>Санитариялық-эпидемиологиялық қорытынды не мемлекеттік қызметті көрсетуден бас тарту туралы дәлелді жауап</w:t>
            </w:r>
          </w:p>
        </w:tc>
      </w:tr>
      <w:tr w:rsidR="00C00BF7" w14:paraId="013DB1E5" w14:textId="77777777" w:rsidTr="001E62AA">
        <w:trPr>
          <w:trHeight w:val="30"/>
        </w:trPr>
        <w:tc>
          <w:tcPr>
            <w:tcW w:w="171" w:type="pct"/>
            <w:tcMar>
              <w:top w:w="15" w:type="dxa"/>
              <w:left w:w="15" w:type="dxa"/>
              <w:bottom w:w="15" w:type="dxa"/>
              <w:right w:w="15" w:type="dxa"/>
            </w:tcMar>
            <w:vAlign w:val="center"/>
          </w:tcPr>
          <w:p w14:paraId="1247B12E" w14:textId="77777777" w:rsidR="00C00BF7" w:rsidRDefault="00000000">
            <w:pPr>
              <w:ind w:left="20"/>
              <w:jc w:val="both"/>
              <w:rPr>
                <w:sz w:val="28"/>
                <w:szCs w:val="28"/>
                <w:lang w:val="kk-KZ"/>
              </w:rPr>
            </w:pPr>
            <w:r w:rsidRPr="00AD0794">
              <w:rPr>
                <w:sz w:val="28"/>
                <w:szCs w:val="28"/>
                <w:lang w:val="kk-KZ"/>
              </w:rPr>
              <w:t>6</w:t>
            </w:r>
          </w:p>
        </w:tc>
        <w:tc>
          <w:tcPr>
            <w:tcW w:w="2260" w:type="pct"/>
            <w:tcMar>
              <w:top w:w="15" w:type="dxa"/>
              <w:left w:w="15" w:type="dxa"/>
              <w:bottom w:w="15" w:type="dxa"/>
              <w:right w:w="15" w:type="dxa"/>
            </w:tcMar>
            <w:vAlign w:val="center"/>
          </w:tcPr>
          <w:p w14:paraId="6364E4F6" w14:textId="77777777" w:rsidR="00C00BF7" w:rsidRDefault="00000000">
            <w:pPr>
              <w:ind w:left="20"/>
              <w:jc w:val="both"/>
              <w:rPr>
                <w:sz w:val="28"/>
                <w:szCs w:val="28"/>
                <w:lang w:val="kk-KZ"/>
              </w:rPr>
            </w:pPr>
            <w:r w:rsidRPr="00AD0794">
              <w:rPr>
                <w:sz w:val="28"/>
                <w:lang w:val="kk-KZ"/>
              </w:rPr>
              <w:t>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жағдайда оны алу тәсілдері</w:t>
            </w:r>
          </w:p>
        </w:tc>
        <w:tc>
          <w:tcPr>
            <w:tcW w:w="2569" w:type="pct"/>
            <w:tcMar>
              <w:top w:w="15" w:type="dxa"/>
              <w:left w:w="15" w:type="dxa"/>
              <w:bottom w:w="15" w:type="dxa"/>
              <w:right w:w="15" w:type="dxa"/>
            </w:tcMar>
            <w:vAlign w:val="center"/>
          </w:tcPr>
          <w:p w14:paraId="30B09480" w14:textId="77777777" w:rsidR="00C00BF7" w:rsidRDefault="00000000">
            <w:pPr>
              <w:ind w:left="20"/>
              <w:jc w:val="both"/>
              <w:rPr>
                <w:sz w:val="28"/>
                <w:szCs w:val="28"/>
                <w:lang w:val="kk-KZ"/>
              </w:rPr>
            </w:pPr>
            <w:r w:rsidRPr="00AD0794">
              <w:rPr>
                <w:sz w:val="28"/>
                <w:szCs w:val="28"/>
                <w:lang w:val="kk-KZ"/>
              </w:rPr>
              <w:t>Мемлекеттік қызмет тегін көрсетіледі</w:t>
            </w:r>
          </w:p>
        </w:tc>
      </w:tr>
      <w:tr w:rsidR="00C00BF7" w:rsidRPr="008543E7" w14:paraId="3F14A53E" w14:textId="77777777" w:rsidTr="001E62AA">
        <w:trPr>
          <w:trHeight w:val="30"/>
        </w:trPr>
        <w:tc>
          <w:tcPr>
            <w:tcW w:w="171" w:type="pct"/>
            <w:tcMar>
              <w:top w:w="15" w:type="dxa"/>
              <w:left w:w="15" w:type="dxa"/>
              <w:bottom w:w="15" w:type="dxa"/>
              <w:right w:w="15" w:type="dxa"/>
            </w:tcMar>
            <w:vAlign w:val="center"/>
          </w:tcPr>
          <w:p w14:paraId="36DE44EE" w14:textId="77777777" w:rsidR="00C00BF7" w:rsidRDefault="00000000">
            <w:pPr>
              <w:ind w:left="20"/>
              <w:jc w:val="both"/>
              <w:rPr>
                <w:sz w:val="28"/>
                <w:szCs w:val="28"/>
                <w:lang w:val="kk-KZ"/>
              </w:rPr>
            </w:pPr>
            <w:r w:rsidRPr="00AD0794">
              <w:rPr>
                <w:sz w:val="28"/>
                <w:szCs w:val="28"/>
                <w:lang w:val="kk-KZ"/>
              </w:rPr>
              <w:t>7</w:t>
            </w:r>
          </w:p>
        </w:tc>
        <w:tc>
          <w:tcPr>
            <w:tcW w:w="2260" w:type="pct"/>
            <w:tcMar>
              <w:top w:w="15" w:type="dxa"/>
              <w:left w:w="15" w:type="dxa"/>
              <w:bottom w:w="15" w:type="dxa"/>
              <w:right w:w="15" w:type="dxa"/>
            </w:tcMar>
            <w:vAlign w:val="center"/>
          </w:tcPr>
          <w:p w14:paraId="080734C9" w14:textId="77777777" w:rsidR="00C00BF7" w:rsidRDefault="00000000">
            <w:pPr>
              <w:ind w:left="20"/>
              <w:jc w:val="both"/>
              <w:rPr>
                <w:sz w:val="28"/>
                <w:szCs w:val="28"/>
                <w:lang w:val="kk-KZ"/>
              </w:rPr>
            </w:pPr>
            <w:r w:rsidRPr="00AD0794">
              <w:rPr>
                <w:sz w:val="28"/>
                <w:lang w:val="kk-KZ"/>
              </w:rPr>
              <w:t xml:space="preserve">Көрсетілетін қызметті берушінің, Мемлекеттік корпорацияның және </w:t>
            </w:r>
            <w:proofErr w:type="spellStart"/>
            <w:r w:rsidRPr="00AD0794">
              <w:rPr>
                <w:sz w:val="28"/>
                <w:lang w:val="kk-KZ"/>
              </w:rPr>
              <w:t>ақпаратобъектілерінің</w:t>
            </w:r>
            <w:proofErr w:type="spellEnd"/>
            <w:r w:rsidRPr="00AD0794">
              <w:rPr>
                <w:sz w:val="28"/>
                <w:lang w:val="kk-KZ"/>
              </w:rPr>
              <w:t xml:space="preserve"> жұмыс графигі</w:t>
            </w:r>
          </w:p>
        </w:tc>
        <w:tc>
          <w:tcPr>
            <w:tcW w:w="2569" w:type="pct"/>
            <w:tcMar>
              <w:top w:w="15" w:type="dxa"/>
              <w:left w:w="15" w:type="dxa"/>
              <w:bottom w:w="15" w:type="dxa"/>
              <w:right w:w="15" w:type="dxa"/>
            </w:tcMar>
            <w:vAlign w:val="center"/>
          </w:tcPr>
          <w:p w14:paraId="1780A531" w14:textId="77777777" w:rsidR="00C00BF7" w:rsidRDefault="00000000">
            <w:pPr>
              <w:ind w:left="20"/>
              <w:jc w:val="both"/>
              <w:rPr>
                <w:sz w:val="28"/>
                <w:szCs w:val="28"/>
                <w:lang w:val="kk-KZ"/>
              </w:rPr>
            </w:pPr>
            <w:r w:rsidRPr="00AD0794">
              <w:rPr>
                <w:sz w:val="28"/>
                <w:szCs w:val="28"/>
                <w:lang w:val="kk-KZ"/>
              </w:rPr>
              <w:t>Жұмыс графигі:</w:t>
            </w:r>
          </w:p>
          <w:p w14:paraId="3D4DF5AF" w14:textId="77777777" w:rsidR="00C00BF7" w:rsidRDefault="00000000">
            <w:pPr>
              <w:ind w:left="20"/>
              <w:jc w:val="both"/>
              <w:rPr>
                <w:sz w:val="28"/>
                <w:szCs w:val="28"/>
                <w:lang w:val="kk-KZ"/>
              </w:rPr>
            </w:pPr>
            <w:r w:rsidRPr="00AD0794">
              <w:rPr>
                <w:sz w:val="28"/>
                <w:szCs w:val="28"/>
                <w:lang w:val="kk-KZ"/>
              </w:rPr>
              <w:t>1) көрсетілетін қызметті берушіде: Қазақстан Республикасының Еңбек кодексіне сәйкес демалыс және мереке күнінен басқа, дүйсенбіден бастап жұмаға дейінгіні қоса алғанда, сағат 13.00-ден 15.00-ге дейінгі түскі үзіліспен сағат 9.00-ден 18.30-ға дейін.</w:t>
            </w:r>
          </w:p>
          <w:p w14:paraId="72D70CD8" w14:textId="77777777" w:rsidR="00C00BF7" w:rsidRDefault="00000000">
            <w:pPr>
              <w:ind w:left="20"/>
              <w:jc w:val="both"/>
              <w:rPr>
                <w:sz w:val="28"/>
                <w:szCs w:val="28"/>
                <w:lang w:val="kk-KZ"/>
              </w:rPr>
            </w:pPr>
            <w:r w:rsidRPr="00AD0794">
              <w:rPr>
                <w:sz w:val="28"/>
                <w:szCs w:val="28"/>
                <w:lang w:val="kk-KZ"/>
              </w:rPr>
              <w:t>2) порталда: тәулік бойы (жөндеу жұмысын жүргізуге байланысты техникалық үзілісті қоспағанда). Көрсетілетін қызметті алушы жұмыс уақыты аяқталғанға дейін екі сағат бұрын немесе жұмыс уақыты аяқталғаннан кейін, демалыс және мереке күні жүгінген кезде өтініштерді қабылдау және қызмет көрсету нәтижесін беру Қазақстан Республикасының Еңбек кодексіне сәйкес келесі жұмыс күні жүзеге асырылады.</w:t>
            </w:r>
          </w:p>
        </w:tc>
      </w:tr>
      <w:tr w:rsidR="00C00BF7" w:rsidRPr="008543E7" w14:paraId="22CEBF77" w14:textId="77777777" w:rsidTr="001E62AA">
        <w:trPr>
          <w:trHeight w:val="30"/>
        </w:trPr>
        <w:tc>
          <w:tcPr>
            <w:tcW w:w="171" w:type="pct"/>
            <w:tcMar>
              <w:top w:w="15" w:type="dxa"/>
              <w:left w:w="15" w:type="dxa"/>
              <w:bottom w:w="15" w:type="dxa"/>
              <w:right w:w="15" w:type="dxa"/>
            </w:tcMar>
            <w:vAlign w:val="center"/>
          </w:tcPr>
          <w:p w14:paraId="16140F39" w14:textId="77777777" w:rsidR="00C00BF7" w:rsidRDefault="00000000">
            <w:pPr>
              <w:ind w:left="20"/>
              <w:jc w:val="both"/>
              <w:rPr>
                <w:sz w:val="28"/>
                <w:szCs w:val="28"/>
                <w:lang w:val="kk-KZ"/>
              </w:rPr>
            </w:pPr>
            <w:r w:rsidRPr="00AD0794">
              <w:rPr>
                <w:sz w:val="28"/>
                <w:szCs w:val="28"/>
                <w:lang w:val="kk-KZ"/>
              </w:rPr>
              <w:t>8</w:t>
            </w:r>
          </w:p>
        </w:tc>
        <w:tc>
          <w:tcPr>
            <w:tcW w:w="2260" w:type="pct"/>
            <w:tcMar>
              <w:top w:w="15" w:type="dxa"/>
              <w:left w:w="15" w:type="dxa"/>
              <w:bottom w:w="15" w:type="dxa"/>
              <w:right w:w="15" w:type="dxa"/>
            </w:tcMar>
            <w:vAlign w:val="center"/>
          </w:tcPr>
          <w:p w14:paraId="1A98AD10"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w:t>
            </w:r>
          </w:p>
        </w:tc>
        <w:tc>
          <w:tcPr>
            <w:tcW w:w="2569" w:type="pct"/>
            <w:tcMar>
              <w:top w:w="15" w:type="dxa"/>
              <w:left w:w="15" w:type="dxa"/>
              <w:bottom w:w="15" w:type="dxa"/>
              <w:right w:w="15" w:type="dxa"/>
            </w:tcMar>
            <w:vAlign w:val="center"/>
          </w:tcPr>
          <w:p w14:paraId="6E3410DB" w14:textId="77777777" w:rsidR="00C00BF7" w:rsidRDefault="00000000">
            <w:pPr>
              <w:pStyle w:val="af2"/>
              <w:numPr>
                <w:ilvl w:val="0"/>
                <w:numId w:val="4"/>
              </w:numPr>
              <w:spacing w:after="0" w:line="240" w:lineRule="auto"/>
              <w:ind w:left="20"/>
              <w:contextualSpacing w:val="0"/>
              <w:jc w:val="both"/>
              <w:rPr>
                <w:sz w:val="28"/>
                <w:szCs w:val="28"/>
                <w:lang w:val="kk-KZ"/>
              </w:rPr>
            </w:pPr>
            <w:r w:rsidRPr="00AD0794">
              <w:rPr>
                <w:sz w:val="28"/>
                <w:szCs w:val="28"/>
                <w:lang w:val="kk-KZ"/>
              </w:rPr>
              <w:t xml:space="preserve">1. </w:t>
            </w:r>
            <w:r w:rsidRPr="00AD0794">
              <w:rPr>
                <w:rFonts w:eastAsiaTheme="minorHAnsi"/>
                <w:sz w:val="28"/>
                <w:szCs w:val="28"/>
                <w:lang w:val="kk-KZ"/>
              </w:rPr>
              <w:t xml:space="preserve">Мемлекеттік санитариялық-эпидемиологиялық қадағалау объектісінің халықтың санитариялық-эпидемиологиялық </w:t>
            </w:r>
            <w:proofErr w:type="spellStart"/>
            <w:r w:rsidRPr="00AD0794">
              <w:rPr>
                <w:rFonts w:eastAsiaTheme="minorHAnsi"/>
                <w:sz w:val="28"/>
                <w:szCs w:val="28"/>
                <w:lang w:val="kk-KZ"/>
              </w:rPr>
              <w:t>саламаттылығы</w:t>
            </w:r>
            <w:proofErr w:type="spellEnd"/>
            <w:r w:rsidRPr="00AD0794">
              <w:rPr>
                <w:rFonts w:eastAsiaTheme="minorHAnsi"/>
                <w:sz w:val="28"/>
                <w:szCs w:val="28"/>
                <w:lang w:val="kk-KZ"/>
              </w:rPr>
              <w:t xml:space="preserve"> саласындағы нормативтік құқықтық актілерге және Қазақстан Республикасы Қорғаныс министрлігінің әскери қалашықтары мен оқу-жаттығу орталықтарының аумағында орналасқан объектідегі гигиеналық нормативтерге </w:t>
            </w:r>
            <w:r w:rsidRPr="00AD0794">
              <w:rPr>
                <w:rFonts w:eastAsiaTheme="minorHAnsi"/>
                <w:sz w:val="28"/>
                <w:szCs w:val="28"/>
                <w:lang w:val="kk-KZ"/>
              </w:rPr>
              <w:lastRenderedPageBreak/>
              <w:t>сәйкестігі туралы санитариялық-эпидемиологиялық қорытынды беру</w:t>
            </w:r>
            <w:r w:rsidRPr="00AD0794">
              <w:rPr>
                <w:sz w:val="28"/>
                <w:szCs w:val="28"/>
                <w:lang w:val="kk-KZ"/>
              </w:rPr>
              <w:t>:</w:t>
            </w:r>
          </w:p>
          <w:p w14:paraId="5E779DCA" w14:textId="77777777" w:rsidR="00C00BF7" w:rsidRDefault="00000000">
            <w:pPr>
              <w:ind w:left="20"/>
              <w:jc w:val="both"/>
              <w:rPr>
                <w:sz w:val="28"/>
                <w:szCs w:val="28"/>
                <w:lang w:val="kk-KZ"/>
              </w:rPr>
            </w:pPr>
            <w:r w:rsidRPr="00AD0794">
              <w:rPr>
                <w:sz w:val="28"/>
                <w:szCs w:val="28"/>
                <w:lang w:val="kk-KZ"/>
              </w:rPr>
              <w:t>- осы Қағидаларға 2-қосымшаға сәйкес нысан бойынша көрсетілетін қызметті алушының электрондық-цифрлық қолтаңбасымен (бұдан әрі – ЭЦҚ) куәландырылған электрондық құжат нысанындағы өтініш;</w:t>
            </w:r>
          </w:p>
          <w:p w14:paraId="2DED2E84" w14:textId="77777777" w:rsidR="00C00BF7" w:rsidRDefault="00000000">
            <w:pPr>
              <w:jc w:val="both"/>
              <w:rPr>
                <w:sz w:val="28"/>
                <w:szCs w:val="28"/>
                <w:lang w:val="kk-KZ"/>
              </w:rPr>
            </w:pPr>
            <w:r w:rsidRPr="00AD0794">
              <w:rPr>
                <w:sz w:val="28"/>
                <w:szCs w:val="28"/>
                <w:lang w:val="kk-KZ"/>
              </w:rPr>
              <w:t xml:space="preserve">- көрсетілетін қызметті алушы </w:t>
            </w:r>
            <w:proofErr w:type="spellStart"/>
            <w:r w:rsidRPr="00AD0794">
              <w:rPr>
                <w:sz w:val="28"/>
                <w:szCs w:val="28"/>
                <w:lang w:val="kk-KZ"/>
              </w:rPr>
              <w:t>cанитариялық</w:t>
            </w:r>
            <w:proofErr w:type="spellEnd"/>
            <w:r w:rsidRPr="00AD0794">
              <w:rPr>
                <w:sz w:val="28"/>
                <w:szCs w:val="28"/>
                <w:lang w:val="kk-KZ"/>
              </w:rPr>
              <w:t xml:space="preserve">-эпидемиологиялық қорытынды алу үшін қажетті зертханалық-құралдық зерттеуге (сынауға), өлшемге </w:t>
            </w:r>
            <w:proofErr w:type="spellStart"/>
            <w:r w:rsidRPr="00AD0794">
              <w:rPr>
                <w:sz w:val="28"/>
                <w:szCs w:val="28"/>
                <w:lang w:val="kk-KZ"/>
              </w:rPr>
              <w:t>сәйкесзертхана</w:t>
            </w:r>
            <w:proofErr w:type="spellEnd"/>
            <w:r w:rsidRPr="00AD0794">
              <w:rPr>
                <w:sz w:val="28"/>
                <w:szCs w:val="28"/>
                <w:lang w:val="kk-KZ"/>
              </w:rPr>
              <w:t xml:space="preserve"> жүргізген зерттеу (сынау), өлшеу хаттамаларының электрондық көшірмелерін осы Қағидаларға </w:t>
            </w:r>
            <w:r>
              <w:rPr>
                <w:sz w:val="28"/>
                <w:szCs w:val="28"/>
                <w:lang w:val="kk-KZ"/>
              </w:rPr>
              <w:br/>
            </w:r>
            <w:r w:rsidRPr="00AD0794">
              <w:rPr>
                <w:sz w:val="28"/>
                <w:szCs w:val="28"/>
                <w:lang w:val="kk-KZ"/>
              </w:rPr>
              <w:t>9-қосымшаға сәйкес Қазақстан Республикасы Денсаулық сақтау министрінің 2021 жылғы 20 тамыздағы № ҚР ДСМ-84 бұйрығымен бекітілген (Нормативтік құқықтық актілерді мемлекеттік тіркеу тізілімінде № 24082 болып тіркелген) нысанда қоса тіркейді;</w:t>
            </w:r>
          </w:p>
          <w:p w14:paraId="7F1E5983" w14:textId="77777777" w:rsidR="00C00BF7" w:rsidRDefault="00000000">
            <w:pPr>
              <w:ind w:left="20"/>
              <w:jc w:val="both"/>
              <w:rPr>
                <w:sz w:val="28"/>
                <w:szCs w:val="28"/>
                <w:lang w:val="kk-KZ"/>
              </w:rPr>
            </w:pPr>
            <w:r w:rsidRPr="00AD0794">
              <w:rPr>
                <w:sz w:val="28"/>
                <w:szCs w:val="28"/>
                <w:lang w:val="kk-KZ"/>
              </w:rPr>
              <w:t>- объектінің кадастрлық паспорты (2023 жылғы 1 шілдеге дейін объектінің техникалық паспорты).</w:t>
            </w:r>
          </w:p>
          <w:p w14:paraId="4A5CF571" w14:textId="77777777" w:rsidR="00C00BF7" w:rsidRDefault="00000000">
            <w:pPr>
              <w:tabs>
                <w:tab w:val="left" w:pos="414"/>
              </w:tabs>
              <w:ind w:left="20"/>
              <w:jc w:val="both"/>
              <w:rPr>
                <w:sz w:val="28"/>
                <w:szCs w:val="28"/>
                <w:lang w:val="kk-KZ"/>
              </w:rPr>
            </w:pPr>
            <w:r w:rsidRPr="00AD0794">
              <w:rPr>
                <w:sz w:val="28"/>
                <w:szCs w:val="28"/>
                <w:lang w:val="kk-KZ"/>
              </w:rPr>
              <w:t>1) санитариялық-эпидемиологиялық қорытындының телнұсқасын беру:</w:t>
            </w:r>
          </w:p>
          <w:p w14:paraId="6B40DDD2" w14:textId="77777777" w:rsidR="00C00BF7" w:rsidRDefault="00000000">
            <w:pPr>
              <w:tabs>
                <w:tab w:val="left" w:pos="414"/>
              </w:tabs>
              <w:ind w:left="20"/>
              <w:jc w:val="both"/>
              <w:rPr>
                <w:sz w:val="28"/>
                <w:szCs w:val="28"/>
                <w:lang w:val="kk-KZ"/>
              </w:rPr>
            </w:pPr>
            <w:r w:rsidRPr="00AD0794">
              <w:rPr>
                <w:sz w:val="28"/>
                <w:szCs w:val="28"/>
                <w:lang w:val="kk-KZ"/>
              </w:rPr>
              <w:t>- осы Қағидаларға 7-қосымшада көзделген нысан бойынша өтініш;</w:t>
            </w:r>
          </w:p>
          <w:p w14:paraId="328A9F1A" w14:textId="77777777" w:rsidR="00C00BF7" w:rsidRDefault="00000000">
            <w:pPr>
              <w:tabs>
                <w:tab w:val="left" w:pos="414"/>
              </w:tabs>
              <w:ind w:left="20"/>
              <w:jc w:val="both"/>
              <w:rPr>
                <w:sz w:val="28"/>
                <w:szCs w:val="28"/>
                <w:lang w:val="kk-KZ"/>
              </w:rPr>
            </w:pPr>
            <w:r w:rsidRPr="00AD0794">
              <w:rPr>
                <w:sz w:val="28"/>
                <w:szCs w:val="28"/>
                <w:lang w:val="kk-KZ"/>
              </w:rPr>
              <w:t>2) санитариялық-эпидемиологиялық қорытындының қолданысын қайта бастау:</w:t>
            </w:r>
          </w:p>
          <w:p w14:paraId="0B066BCF" w14:textId="77777777" w:rsidR="00C00BF7" w:rsidRDefault="00000000">
            <w:pPr>
              <w:tabs>
                <w:tab w:val="left" w:pos="414"/>
              </w:tabs>
              <w:ind w:left="20"/>
              <w:jc w:val="both"/>
              <w:rPr>
                <w:sz w:val="28"/>
                <w:szCs w:val="28"/>
                <w:lang w:val="kk-KZ"/>
              </w:rPr>
            </w:pPr>
            <w:r w:rsidRPr="00AD0794">
              <w:rPr>
                <w:sz w:val="28"/>
                <w:szCs w:val="28"/>
                <w:lang w:val="kk-KZ"/>
              </w:rPr>
              <w:t>- осы Қағидаларға 7-қосымшада көзделген нысан бойынша өтініш;</w:t>
            </w:r>
          </w:p>
          <w:p w14:paraId="1062A2FE" w14:textId="77777777" w:rsidR="00C00BF7" w:rsidRDefault="00000000">
            <w:pPr>
              <w:tabs>
                <w:tab w:val="left" w:pos="414"/>
              </w:tabs>
              <w:jc w:val="both"/>
              <w:rPr>
                <w:sz w:val="28"/>
                <w:szCs w:val="28"/>
                <w:lang w:val="kk-KZ"/>
              </w:rPr>
            </w:pPr>
            <w:r w:rsidRPr="00AD0794">
              <w:rPr>
                <w:sz w:val="28"/>
                <w:szCs w:val="28"/>
                <w:lang w:val="kk-KZ"/>
              </w:rPr>
              <w:t>- көрсетілетін қызметті алушының объектіге санитариялық-эпидемиологиялық қорытындыны тоқтату үшін негіз болған бұзушылықты жойғанын растайтын құжаттар;</w:t>
            </w:r>
          </w:p>
          <w:p w14:paraId="3313A5FE" w14:textId="77777777" w:rsidR="00C00BF7" w:rsidRDefault="00000000">
            <w:pPr>
              <w:tabs>
                <w:tab w:val="left" w:pos="414"/>
              </w:tabs>
              <w:ind w:left="20"/>
              <w:jc w:val="both"/>
              <w:rPr>
                <w:sz w:val="28"/>
                <w:szCs w:val="28"/>
                <w:lang w:val="kk-KZ"/>
              </w:rPr>
            </w:pPr>
            <w:r w:rsidRPr="00AD0794">
              <w:rPr>
                <w:sz w:val="28"/>
                <w:szCs w:val="28"/>
                <w:lang w:val="kk-KZ"/>
              </w:rPr>
              <w:t>3) санитариялық-эпидемиологиялық қорытындының қолданысын тоқтату:</w:t>
            </w:r>
          </w:p>
          <w:p w14:paraId="13D3D233" w14:textId="77777777" w:rsidR="00C00BF7" w:rsidRDefault="00000000">
            <w:pPr>
              <w:tabs>
                <w:tab w:val="left" w:pos="414"/>
              </w:tabs>
              <w:ind w:left="20"/>
              <w:jc w:val="both"/>
              <w:rPr>
                <w:sz w:val="28"/>
                <w:szCs w:val="28"/>
                <w:lang w:val="kk-KZ"/>
              </w:rPr>
            </w:pPr>
            <w:r w:rsidRPr="00AD0794">
              <w:rPr>
                <w:sz w:val="28"/>
                <w:szCs w:val="28"/>
                <w:lang w:val="kk-KZ"/>
              </w:rPr>
              <w:lastRenderedPageBreak/>
              <w:t>- осы Қағидаларға 7-қосымшада көзделген нысан бойынша өтініш;</w:t>
            </w:r>
          </w:p>
          <w:p w14:paraId="4033A899" w14:textId="77777777" w:rsidR="00C00BF7" w:rsidRDefault="00000000">
            <w:pPr>
              <w:tabs>
                <w:tab w:val="left" w:pos="414"/>
              </w:tabs>
              <w:ind w:left="20"/>
              <w:jc w:val="both"/>
              <w:rPr>
                <w:sz w:val="28"/>
                <w:szCs w:val="28"/>
                <w:lang w:val="kk-KZ"/>
              </w:rPr>
            </w:pPr>
            <w:r w:rsidRPr="00AD0794">
              <w:rPr>
                <w:sz w:val="28"/>
                <w:szCs w:val="28"/>
                <w:lang w:val="kk-KZ"/>
              </w:rPr>
              <w:t>4) санитариялық-эпидемиологиялық қорытындыны қайта ресімдеу:</w:t>
            </w:r>
          </w:p>
          <w:p w14:paraId="18D7C6A8" w14:textId="77777777" w:rsidR="00C00BF7" w:rsidRDefault="00000000">
            <w:pPr>
              <w:tabs>
                <w:tab w:val="left" w:pos="414"/>
              </w:tabs>
              <w:ind w:left="20"/>
              <w:jc w:val="both"/>
              <w:rPr>
                <w:sz w:val="28"/>
                <w:szCs w:val="28"/>
                <w:lang w:val="kk-KZ"/>
              </w:rPr>
            </w:pPr>
            <w:r w:rsidRPr="00AD0794">
              <w:rPr>
                <w:sz w:val="28"/>
                <w:szCs w:val="28"/>
                <w:lang w:val="kk-KZ"/>
              </w:rPr>
              <w:t>- осы Қағидаларға 7-қосымшада көзделген нысан бойынша өтініш (қажеттінің астын сызып көрсету).</w:t>
            </w:r>
          </w:p>
          <w:p w14:paraId="28ECE30A" w14:textId="77777777" w:rsidR="00C00BF7" w:rsidRDefault="00000000">
            <w:pPr>
              <w:tabs>
                <w:tab w:val="left" w:pos="414"/>
              </w:tabs>
              <w:ind w:left="20" w:firstLine="391"/>
              <w:jc w:val="both"/>
              <w:rPr>
                <w:sz w:val="28"/>
                <w:szCs w:val="28"/>
                <w:lang w:val="kk-KZ"/>
              </w:rPr>
            </w:pPr>
            <w:r w:rsidRPr="00AD0794">
              <w:rPr>
                <w:sz w:val="28"/>
                <w:szCs w:val="28"/>
                <w:lang w:val="kk-KZ"/>
              </w:rPr>
              <w:t xml:space="preserve">Жеке тұлғаның жеке басын куәландыратын құжаттар туралы мәліметтерді, заңды тұлғаның мемлекеттік тіркелуі (қайта тіркелуі) туралы куәліктерді немесе анықтамаларды, жеке кәсіпкер ретінде жеке тұлғаны мемлекеттік </w:t>
            </w:r>
            <w:proofErr w:type="spellStart"/>
            <w:r w:rsidRPr="00AD0794">
              <w:rPr>
                <w:sz w:val="28"/>
                <w:szCs w:val="28"/>
                <w:lang w:val="kk-KZ"/>
              </w:rPr>
              <w:t>тіркеутуралы</w:t>
            </w:r>
            <w:proofErr w:type="spellEnd"/>
            <w:r w:rsidRPr="00AD0794">
              <w:rPr>
                <w:sz w:val="28"/>
                <w:szCs w:val="28"/>
                <w:lang w:val="kk-KZ"/>
              </w:rPr>
              <w:t xml:space="preserve"> куәліктерді көрсетілетін қызметті алушы тиісті мемлекеттік цифрлық жүйеден өзі алады.     </w:t>
            </w:r>
          </w:p>
        </w:tc>
      </w:tr>
      <w:tr w:rsidR="00C00BF7" w:rsidRPr="008543E7" w14:paraId="2C7E6B0E" w14:textId="77777777" w:rsidTr="001E62AA">
        <w:trPr>
          <w:trHeight w:val="30"/>
        </w:trPr>
        <w:tc>
          <w:tcPr>
            <w:tcW w:w="171" w:type="pct"/>
            <w:tcMar>
              <w:top w:w="15" w:type="dxa"/>
              <w:left w:w="15" w:type="dxa"/>
              <w:bottom w:w="15" w:type="dxa"/>
              <w:right w:w="15" w:type="dxa"/>
            </w:tcMar>
            <w:vAlign w:val="center"/>
          </w:tcPr>
          <w:p w14:paraId="709400FC" w14:textId="77777777" w:rsidR="00C00BF7" w:rsidRDefault="00000000">
            <w:pPr>
              <w:ind w:left="20"/>
              <w:jc w:val="both"/>
              <w:rPr>
                <w:sz w:val="28"/>
                <w:szCs w:val="28"/>
                <w:lang w:val="kk-KZ"/>
              </w:rPr>
            </w:pPr>
            <w:r w:rsidRPr="00AD0794">
              <w:rPr>
                <w:sz w:val="28"/>
                <w:szCs w:val="28"/>
                <w:lang w:val="kk-KZ"/>
              </w:rPr>
              <w:lastRenderedPageBreak/>
              <w:t>9</w:t>
            </w:r>
          </w:p>
        </w:tc>
        <w:tc>
          <w:tcPr>
            <w:tcW w:w="2260" w:type="pct"/>
            <w:tcMar>
              <w:top w:w="15" w:type="dxa"/>
              <w:left w:w="15" w:type="dxa"/>
              <w:bottom w:w="15" w:type="dxa"/>
              <w:right w:w="15" w:type="dxa"/>
            </w:tcMar>
            <w:vAlign w:val="center"/>
          </w:tcPr>
          <w:p w14:paraId="78F6ABB2" w14:textId="77777777" w:rsidR="00C00BF7" w:rsidRDefault="00000000">
            <w:pPr>
              <w:ind w:left="20"/>
              <w:jc w:val="both"/>
              <w:rPr>
                <w:sz w:val="28"/>
                <w:szCs w:val="28"/>
                <w:lang w:val="kk-KZ"/>
              </w:rPr>
            </w:pPr>
            <w:r w:rsidRPr="00AD0794">
              <w:rPr>
                <w:sz w:val="28"/>
                <w:lang w:val="kk-KZ"/>
              </w:rPr>
              <w:t>Қазақстан Республикасының заңдарында белгіленген мемлекеттік қызметті және оның кіші түрлерін (бар болса) көрсетуден бас тарту негізі</w:t>
            </w:r>
          </w:p>
        </w:tc>
        <w:tc>
          <w:tcPr>
            <w:tcW w:w="2569" w:type="pct"/>
            <w:tcMar>
              <w:top w:w="15" w:type="dxa"/>
              <w:left w:w="15" w:type="dxa"/>
              <w:bottom w:w="15" w:type="dxa"/>
              <w:right w:w="15" w:type="dxa"/>
            </w:tcMar>
            <w:vAlign w:val="center"/>
          </w:tcPr>
          <w:p w14:paraId="2A25B816" w14:textId="77777777" w:rsidR="00C00BF7" w:rsidRDefault="00000000">
            <w:pPr>
              <w:ind w:left="20"/>
              <w:jc w:val="both"/>
              <w:rPr>
                <w:sz w:val="28"/>
                <w:szCs w:val="28"/>
                <w:lang w:val="kk-KZ"/>
              </w:rPr>
            </w:pPr>
            <w:r w:rsidRPr="00AD0794">
              <w:rPr>
                <w:sz w:val="28"/>
                <w:szCs w:val="28"/>
                <w:lang w:val="kk-KZ"/>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14:paraId="0413F78B" w14:textId="77777777" w:rsidR="00C00BF7" w:rsidRDefault="00000000">
            <w:pPr>
              <w:ind w:left="20"/>
              <w:jc w:val="both"/>
              <w:rPr>
                <w:sz w:val="28"/>
                <w:szCs w:val="28"/>
                <w:lang w:val="kk-KZ"/>
              </w:rPr>
            </w:pPr>
            <w:r w:rsidRPr="00AD0794">
              <w:rPr>
                <w:sz w:val="28"/>
                <w:szCs w:val="28"/>
                <w:lang w:val="kk-KZ"/>
              </w:rPr>
              <w:t>2) көрсетілетін қызметті алушының және (немесе) ұсынылған материалдардың, объектілердің, деректер мен мәліметтердің сәйкес келмеуі, сондай-ақ мемлекеттік қызметті көрсету үшін қажетті сараптаманың, зерттеудің не тексерудің осы Қағидаларда белгіленген талаптарға теріс қорытындысы;</w:t>
            </w:r>
          </w:p>
          <w:p w14:paraId="0D0C30EB" w14:textId="77777777" w:rsidR="00C00BF7" w:rsidRDefault="00000000">
            <w:pPr>
              <w:ind w:left="20"/>
              <w:jc w:val="both"/>
              <w:rPr>
                <w:sz w:val="28"/>
                <w:szCs w:val="28"/>
                <w:lang w:val="kk-KZ"/>
              </w:rPr>
            </w:pPr>
            <w:r w:rsidRPr="00AD0794">
              <w:rPr>
                <w:sz w:val="28"/>
                <w:szCs w:val="28"/>
                <w:lang w:val="kk-KZ"/>
              </w:rPr>
              <w:t>3) көрсетілетін қызметті алушыға қатысты оның қызметіне немесе белгілі бір мемлекеттік көрсетілетін қызметті алуды қажет ететін жекелеген қызмет түрлеріне тыйым салу туралы соттың заңды күшіне енген шешімінің (үкімінің) болуы;</w:t>
            </w:r>
          </w:p>
          <w:p w14:paraId="27BD5B4C" w14:textId="77777777" w:rsidR="00C00BF7" w:rsidRDefault="00000000">
            <w:pPr>
              <w:ind w:left="20"/>
              <w:jc w:val="both"/>
              <w:rPr>
                <w:sz w:val="28"/>
                <w:szCs w:val="28"/>
                <w:lang w:val="kk-KZ"/>
              </w:rPr>
            </w:pPr>
            <w:r w:rsidRPr="00AD0794">
              <w:rPr>
                <w:sz w:val="28"/>
                <w:szCs w:val="28"/>
                <w:lang w:val="kk-KZ"/>
              </w:rPr>
              <w:t xml:space="preserve">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w:t>
            </w:r>
            <w:r w:rsidRPr="00AD0794">
              <w:rPr>
                <w:sz w:val="28"/>
                <w:szCs w:val="28"/>
                <w:lang w:val="kk-KZ"/>
              </w:rPr>
              <w:lastRenderedPageBreak/>
              <w:t>алумен байланысты арнайы құқықтан айырылған;</w:t>
            </w:r>
          </w:p>
          <w:p w14:paraId="266447BB" w14:textId="77777777" w:rsidR="00C00BF7" w:rsidRDefault="00000000">
            <w:pPr>
              <w:ind w:left="20"/>
              <w:jc w:val="both"/>
              <w:rPr>
                <w:sz w:val="28"/>
                <w:szCs w:val="28"/>
                <w:lang w:val="kk-KZ"/>
              </w:rPr>
            </w:pPr>
            <w:r w:rsidRPr="00AD0794">
              <w:rPr>
                <w:sz w:val="28"/>
                <w:szCs w:val="28"/>
                <w:lang w:val="kk-KZ"/>
              </w:rPr>
              <w:t>5) көрсетілетін қызметті алушының «Дербес деректер және оларды қорғау туралы» Қазақстан Республикасының Заңы</w:t>
            </w:r>
            <w:r>
              <w:rPr>
                <w:sz w:val="28"/>
                <w:szCs w:val="28"/>
                <w:lang w:val="kk-KZ"/>
              </w:rPr>
              <w:br/>
            </w:r>
            <w:r w:rsidRPr="00AD0794">
              <w:rPr>
                <w:sz w:val="28"/>
                <w:szCs w:val="28"/>
                <w:lang w:val="kk-KZ"/>
              </w:rPr>
              <w:t xml:space="preserve">8-бабының 4-тармағына сәйкес  мемлекеттік қызмет көрсету үшін талап етілетін </w:t>
            </w:r>
            <w:proofErr w:type="spellStart"/>
            <w:r w:rsidRPr="00AD0794">
              <w:rPr>
                <w:sz w:val="28"/>
                <w:szCs w:val="28"/>
                <w:lang w:val="kk-KZ"/>
              </w:rPr>
              <w:t>қолжетімділігі</w:t>
            </w:r>
            <w:proofErr w:type="spellEnd"/>
            <w:r w:rsidRPr="00AD0794">
              <w:rPr>
                <w:sz w:val="28"/>
                <w:szCs w:val="28"/>
                <w:lang w:val="kk-KZ"/>
              </w:rPr>
              <w:t xml:space="preserve"> шектеулі дербес деректерге қол жеткізуге берілетін келісімінің болмауы.</w:t>
            </w:r>
          </w:p>
          <w:p w14:paraId="70209198" w14:textId="77777777" w:rsidR="00C00BF7" w:rsidRDefault="00000000">
            <w:pPr>
              <w:ind w:left="20"/>
              <w:jc w:val="both"/>
              <w:rPr>
                <w:sz w:val="28"/>
                <w:szCs w:val="28"/>
                <w:lang w:val="kk-KZ"/>
              </w:rPr>
            </w:pPr>
            <w:r w:rsidRPr="00AD0794">
              <w:rPr>
                <w:sz w:val="28"/>
                <w:szCs w:val="28"/>
                <w:lang w:val="kk-KZ"/>
              </w:rPr>
              <w:t>6) осы Қағидалардың 7-тармағында көзделген негіз бойынша объектілерге мемлекеттік қызмет көрсетуді тоқтата тұру мерзімі өткеннен кейін анықталған кемшіліктерді жоймау.</w:t>
            </w:r>
          </w:p>
        </w:tc>
      </w:tr>
      <w:tr w:rsidR="00C00BF7" w:rsidRPr="008543E7" w14:paraId="47793E03" w14:textId="77777777" w:rsidTr="001E62AA">
        <w:trPr>
          <w:trHeight w:val="30"/>
        </w:trPr>
        <w:tc>
          <w:tcPr>
            <w:tcW w:w="171" w:type="pct"/>
            <w:tcMar>
              <w:top w:w="15" w:type="dxa"/>
              <w:left w:w="15" w:type="dxa"/>
              <w:bottom w:w="15" w:type="dxa"/>
              <w:right w:w="15" w:type="dxa"/>
            </w:tcMar>
            <w:vAlign w:val="center"/>
          </w:tcPr>
          <w:p w14:paraId="08DDD53A" w14:textId="77777777" w:rsidR="00C00BF7" w:rsidRDefault="00000000">
            <w:pPr>
              <w:ind w:left="20"/>
              <w:jc w:val="both"/>
              <w:rPr>
                <w:sz w:val="28"/>
                <w:szCs w:val="28"/>
                <w:lang w:val="kk-KZ"/>
              </w:rPr>
            </w:pPr>
            <w:r w:rsidRPr="00AD0794">
              <w:rPr>
                <w:sz w:val="28"/>
                <w:szCs w:val="28"/>
                <w:lang w:val="kk-KZ"/>
              </w:rPr>
              <w:t>10</w:t>
            </w:r>
          </w:p>
        </w:tc>
        <w:tc>
          <w:tcPr>
            <w:tcW w:w="2260" w:type="pct"/>
            <w:tcMar>
              <w:top w:w="15" w:type="dxa"/>
              <w:left w:w="15" w:type="dxa"/>
              <w:bottom w:w="15" w:type="dxa"/>
              <w:right w:w="15" w:type="dxa"/>
            </w:tcMar>
            <w:vAlign w:val="center"/>
          </w:tcPr>
          <w:p w14:paraId="4149BD14" w14:textId="77777777" w:rsidR="00C00BF7" w:rsidRDefault="00000000">
            <w:pPr>
              <w:ind w:left="20"/>
              <w:jc w:val="both"/>
              <w:rPr>
                <w:sz w:val="28"/>
                <w:szCs w:val="28"/>
                <w:lang w:val="kk-KZ"/>
              </w:rPr>
            </w:pPr>
            <w:r w:rsidRPr="00AD0794">
              <w:rPr>
                <w:sz w:val="28"/>
                <w:lang w:val="kk-KZ"/>
              </w:rPr>
              <w:t>Мемлекеттік қызмет көрсету, оның ішінде электрондық нысанда және Мемлекеттік корпорация арқылы көрсету ерекшеліктері ескерілген өзге де талаптар</w:t>
            </w:r>
          </w:p>
        </w:tc>
        <w:tc>
          <w:tcPr>
            <w:tcW w:w="2569" w:type="pct"/>
            <w:tcMar>
              <w:top w:w="15" w:type="dxa"/>
              <w:left w:w="15" w:type="dxa"/>
              <w:bottom w:w="15" w:type="dxa"/>
              <w:right w:w="15" w:type="dxa"/>
            </w:tcMar>
            <w:vAlign w:val="center"/>
          </w:tcPr>
          <w:p w14:paraId="44E78C25" w14:textId="77777777" w:rsidR="00C00BF7" w:rsidRDefault="00000000">
            <w:pPr>
              <w:ind w:left="20"/>
              <w:jc w:val="both"/>
              <w:rPr>
                <w:sz w:val="28"/>
                <w:szCs w:val="28"/>
                <w:lang w:val="kk-KZ"/>
              </w:rPr>
            </w:pPr>
            <w:r w:rsidRPr="00AD0794">
              <w:rPr>
                <w:sz w:val="28"/>
                <w:szCs w:val="28"/>
                <w:lang w:val="kk-KZ"/>
              </w:rPr>
              <w:t>1. Мемлекеттік қызметті көрсету орындарының мекенжайы elicense.kz интернет-ресурсында орналастырылған.</w:t>
            </w:r>
          </w:p>
          <w:p w14:paraId="01F84628" w14:textId="77777777" w:rsidR="00C00BF7" w:rsidRDefault="00000000">
            <w:pPr>
              <w:ind w:left="20"/>
              <w:jc w:val="both"/>
              <w:rPr>
                <w:sz w:val="28"/>
                <w:szCs w:val="28"/>
                <w:lang w:val="kk-KZ"/>
              </w:rPr>
            </w:pPr>
            <w:r w:rsidRPr="00AD0794">
              <w:rPr>
                <w:sz w:val="28"/>
                <w:szCs w:val="28"/>
                <w:lang w:val="kk-KZ"/>
              </w:rPr>
              <w:t>2. Көрсетілетін қызметті алушының ЭЦҚ-</w:t>
            </w:r>
            <w:proofErr w:type="spellStart"/>
            <w:r w:rsidRPr="00AD0794">
              <w:rPr>
                <w:sz w:val="28"/>
                <w:szCs w:val="28"/>
                <w:lang w:val="kk-KZ"/>
              </w:rPr>
              <w:t>сы</w:t>
            </w:r>
            <w:proofErr w:type="spellEnd"/>
            <w:r w:rsidRPr="00AD0794">
              <w:rPr>
                <w:sz w:val="28"/>
                <w:szCs w:val="28"/>
                <w:lang w:val="kk-KZ"/>
              </w:rPr>
              <w:t xml:space="preserve"> болғанда портал арқылы электрондық нысанда мемлекеттік көрсетілетін қызметті алуға құқығы бар.</w:t>
            </w:r>
          </w:p>
          <w:p w14:paraId="2CA8106C" w14:textId="77777777" w:rsidR="00C00BF7" w:rsidRDefault="00000000">
            <w:pPr>
              <w:ind w:left="20"/>
              <w:jc w:val="both"/>
              <w:rPr>
                <w:sz w:val="28"/>
                <w:szCs w:val="28"/>
                <w:lang w:val="kk-KZ"/>
              </w:rPr>
            </w:pPr>
            <w:r w:rsidRPr="00AD0794">
              <w:rPr>
                <w:sz w:val="28"/>
                <w:szCs w:val="28"/>
                <w:lang w:val="kk-KZ"/>
              </w:rPr>
              <w:t>3. Көрсетілетін қызметті алушының мемлекеттік қызмет көрсету белгісі туралы ақпаратты порталдың «жеке кабинеті» арқылы, сондай-ақ мемлекеттік қызметтер көрсету мәселелері жөніндегі бірыңғай байланыс орталығы арқылы қашықтан қол жеткізу режимінде алуға құқығы бар.</w:t>
            </w:r>
          </w:p>
          <w:p w14:paraId="468AD94D" w14:textId="77777777" w:rsidR="00C00BF7" w:rsidRDefault="00000000">
            <w:pPr>
              <w:ind w:left="20"/>
              <w:jc w:val="both"/>
              <w:rPr>
                <w:sz w:val="28"/>
                <w:szCs w:val="28"/>
                <w:lang w:val="kk-KZ"/>
              </w:rPr>
            </w:pPr>
            <w:r w:rsidRPr="00AD0794">
              <w:rPr>
                <w:sz w:val="28"/>
                <w:szCs w:val="28"/>
                <w:lang w:val="kk-KZ"/>
              </w:rPr>
              <w:t>4. Мемлекеттік қызметті портал арқылы көрсеткен кезде нашар көретін адамдарға арналған нұсқа қолжетімді.</w:t>
            </w:r>
          </w:p>
          <w:p w14:paraId="57BF3630" w14:textId="77777777" w:rsidR="00C00BF7" w:rsidRDefault="00000000">
            <w:pPr>
              <w:ind w:left="20"/>
              <w:jc w:val="both"/>
              <w:rPr>
                <w:sz w:val="28"/>
                <w:szCs w:val="28"/>
                <w:lang w:val="kk-KZ"/>
              </w:rPr>
            </w:pPr>
            <w:r w:rsidRPr="00AD0794">
              <w:rPr>
                <w:sz w:val="28"/>
                <w:szCs w:val="28"/>
                <w:lang w:val="kk-KZ"/>
              </w:rPr>
              <w:t xml:space="preserve">5. Мемлекеттік қызметті көрсету мәселелері жөніндегі анықтама қызметінің байланыс телефондары </w:t>
            </w:r>
            <w:proofErr w:type="spellStart"/>
            <w:r w:rsidRPr="00AD0794">
              <w:rPr>
                <w:sz w:val="28"/>
                <w:szCs w:val="28"/>
                <w:lang w:val="kk-KZ"/>
              </w:rPr>
              <w:t>elicense.kzинтернет</w:t>
            </w:r>
            <w:proofErr w:type="spellEnd"/>
            <w:r w:rsidRPr="00AD0794">
              <w:rPr>
                <w:sz w:val="28"/>
                <w:szCs w:val="28"/>
                <w:lang w:val="kk-KZ"/>
              </w:rPr>
              <w:t>-ресурсында көрсетілген.</w:t>
            </w:r>
          </w:p>
          <w:p w14:paraId="5D8EB9C2" w14:textId="77777777" w:rsidR="00C00BF7" w:rsidRDefault="00000000">
            <w:pPr>
              <w:ind w:left="20"/>
              <w:jc w:val="both"/>
              <w:rPr>
                <w:sz w:val="28"/>
                <w:szCs w:val="28"/>
                <w:lang w:val="kk-KZ"/>
              </w:rPr>
            </w:pPr>
            <w:r w:rsidRPr="00AD0794">
              <w:rPr>
                <w:sz w:val="28"/>
                <w:szCs w:val="28"/>
                <w:lang w:val="kk-KZ"/>
              </w:rPr>
              <w:t xml:space="preserve"> Мемлекеттік қызметтерді көрсету мәселелері жөніндегі бірыңғай байланыс орталығы: 1414.</w:t>
            </w:r>
          </w:p>
        </w:tc>
      </w:tr>
    </w:tbl>
    <w:p w14:paraId="114CE092" w14:textId="77777777" w:rsidR="00C00BF7" w:rsidRDefault="00C00BF7">
      <w:pPr>
        <w:rPr>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5606"/>
      </w:tblGrid>
      <w:tr w:rsidR="00C00BF7" w14:paraId="6C79DCEF" w14:textId="77777777" w:rsidTr="001E62AA">
        <w:trPr>
          <w:trHeight w:val="30"/>
        </w:trPr>
        <w:tc>
          <w:tcPr>
            <w:tcW w:w="2134" w:type="pct"/>
            <w:tcBorders>
              <w:top w:val="nil"/>
              <w:left w:val="nil"/>
              <w:bottom w:val="nil"/>
              <w:right w:val="nil"/>
            </w:tcBorders>
            <w:tcMar>
              <w:top w:w="15" w:type="dxa"/>
              <w:left w:w="15" w:type="dxa"/>
              <w:bottom w:w="15" w:type="dxa"/>
              <w:right w:w="15" w:type="dxa"/>
            </w:tcMar>
            <w:vAlign w:val="center"/>
          </w:tcPr>
          <w:p w14:paraId="4D4FEE98" w14:textId="77777777" w:rsidR="00C00BF7" w:rsidRDefault="00000000">
            <w:pPr>
              <w:jc w:val="center"/>
              <w:rPr>
                <w:sz w:val="28"/>
                <w:szCs w:val="28"/>
                <w:lang w:val="kk-KZ"/>
              </w:rPr>
            </w:pPr>
            <w:r w:rsidRPr="00AD0794">
              <w:rPr>
                <w:sz w:val="28"/>
                <w:szCs w:val="28"/>
                <w:lang w:val="kk-KZ"/>
              </w:rPr>
              <w:lastRenderedPageBreak/>
              <w:t> </w:t>
            </w:r>
          </w:p>
        </w:tc>
        <w:tc>
          <w:tcPr>
            <w:tcW w:w="2866" w:type="pct"/>
            <w:tcBorders>
              <w:top w:val="nil"/>
              <w:left w:val="nil"/>
              <w:bottom w:val="nil"/>
              <w:right w:val="nil"/>
            </w:tcBorders>
            <w:tcMar>
              <w:top w:w="15" w:type="dxa"/>
              <w:left w:w="15" w:type="dxa"/>
              <w:bottom w:w="15" w:type="dxa"/>
              <w:right w:w="15" w:type="dxa"/>
            </w:tcMar>
            <w:vAlign w:val="center"/>
          </w:tcPr>
          <w:p w14:paraId="0E8127D8" w14:textId="77777777" w:rsidR="00C00BF7" w:rsidRDefault="00C00BF7">
            <w:pPr>
              <w:jc w:val="center"/>
              <w:rPr>
                <w:szCs w:val="28"/>
                <w:lang w:val="kk-KZ"/>
              </w:rPr>
            </w:pPr>
          </w:p>
          <w:p w14:paraId="0BE24F28" w14:textId="77777777" w:rsidR="00C00BF7" w:rsidRDefault="00C00BF7">
            <w:pPr>
              <w:jc w:val="center"/>
              <w:rPr>
                <w:szCs w:val="28"/>
                <w:lang w:val="kk-KZ"/>
              </w:rPr>
            </w:pPr>
          </w:p>
          <w:p w14:paraId="0403622A" w14:textId="77777777" w:rsidR="00C00BF7" w:rsidRDefault="00000000">
            <w:pPr>
              <w:jc w:val="center"/>
              <w:rPr>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 </w:t>
            </w:r>
          </w:p>
          <w:p w14:paraId="10D99451" w14:textId="77777777" w:rsidR="00C00BF7" w:rsidRDefault="00000000">
            <w:pPr>
              <w:jc w:val="center"/>
              <w:rPr>
                <w:szCs w:val="28"/>
                <w:lang w:val="kk-KZ"/>
              </w:rPr>
            </w:pPr>
            <w:r w:rsidRPr="00AD0794">
              <w:rPr>
                <w:szCs w:val="28"/>
                <w:lang w:val="kk-KZ"/>
              </w:rPr>
              <w:t>2-қосымша</w:t>
            </w:r>
          </w:p>
          <w:p w14:paraId="061B9D9A" w14:textId="77777777" w:rsidR="00C00BF7" w:rsidRDefault="00C00BF7">
            <w:pPr>
              <w:jc w:val="center"/>
              <w:rPr>
                <w:sz w:val="28"/>
                <w:szCs w:val="28"/>
                <w:lang w:val="kk-KZ"/>
              </w:rPr>
            </w:pPr>
          </w:p>
        </w:tc>
      </w:tr>
      <w:tr w:rsidR="00C00BF7" w14:paraId="1F31DF72" w14:textId="77777777" w:rsidTr="001E62AA">
        <w:trPr>
          <w:trHeight w:val="30"/>
        </w:trPr>
        <w:tc>
          <w:tcPr>
            <w:tcW w:w="2134" w:type="pct"/>
            <w:tcBorders>
              <w:top w:val="nil"/>
              <w:left w:val="nil"/>
              <w:bottom w:val="nil"/>
              <w:right w:val="nil"/>
            </w:tcBorders>
            <w:tcMar>
              <w:top w:w="15" w:type="dxa"/>
              <w:left w:w="15" w:type="dxa"/>
              <w:bottom w:w="15" w:type="dxa"/>
              <w:right w:w="15" w:type="dxa"/>
            </w:tcMar>
            <w:vAlign w:val="center"/>
          </w:tcPr>
          <w:p w14:paraId="1A1D9B50" w14:textId="77777777" w:rsidR="00C00BF7" w:rsidRDefault="00000000">
            <w:pPr>
              <w:jc w:val="center"/>
              <w:rPr>
                <w:sz w:val="28"/>
                <w:szCs w:val="28"/>
                <w:lang w:val="kk-KZ"/>
              </w:rPr>
            </w:pPr>
            <w:r w:rsidRPr="00AD0794">
              <w:rPr>
                <w:sz w:val="28"/>
                <w:szCs w:val="28"/>
                <w:lang w:val="kk-KZ"/>
              </w:rPr>
              <w:t> </w:t>
            </w:r>
          </w:p>
        </w:tc>
        <w:tc>
          <w:tcPr>
            <w:tcW w:w="2866" w:type="pct"/>
            <w:tcBorders>
              <w:top w:val="nil"/>
              <w:left w:val="nil"/>
              <w:bottom w:val="nil"/>
              <w:right w:val="nil"/>
            </w:tcBorders>
            <w:tcMar>
              <w:top w:w="15" w:type="dxa"/>
              <w:left w:w="15" w:type="dxa"/>
              <w:bottom w:w="15" w:type="dxa"/>
              <w:right w:w="15" w:type="dxa"/>
            </w:tcMar>
            <w:vAlign w:val="center"/>
          </w:tcPr>
          <w:p w14:paraId="7CDC017C" w14:textId="77777777" w:rsidR="00C00BF7" w:rsidRDefault="00000000">
            <w:pPr>
              <w:jc w:val="center"/>
              <w:rPr>
                <w:sz w:val="28"/>
                <w:szCs w:val="28"/>
                <w:lang w:val="kk-KZ"/>
              </w:rPr>
            </w:pPr>
            <w:r w:rsidRPr="00AD0794">
              <w:rPr>
                <w:szCs w:val="28"/>
                <w:lang w:val="kk-KZ"/>
              </w:rPr>
              <w:t xml:space="preserve">Нысан </w:t>
            </w:r>
          </w:p>
        </w:tc>
      </w:tr>
      <w:tr w:rsidR="00C00BF7" w:rsidRPr="008543E7" w14:paraId="665653F4" w14:textId="77777777" w:rsidTr="001E62AA">
        <w:trPr>
          <w:trHeight w:val="30"/>
        </w:trPr>
        <w:tc>
          <w:tcPr>
            <w:tcW w:w="2134" w:type="pct"/>
            <w:tcBorders>
              <w:top w:val="nil"/>
              <w:left w:val="nil"/>
              <w:bottom w:val="nil"/>
              <w:right w:val="nil"/>
            </w:tcBorders>
            <w:tcMar>
              <w:top w:w="15" w:type="dxa"/>
              <w:left w:w="15" w:type="dxa"/>
              <w:bottom w:w="15" w:type="dxa"/>
              <w:right w:w="15" w:type="dxa"/>
            </w:tcMar>
            <w:vAlign w:val="center"/>
          </w:tcPr>
          <w:p w14:paraId="5755D362" w14:textId="77777777" w:rsidR="00C00BF7" w:rsidRDefault="00000000">
            <w:pPr>
              <w:jc w:val="center"/>
              <w:rPr>
                <w:sz w:val="28"/>
                <w:szCs w:val="28"/>
                <w:lang w:val="kk-KZ"/>
              </w:rPr>
            </w:pPr>
            <w:r w:rsidRPr="00AD0794">
              <w:rPr>
                <w:sz w:val="28"/>
                <w:szCs w:val="28"/>
                <w:lang w:val="kk-KZ"/>
              </w:rPr>
              <w:t> </w:t>
            </w:r>
          </w:p>
        </w:tc>
        <w:tc>
          <w:tcPr>
            <w:tcW w:w="2866" w:type="pct"/>
            <w:tcBorders>
              <w:top w:val="nil"/>
              <w:left w:val="nil"/>
              <w:bottom w:val="nil"/>
              <w:right w:val="nil"/>
            </w:tcBorders>
            <w:tcMar>
              <w:top w:w="15" w:type="dxa"/>
              <w:left w:w="15" w:type="dxa"/>
              <w:bottom w:w="15" w:type="dxa"/>
              <w:right w:w="15" w:type="dxa"/>
            </w:tcMar>
            <w:vAlign w:val="center"/>
          </w:tcPr>
          <w:p w14:paraId="129B2E92" w14:textId="77777777" w:rsidR="00C00BF7" w:rsidRDefault="00000000">
            <w:pPr>
              <w:jc w:val="center"/>
              <w:rPr>
                <w:sz w:val="28"/>
                <w:szCs w:val="28"/>
                <w:lang w:val="kk-KZ"/>
              </w:rPr>
            </w:pPr>
            <w:r w:rsidRPr="00AD0794">
              <w:rPr>
                <w:szCs w:val="28"/>
                <w:lang w:val="kk-KZ"/>
              </w:rPr>
              <w:t>____________________________</w:t>
            </w:r>
            <w:r>
              <w:rPr>
                <w:szCs w:val="28"/>
                <w:lang w:val="kk-KZ"/>
              </w:rPr>
              <w:br/>
            </w:r>
            <w:r w:rsidRPr="00AD0794">
              <w:rPr>
                <w:szCs w:val="28"/>
                <w:lang w:val="kk-KZ"/>
              </w:rPr>
              <w:t>басшының тегі, аты, әкесінің</w:t>
            </w:r>
            <w:r>
              <w:rPr>
                <w:szCs w:val="28"/>
                <w:lang w:val="kk-KZ"/>
              </w:rPr>
              <w:br/>
            </w:r>
            <w:r w:rsidRPr="00AD0794">
              <w:rPr>
                <w:szCs w:val="28"/>
                <w:lang w:val="kk-KZ"/>
              </w:rPr>
              <w:t>аты (бар болса)</w:t>
            </w:r>
            <w:r>
              <w:rPr>
                <w:szCs w:val="28"/>
                <w:lang w:val="kk-KZ"/>
              </w:rPr>
              <w:br/>
            </w:r>
            <w:r w:rsidRPr="00AD0794">
              <w:rPr>
                <w:szCs w:val="28"/>
                <w:lang w:val="kk-KZ"/>
              </w:rPr>
              <w:t>___________________________</w:t>
            </w:r>
            <w:r>
              <w:rPr>
                <w:szCs w:val="28"/>
                <w:lang w:val="kk-KZ"/>
              </w:rPr>
              <w:br/>
            </w:r>
            <w:r w:rsidRPr="00AD0794">
              <w:rPr>
                <w:szCs w:val="28"/>
                <w:lang w:val="kk-KZ"/>
              </w:rPr>
              <w:t>мемлекеттік орган атауы</w:t>
            </w:r>
            <w:r>
              <w:rPr>
                <w:szCs w:val="28"/>
                <w:lang w:val="kk-KZ"/>
              </w:rPr>
              <w:br/>
            </w:r>
            <w:r w:rsidRPr="00AD0794">
              <w:rPr>
                <w:szCs w:val="28"/>
                <w:lang w:val="kk-KZ"/>
              </w:rPr>
              <w:t>_________________________</w:t>
            </w:r>
            <w:r>
              <w:rPr>
                <w:szCs w:val="28"/>
                <w:lang w:val="kk-KZ"/>
              </w:rPr>
              <w:br/>
            </w:r>
            <w:r w:rsidRPr="00AD0794">
              <w:rPr>
                <w:szCs w:val="28"/>
                <w:lang w:val="kk-KZ"/>
              </w:rPr>
              <w:t>___________________________</w:t>
            </w:r>
            <w:r>
              <w:rPr>
                <w:szCs w:val="28"/>
                <w:lang w:val="kk-KZ"/>
              </w:rPr>
              <w:br/>
            </w:r>
            <w:r w:rsidRPr="00AD0794">
              <w:rPr>
                <w:szCs w:val="28"/>
                <w:lang w:val="kk-KZ"/>
              </w:rPr>
              <w:t>өтініш иесінің тегі, аты,</w:t>
            </w:r>
            <w:r>
              <w:rPr>
                <w:szCs w:val="28"/>
                <w:lang w:val="kk-KZ"/>
              </w:rPr>
              <w:br/>
            </w:r>
            <w:r w:rsidRPr="00AD0794">
              <w:rPr>
                <w:szCs w:val="28"/>
                <w:lang w:val="kk-KZ"/>
              </w:rPr>
              <w:t>әкесінің аты (бар болса)</w:t>
            </w:r>
            <w:r>
              <w:rPr>
                <w:szCs w:val="28"/>
                <w:lang w:val="kk-KZ"/>
              </w:rPr>
              <w:br/>
            </w:r>
            <w:r w:rsidRPr="00AD0794">
              <w:rPr>
                <w:szCs w:val="28"/>
                <w:lang w:val="kk-KZ"/>
              </w:rPr>
              <w:t>___________________________</w:t>
            </w:r>
            <w:r>
              <w:rPr>
                <w:szCs w:val="28"/>
                <w:lang w:val="kk-KZ"/>
              </w:rPr>
              <w:br/>
            </w:r>
            <w:r w:rsidRPr="00AD0794">
              <w:rPr>
                <w:szCs w:val="28"/>
                <w:lang w:val="kk-KZ"/>
              </w:rPr>
              <w:t>___________________________</w:t>
            </w:r>
            <w:r>
              <w:rPr>
                <w:szCs w:val="28"/>
                <w:lang w:val="kk-KZ"/>
              </w:rPr>
              <w:br/>
            </w:r>
            <w:r w:rsidRPr="00AD0794">
              <w:rPr>
                <w:szCs w:val="28"/>
                <w:lang w:val="kk-KZ"/>
              </w:rPr>
              <w:t>жеке сәйкестендіру нөмірі/</w:t>
            </w:r>
            <w:r>
              <w:rPr>
                <w:szCs w:val="28"/>
                <w:lang w:val="kk-KZ"/>
              </w:rPr>
              <w:br/>
            </w:r>
            <w:r w:rsidRPr="00AD0794">
              <w:rPr>
                <w:szCs w:val="28"/>
                <w:lang w:val="kk-KZ"/>
              </w:rPr>
              <w:t>бизнес сәйкестендіру нөмірі</w:t>
            </w:r>
            <w:r>
              <w:rPr>
                <w:szCs w:val="28"/>
                <w:lang w:val="kk-KZ"/>
              </w:rPr>
              <w:br/>
            </w:r>
            <w:r w:rsidRPr="00AD0794">
              <w:rPr>
                <w:szCs w:val="28"/>
                <w:lang w:val="kk-KZ"/>
              </w:rPr>
              <w:t>___________________________</w:t>
            </w:r>
            <w:r>
              <w:rPr>
                <w:szCs w:val="28"/>
                <w:lang w:val="kk-KZ"/>
              </w:rPr>
              <w:br/>
            </w:r>
            <w:r w:rsidRPr="00AD0794">
              <w:rPr>
                <w:szCs w:val="28"/>
                <w:lang w:val="kk-KZ"/>
              </w:rPr>
              <w:t>өтініш иесінің мекенжайы</w:t>
            </w:r>
            <w:r>
              <w:rPr>
                <w:szCs w:val="28"/>
                <w:lang w:val="kk-KZ"/>
              </w:rPr>
              <w:br/>
            </w:r>
            <w:r w:rsidRPr="00AD0794">
              <w:rPr>
                <w:szCs w:val="28"/>
                <w:lang w:val="kk-KZ"/>
              </w:rPr>
              <w:t>____________________________</w:t>
            </w:r>
            <w:r>
              <w:rPr>
                <w:szCs w:val="28"/>
                <w:lang w:val="kk-KZ"/>
              </w:rPr>
              <w:br/>
            </w:r>
            <w:r w:rsidRPr="00AD0794">
              <w:rPr>
                <w:szCs w:val="28"/>
                <w:lang w:val="kk-KZ"/>
              </w:rPr>
              <w:t>___________________________</w:t>
            </w:r>
            <w:r>
              <w:rPr>
                <w:szCs w:val="28"/>
                <w:lang w:val="kk-KZ"/>
              </w:rPr>
              <w:br/>
            </w:r>
            <w:r w:rsidRPr="00AD0794">
              <w:rPr>
                <w:szCs w:val="28"/>
                <w:lang w:val="kk-KZ"/>
              </w:rPr>
              <w:t>өтініш иесінің байланыс</w:t>
            </w:r>
            <w:r>
              <w:rPr>
                <w:szCs w:val="28"/>
                <w:lang w:val="kk-KZ"/>
              </w:rPr>
              <w:br/>
            </w:r>
            <w:r w:rsidRPr="00AD0794">
              <w:rPr>
                <w:szCs w:val="28"/>
                <w:lang w:val="kk-KZ"/>
              </w:rPr>
              <w:t>телефоны</w:t>
            </w:r>
          </w:p>
        </w:tc>
      </w:tr>
    </w:tbl>
    <w:p w14:paraId="18DFAB55" w14:textId="77777777" w:rsidR="00C00BF7" w:rsidRDefault="00C00BF7">
      <w:pPr>
        <w:jc w:val="center"/>
        <w:rPr>
          <w:b/>
          <w:sz w:val="28"/>
          <w:szCs w:val="28"/>
          <w:lang w:val="kk-KZ"/>
        </w:rPr>
      </w:pPr>
      <w:bookmarkStart w:id="47" w:name="z327"/>
    </w:p>
    <w:p w14:paraId="57BCA0BD" w14:textId="77777777" w:rsidR="00C00BF7" w:rsidRDefault="00000000">
      <w:pPr>
        <w:jc w:val="center"/>
        <w:rPr>
          <w:sz w:val="28"/>
          <w:szCs w:val="28"/>
          <w:lang w:val="kk-KZ"/>
        </w:rPr>
      </w:pPr>
      <w:r w:rsidRPr="00AD0794">
        <w:rPr>
          <w:b/>
          <w:sz w:val="28"/>
          <w:szCs w:val="28"/>
          <w:lang w:val="kk-KZ"/>
        </w:rPr>
        <w:t>Өтініш</w:t>
      </w:r>
      <w:bookmarkEnd w:id="47"/>
    </w:p>
    <w:p w14:paraId="7A6F49B9" w14:textId="77777777" w:rsidR="00C00BF7" w:rsidRDefault="00000000">
      <w:pPr>
        <w:ind w:firstLine="426"/>
        <w:jc w:val="both"/>
        <w:rPr>
          <w:sz w:val="28"/>
          <w:szCs w:val="28"/>
          <w:lang w:val="kk-KZ"/>
        </w:rPr>
      </w:pPr>
      <w:r w:rsidRPr="00AD0794">
        <w:rPr>
          <w:sz w:val="28"/>
          <w:szCs w:val="28"/>
          <w:lang w:val="kk-KZ"/>
        </w:rPr>
        <w:t>Сізден _______________________________________________________ (аудан, көше, үй, пәтер) бойынша орналасқан _____________________________ объектінің  мақсатты арналуын    ________________________________________ тексеруді және оған санитариялық-эпидемиологиялық қорытынды беруді сұраймын.</w:t>
      </w:r>
    </w:p>
    <w:p w14:paraId="1A6C40F6" w14:textId="77777777" w:rsidR="00C00BF7" w:rsidRDefault="00000000">
      <w:pPr>
        <w:ind w:firstLine="426"/>
        <w:jc w:val="both"/>
        <w:rPr>
          <w:sz w:val="28"/>
          <w:szCs w:val="28"/>
          <w:lang w:val="kk-KZ"/>
        </w:rPr>
      </w:pPr>
      <w:r w:rsidRPr="00AD0794">
        <w:rPr>
          <w:sz w:val="28"/>
          <w:szCs w:val="28"/>
          <w:lang w:val="kk-KZ"/>
        </w:rPr>
        <w:t>Цифрлық жүйеде қамтылған заңмен қорғалатын құпияны құрайтын мәліметтерді пайдалануға келісемін.</w:t>
      </w:r>
    </w:p>
    <w:p w14:paraId="4604CF7F" w14:textId="77777777" w:rsidR="00C00BF7" w:rsidRDefault="00000000">
      <w:pPr>
        <w:ind w:firstLine="426"/>
        <w:jc w:val="both"/>
        <w:rPr>
          <w:sz w:val="28"/>
          <w:szCs w:val="28"/>
          <w:lang w:val="kk-KZ"/>
        </w:rPr>
      </w:pPr>
      <w:proofErr w:type="spellStart"/>
      <w:r w:rsidRPr="00AD0794">
        <w:rPr>
          <w:sz w:val="28"/>
          <w:szCs w:val="28"/>
          <w:lang w:val="kk-KZ"/>
        </w:rPr>
        <w:t>қолтаңбасы,күні</w:t>
      </w:r>
      <w:proofErr w:type="spellEnd"/>
      <w:r w:rsidRPr="00AD0794">
        <w:rPr>
          <w:sz w:val="28"/>
          <w:szCs w:val="28"/>
          <w:lang w:val="kk-KZ"/>
        </w:rPr>
        <w:t>, айы, жылы</w:t>
      </w:r>
    </w:p>
    <w:p w14:paraId="41990278" w14:textId="77777777" w:rsidR="00C00BF7" w:rsidRDefault="00000000">
      <w:pPr>
        <w:ind w:firstLine="426"/>
        <w:jc w:val="both"/>
        <w:rPr>
          <w:sz w:val="28"/>
          <w:szCs w:val="28"/>
          <w:lang w:val="kk-KZ"/>
        </w:rPr>
      </w:pPr>
      <w:r w:rsidRPr="00AD0794">
        <w:rPr>
          <w:sz w:val="28"/>
          <w:szCs w:val="28"/>
          <w:lang w:val="kk-KZ"/>
        </w:rPr>
        <w:t xml:space="preserve">Қосымша (құжаттардың көшірмелері): </w:t>
      </w:r>
    </w:p>
    <w:p w14:paraId="26008C70" w14:textId="77777777" w:rsidR="00C00BF7" w:rsidRDefault="00000000">
      <w:pPr>
        <w:ind w:firstLine="426"/>
        <w:jc w:val="both"/>
        <w:rPr>
          <w:sz w:val="28"/>
          <w:szCs w:val="28"/>
          <w:lang w:val="kk-KZ"/>
        </w:rPr>
      </w:pPr>
      <w:r w:rsidRPr="00AD0794">
        <w:rPr>
          <w:sz w:val="28"/>
          <w:szCs w:val="28"/>
          <w:lang w:val="kk-KZ"/>
        </w:rPr>
        <w:t>1.</w:t>
      </w:r>
    </w:p>
    <w:p w14:paraId="7E186C2A" w14:textId="77777777" w:rsidR="00C00BF7" w:rsidRDefault="00000000">
      <w:pPr>
        <w:ind w:firstLine="426"/>
        <w:jc w:val="both"/>
        <w:rPr>
          <w:sz w:val="28"/>
          <w:szCs w:val="28"/>
          <w:lang w:val="kk-KZ"/>
        </w:rPr>
      </w:pPr>
      <w:r w:rsidRPr="00AD0794">
        <w:rPr>
          <w:sz w:val="28"/>
          <w:szCs w:val="28"/>
          <w:lang w:val="kk-KZ"/>
        </w:rPr>
        <w:t>2.</w:t>
      </w:r>
    </w:p>
    <w:p w14:paraId="09FA9267" w14:textId="77777777" w:rsidR="00C00BF7" w:rsidRDefault="00C00BF7">
      <w:pPr>
        <w:ind w:firstLine="426"/>
        <w:jc w:val="both"/>
        <w:rPr>
          <w:sz w:val="28"/>
          <w:szCs w:val="28"/>
          <w:lang w:val="kk-KZ"/>
        </w:rPr>
      </w:pPr>
    </w:p>
    <w:p w14:paraId="6CCF38BB" w14:textId="77777777" w:rsidR="00C00BF7" w:rsidRDefault="00000000">
      <w:pPr>
        <w:rPr>
          <w:sz w:val="28"/>
          <w:szCs w:val="28"/>
          <w:lang w:val="kk-KZ"/>
        </w:rPr>
      </w:pPr>
      <w:r w:rsidRPr="008543E7">
        <w:rPr>
          <w:lang w:val="kk-KZ"/>
        </w:rPr>
        <w:br w:type="page"/>
      </w:r>
    </w:p>
    <w:p w14:paraId="64C04A6E" w14:textId="77777777" w:rsidR="00C00BF7" w:rsidRDefault="00000000">
      <w:pPr>
        <w:ind w:left="4253"/>
        <w:jc w:val="center"/>
        <w:rPr>
          <w:lang w:val="kk-KZ"/>
        </w:rPr>
      </w:pPr>
      <w:r w:rsidRPr="00AD0794">
        <w:rPr>
          <w:szCs w:val="28"/>
          <w:lang w:val="kk-KZ"/>
        </w:rPr>
        <w:lastRenderedPageBreak/>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w:t>
      </w:r>
      <w:r w:rsidRPr="00AD0794">
        <w:rPr>
          <w:lang w:val="kk-KZ"/>
        </w:rPr>
        <w:t xml:space="preserve">қағидаларына </w:t>
      </w:r>
    </w:p>
    <w:p w14:paraId="3FF43866" w14:textId="77777777" w:rsidR="00C00BF7" w:rsidRDefault="00000000">
      <w:pPr>
        <w:ind w:left="4253"/>
        <w:jc w:val="center"/>
        <w:rPr>
          <w:lang w:val="kk-KZ"/>
        </w:rPr>
      </w:pPr>
      <w:r w:rsidRPr="00AD0794">
        <w:rPr>
          <w:lang w:val="kk-KZ"/>
        </w:rPr>
        <w:t>3-қосымша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C00BF7" w14:paraId="15E3FC3B" w14:textId="77777777" w:rsidTr="001E62AA">
        <w:trPr>
          <w:trHeight w:val="30"/>
        </w:trPr>
        <w:tc>
          <w:tcPr>
            <w:tcW w:w="1858" w:type="pct"/>
            <w:tcBorders>
              <w:top w:val="nil"/>
              <w:left w:val="nil"/>
              <w:bottom w:val="nil"/>
              <w:right w:val="nil"/>
            </w:tcBorders>
            <w:tcMar>
              <w:top w:w="15" w:type="dxa"/>
              <w:left w:w="15" w:type="dxa"/>
              <w:bottom w:w="15" w:type="dxa"/>
              <w:right w:w="15" w:type="dxa"/>
            </w:tcMar>
            <w:vAlign w:val="center"/>
          </w:tcPr>
          <w:p w14:paraId="1724841D" w14:textId="77777777" w:rsidR="00C00BF7" w:rsidRDefault="00C00BF7">
            <w:pPr>
              <w:ind w:left="5670"/>
              <w:jc w:val="center"/>
              <w:rPr>
                <w:sz w:val="28"/>
                <w:lang w:val="kk-KZ"/>
              </w:rPr>
            </w:pPr>
          </w:p>
          <w:p w14:paraId="6EED04F4" w14:textId="77777777" w:rsidR="00C00BF7" w:rsidRDefault="00000000">
            <w:pPr>
              <w:ind w:left="5670"/>
              <w:jc w:val="center"/>
              <w:rPr>
                <w:sz w:val="28"/>
                <w:lang w:val="kk-KZ"/>
              </w:rPr>
            </w:pPr>
            <w:r w:rsidRPr="00AD0794">
              <w:rPr>
                <w:lang w:val="kk-KZ"/>
              </w:rPr>
              <w:t>Нысан</w:t>
            </w:r>
          </w:p>
        </w:tc>
      </w:tr>
      <w:tr w:rsidR="00C00BF7" w14:paraId="0A2A0C81" w14:textId="77777777" w:rsidTr="001E62AA">
        <w:trPr>
          <w:trHeight w:val="30"/>
        </w:trPr>
        <w:tc>
          <w:tcPr>
            <w:tcW w:w="1858" w:type="pct"/>
            <w:tcBorders>
              <w:top w:val="nil"/>
              <w:left w:val="nil"/>
              <w:bottom w:val="nil"/>
              <w:right w:val="nil"/>
            </w:tcBorders>
            <w:tcMar>
              <w:top w:w="15" w:type="dxa"/>
              <w:left w:w="15" w:type="dxa"/>
              <w:bottom w:w="15" w:type="dxa"/>
              <w:right w:w="15" w:type="dxa"/>
            </w:tcMar>
            <w:vAlign w:val="center"/>
          </w:tcPr>
          <w:p w14:paraId="66501303" w14:textId="77777777" w:rsidR="00C00BF7" w:rsidRDefault="00000000">
            <w:pPr>
              <w:ind w:left="5670"/>
              <w:jc w:val="center"/>
              <w:rPr>
                <w:lang w:val="kk-KZ"/>
              </w:rPr>
            </w:pPr>
            <w:r w:rsidRPr="00AD0794">
              <w:rPr>
                <w:lang w:val="kk-KZ"/>
              </w:rPr>
              <w:t>____________________________</w:t>
            </w:r>
          </w:p>
          <w:p w14:paraId="28F6410B" w14:textId="77777777" w:rsidR="00C00BF7" w:rsidRDefault="00000000">
            <w:pPr>
              <w:ind w:left="5670"/>
              <w:jc w:val="center"/>
              <w:rPr>
                <w:sz w:val="28"/>
                <w:lang w:val="kk-KZ"/>
              </w:rPr>
            </w:pPr>
            <w:r w:rsidRPr="00AD0794">
              <w:rPr>
                <w:lang w:val="kk-KZ"/>
              </w:rPr>
              <w:t>тегі, аты, әкесінің</w:t>
            </w:r>
            <w:r>
              <w:rPr>
                <w:lang w:val="kk-KZ"/>
              </w:rPr>
              <w:br/>
            </w:r>
            <w:r w:rsidRPr="00AD0794">
              <w:rPr>
                <w:lang w:val="kk-KZ"/>
              </w:rPr>
              <w:t>аты (бар болса)</w:t>
            </w:r>
            <w:r>
              <w:rPr>
                <w:lang w:val="kk-KZ"/>
              </w:rPr>
              <w:br/>
            </w:r>
            <w:r w:rsidRPr="00AD0794">
              <w:rPr>
                <w:lang w:val="kk-KZ"/>
              </w:rPr>
              <w:t>___________________________</w:t>
            </w:r>
            <w:r>
              <w:rPr>
                <w:lang w:val="kk-KZ"/>
              </w:rPr>
              <w:br/>
            </w:r>
            <w:r w:rsidRPr="00AD0794">
              <w:rPr>
                <w:lang w:val="kk-KZ"/>
              </w:rPr>
              <w:t>(көрсетілетін қызметті алушының мекенжайы)</w:t>
            </w:r>
            <w:r>
              <w:rPr>
                <w:lang w:val="kk-KZ"/>
              </w:rPr>
              <w:br/>
            </w:r>
            <w:r>
              <w:rPr>
                <w:sz w:val="28"/>
                <w:lang w:val="kk-KZ"/>
              </w:rPr>
              <w:br/>
            </w:r>
          </w:p>
        </w:tc>
      </w:tr>
    </w:tbl>
    <w:p w14:paraId="0A2E6B9C" w14:textId="77777777" w:rsidR="00C00BF7" w:rsidRDefault="00C00BF7">
      <w:pPr>
        <w:ind w:left="5670"/>
        <w:jc w:val="center"/>
        <w:rPr>
          <w:lang w:val="kk-KZ"/>
        </w:rPr>
      </w:pPr>
    </w:p>
    <w:p w14:paraId="31E302BC" w14:textId="77777777" w:rsidR="00C00BF7" w:rsidRDefault="00000000">
      <w:pPr>
        <w:jc w:val="center"/>
        <w:rPr>
          <w:b/>
          <w:sz w:val="28"/>
          <w:szCs w:val="28"/>
          <w:lang w:val="kk-KZ"/>
        </w:rPr>
      </w:pPr>
      <w:r w:rsidRPr="00AD0794">
        <w:rPr>
          <w:b/>
          <w:sz w:val="28"/>
          <w:szCs w:val="28"/>
          <w:lang w:val="kk-KZ"/>
        </w:rPr>
        <w:t>Мемлекеттік қызметті көрсетуден бас тарту туралы хабарлама</w:t>
      </w:r>
    </w:p>
    <w:p w14:paraId="6CECAF93" w14:textId="77777777" w:rsidR="00C00BF7" w:rsidRDefault="00C00BF7">
      <w:pPr>
        <w:jc w:val="center"/>
        <w:rPr>
          <w:b/>
          <w:sz w:val="28"/>
          <w:szCs w:val="28"/>
          <w:lang w:val="kk-KZ"/>
        </w:rPr>
      </w:pPr>
    </w:p>
    <w:p w14:paraId="4F188CF8" w14:textId="77777777" w:rsidR="00C00BF7" w:rsidRDefault="00000000">
      <w:pPr>
        <w:ind w:firstLine="426"/>
        <w:jc w:val="both"/>
        <w:rPr>
          <w:sz w:val="28"/>
          <w:lang w:val="kk-KZ"/>
        </w:rPr>
      </w:pPr>
      <w:r w:rsidRPr="00AD0794">
        <w:rPr>
          <w:sz w:val="28"/>
          <w:lang w:val="kk-KZ"/>
        </w:rPr>
        <w:t xml:space="preserve">Осы Қағидаларға 1-қосымшаның 9-тармағына сәйкес Сізге көрсетілетін қызметті алушы мемлекеттік көрсетілетін қызметті алу үшін ұсынған құжаттардың және (немесе) ондағы деректердің (мәліметтердің) дұрыс еместігі анықталғанына байланысты халықтың санитариялық-эпидемиологиялық </w:t>
      </w:r>
      <w:proofErr w:type="spellStart"/>
      <w:r w:rsidRPr="00AD0794">
        <w:rPr>
          <w:sz w:val="28"/>
          <w:lang w:val="kk-KZ"/>
        </w:rPr>
        <w:t>саламаттылығы</w:t>
      </w:r>
      <w:proofErr w:type="spellEnd"/>
      <w:r w:rsidRPr="00AD0794">
        <w:rPr>
          <w:sz w:val="28"/>
          <w:lang w:val="kk-KZ"/>
        </w:rPr>
        <w:t xml:space="preserve"> саласындағы мемлекеттік қызметті көрсетуден бас тартылды, атап айтқанда:</w:t>
      </w:r>
    </w:p>
    <w:p w14:paraId="7BE4D597" w14:textId="77777777" w:rsidR="00C00BF7" w:rsidRDefault="00C00BF7">
      <w:pPr>
        <w:ind w:firstLine="426"/>
        <w:jc w:val="both"/>
        <w:rPr>
          <w:sz w:val="28"/>
          <w:lang w:val="kk-KZ"/>
        </w:rPr>
      </w:pPr>
    </w:p>
    <w:p w14:paraId="14E2F759" w14:textId="77777777" w:rsidR="00C00BF7" w:rsidRDefault="00000000">
      <w:pPr>
        <w:ind w:left="360"/>
        <w:rPr>
          <w:sz w:val="28"/>
          <w:lang w:val="kk-KZ"/>
        </w:rPr>
      </w:pPr>
      <w:r w:rsidRPr="00AD0794">
        <w:rPr>
          <w:sz w:val="28"/>
          <w:lang w:val="kk-KZ"/>
        </w:rPr>
        <w:t>1) ___________________________________;</w:t>
      </w:r>
    </w:p>
    <w:p w14:paraId="6237BD9D" w14:textId="77777777" w:rsidR="00C00BF7" w:rsidRDefault="00000000">
      <w:pPr>
        <w:ind w:left="360"/>
        <w:rPr>
          <w:sz w:val="28"/>
          <w:lang w:val="kk-KZ"/>
        </w:rPr>
      </w:pPr>
      <w:r w:rsidRPr="00AD0794">
        <w:rPr>
          <w:sz w:val="28"/>
          <w:lang w:val="kk-KZ"/>
        </w:rPr>
        <w:t>2)____________________________________;</w:t>
      </w:r>
    </w:p>
    <w:p w14:paraId="0F72174A" w14:textId="77777777" w:rsidR="00C00BF7" w:rsidRDefault="00000000">
      <w:pPr>
        <w:ind w:left="360"/>
        <w:rPr>
          <w:sz w:val="28"/>
          <w:lang w:val="kk-KZ"/>
        </w:rPr>
      </w:pPr>
      <w:r w:rsidRPr="00AD0794">
        <w:rPr>
          <w:sz w:val="28"/>
          <w:lang w:val="kk-KZ"/>
        </w:rPr>
        <w:t>3)____________________________________;</w:t>
      </w:r>
    </w:p>
    <w:p w14:paraId="26F430E6" w14:textId="77777777" w:rsidR="00C00BF7" w:rsidRDefault="00000000">
      <w:pPr>
        <w:ind w:left="360"/>
        <w:rPr>
          <w:sz w:val="28"/>
          <w:lang w:val="kk-KZ"/>
        </w:rPr>
      </w:pPr>
      <w:r w:rsidRPr="00AD0794">
        <w:rPr>
          <w:sz w:val="28"/>
          <w:lang w:val="kk-KZ"/>
        </w:rPr>
        <w:t>4)____________________________________.</w:t>
      </w:r>
    </w:p>
    <w:p w14:paraId="0104B82F" w14:textId="77777777" w:rsidR="00C00BF7" w:rsidRDefault="00C00BF7">
      <w:pPr>
        <w:rPr>
          <w:sz w:val="28"/>
          <w:lang w:val="kk-KZ"/>
        </w:rPr>
      </w:pPr>
    </w:p>
    <w:p w14:paraId="2D1A8146" w14:textId="77777777" w:rsidR="00C00BF7" w:rsidRDefault="00000000">
      <w:pPr>
        <w:ind w:firstLine="426"/>
        <w:jc w:val="both"/>
        <w:rPr>
          <w:sz w:val="28"/>
          <w:lang w:val="kk-KZ"/>
        </w:rPr>
      </w:pPr>
      <w:r w:rsidRPr="00AD0794">
        <w:rPr>
          <w:sz w:val="28"/>
          <w:lang w:val="kk-KZ"/>
        </w:rPr>
        <w:t xml:space="preserve">Халықтың санитариялық-эпидемиологиялық </w:t>
      </w:r>
      <w:proofErr w:type="spellStart"/>
      <w:r w:rsidRPr="00AD0794">
        <w:rPr>
          <w:sz w:val="28"/>
          <w:lang w:val="kk-KZ"/>
        </w:rPr>
        <w:t>саламаттылығы</w:t>
      </w:r>
      <w:proofErr w:type="spellEnd"/>
      <w:r w:rsidRPr="00AD0794">
        <w:rPr>
          <w:sz w:val="28"/>
          <w:lang w:val="kk-KZ"/>
        </w:rPr>
        <w:t xml:space="preserve"> саласындағы мемлекеттік органның басшысы немесе ол болмағанда – оның орнында болатын адам ________________________________________________________</w:t>
      </w:r>
    </w:p>
    <w:p w14:paraId="6CDE159F" w14:textId="77777777" w:rsidR="00C00BF7" w:rsidRDefault="00000000">
      <w:pPr>
        <w:jc w:val="both"/>
        <w:rPr>
          <w:sz w:val="28"/>
          <w:lang w:val="kk-KZ"/>
        </w:rPr>
      </w:pPr>
      <w:r w:rsidRPr="00AD0794">
        <w:rPr>
          <w:sz w:val="28"/>
          <w:lang w:val="kk-KZ"/>
        </w:rPr>
        <w:t>________________________________________________________________________________________________________________________________________</w:t>
      </w:r>
    </w:p>
    <w:p w14:paraId="1EF06D23" w14:textId="77777777" w:rsidR="00C00BF7" w:rsidRDefault="00000000">
      <w:pPr>
        <w:jc w:val="center"/>
        <w:rPr>
          <w:sz w:val="28"/>
          <w:lang w:val="kk-KZ"/>
        </w:rPr>
      </w:pPr>
      <w:r w:rsidRPr="00AD0794">
        <w:rPr>
          <w:sz w:val="28"/>
          <w:lang w:val="kk-KZ"/>
        </w:rPr>
        <w:t>тегі, аты, әкесінің аты (бар болса)        (қолтаңба)</w:t>
      </w:r>
    </w:p>
    <w:p w14:paraId="08979708" w14:textId="77777777" w:rsidR="00C00BF7" w:rsidRDefault="00C00BF7">
      <w:pPr>
        <w:rPr>
          <w:sz w:val="28"/>
          <w:lang w:val="kk-KZ"/>
        </w:rPr>
      </w:pPr>
    </w:p>
    <w:p w14:paraId="3A89D40A" w14:textId="77777777" w:rsidR="00C00BF7" w:rsidRDefault="00000000">
      <w:pPr>
        <w:rPr>
          <w:sz w:val="28"/>
          <w:lang w:val="kk-KZ"/>
        </w:rPr>
      </w:pPr>
      <w:r w:rsidRPr="00AD0794">
        <w:rPr>
          <w:sz w:val="28"/>
          <w:lang w:val="kk-KZ"/>
        </w:rPr>
        <w:t>20 __ жылғы«_» __________</w:t>
      </w:r>
    </w:p>
    <w:p w14:paraId="54985E12" w14:textId="77777777" w:rsidR="00C00BF7" w:rsidRDefault="00C00BF7">
      <w:pPr>
        <w:rPr>
          <w:lang w:val="kk-KZ"/>
        </w:rPr>
      </w:pPr>
    </w:p>
    <w:p w14:paraId="745DBB97" w14:textId="77777777" w:rsidR="00C00BF7" w:rsidRDefault="00000000">
      <w:pPr>
        <w:rPr>
          <w:lang w:val="kk-KZ"/>
        </w:rPr>
      </w:pPr>
      <w:r>
        <w:br w:type="page"/>
      </w:r>
    </w:p>
    <w:tbl>
      <w:tblPr>
        <w:tblW w:w="0" w:type="auto"/>
        <w:tblCellSpacing w:w="0" w:type="dxa"/>
        <w:tblLook w:val="04A0" w:firstRow="1" w:lastRow="0" w:firstColumn="1" w:lastColumn="0" w:noHBand="0" w:noVBand="1"/>
      </w:tblPr>
      <w:tblGrid>
        <w:gridCol w:w="4268"/>
        <w:gridCol w:w="5400"/>
      </w:tblGrid>
      <w:tr w:rsidR="00C00BF7" w:rsidRPr="008543E7" w14:paraId="1275CA94" w14:textId="77777777" w:rsidTr="001E62AA">
        <w:trPr>
          <w:trHeight w:val="30"/>
          <w:tblCellSpacing w:w="0" w:type="dxa"/>
        </w:trPr>
        <w:tc>
          <w:tcPr>
            <w:tcW w:w="4268" w:type="dxa"/>
            <w:tcMar>
              <w:top w:w="15" w:type="dxa"/>
              <w:left w:w="15" w:type="dxa"/>
              <w:bottom w:w="15" w:type="dxa"/>
              <w:right w:w="15" w:type="dxa"/>
            </w:tcMar>
            <w:vAlign w:val="center"/>
          </w:tcPr>
          <w:p w14:paraId="4AF29501" w14:textId="77777777" w:rsidR="00C00BF7" w:rsidRDefault="00C00BF7">
            <w:pPr>
              <w:jc w:val="center"/>
              <w:rPr>
                <w:sz w:val="28"/>
                <w:szCs w:val="28"/>
                <w:lang w:val="kk-KZ"/>
              </w:rPr>
            </w:pPr>
          </w:p>
          <w:p w14:paraId="574B18A9" w14:textId="77777777" w:rsidR="00C00BF7" w:rsidRDefault="00000000">
            <w:pPr>
              <w:jc w:val="center"/>
              <w:rPr>
                <w:sz w:val="28"/>
                <w:szCs w:val="28"/>
                <w:lang w:val="kk-KZ"/>
              </w:rPr>
            </w:pPr>
            <w:r w:rsidRPr="00AD0794">
              <w:rPr>
                <w:sz w:val="28"/>
                <w:szCs w:val="28"/>
                <w:lang w:val="kk-KZ"/>
              </w:rPr>
              <w:tab/>
              <w:t> </w:t>
            </w:r>
          </w:p>
        </w:tc>
        <w:tc>
          <w:tcPr>
            <w:tcW w:w="5400" w:type="dxa"/>
            <w:tcMar>
              <w:top w:w="15" w:type="dxa"/>
              <w:left w:w="15" w:type="dxa"/>
              <w:bottom w:w="15" w:type="dxa"/>
              <w:right w:w="15" w:type="dxa"/>
            </w:tcMar>
            <w:vAlign w:val="center"/>
          </w:tcPr>
          <w:p w14:paraId="76FDE84D" w14:textId="77777777" w:rsidR="00C00BF7" w:rsidRDefault="00000000">
            <w:pPr>
              <w:jc w:val="center"/>
              <w:rPr>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4-қосымша</w:t>
            </w:r>
          </w:p>
          <w:p w14:paraId="05C5DB2C" w14:textId="77777777" w:rsidR="00C00BF7" w:rsidRDefault="00C00BF7">
            <w:pPr>
              <w:jc w:val="center"/>
              <w:rPr>
                <w:szCs w:val="28"/>
                <w:lang w:val="kk-KZ"/>
              </w:rPr>
            </w:pPr>
          </w:p>
        </w:tc>
      </w:tr>
      <w:tr w:rsidR="00C00BF7" w14:paraId="39FEC8CF" w14:textId="77777777" w:rsidTr="001E62AA">
        <w:trPr>
          <w:trHeight w:val="30"/>
          <w:tblCellSpacing w:w="0" w:type="dxa"/>
        </w:trPr>
        <w:tc>
          <w:tcPr>
            <w:tcW w:w="4268" w:type="dxa"/>
            <w:tcMar>
              <w:top w:w="15" w:type="dxa"/>
              <w:left w:w="15" w:type="dxa"/>
              <w:bottom w:w="15" w:type="dxa"/>
              <w:right w:w="15" w:type="dxa"/>
            </w:tcMar>
            <w:vAlign w:val="center"/>
          </w:tcPr>
          <w:p w14:paraId="4BE94DF5" w14:textId="77777777" w:rsidR="00C00BF7" w:rsidRDefault="00000000">
            <w:pPr>
              <w:jc w:val="center"/>
              <w:rPr>
                <w:sz w:val="28"/>
                <w:szCs w:val="28"/>
                <w:lang w:val="kk-KZ"/>
              </w:rPr>
            </w:pPr>
            <w:r w:rsidRPr="00AD0794">
              <w:rPr>
                <w:sz w:val="28"/>
                <w:szCs w:val="28"/>
                <w:lang w:val="kk-KZ"/>
              </w:rPr>
              <w:t> </w:t>
            </w:r>
          </w:p>
        </w:tc>
        <w:tc>
          <w:tcPr>
            <w:tcW w:w="5400" w:type="dxa"/>
            <w:tcMar>
              <w:top w:w="15" w:type="dxa"/>
              <w:left w:w="15" w:type="dxa"/>
              <w:bottom w:w="15" w:type="dxa"/>
              <w:right w:w="15" w:type="dxa"/>
            </w:tcMar>
            <w:vAlign w:val="center"/>
          </w:tcPr>
          <w:p w14:paraId="506080B3" w14:textId="77777777" w:rsidR="00C00BF7" w:rsidRDefault="00000000">
            <w:pPr>
              <w:jc w:val="center"/>
              <w:rPr>
                <w:szCs w:val="28"/>
                <w:lang w:val="kk-KZ"/>
              </w:rPr>
            </w:pPr>
            <w:r w:rsidRPr="00AD0794">
              <w:rPr>
                <w:szCs w:val="28"/>
                <w:lang w:val="kk-KZ"/>
              </w:rPr>
              <w:t>Нысан</w:t>
            </w:r>
            <w:r>
              <w:rPr>
                <w:szCs w:val="28"/>
                <w:lang w:val="kk-KZ"/>
              </w:rPr>
              <w:br/>
            </w:r>
          </w:p>
          <w:p w14:paraId="213644EC" w14:textId="77777777" w:rsidR="00C00BF7" w:rsidRDefault="00000000">
            <w:pPr>
              <w:jc w:val="center"/>
              <w:rPr>
                <w:szCs w:val="28"/>
                <w:lang w:val="kk-KZ"/>
              </w:rPr>
            </w:pPr>
            <w:r w:rsidRPr="00AD0794">
              <w:rPr>
                <w:szCs w:val="28"/>
                <w:lang w:val="kk-KZ"/>
              </w:rPr>
              <w:t>А4 форматы</w:t>
            </w:r>
            <w:r>
              <w:rPr>
                <w:szCs w:val="28"/>
                <w:lang w:val="kk-KZ"/>
              </w:rPr>
              <w:br/>
            </w:r>
          </w:p>
        </w:tc>
      </w:tr>
    </w:tbl>
    <w:p w14:paraId="7E6A7414" w14:textId="77777777" w:rsidR="00C00BF7" w:rsidRDefault="00C00BF7">
      <w:pPr>
        <w:jc w:val="center"/>
        <w:rPr>
          <w:b/>
          <w:sz w:val="28"/>
          <w:szCs w:val="28"/>
          <w:lang w:val="kk-KZ"/>
        </w:rPr>
      </w:pPr>
      <w:bookmarkStart w:id="48" w:name="z739"/>
      <w:bookmarkStart w:id="49" w:name="z330"/>
    </w:p>
    <w:p w14:paraId="54F41D06" w14:textId="77777777" w:rsidR="00C00BF7" w:rsidRDefault="00C00BF7">
      <w:pPr>
        <w:jc w:val="center"/>
        <w:rPr>
          <w:b/>
          <w:sz w:val="28"/>
          <w:szCs w:val="28"/>
          <w:lang w:val="kk-KZ"/>
        </w:rPr>
      </w:pPr>
    </w:p>
    <w:p w14:paraId="340A4F77" w14:textId="77777777" w:rsidR="00C00BF7" w:rsidRDefault="00000000">
      <w:pPr>
        <w:jc w:val="center"/>
        <w:rPr>
          <w:b/>
          <w:sz w:val="28"/>
          <w:szCs w:val="28"/>
          <w:lang w:val="kk-KZ"/>
        </w:rPr>
      </w:pPr>
      <w:r w:rsidRPr="00AD0794">
        <w:rPr>
          <w:b/>
          <w:sz w:val="28"/>
          <w:szCs w:val="28"/>
          <w:lang w:val="kk-KZ"/>
        </w:rPr>
        <w:t>Санитариялық-эпидемиологиялық тексеру</w:t>
      </w:r>
      <w:r>
        <w:rPr>
          <w:sz w:val="28"/>
          <w:szCs w:val="28"/>
          <w:lang w:val="kk-KZ"/>
        </w:rPr>
        <w:br/>
      </w:r>
      <w:r w:rsidRPr="00AD0794">
        <w:rPr>
          <w:b/>
          <w:sz w:val="28"/>
          <w:szCs w:val="28"/>
          <w:lang w:val="kk-KZ"/>
        </w:rPr>
        <w:t>АКТІСІ</w:t>
      </w:r>
    </w:p>
    <w:p w14:paraId="0A974B5F" w14:textId="77777777" w:rsidR="00C00BF7" w:rsidRDefault="00C00BF7">
      <w:pPr>
        <w:jc w:val="center"/>
        <w:rPr>
          <w:sz w:val="28"/>
          <w:szCs w:val="28"/>
          <w:lang w:val="kk-KZ"/>
        </w:rPr>
      </w:pPr>
    </w:p>
    <w:p w14:paraId="69332565" w14:textId="77777777" w:rsidR="00C00BF7" w:rsidRDefault="00000000">
      <w:pPr>
        <w:shd w:val="clear" w:color="auto" w:fill="FFFFFF"/>
        <w:ind w:firstLine="426"/>
        <w:jc w:val="both"/>
        <w:rPr>
          <w:sz w:val="28"/>
          <w:szCs w:val="28"/>
          <w:lang w:val="kk-KZ"/>
        </w:rPr>
      </w:pPr>
      <w:bookmarkStart w:id="50" w:name="z740"/>
      <w:bookmarkEnd w:id="48"/>
      <w:r w:rsidRPr="00AD0794">
        <w:rPr>
          <w:sz w:val="28"/>
          <w:szCs w:val="28"/>
          <w:lang w:val="kk-KZ"/>
        </w:rPr>
        <w:t xml:space="preserve">Мен (Біз) </w:t>
      </w:r>
      <w:bookmarkEnd w:id="50"/>
      <w:r w:rsidRPr="00AD0794">
        <w:rPr>
          <w:sz w:val="28"/>
          <w:szCs w:val="28"/>
          <w:lang w:val="kk-KZ"/>
        </w:rPr>
        <w:t>_________________________________________________________</w:t>
      </w:r>
    </w:p>
    <w:p w14:paraId="6A2E8222" w14:textId="77777777" w:rsidR="00C00BF7" w:rsidRDefault="00000000">
      <w:pPr>
        <w:shd w:val="clear" w:color="auto" w:fill="FFFFFF"/>
        <w:jc w:val="both"/>
        <w:rPr>
          <w:sz w:val="28"/>
          <w:szCs w:val="28"/>
          <w:lang w:val="kk-KZ"/>
        </w:rPr>
      </w:pPr>
      <w:r w:rsidRPr="00AD0794">
        <w:rPr>
          <w:sz w:val="28"/>
          <w:szCs w:val="28"/>
          <w:lang w:val="kk-KZ"/>
        </w:rPr>
        <w:t>лауазымы, тегі, аты, әкесінің аты (бұдан әрі – Т.А.Ә.)</w:t>
      </w:r>
    </w:p>
    <w:p w14:paraId="15434884"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5141B496" w14:textId="77777777" w:rsidR="00C00BF7" w:rsidRDefault="00000000">
      <w:pPr>
        <w:shd w:val="clear" w:color="auto" w:fill="FFFFFF"/>
        <w:jc w:val="both"/>
        <w:rPr>
          <w:sz w:val="28"/>
          <w:szCs w:val="28"/>
          <w:lang w:val="kk-KZ"/>
        </w:rPr>
      </w:pPr>
      <w:r w:rsidRPr="00AD0794">
        <w:rPr>
          <w:sz w:val="28"/>
          <w:szCs w:val="28"/>
          <w:lang w:val="kk-KZ"/>
        </w:rPr>
        <w:t>мемлекеттік санитариялық-эпидемиологиялық қадағалау органының атауы,</w:t>
      </w:r>
    </w:p>
    <w:p w14:paraId="60B9C704" w14:textId="77777777" w:rsidR="00C00BF7" w:rsidRDefault="00000000">
      <w:pPr>
        <w:shd w:val="clear" w:color="auto" w:fill="FFFFFF"/>
        <w:jc w:val="both"/>
        <w:rPr>
          <w:sz w:val="28"/>
          <w:szCs w:val="28"/>
          <w:lang w:val="kk-KZ"/>
        </w:rPr>
      </w:pPr>
      <w:r w:rsidRPr="00AD0794">
        <w:rPr>
          <w:sz w:val="28"/>
          <w:szCs w:val="28"/>
          <w:lang w:val="kk-KZ"/>
        </w:rPr>
        <w:t>мыналардың:_________________________________________________________</w:t>
      </w:r>
    </w:p>
    <w:p w14:paraId="5214CD34" w14:textId="77777777" w:rsidR="00C00BF7" w:rsidRDefault="00000000">
      <w:pPr>
        <w:shd w:val="clear" w:color="auto" w:fill="FFFFFF"/>
        <w:jc w:val="center"/>
        <w:rPr>
          <w:sz w:val="28"/>
          <w:szCs w:val="28"/>
          <w:lang w:val="kk-KZ"/>
        </w:rPr>
      </w:pPr>
      <w:r w:rsidRPr="00AD0794">
        <w:rPr>
          <w:sz w:val="28"/>
          <w:szCs w:val="28"/>
          <w:lang w:val="kk-KZ"/>
        </w:rPr>
        <w:t>(тексеруге қатысқан басқа мамандарды көрсету)</w:t>
      </w:r>
    </w:p>
    <w:p w14:paraId="03111B30"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424CA501" w14:textId="77777777" w:rsidR="00C00BF7" w:rsidRDefault="00000000">
      <w:pPr>
        <w:shd w:val="clear" w:color="auto" w:fill="FFFFFF"/>
        <w:jc w:val="both"/>
        <w:rPr>
          <w:sz w:val="28"/>
          <w:szCs w:val="28"/>
          <w:lang w:val="kk-KZ"/>
        </w:rPr>
      </w:pPr>
      <w:r w:rsidRPr="00AD0794">
        <w:rPr>
          <w:sz w:val="28"/>
          <w:szCs w:val="28"/>
          <w:lang w:val="kk-KZ"/>
        </w:rPr>
        <w:t>қатысуыммен мамандар болғанда:</w:t>
      </w:r>
    </w:p>
    <w:p w14:paraId="1162E36C" w14:textId="77777777" w:rsidR="00C00BF7" w:rsidRDefault="00000000">
      <w:pPr>
        <w:shd w:val="clear" w:color="auto" w:fill="FFFFFF"/>
        <w:jc w:val="both"/>
        <w:rPr>
          <w:sz w:val="28"/>
          <w:szCs w:val="28"/>
          <w:lang w:val="kk-KZ"/>
        </w:rPr>
      </w:pPr>
      <w:r w:rsidRPr="00AD0794">
        <w:rPr>
          <w:sz w:val="28"/>
          <w:szCs w:val="28"/>
          <w:lang w:val="kk-KZ"/>
        </w:rPr>
        <w:t>(лауазымды адамның немесе жеке кәсіпкер ретінде жеке тұлғаның лауазымы, Т.А.Ә.)</w:t>
      </w:r>
    </w:p>
    <w:p w14:paraId="19BB585D"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4339AF1E" w14:textId="77777777" w:rsidR="00C00BF7" w:rsidRDefault="00000000">
      <w:pPr>
        <w:shd w:val="clear" w:color="auto" w:fill="FFFFFF"/>
        <w:jc w:val="both"/>
        <w:rPr>
          <w:sz w:val="28"/>
          <w:szCs w:val="28"/>
          <w:lang w:val="kk-KZ"/>
        </w:rPr>
      </w:pPr>
      <w:r w:rsidRPr="00AD0794">
        <w:rPr>
          <w:sz w:val="28"/>
          <w:szCs w:val="28"/>
          <w:lang w:val="kk-KZ"/>
        </w:rPr>
        <w:t>Заңды тұлға басшысының Т.А.Ә. немесе жеке тұлғаның Т.А.Ә.</w:t>
      </w:r>
    </w:p>
    <w:p w14:paraId="16FFE8BE"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72908881" w14:textId="77777777" w:rsidR="00C00BF7" w:rsidRDefault="00000000">
      <w:pPr>
        <w:shd w:val="clear" w:color="auto" w:fill="FFFFFF"/>
        <w:jc w:val="both"/>
        <w:rPr>
          <w:sz w:val="28"/>
          <w:szCs w:val="28"/>
          <w:lang w:val="kk-KZ"/>
        </w:rPr>
      </w:pPr>
      <w:r w:rsidRPr="00AD0794">
        <w:rPr>
          <w:sz w:val="28"/>
          <w:szCs w:val="28"/>
          <w:lang w:val="kk-KZ"/>
        </w:rPr>
        <w:t xml:space="preserve"> (объектінің, заңды тұлғаның немесе жеке кәсіпкер ретінде жеке </w:t>
      </w:r>
      <w:proofErr w:type="spellStart"/>
      <w:r w:rsidRPr="00AD0794">
        <w:rPr>
          <w:sz w:val="28"/>
          <w:szCs w:val="28"/>
          <w:lang w:val="kk-KZ"/>
        </w:rPr>
        <w:t>тұлғаныңатауы</w:t>
      </w:r>
      <w:proofErr w:type="spellEnd"/>
      <w:r w:rsidRPr="00AD0794">
        <w:rPr>
          <w:sz w:val="28"/>
          <w:szCs w:val="28"/>
          <w:lang w:val="kk-KZ"/>
        </w:rPr>
        <w:t>)</w:t>
      </w:r>
    </w:p>
    <w:p w14:paraId="2DD1A1A5" w14:textId="77777777" w:rsidR="00C00BF7" w:rsidRDefault="00000000">
      <w:pPr>
        <w:shd w:val="clear" w:color="auto" w:fill="FFFFFF"/>
        <w:jc w:val="both"/>
        <w:rPr>
          <w:sz w:val="28"/>
          <w:szCs w:val="28"/>
          <w:lang w:val="kk-KZ"/>
        </w:rPr>
      </w:pPr>
      <w:r w:rsidRPr="00AD0794">
        <w:rPr>
          <w:sz w:val="28"/>
          <w:szCs w:val="28"/>
          <w:lang w:val="kk-KZ"/>
        </w:rPr>
        <w:t>____________________________ тексеру жүргізілді.</w:t>
      </w:r>
    </w:p>
    <w:p w14:paraId="5E32F641"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641E081C" w14:textId="77777777" w:rsidR="00C00BF7" w:rsidRDefault="00000000">
      <w:pPr>
        <w:shd w:val="clear" w:color="auto" w:fill="FFFFFF"/>
        <w:jc w:val="both"/>
        <w:rPr>
          <w:sz w:val="28"/>
          <w:szCs w:val="28"/>
          <w:lang w:val="kk-KZ"/>
        </w:rPr>
      </w:pPr>
      <w:r w:rsidRPr="00AD0794">
        <w:rPr>
          <w:sz w:val="28"/>
          <w:szCs w:val="28"/>
          <w:lang w:val="kk-KZ"/>
        </w:rPr>
        <w:t>Тексеру түрін көрсету</w:t>
      </w:r>
    </w:p>
    <w:p w14:paraId="6F29F49C" w14:textId="77777777" w:rsidR="00C00BF7" w:rsidRDefault="00000000">
      <w:pPr>
        <w:shd w:val="clear" w:color="auto" w:fill="FFFFFF"/>
        <w:jc w:val="both"/>
        <w:rPr>
          <w:sz w:val="28"/>
          <w:szCs w:val="28"/>
          <w:lang w:val="kk-KZ"/>
        </w:rPr>
      </w:pPr>
      <w:r w:rsidRPr="00AD0794">
        <w:rPr>
          <w:sz w:val="28"/>
          <w:szCs w:val="28"/>
          <w:lang w:val="kk-KZ"/>
        </w:rPr>
        <w:t>20___ жылғы «__»_________ __ сағат __ минутта басталды.</w:t>
      </w:r>
    </w:p>
    <w:p w14:paraId="3799E7BA" w14:textId="77777777" w:rsidR="00C00BF7" w:rsidRDefault="00000000">
      <w:pPr>
        <w:shd w:val="clear" w:color="auto" w:fill="FFFFFF"/>
        <w:jc w:val="both"/>
        <w:rPr>
          <w:sz w:val="28"/>
          <w:szCs w:val="28"/>
          <w:lang w:val="kk-KZ"/>
        </w:rPr>
      </w:pPr>
      <w:r w:rsidRPr="00AD0794">
        <w:rPr>
          <w:sz w:val="28"/>
          <w:szCs w:val="28"/>
          <w:lang w:val="kk-KZ"/>
        </w:rPr>
        <w:t>Тексеру кезінде мыналар анықталды:</w:t>
      </w:r>
    </w:p>
    <w:p w14:paraId="265BA982"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25829906"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1E3548E2"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7D39C770"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w:t>
      </w:r>
    </w:p>
    <w:p w14:paraId="2CA4FC84" w14:textId="77777777" w:rsidR="00C00BF7" w:rsidRDefault="00000000">
      <w:pPr>
        <w:shd w:val="clear" w:color="auto" w:fill="FFFFFF"/>
        <w:jc w:val="both"/>
        <w:rPr>
          <w:sz w:val="28"/>
          <w:szCs w:val="28"/>
          <w:lang w:val="kk-KZ"/>
        </w:rPr>
      </w:pPr>
      <w:r w:rsidRPr="00AD0794">
        <w:rPr>
          <w:sz w:val="28"/>
          <w:szCs w:val="28"/>
          <w:lang w:val="kk-KZ"/>
        </w:rPr>
        <w:t>Қорытынды: _______________________________________________________</w:t>
      </w:r>
    </w:p>
    <w:p w14:paraId="50780BED"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286E50E0"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2B2169AF" w14:textId="77777777" w:rsidR="00C00BF7" w:rsidRDefault="00000000">
      <w:pPr>
        <w:shd w:val="clear" w:color="auto" w:fill="FFFFFF"/>
        <w:jc w:val="both"/>
        <w:rPr>
          <w:sz w:val="28"/>
          <w:szCs w:val="28"/>
          <w:lang w:val="kk-KZ"/>
        </w:rPr>
      </w:pPr>
      <w:r w:rsidRPr="00AD0794">
        <w:rPr>
          <w:sz w:val="28"/>
          <w:szCs w:val="28"/>
          <w:lang w:val="kk-KZ"/>
        </w:rPr>
        <w:t>(санитариялық қағидалар талаптарын бұзу тармақтарын көрсету)</w:t>
      </w:r>
    </w:p>
    <w:p w14:paraId="3BE01CEA"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1FC21BA5"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74AB4C39" w14:textId="77777777" w:rsidR="00C00BF7" w:rsidRDefault="00000000">
      <w:pPr>
        <w:shd w:val="clear" w:color="auto" w:fill="FFFFFF"/>
        <w:jc w:val="both"/>
        <w:rPr>
          <w:sz w:val="28"/>
          <w:szCs w:val="28"/>
          <w:lang w:val="kk-KZ"/>
        </w:rPr>
      </w:pPr>
      <w:r w:rsidRPr="00AD0794">
        <w:rPr>
          <w:sz w:val="28"/>
          <w:szCs w:val="28"/>
          <w:lang w:val="kk-KZ"/>
        </w:rPr>
        <w:lastRenderedPageBreak/>
        <w:t>Гигиеналық нормативтердің және өзге де нормативтік құқықтық актілердің талаптары бұзылған тармақтарды көрсетіңіз______________________________</w:t>
      </w:r>
    </w:p>
    <w:p w14:paraId="6A982B41"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6AC042E3" w14:textId="77777777" w:rsidR="00C00BF7" w:rsidRDefault="00000000">
      <w:pPr>
        <w:shd w:val="clear" w:color="auto" w:fill="FFFFFF"/>
        <w:jc w:val="both"/>
        <w:rPr>
          <w:sz w:val="28"/>
          <w:szCs w:val="28"/>
          <w:lang w:val="kk-KZ"/>
        </w:rPr>
      </w:pPr>
      <w:r w:rsidRPr="00AD0794">
        <w:rPr>
          <w:sz w:val="28"/>
          <w:szCs w:val="28"/>
          <w:lang w:val="kk-KZ"/>
        </w:rPr>
        <w:t>Қолтаңбасы</w:t>
      </w:r>
    </w:p>
    <w:p w14:paraId="6CD2FC58"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75279BCD" w14:textId="77777777" w:rsidR="00C00BF7" w:rsidRDefault="00000000">
      <w:pPr>
        <w:shd w:val="clear" w:color="auto" w:fill="FFFFFF"/>
        <w:jc w:val="both"/>
        <w:rPr>
          <w:sz w:val="28"/>
          <w:szCs w:val="28"/>
          <w:lang w:val="kk-KZ"/>
        </w:rPr>
      </w:pPr>
      <w:r w:rsidRPr="00AD0794">
        <w:rPr>
          <w:sz w:val="28"/>
          <w:szCs w:val="28"/>
          <w:lang w:val="kk-KZ"/>
        </w:rPr>
        <w:t>Мемлекеттік санитариялық-эпидемиологиялық қадағалау органының лауазымды адамы_____________________________________________________</w:t>
      </w:r>
    </w:p>
    <w:p w14:paraId="0B90ED9A" w14:textId="77777777" w:rsidR="00C00BF7" w:rsidRDefault="00000000">
      <w:pPr>
        <w:shd w:val="clear" w:color="auto" w:fill="FFFFFF"/>
        <w:jc w:val="both"/>
        <w:rPr>
          <w:sz w:val="28"/>
          <w:szCs w:val="28"/>
          <w:lang w:val="kk-KZ"/>
        </w:rPr>
      </w:pPr>
      <w:r w:rsidRPr="00AD0794">
        <w:rPr>
          <w:sz w:val="28"/>
          <w:szCs w:val="28"/>
          <w:lang w:val="kk-KZ"/>
        </w:rPr>
        <w:t>басқа да қатысқан мамандар, куәгерлер</w:t>
      </w:r>
    </w:p>
    <w:p w14:paraId="51F7F699" w14:textId="77777777" w:rsidR="00C00BF7" w:rsidRDefault="00000000">
      <w:pPr>
        <w:shd w:val="clear" w:color="auto" w:fill="FFFFFF"/>
        <w:jc w:val="both"/>
        <w:rPr>
          <w:sz w:val="28"/>
          <w:szCs w:val="28"/>
          <w:lang w:val="kk-KZ"/>
        </w:rPr>
      </w:pPr>
      <w:r w:rsidRPr="00AD0794">
        <w:rPr>
          <w:sz w:val="28"/>
          <w:szCs w:val="28"/>
          <w:lang w:val="kk-KZ"/>
        </w:rPr>
        <w:t>Тексеру кезінде қатыстым және актінің данасын алдым</w:t>
      </w:r>
    </w:p>
    <w:p w14:paraId="30BC3AA1"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4021ED4F"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____________________________________________________________________</w:t>
      </w:r>
    </w:p>
    <w:p w14:paraId="7099B9BA" w14:textId="77777777" w:rsidR="00C00BF7" w:rsidRDefault="00000000">
      <w:pPr>
        <w:shd w:val="clear" w:color="auto" w:fill="FFFFFF"/>
        <w:jc w:val="both"/>
        <w:rPr>
          <w:sz w:val="28"/>
          <w:szCs w:val="28"/>
          <w:lang w:val="kk-KZ"/>
        </w:rPr>
      </w:pPr>
      <w:r w:rsidRPr="00AD0794">
        <w:rPr>
          <w:sz w:val="28"/>
          <w:szCs w:val="28"/>
          <w:lang w:val="kk-KZ"/>
        </w:rPr>
        <w:t>Заңды тұлға өкілінің немесе лауазымды адамның немесе жеке кәсіпкердің лауазымы және Т.А.Ә. _______________________________________________</w:t>
      </w:r>
    </w:p>
    <w:p w14:paraId="54770017" w14:textId="77777777" w:rsidR="00C00BF7" w:rsidRDefault="00000000">
      <w:pPr>
        <w:shd w:val="clear" w:color="auto" w:fill="FFFFFF"/>
        <w:jc w:val="both"/>
        <w:rPr>
          <w:sz w:val="28"/>
          <w:szCs w:val="28"/>
          <w:lang w:val="kk-KZ"/>
        </w:rPr>
      </w:pPr>
      <w:r w:rsidRPr="00AD0794">
        <w:rPr>
          <w:sz w:val="28"/>
          <w:szCs w:val="28"/>
          <w:lang w:val="kk-KZ"/>
        </w:rPr>
        <w:t>Адамның қол қоюдан бас тарту туралы белгі _____________________________</w:t>
      </w:r>
    </w:p>
    <w:p w14:paraId="744B655E" w14:textId="77777777" w:rsidR="00C00BF7" w:rsidRDefault="00000000">
      <w:pPr>
        <w:shd w:val="clear" w:color="auto" w:fill="FFFFFF"/>
        <w:jc w:val="both"/>
        <w:rPr>
          <w:sz w:val="28"/>
          <w:szCs w:val="28"/>
          <w:lang w:val="kk-KZ"/>
        </w:rPr>
      </w:pPr>
      <w:r w:rsidRPr="00AD0794">
        <w:rPr>
          <w:sz w:val="28"/>
          <w:szCs w:val="28"/>
          <w:lang w:val="kk-KZ"/>
        </w:rPr>
        <w:t>20 __ жылғы «___»___________ ___ сағат___ минутта аяқталды.</w:t>
      </w:r>
    </w:p>
    <w:p w14:paraId="0B7CC063" w14:textId="77777777" w:rsidR="00C00BF7" w:rsidRDefault="00000000">
      <w:pPr>
        <w:jc w:val="both"/>
        <w:rPr>
          <w:sz w:val="28"/>
          <w:szCs w:val="28"/>
          <w:lang w:val="kk-KZ"/>
        </w:rPr>
      </w:pPr>
      <w:r w:rsidRPr="00AD0794">
        <w:rPr>
          <w:sz w:val="28"/>
          <w:szCs w:val="28"/>
          <w:lang w:val="kk-KZ"/>
        </w:rPr>
        <w:t>Акт 20___жылғы «__» ______ ___ данада жасалды.</w:t>
      </w:r>
      <w:bookmarkEnd w:id="49"/>
    </w:p>
    <w:p w14:paraId="4BED458B" w14:textId="77777777" w:rsidR="00C00BF7" w:rsidRDefault="00000000">
      <w:pPr>
        <w:rPr>
          <w:sz w:val="28"/>
          <w:szCs w:val="28"/>
          <w:lang w:val="kk-KZ"/>
        </w:rPr>
      </w:pPr>
      <w:r w:rsidRPr="008543E7">
        <w:rPr>
          <w:lang w:val="kk-KZ"/>
        </w:rPr>
        <w:br w:type="page"/>
      </w:r>
    </w:p>
    <w:tbl>
      <w:tblPr>
        <w:tblW w:w="0" w:type="auto"/>
        <w:tblCellSpacing w:w="0" w:type="dxa"/>
        <w:tblLook w:val="04A0" w:firstRow="1" w:lastRow="0" w:firstColumn="1" w:lastColumn="0" w:noHBand="0" w:noVBand="1"/>
      </w:tblPr>
      <w:tblGrid>
        <w:gridCol w:w="4410"/>
        <w:gridCol w:w="5258"/>
      </w:tblGrid>
      <w:tr w:rsidR="00C00BF7" w:rsidRPr="008543E7" w14:paraId="3B8DFBC4" w14:textId="77777777" w:rsidTr="001E62AA">
        <w:trPr>
          <w:trHeight w:val="30"/>
          <w:tblCellSpacing w:w="0" w:type="dxa"/>
        </w:trPr>
        <w:tc>
          <w:tcPr>
            <w:tcW w:w="4410" w:type="dxa"/>
            <w:tcMar>
              <w:top w:w="15" w:type="dxa"/>
              <w:left w:w="15" w:type="dxa"/>
              <w:bottom w:w="15" w:type="dxa"/>
              <w:right w:w="15" w:type="dxa"/>
            </w:tcMar>
            <w:vAlign w:val="center"/>
          </w:tcPr>
          <w:p w14:paraId="6891CC72" w14:textId="77777777" w:rsidR="00C00BF7" w:rsidRDefault="00C00BF7">
            <w:pPr>
              <w:jc w:val="center"/>
              <w:rPr>
                <w:sz w:val="28"/>
                <w:szCs w:val="28"/>
                <w:lang w:val="kk-KZ"/>
              </w:rPr>
            </w:pPr>
          </w:p>
          <w:p w14:paraId="3C5D2148" w14:textId="77777777" w:rsidR="00C00BF7" w:rsidRDefault="00000000">
            <w:pPr>
              <w:jc w:val="center"/>
              <w:rPr>
                <w:sz w:val="28"/>
                <w:szCs w:val="28"/>
                <w:lang w:val="kk-KZ"/>
              </w:rPr>
            </w:pPr>
            <w:r w:rsidRPr="00AD0794">
              <w:rPr>
                <w:sz w:val="28"/>
                <w:szCs w:val="28"/>
                <w:lang w:val="kk-KZ"/>
              </w:rPr>
              <w:t> </w:t>
            </w:r>
          </w:p>
        </w:tc>
        <w:tc>
          <w:tcPr>
            <w:tcW w:w="5258" w:type="dxa"/>
            <w:tcMar>
              <w:top w:w="15" w:type="dxa"/>
              <w:left w:w="15" w:type="dxa"/>
              <w:bottom w:w="15" w:type="dxa"/>
              <w:right w:w="15" w:type="dxa"/>
            </w:tcMar>
            <w:vAlign w:val="center"/>
          </w:tcPr>
          <w:p w14:paraId="5BD2A843" w14:textId="77777777" w:rsidR="00C00BF7" w:rsidRDefault="00000000">
            <w:pPr>
              <w:jc w:val="center"/>
              <w:rPr>
                <w:sz w:val="28"/>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5-қосымша</w:t>
            </w:r>
          </w:p>
        </w:tc>
      </w:tr>
    </w:tbl>
    <w:p w14:paraId="5100577B" w14:textId="77777777" w:rsidR="00C00BF7" w:rsidRDefault="00C00BF7">
      <w:pPr>
        <w:jc w:val="center"/>
        <w:rPr>
          <w:b/>
          <w:sz w:val="28"/>
          <w:szCs w:val="28"/>
          <w:lang w:val="kk-KZ"/>
        </w:rPr>
      </w:pPr>
      <w:bookmarkStart w:id="51" w:name="z332"/>
    </w:p>
    <w:p w14:paraId="1528FC40" w14:textId="77777777" w:rsidR="00C00BF7" w:rsidRDefault="00C00BF7">
      <w:pPr>
        <w:jc w:val="center"/>
        <w:rPr>
          <w:b/>
          <w:sz w:val="28"/>
          <w:szCs w:val="28"/>
          <w:lang w:val="kk-KZ"/>
        </w:rPr>
      </w:pPr>
    </w:p>
    <w:p w14:paraId="6061F2AC" w14:textId="77777777" w:rsidR="00C00BF7" w:rsidRDefault="00000000">
      <w:pPr>
        <w:jc w:val="center"/>
        <w:rPr>
          <w:b/>
          <w:sz w:val="28"/>
          <w:szCs w:val="28"/>
          <w:lang w:val="kk-KZ"/>
        </w:rPr>
      </w:pPr>
      <w:r w:rsidRPr="00AD0794">
        <w:rPr>
          <w:b/>
          <w:sz w:val="28"/>
          <w:szCs w:val="28"/>
          <w:lang w:val="kk-KZ"/>
        </w:rPr>
        <w:t xml:space="preserve">«Қазақстан Республикасының Қорғаныс министрлігінің объектілеріне және (немесе) Қазақстан Республикасы Қорғаныс министрлігіне тиесілі аумақта орналасқан санитариялық қорғау аймақтары мен санитариялық-қорғау аймақтары бойынша қоршаған ортаға зиянды заттар мен физикалық факторлардың жол берілетін шекті шығарындылары мен жол берілетін шекті </w:t>
      </w:r>
      <w:proofErr w:type="spellStart"/>
      <w:r w:rsidRPr="00AD0794">
        <w:rPr>
          <w:b/>
          <w:sz w:val="28"/>
          <w:szCs w:val="28"/>
          <w:lang w:val="kk-KZ"/>
        </w:rPr>
        <w:t>төгінділерінің</w:t>
      </w:r>
      <w:proofErr w:type="spellEnd"/>
      <w:r w:rsidRPr="00AD0794">
        <w:rPr>
          <w:b/>
          <w:sz w:val="28"/>
          <w:szCs w:val="28"/>
          <w:lang w:val="kk-KZ"/>
        </w:rPr>
        <w:t xml:space="preserve"> нормативтік құжаттама жобаларының халықтың санитариялық-эпидемиологиялық </w:t>
      </w:r>
      <w:proofErr w:type="spellStart"/>
      <w:r w:rsidRPr="00AD0794">
        <w:rPr>
          <w:b/>
          <w:sz w:val="28"/>
          <w:szCs w:val="28"/>
          <w:lang w:val="kk-KZ"/>
        </w:rPr>
        <w:t>саламаттылығы</w:t>
      </w:r>
      <w:proofErr w:type="spellEnd"/>
      <w:r w:rsidRPr="00AD0794">
        <w:rPr>
          <w:b/>
          <w:sz w:val="28"/>
          <w:szCs w:val="28"/>
          <w:lang w:val="kk-KZ"/>
        </w:rPr>
        <w:t xml:space="preserve"> саласындағы нормативтік құқықтық актілерге сәйкестігі туралы санитариялық-эпидемиологиялық қорытынды беру» мемлекеттік қызметін көрсетуге қойылатын негізгі талаптардың тізбесі</w:t>
      </w:r>
      <w:bookmarkEnd w:id="51"/>
    </w:p>
    <w:p w14:paraId="28A79F01" w14:textId="77777777" w:rsidR="00C00BF7" w:rsidRDefault="00C00BF7">
      <w:pPr>
        <w:jc w:val="both"/>
        <w:rPr>
          <w:sz w:val="28"/>
          <w:szCs w:val="28"/>
          <w:lang w:val="kk-KZ"/>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
        <w:gridCol w:w="4197"/>
        <w:gridCol w:w="5225"/>
      </w:tblGrid>
      <w:tr w:rsidR="00C00BF7" w:rsidRPr="008543E7" w14:paraId="476DDB1A" w14:textId="77777777" w:rsidTr="001E62AA">
        <w:trPr>
          <w:trHeight w:val="30"/>
        </w:trPr>
        <w:tc>
          <w:tcPr>
            <w:tcW w:w="5000" w:type="pct"/>
            <w:gridSpan w:val="3"/>
            <w:tcMar>
              <w:top w:w="15" w:type="dxa"/>
              <w:left w:w="15" w:type="dxa"/>
              <w:bottom w:w="15" w:type="dxa"/>
              <w:right w:w="15" w:type="dxa"/>
            </w:tcMar>
            <w:vAlign w:val="center"/>
          </w:tcPr>
          <w:p w14:paraId="418BC021" w14:textId="77777777" w:rsidR="00C00BF7" w:rsidRDefault="00000000">
            <w:pPr>
              <w:ind w:left="20"/>
              <w:jc w:val="both"/>
              <w:rPr>
                <w:sz w:val="28"/>
                <w:szCs w:val="28"/>
                <w:lang w:val="kk-KZ"/>
              </w:rPr>
            </w:pPr>
            <w:r w:rsidRPr="00AD0794">
              <w:rPr>
                <w:sz w:val="28"/>
                <w:szCs w:val="28"/>
                <w:lang w:val="kk-KZ"/>
              </w:rPr>
              <w:t>Мемлекеттік көрсетілетін қызметтің атауы:</w:t>
            </w:r>
          </w:p>
          <w:p w14:paraId="295698DE" w14:textId="77777777" w:rsidR="00C00BF7" w:rsidRDefault="00000000">
            <w:pPr>
              <w:ind w:left="20"/>
              <w:jc w:val="both"/>
              <w:rPr>
                <w:sz w:val="28"/>
                <w:szCs w:val="28"/>
                <w:lang w:val="kk-KZ"/>
              </w:rPr>
            </w:pPr>
            <w:r w:rsidRPr="00AD0794">
              <w:rPr>
                <w:sz w:val="28"/>
                <w:szCs w:val="28"/>
                <w:lang w:val="kk-KZ"/>
              </w:rPr>
              <w:t xml:space="preserve">«Қазақстан Республикасының Қорғаныс министрлігінің объектілеріне және (немесе) Қазақстан Республикасы Қорғаныс министрлігіне тиесілі аумақта орналасқан санитариялық қорғау аймақтары мен санитариялық-қорғау аймақтары бойынша қоршаған ортаға зиянды заттар мен физикалық факторлардың жол берілетін шекті шығарындылары мен жол берілетін шекті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 жобаларының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 беру».</w:t>
            </w:r>
          </w:p>
          <w:p w14:paraId="7A333F2E" w14:textId="77777777" w:rsidR="00C00BF7" w:rsidRDefault="00000000">
            <w:pPr>
              <w:ind w:left="20"/>
              <w:jc w:val="both"/>
              <w:rPr>
                <w:sz w:val="28"/>
                <w:szCs w:val="28"/>
                <w:lang w:val="kk-KZ"/>
              </w:rPr>
            </w:pPr>
            <w:r w:rsidRPr="00AD0794">
              <w:rPr>
                <w:sz w:val="28"/>
                <w:lang w:val="kk-KZ"/>
              </w:rPr>
              <w:t>мемлекеттік көрсетілетін қызметтің кіші түрінің (бар болса) атауы</w:t>
            </w:r>
            <w:r w:rsidRPr="00AD0794">
              <w:rPr>
                <w:sz w:val="28"/>
                <w:szCs w:val="28"/>
                <w:lang w:val="kk-KZ"/>
              </w:rPr>
              <w:t>:</w:t>
            </w:r>
          </w:p>
          <w:p w14:paraId="1B0BD34E" w14:textId="77777777" w:rsidR="00C00BF7" w:rsidRDefault="00000000">
            <w:pPr>
              <w:ind w:left="20"/>
              <w:jc w:val="both"/>
              <w:rPr>
                <w:sz w:val="28"/>
                <w:szCs w:val="28"/>
                <w:lang w:val="kk-KZ"/>
              </w:rPr>
            </w:pPr>
            <w:r w:rsidRPr="00AD0794">
              <w:rPr>
                <w:sz w:val="28"/>
                <w:szCs w:val="28"/>
                <w:lang w:val="kk-KZ"/>
              </w:rPr>
              <w:t xml:space="preserve">- қоршаған ортаға зиянды заттар мен физикалық факторлардың шекті жол берілетін шығарындылары мен шекті жол берілетін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құжаттамасының жобаларына санитариялық-эпидемиологиялық қорытынды алу;</w:t>
            </w:r>
          </w:p>
          <w:p w14:paraId="2FB61A19" w14:textId="77777777" w:rsidR="00C00BF7" w:rsidRDefault="00000000">
            <w:pPr>
              <w:ind w:left="20"/>
              <w:jc w:val="both"/>
              <w:rPr>
                <w:sz w:val="28"/>
                <w:szCs w:val="28"/>
                <w:lang w:val="kk-KZ"/>
              </w:rPr>
            </w:pPr>
            <w:r w:rsidRPr="00AD0794">
              <w:rPr>
                <w:sz w:val="28"/>
                <w:szCs w:val="28"/>
                <w:lang w:val="kk-KZ"/>
              </w:rPr>
              <w:t>- санитариялық қорғау аймағының, санитариялық-қорғау аймағының нормативтік құжаттамасының жобаларына санитариялық-эпидемиологиялық қорытынды алу;</w:t>
            </w:r>
          </w:p>
          <w:p w14:paraId="781404D9"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 қайта ресімдеу;</w:t>
            </w:r>
          </w:p>
          <w:p w14:paraId="330AFBE2"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қорытындының телнұсқасын беру.</w:t>
            </w:r>
          </w:p>
        </w:tc>
      </w:tr>
      <w:tr w:rsidR="00C00BF7" w:rsidRPr="008543E7" w14:paraId="0053E428" w14:textId="77777777" w:rsidTr="002E5143">
        <w:trPr>
          <w:trHeight w:val="30"/>
        </w:trPr>
        <w:tc>
          <w:tcPr>
            <w:tcW w:w="171" w:type="pct"/>
            <w:shd w:val="clear" w:color="auto" w:fill="FFFFFF"/>
            <w:tcMar>
              <w:top w:w="15" w:type="dxa"/>
              <w:left w:w="15" w:type="dxa"/>
              <w:bottom w:w="15" w:type="dxa"/>
              <w:right w:w="15" w:type="dxa"/>
            </w:tcMar>
            <w:vAlign w:val="center"/>
          </w:tcPr>
          <w:p w14:paraId="5C7B51A8" w14:textId="77777777" w:rsidR="00C00BF7" w:rsidRDefault="00000000">
            <w:pPr>
              <w:ind w:left="20"/>
              <w:jc w:val="both"/>
              <w:rPr>
                <w:sz w:val="28"/>
                <w:szCs w:val="28"/>
                <w:lang w:val="kk-KZ"/>
              </w:rPr>
            </w:pPr>
            <w:r w:rsidRPr="00AD0794">
              <w:rPr>
                <w:sz w:val="28"/>
                <w:szCs w:val="28"/>
                <w:lang w:val="kk-KZ"/>
              </w:rPr>
              <w:t>1</w:t>
            </w:r>
          </w:p>
        </w:tc>
        <w:tc>
          <w:tcPr>
            <w:tcW w:w="2151" w:type="pct"/>
            <w:shd w:val="clear" w:color="auto" w:fill="FFFFFF"/>
            <w:tcMar>
              <w:top w:w="15" w:type="dxa"/>
              <w:left w:w="15" w:type="dxa"/>
              <w:bottom w:w="15" w:type="dxa"/>
              <w:right w:w="15" w:type="dxa"/>
            </w:tcMar>
            <w:vAlign w:val="center"/>
          </w:tcPr>
          <w:p w14:paraId="01F87260" w14:textId="77777777" w:rsidR="00C00BF7" w:rsidRDefault="00000000">
            <w:pPr>
              <w:ind w:left="20"/>
              <w:jc w:val="both"/>
              <w:rPr>
                <w:sz w:val="28"/>
                <w:szCs w:val="28"/>
                <w:lang w:val="kk-KZ"/>
              </w:rPr>
            </w:pPr>
            <w:r w:rsidRPr="00AD0794">
              <w:rPr>
                <w:sz w:val="28"/>
                <w:szCs w:val="28"/>
                <w:lang w:val="kk-KZ"/>
              </w:rPr>
              <w:t>Көрсетілетін қызметті берушінің атауы</w:t>
            </w:r>
          </w:p>
        </w:tc>
        <w:tc>
          <w:tcPr>
            <w:tcW w:w="2678" w:type="pct"/>
            <w:shd w:val="clear" w:color="auto" w:fill="FFFFFF"/>
            <w:tcMar>
              <w:top w:w="15" w:type="dxa"/>
              <w:left w:w="15" w:type="dxa"/>
              <w:bottom w:w="15" w:type="dxa"/>
              <w:right w:w="15" w:type="dxa"/>
            </w:tcMar>
            <w:vAlign w:val="center"/>
          </w:tcPr>
          <w:p w14:paraId="33488645" w14:textId="77777777" w:rsidR="00C00BF7" w:rsidRDefault="00000000">
            <w:pPr>
              <w:ind w:left="20"/>
              <w:jc w:val="both"/>
              <w:rPr>
                <w:sz w:val="28"/>
                <w:szCs w:val="28"/>
                <w:lang w:val="kk-KZ"/>
              </w:rPr>
            </w:pPr>
            <w:r w:rsidRPr="00AD0794">
              <w:rPr>
                <w:sz w:val="28"/>
                <w:szCs w:val="28"/>
                <w:lang w:val="kk-KZ"/>
              </w:rPr>
              <w:t>Қазақстан Республикасы Қарулы Күштерінің Санитариялық-эпидемиологиялық орталығы және оның бөлімшелері</w:t>
            </w:r>
          </w:p>
        </w:tc>
      </w:tr>
      <w:tr w:rsidR="00C00BF7" w14:paraId="7B239B59" w14:textId="77777777" w:rsidTr="002E5143">
        <w:trPr>
          <w:trHeight w:val="30"/>
        </w:trPr>
        <w:tc>
          <w:tcPr>
            <w:tcW w:w="171" w:type="pct"/>
            <w:tcMar>
              <w:top w:w="15" w:type="dxa"/>
              <w:left w:w="15" w:type="dxa"/>
              <w:bottom w:w="15" w:type="dxa"/>
              <w:right w:w="15" w:type="dxa"/>
            </w:tcMar>
            <w:vAlign w:val="center"/>
          </w:tcPr>
          <w:p w14:paraId="2D6489E8" w14:textId="77777777" w:rsidR="00C00BF7" w:rsidRDefault="00000000">
            <w:pPr>
              <w:ind w:left="20"/>
              <w:jc w:val="both"/>
              <w:rPr>
                <w:sz w:val="28"/>
                <w:szCs w:val="28"/>
                <w:lang w:val="kk-KZ"/>
              </w:rPr>
            </w:pPr>
            <w:r w:rsidRPr="00AD0794">
              <w:rPr>
                <w:sz w:val="28"/>
                <w:szCs w:val="28"/>
                <w:lang w:val="kk-KZ"/>
              </w:rPr>
              <w:t>2</w:t>
            </w:r>
          </w:p>
        </w:tc>
        <w:tc>
          <w:tcPr>
            <w:tcW w:w="2151" w:type="pct"/>
            <w:tcMar>
              <w:top w:w="15" w:type="dxa"/>
              <w:left w:w="15" w:type="dxa"/>
              <w:bottom w:w="15" w:type="dxa"/>
              <w:right w:w="15" w:type="dxa"/>
            </w:tcMar>
            <w:vAlign w:val="center"/>
          </w:tcPr>
          <w:p w14:paraId="050B45AE"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тәсілдері</w:t>
            </w:r>
          </w:p>
        </w:tc>
        <w:tc>
          <w:tcPr>
            <w:tcW w:w="2678" w:type="pct"/>
            <w:tcMar>
              <w:top w:w="15" w:type="dxa"/>
              <w:left w:w="15" w:type="dxa"/>
              <w:bottom w:w="15" w:type="dxa"/>
              <w:right w:w="15" w:type="dxa"/>
            </w:tcMar>
            <w:vAlign w:val="center"/>
          </w:tcPr>
          <w:p w14:paraId="1C7CCF26" w14:textId="77777777" w:rsidR="00C00BF7" w:rsidRDefault="00000000">
            <w:pPr>
              <w:ind w:left="20"/>
              <w:jc w:val="both"/>
              <w:rPr>
                <w:sz w:val="28"/>
                <w:szCs w:val="28"/>
                <w:lang w:val="kk-KZ"/>
              </w:rPr>
            </w:pPr>
            <w:r w:rsidRPr="00AD0794">
              <w:rPr>
                <w:sz w:val="28"/>
                <w:szCs w:val="28"/>
                <w:lang w:val="kk-KZ"/>
              </w:rPr>
              <w:t xml:space="preserve">«цифрлық үкімет» веб-порталы арқылы </w:t>
            </w:r>
          </w:p>
        </w:tc>
      </w:tr>
      <w:tr w:rsidR="00C00BF7" w14:paraId="65B181A5" w14:textId="77777777" w:rsidTr="002E5143">
        <w:trPr>
          <w:trHeight w:val="30"/>
        </w:trPr>
        <w:tc>
          <w:tcPr>
            <w:tcW w:w="171" w:type="pct"/>
            <w:tcMar>
              <w:top w:w="15" w:type="dxa"/>
              <w:left w:w="15" w:type="dxa"/>
              <w:bottom w:w="15" w:type="dxa"/>
              <w:right w:w="15" w:type="dxa"/>
            </w:tcMar>
            <w:vAlign w:val="center"/>
          </w:tcPr>
          <w:p w14:paraId="200BAE87" w14:textId="77777777" w:rsidR="00C00BF7" w:rsidRDefault="00000000">
            <w:pPr>
              <w:ind w:left="20"/>
              <w:jc w:val="both"/>
              <w:rPr>
                <w:sz w:val="28"/>
                <w:szCs w:val="28"/>
                <w:lang w:val="kk-KZ"/>
              </w:rPr>
            </w:pPr>
            <w:r w:rsidRPr="00AD0794">
              <w:rPr>
                <w:sz w:val="28"/>
                <w:szCs w:val="28"/>
                <w:lang w:val="kk-KZ"/>
              </w:rPr>
              <w:lastRenderedPageBreak/>
              <w:t>3</w:t>
            </w:r>
          </w:p>
        </w:tc>
        <w:tc>
          <w:tcPr>
            <w:tcW w:w="2151" w:type="pct"/>
            <w:tcMar>
              <w:top w:w="15" w:type="dxa"/>
              <w:left w:w="15" w:type="dxa"/>
              <w:bottom w:w="15" w:type="dxa"/>
              <w:right w:w="15" w:type="dxa"/>
            </w:tcMar>
            <w:vAlign w:val="center"/>
          </w:tcPr>
          <w:p w14:paraId="7B333AFE"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мерзімі</w:t>
            </w:r>
          </w:p>
        </w:tc>
        <w:tc>
          <w:tcPr>
            <w:tcW w:w="2678" w:type="pct"/>
            <w:tcMar>
              <w:top w:w="15" w:type="dxa"/>
              <w:left w:w="15" w:type="dxa"/>
              <w:bottom w:w="15" w:type="dxa"/>
              <w:right w:w="15" w:type="dxa"/>
            </w:tcMar>
            <w:vAlign w:val="center"/>
          </w:tcPr>
          <w:p w14:paraId="776B2D30" w14:textId="77777777" w:rsidR="00C00BF7" w:rsidRDefault="00000000">
            <w:pPr>
              <w:ind w:left="20"/>
              <w:jc w:val="both"/>
              <w:rPr>
                <w:sz w:val="28"/>
                <w:szCs w:val="28"/>
                <w:lang w:val="kk-KZ"/>
              </w:rPr>
            </w:pPr>
            <w:r w:rsidRPr="00AD0794">
              <w:rPr>
                <w:sz w:val="28"/>
                <w:szCs w:val="28"/>
                <w:lang w:val="kk-KZ"/>
              </w:rPr>
              <w:t>10 (он) жұмыс күні</w:t>
            </w:r>
          </w:p>
        </w:tc>
      </w:tr>
      <w:tr w:rsidR="00C00BF7" w14:paraId="0375D684" w14:textId="77777777" w:rsidTr="002E5143">
        <w:trPr>
          <w:trHeight w:val="30"/>
        </w:trPr>
        <w:tc>
          <w:tcPr>
            <w:tcW w:w="171" w:type="pct"/>
            <w:tcMar>
              <w:top w:w="15" w:type="dxa"/>
              <w:left w:w="15" w:type="dxa"/>
              <w:bottom w:w="15" w:type="dxa"/>
              <w:right w:w="15" w:type="dxa"/>
            </w:tcMar>
            <w:vAlign w:val="center"/>
          </w:tcPr>
          <w:p w14:paraId="65C796D8" w14:textId="77777777" w:rsidR="00C00BF7" w:rsidRDefault="00000000">
            <w:pPr>
              <w:ind w:left="20"/>
              <w:jc w:val="both"/>
              <w:rPr>
                <w:sz w:val="28"/>
                <w:szCs w:val="28"/>
                <w:lang w:val="kk-KZ"/>
              </w:rPr>
            </w:pPr>
            <w:r w:rsidRPr="00AD0794">
              <w:rPr>
                <w:sz w:val="28"/>
                <w:szCs w:val="28"/>
                <w:lang w:val="kk-KZ"/>
              </w:rPr>
              <w:t>4</w:t>
            </w:r>
          </w:p>
        </w:tc>
        <w:tc>
          <w:tcPr>
            <w:tcW w:w="2151" w:type="pct"/>
            <w:tcMar>
              <w:top w:w="15" w:type="dxa"/>
              <w:left w:w="15" w:type="dxa"/>
              <w:bottom w:w="15" w:type="dxa"/>
              <w:right w:w="15" w:type="dxa"/>
            </w:tcMar>
            <w:vAlign w:val="center"/>
          </w:tcPr>
          <w:p w14:paraId="34F2B8A2"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нысаны</w:t>
            </w:r>
          </w:p>
        </w:tc>
        <w:tc>
          <w:tcPr>
            <w:tcW w:w="2678" w:type="pct"/>
            <w:tcMar>
              <w:top w:w="15" w:type="dxa"/>
              <w:left w:w="15" w:type="dxa"/>
              <w:bottom w:w="15" w:type="dxa"/>
              <w:right w:w="15" w:type="dxa"/>
            </w:tcMar>
            <w:vAlign w:val="center"/>
          </w:tcPr>
          <w:p w14:paraId="5EA1E25C" w14:textId="77777777" w:rsidR="00C00BF7" w:rsidRDefault="00000000">
            <w:pPr>
              <w:ind w:left="20"/>
              <w:jc w:val="both"/>
              <w:rPr>
                <w:sz w:val="28"/>
                <w:szCs w:val="28"/>
                <w:lang w:val="kk-KZ"/>
              </w:rPr>
            </w:pPr>
            <w:r w:rsidRPr="00AD0794">
              <w:rPr>
                <w:sz w:val="28"/>
                <w:szCs w:val="28"/>
                <w:lang w:val="kk-KZ"/>
              </w:rPr>
              <w:t>электрондық (ішінара цифрландырылған)</w:t>
            </w:r>
          </w:p>
        </w:tc>
      </w:tr>
      <w:tr w:rsidR="00C00BF7" w:rsidRPr="008543E7" w14:paraId="1E354AC0" w14:textId="77777777" w:rsidTr="002E5143">
        <w:trPr>
          <w:trHeight w:val="30"/>
        </w:trPr>
        <w:tc>
          <w:tcPr>
            <w:tcW w:w="171" w:type="pct"/>
            <w:tcMar>
              <w:top w:w="15" w:type="dxa"/>
              <w:left w:w="15" w:type="dxa"/>
              <w:bottom w:w="15" w:type="dxa"/>
              <w:right w:w="15" w:type="dxa"/>
            </w:tcMar>
            <w:vAlign w:val="center"/>
          </w:tcPr>
          <w:p w14:paraId="5AB3396D" w14:textId="77777777" w:rsidR="00C00BF7" w:rsidRDefault="00000000">
            <w:pPr>
              <w:ind w:left="20"/>
              <w:jc w:val="both"/>
              <w:rPr>
                <w:sz w:val="28"/>
                <w:szCs w:val="28"/>
                <w:lang w:val="kk-KZ"/>
              </w:rPr>
            </w:pPr>
            <w:r w:rsidRPr="00AD0794">
              <w:rPr>
                <w:sz w:val="28"/>
                <w:szCs w:val="28"/>
                <w:lang w:val="kk-KZ"/>
              </w:rPr>
              <w:t>5</w:t>
            </w:r>
          </w:p>
        </w:tc>
        <w:tc>
          <w:tcPr>
            <w:tcW w:w="2151" w:type="pct"/>
            <w:tcMar>
              <w:top w:w="15" w:type="dxa"/>
              <w:left w:w="15" w:type="dxa"/>
              <w:bottom w:w="15" w:type="dxa"/>
              <w:right w:w="15" w:type="dxa"/>
            </w:tcMar>
            <w:vAlign w:val="center"/>
          </w:tcPr>
          <w:p w14:paraId="28AF02A2"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нәтижесі</w:t>
            </w:r>
          </w:p>
        </w:tc>
        <w:tc>
          <w:tcPr>
            <w:tcW w:w="2678" w:type="pct"/>
            <w:tcMar>
              <w:top w:w="15" w:type="dxa"/>
              <w:left w:w="15" w:type="dxa"/>
              <w:bottom w:w="15" w:type="dxa"/>
              <w:right w:w="15" w:type="dxa"/>
            </w:tcMar>
            <w:vAlign w:val="center"/>
          </w:tcPr>
          <w:p w14:paraId="5D04DA3D" w14:textId="77777777" w:rsidR="00C00BF7" w:rsidRDefault="00000000">
            <w:pPr>
              <w:ind w:left="20"/>
              <w:jc w:val="both"/>
              <w:rPr>
                <w:sz w:val="28"/>
                <w:szCs w:val="28"/>
                <w:lang w:val="kk-KZ"/>
              </w:rPr>
            </w:pPr>
            <w:r w:rsidRPr="00AD0794">
              <w:rPr>
                <w:sz w:val="28"/>
                <w:szCs w:val="28"/>
                <w:lang w:val="kk-KZ"/>
              </w:rPr>
              <w:t>Санитариялық-эпидемиологиялық қорытынды не мемлекеттік қызметті көрсетуден бас тарту туралы дәлелді жауап</w:t>
            </w:r>
          </w:p>
        </w:tc>
      </w:tr>
      <w:tr w:rsidR="00C00BF7" w14:paraId="6E62952B" w14:textId="77777777" w:rsidTr="002E5143">
        <w:trPr>
          <w:trHeight w:val="30"/>
        </w:trPr>
        <w:tc>
          <w:tcPr>
            <w:tcW w:w="171" w:type="pct"/>
            <w:tcMar>
              <w:top w:w="15" w:type="dxa"/>
              <w:left w:w="15" w:type="dxa"/>
              <w:bottom w:w="15" w:type="dxa"/>
              <w:right w:w="15" w:type="dxa"/>
            </w:tcMar>
            <w:vAlign w:val="center"/>
          </w:tcPr>
          <w:p w14:paraId="7D817380" w14:textId="77777777" w:rsidR="00C00BF7" w:rsidRDefault="00000000">
            <w:pPr>
              <w:ind w:left="20"/>
              <w:jc w:val="both"/>
              <w:rPr>
                <w:sz w:val="28"/>
                <w:szCs w:val="28"/>
                <w:lang w:val="kk-KZ"/>
              </w:rPr>
            </w:pPr>
            <w:r w:rsidRPr="00AD0794">
              <w:rPr>
                <w:sz w:val="28"/>
                <w:szCs w:val="28"/>
                <w:lang w:val="kk-KZ"/>
              </w:rPr>
              <w:t>6</w:t>
            </w:r>
          </w:p>
        </w:tc>
        <w:tc>
          <w:tcPr>
            <w:tcW w:w="2151" w:type="pct"/>
            <w:tcMar>
              <w:top w:w="15" w:type="dxa"/>
              <w:left w:w="15" w:type="dxa"/>
              <w:bottom w:w="15" w:type="dxa"/>
              <w:right w:w="15" w:type="dxa"/>
            </w:tcMar>
            <w:vAlign w:val="center"/>
          </w:tcPr>
          <w:p w14:paraId="6A38E7D7" w14:textId="77777777" w:rsidR="00C00BF7" w:rsidRDefault="00000000">
            <w:pPr>
              <w:ind w:left="20"/>
              <w:jc w:val="both"/>
              <w:rPr>
                <w:sz w:val="28"/>
                <w:szCs w:val="28"/>
                <w:lang w:val="kk-KZ"/>
              </w:rPr>
            </w:pPr>
            <w:r w:rsidRPr="00AD0794">
              <w:rPr>
                <w:sz w:val="28"/>
                <w:lang w:val="kk-KZ"/>
              </w:rPr>
              <w:t xml:space="preserve">Мемлекеттік қызметті көрсету кезінде көрсетілетін қызметті алушыдан алынатын төлемақы </w:t>
            </w:r>
            <w:proofErr w:type="spellStart"/>
            <w:r w:rsidRPr="00AD0794">
              <w:rPr>
                <w:sz w:val="28"/>
                <w:lang w:val="kk-KZ"/>
              </w:rPr>
              <w:t>мөлшеріжәне</w:t>
            </w:r>
            <w:proofErr w:type="spellEnd"/>
            <w:r w:rsidRPr="00AD0794">
              <w:rPr>
                <w:sz w:val="28"/>
                <w:lang w:val="kk-KZ"/>
              </w:rPr>
              <w:t xml:space="preserve"> Қазақстан Республикасының заңнамасында көзделген жағдайда оны алу тәсілдері</w:t>
            </w:r>
          </w:p>
        </w:tc>
        <w:tc>
          <w:tcPr>
            <w:tcW w:w="2678" w:type="pct"/>
            <w:tcMar>
              <w:top w:w="15" w:type="dxa"/>
              <w:left w:w="15" w:type="dxa"/>
              <w:bottom w:w="15" w:type="dxa"/>
              <w:right w:w="15" w:type="dxa"/>
            </w:tcMar>
            <w:vAlign w:val="center"/>
          </w:tcPr>
          <w:p w14:paraId="24230424" w14:textId="77777777" w:rsidR="00C00BF7" w:rsidRDefault="00000000">
            <w:pPr>
              <w:ind w:left="20"/>
              <w:jc w:val="both"/>
              <w:rPr>
                <w:sz w:val="28"/>
                <w:szCs w:val="28"/>
                <w:lang w:val="kk-KZ"/>
              </w:rPr>
            </w:pPr>
            <w:r w:rsidRPr="00AD0794">
              <w:rPr>
                <w:sz w:val="28"/>
                <w:szCs w:val="28"/>
                <w:lang w:val="kk-KZ"/>
              </w:rPr>
              <w:t>Мемлекеттік қызмет тегін көрсетіледі</w:t>
            </w:r>
          </w:p>
        </w:tc>
      </w:tr>
      <w:tr w:rsidR="00C00BF7" w:rsidRPr="008543E7" w14:paraId="04622B32" w14:textId="77777777" w:rsidTr="002E5143">
        <w:trPr>
          <w:trHeight w:val="30"/>
        </w:trPr>
        <w:tc>
          <w:tcPr>
            <w:tcW w:w="171" w:type="pct"/>
            <w:tcMar>
              <w:top w:w="15" w:type="dxa"/>
              <w:left w:w="15" w:type="dxa"/>
              <w:bottom w:w="15" w:type="dxa"/>
              <w:right w:w="15" w:type="dxa"/>
            </w:tcMar>
            <w:vAlign w:val="center"/>
          </w:tcPr>
          <w:p w14:paraId="57018662" w14:textId="77777777" w:rsidR="00C00BF7" w:rsidRDefault="00000000">
            <w:pPr>
              <w:ind w:left="20"/>
              <w:jc w:val="both"/>
              <w:rPr>
                <w:sz w:val="28"/>
                <w:szCs w:val="28"/>
                <w:lang w:val="kk-KZ"/>
              </w:rPr>
            </w:pPr>
            <w:r w:rsidRPr="00AD0794">
              <w:rPr>
                <w:sz w:val="28"/>
                <w:szCs w:val="28"/>
                <w:lang w:val="kk-KZ"/>
              </w:rPr>
              <w:t>7</w:t>
            </w:r>
          </w:p>
        </w:tc>
        <w:tc>
          <w:tcPr>
            <w:tcW w:w="2151" w:type="pct"/>
            <w:tcMar>
              <w:top w:w="15" w:type="dxa"/>
              <w:left w:w="15" w:type="dxa"/>
              <w:bottom w:w="15" w:type="dxa"/>
              <w:right w:w="15" w:type="dxa"/>
            </w:tcMar>
            <w:vAlign w:val="center"/>
          </w:tcPr>
          <w:p w14:paraId="708D4FDD" w14:textId="77777777" w:rsidR="00C00BF7" w:rsidRDefault="00000000">
            <w:pPr>
              <w:ind w:left="20"/>
              <w:jc w:val="both"/>
              <w:rPr>
                <w:sz w:val="28"/>
                <w:szCs w:val="28"/>
                <w:lang w:val="kk-KZ"/>
              </w:rPr>
            </w:pPr>
            <w:r w:rsidRPr="00AD0794">
              <w:rPr>
                <w:sz w:val="28"/>
                <w:lang w:val="kk-KZ"/>
              </w:rPr>
              <w:t>Көрсетілетін қызметті берушінің, Мемлекеттік корпорацияның және ақпарат объектілерінің жұмыс графигі</w:t>
            </w:r>
          </w:p>
        </w:tc>
        <w:tc>
          <w:tcPr>
            <w:tcW w:w="2678" w:type="pct"/>
            <w:tcMar>
              <w:top w:w="15" w:type="dxa"/>
              <w:left w:w="15" w:type="dxa"/>
              <w:bottom w:w="15" w:type="dxa"/>
              <w:right w:w="15" w:type="dxa"/>
            </w:tcMar>
            <w:vAlign w:val="center"/>
          </w:tcPr>
          <w:p w14:paraId="783DD18F" w14:textId="77777777" w:rsidR="00C00BF7" w:rsidRDefault="00000000">
            <w:pPr>
              <w:ind w:left="20"/>
              <w:jc w:val="both"/>
              <w:rPr>
                <w:sz w:val="28"/>
                <w:szCs w:val="28"/>
                <w:lang w:val="kk-KZ"/>
              </w:rPr>
            </w:pPr>
            <w:r w:rsidRPr="00AD0794">
              <w:rPr>
                <w:sz w:val="28"/>
                <w:szCs w:val="28"/>
                <w:lang w:val="kk-KZ"/>
              </w:rPr>
              <w:t>Жұмыс графигі:</w:t>
            </w:r>
          </w:p>
          <w:p w14:paraId="769D59F3" w14:textId="77777777" w:rsidR="00C00BF7" w:rsidRDefault="00000000">
            <w:pPr>
              <w:ind w:left="20"/>
              <w:jc w:val="both"/>
              <w:rPr>
                <w:sz w:val="28"/>
                <w:szCs w:val="28"/>
                <w:lang w:val="kk-KZ"/>
              </w:rPr>
            </w:pPr>
            <w:r w:rsidRPr="00AD0794">
              <w:rPr>
                <w:sz w:val="28"/>
                <w:szCs w:val="28"/>
                <w:lang w:val="kk-KZ"/>
              </w:rPr>
              <w:t xml:space="preserve"> 1) көрсетілетін қызметті берушіде: Қазақстан Республикасының Еңбек кодексіне сәйкес демалыс және мереке күндерінен басқа, дүйсенбіден бастап жұмаға дейінгіні қоса алғанда, сағат 13.00-ден 15.00-ге дейінгі түскі үзіліспен сағат 9.00-ден 18.30-ға дейін;</w:t>
            </w:r>
          </w:p>
          <w:p w14:paraId="0D90BAFD" w14:textId="77777777" w:rsidR="00C00BF7" w:rsidRDefault="00000000">
            <w:pPr>
              <w:ind w:left="20"/>
              <w:jc w:val="both"/>
              <w:rPr>
                <w:sz w:val="28"/>
                <w:szCs w:val="28"/>
                <w:lang w:val="kk-KZ"/>
              </w:rPr>
            </w:pPr>
            <w:r w:rsidRPr="00AD0794">
              <w:rPr>
                <w:sz w:val="28"/>
                <w:szCs w:val="28"/>
                <w:lang w:val="kk-KZ"/>
              </w:rPr>
              <w:t xml:space="preserve"> 2) порталда: тәулік бойы (жөндеу жұмысын жүргізуге байланысты техникалық үзілісті қоспағанда). Көрсетілетін қызметті алушы жұмыс уақыты аяқталғанға дейін екі сағат бұрын немесе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қызмет көрсету нәтижесін беру келесі жұмыс күні жүзеге асырылады.</w:t>
            </w:r>
          </w:p>
        </w:tc>
      </w:tr>
      <w:tr w:rsidR="00C00BF7" w:rsidRPr="008543E7" w14:paraId="6603567A" w14:textId="77777777" w:rsidTr="002E5143">
        <w:trPr>
          <w:trHeight w:val="30"/>
        </w:trPr>
        <w:tc>
          <w:tcPr>
            <w:tcW w:w="171" w:type="pct"/>
            <w:tcMar>
              <w:top w:w="15" w:type="dxa"/>
              <w:left w:w="15" w:type="dxa"/>
              <w:bottom w:w="15" w:type="dxa"/>
              <w:right w:w="15" w:type="dxa"/>
            </w:tcMar>
            <w:vAlign w:val="center"/>
          </w:tcPr>
          <w:p w14:paraId="451FC1E1" w14:textId="77777777" w:rsidR="00C00BF7" w:rsidRDefault="00000000">
            <w:pPr>
              <w:ind w:left="20"/>
              <w:jc w:val="both"/>
              <w:rPr>
                <w:sz w:val="28"/>
                <w:szCs w:val="28"/>
                <w:lang w:val="kk-KZ"/>
              </w:rPr>
            </w:pPr>
            <w:r w:rsidRPr="00AD0794">
              <w:rPr>
                <w:sz w:val="28"/>
                <w:szCs w:val="28"/>
                <w:lang w:val="kk-KZ"/>
              </w:rPr>
              <w:t>8</w:t>
            </w:r>
          </w:p>
        </w:tc>
        <w:tc>
          <w:tcPr>
            <w:tcW w:w="2151" w:type="pct"/>
            <w:tcMar>
              <w:top w:w="15" w:type="dxa"/>
              <w:left w:w="15" w:type="dxa"/>
              <w:bottom w:w="15" w:type="dxa"/>
              <w:right w:w="15" w:type="dxa"/>
            </w:tcMar>
            <w:vAlign w:val="center"/>
          </w:tcPr>
          <w:p w14:paraId="6E5DAEBA" w14:textId="77777777" w:rsidR="00C00BF7" w:rsidRDefault="00000000">
            <w:pPr>
              <w:ind w:left="20"/>
              <w:jc w:val="both"/>
              <w:rPr>
                <w:sz w:val="28"/>
                <w:szCs w:val="28"/>
                <w:lang w:val="kk-KZ"/>
              </w:rPr>
            </w:pPr>
            <w:r w:rsidRPr="00AD0794">
              <w:rPr>
                <w:sz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2678" w:type="pct"/>
            <w:tcMar>
              <w:top w:w="15" w:type="dxa"/>
              <w:left w:w="15" w:type="dxa"/>
              <w:bottom w:w="15" w:type="dxa"/>
              <w:right w:w="15" w:type="dxa"/>
            </w:tcMar>
            <w:vAlign w:val="center"/>
          </w:tcPr>
          <w:p w14:paraId="1B04F52E" w14:textId="77777777" w:rsidR="00C00BF7" w:rsidRDefault="00000000">
            <w:pPr>
              <w:pStyle w:val="af2"/>
              <w:numPr>
                <w:ilvl w:val="0"/>
                <w:numId w:val="3"/>
              </w:numPr>
              <w:spacing w:after="0" w:line="240" w:lineRule="auto"/>
              <w:ind w:left="-14" w:firstLine="142"/>
              <w:jc w:val="both"/>
              <w:rPr>
                <w:sz w:val="28"/>
                <w:szCs w:val="28"/>
                <w:lang w:val="kk-KZ"/>
              </w:rPr>
            </w:pPr>
            <w:r w:rsidRPr="00AD0794">
              <w:rPr>
                <w:sz w:val="28"/>
                <w:szCs w:val="28"/>
                <w:lang w:val="kk-KZ"/>
              </w:rPr>
              <w:t xml:space="preserve">«Қазақстан Республикасының Қорғаныс министрлігінің объектілеріне және (немесе) Қазақстан Республикасы Қорғаныс министрлігіне тиесілі аумақта орналасқан санитариялық қорғау аймақтары мен санитариялық-қорғау аймақтары бойынша қоршаған ортаға </w:t>
            </w:r>
            <w:r w:rsidRPr="00AD0794">
              <w:rPr>
                <w:sz w:val="28"/>
                <w:szCs w:val="28"/>
                <w:lang w:val="kk-KZ"/>
              </w:rPr>
              <w:lastRenderedPageBreak/>
              <w:t xml:space="preserve">зиянды заттар мен физикалық факторлардың жол берілетін шекті шығарындылары мен жол берілетін шекті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 жобаларының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нормативтік құқықтық актілерге сәйкестігі туралы санитариялық-эпидемиологиялық қорытынды беру»:</w:t>
            </w:r>
          </w:p>
          <w:p w14:paraId="283EB6DC" w14:textId="77777777" w:rsidR="00C00BF7" w:rsidRDefault="00000000">
            <w:pPr>
              <w:ind w:left="20"/>
              <w:jc w:val="both"/>
              <w:rPr>
                <w:sz w:val="28"/>
                <w:szCs w:val="28"/>
                <w:lang w:val="kk-KZ"/>
              </w:rPr>
            </w:pPr>
            <w:r w:rsidRPr="00AD0794">
              <w:rPr>
                <w:sz w:val="28"/>
                <w:szCs w:val="28"/>
                <w:lang w:val="kk-KZ"/>
              </w:rPr>
              <w:t xml:space="preserve">1) қоршаған ортаға зиянды заттар мен физикалық факторлардың шекті жол берілетін шығарындылары мен шекті жол берілетін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құжаттамасының жобаларына санитариялық-эпидемиологиялық қорытынды алу үшін:</w:t>
            </w:r>
          </w:p>
          <w:p w14:paraId="08F9E4E6" w14:textId="77777777" w:rsidR="00C00BF7" w:rsidRDefault="00000000">
            <w:pPr>
              <w:ind w:left="20"/>
              <w:jc w:val="both"/>
              <w:rPr>
                <w:sz w:val="28"/>
                <w:szCs w:val="28"/>
                <w:lang w:val="kk-KZ"/>
              </w:rPr>
            </w:pPr>
            <w:r w:rsidRPr="00AD0794">
              <w:rPr>
                <w:sz w:val="28"/>
                <w:szCs w:val="28"/>
                <w:lang w:val="kk-KZ"/>
              </w:rPr>
              <w:t>- осы Қағидалардың 6-қосымшасына сәйкес көрсетілетін қызметті алушының ЭЦҚ-</w:t>
            </w:r>
            <w:proofErr w:type="spellStart"/>
            <w:r w:rsidRPr="00AD0794">
              <w:rPr>
                <w:sz w:val="28"/>
                <w:szCs w:val="28"/>
                <w:lang w:val="kk-KZ"/>
              </w:rPr>
              <w:t>сымен</w:t>
            </w:r>
            <w:proofErr w:type="spellEnd"/>
            <w:r w:rsidRPr="00AD0794">
              <w:rPr>
                <w:sz w:val="28"/>
                <w:szCs w:val="28"/>
                <w:lang w:val="kk-KZ"/>
              </w:rPr>
              <w:t xml:space="preserve"> куәландырылған электрондық құжат нысанындағы өтініш;</w:t>
            </w:r>
          </w:p>
          <w:p w14:paraId="75CF1043" w14:textId="77777777" w:rsidR="00C00BF7" w:rsidRDefault="00000000">
            <w:pPr>
              <w:ind w:left="20"/>
              <w:jc w:val="both"/>
              <w:rPr>
                <w:sz w:val="28"/>
                <w:szCs w:val="28"/>
                <w:lang w:val="kk-KZ"/>
              </w:rPr>
            </w:pPr>
            <w:r w:rsidRPr="00AD0794">
              <w:rPr>
                <w:sz w:val="28"/>
                <w:szCs w:val="28"/>
                <w:lang w:val="kk-KZ"/>
              </w:rPr>
              <w:t xml:space="preserve">- қоршаған ортаға зиянды заттар мен физикалық факторлардың шекті жол берілетін шығарындылары мен шекті жол берілетін </w:t>
            </w:r>
            <w:proofErr w:type="spellStart"/>
            <w:r w:rsidRPr="00AD0794">
              <w:rPr>
                <w:sz w:val="28"/>
                <w:szCs w:val="28"/>
                <w:lang w:val="kk-KZ"/>
              </w:rPr>
              <w:t>төгінділерінің</w:t>
            </w:r>
            <w:proofErr w:type="spellEnd"/>
            <w:r w:rsidRPr="00AD0794">
              <w:rPr>
                <w:sz w:val="28"/>
                <w:szCs w:val="28"/>
                <w:lang w:val="kk-KZ"/>
              </w:rPr>
              <w:t xml:space="preserve"> нормативтік құжаттамасының жобасының электрондық көшірмесі;</w:t>
            </w:r>
          </w:p>
          <w:p w14:paraId="23AFC9D6" w14:textId="77777777" w:rsidR="00C00BF7" w:rsidRDefault="00000000">
            <w:pPr>
              <w:ind w:left="20"/>
              <w:jc w:val="both"/>
              <w:rPr>
                <w:sz w:val="28"/>
                <w:szCs w:val="28"/>
                <w:lang w:val="kk-KZ"/>
              </w:rPr>
            </w:pPr>
            <w:r w:rsidRPr="00AD0794">
              <w:rPr>
                <w:sz w:val="28"/>
                <w:szCs w:val="28"/>
                <w:lang w:val="kk-KZ"/>
              </w:rPr>
              <w:t>2) санитариялық қорғау аймағының, санитариялық-қорғау аймағының нормативтік құжаттамасының жобаларына санитариялық-эпидемиологиялық қорытынды алу үшін:</w:t>
            </w:r>
          </w:p>
          <w:p w14:paraId="29DED502" w14:textId="77777777" w:rsidR="00C00BF7" w:rsidRDefault="00000000">
            <w:pPr>
              <w:ind w:left="20"/>
              <w:jc w:val="both"/>
              <w:rPr>
                <w:sz w:val="28"/>
                <w:szCs w:val="28"/>
                <w:lang w:val="kk-KZ"/>
              </w:rPr>
            </w:pPr>
            <w:r w:rsidRPr="00AD0794">
              <w:rPr>
                <w:sz w:val="28"/>
                <w:szCs w:val="28"/>
                <w:lang w:val="kk-KZ"/>
              </w:rPr>
              <w:t>- санитариялық-эпидемиологиялық қорытындыны қайта ресімдеу;</w:t>
            </w:r>
          </w:p>
          <w:p w14:paraId="649E8564" w14:textId="77777777" w:rsidR="00C00BF7" w:rsidRDefault="00000000">
            <w:pPr>
              <w:ind w:left="20"/>
              <w:jc w:val="both"/>
              <w:rPr>
                <w:sz w:val="28"/>
                <w:szCs w:val="28"/>
                <w:lang w:val="kk-KZ"/>
              </w:rPr>
            </w:pPr>
            <w:r w:rsidRPr="00AD0794">
              <w:rPr>
                <w:sz w:val="28"/>
                <w:szCs w:val="28"/>
                <w:lang w:val="kk-KZ"/>
              </w:rPr>
              <w:t>- осы Қағидалардың 6-қосымшасына сәйкес көрсетілетін қызметті алушының ЭЦҚ-</w:t>
            </w:r>
            <w:proofErr w:type="spellStart"/>
            <w:r w:rsidRPr="00AD0794">
              <w:rPr>
                <w:sz w:val="28"/>
                <w:szCs w:val="28"/>
                <w:lang w:val="kk-KZ"/>
              </w:rPr>
              <w:t>сымен</w:t>
            </w:r>
            <w:proofErr w:type="spellEnd"/>
            <w:r w:rsidRPr="00AD0794">
              <w:rPr>
                <w:sz w:val="28"/>
                <w:szCs w:val="28"/>
                <w:lang w:val="kk-KZ"/>
              </w:rPr>
              <w:t xml:space="preserve"> куәландырылған электрондық құжат нысанындағы өтініш;</w:t>
            </w:r>
          </w:p>
          <w:p w14:paraId="30703B19" w14:textId="77777777" w:rsidR="00C00BF7" w:rsidRDefault="00000000">
            <w:pPr>
              <w:ind w:left="20"/>
              <w:jc w:val="both"/>
              <w:rPr>
                <w:sz w:val="28"/>
                <w:szCs w:val="28"/>
                <w:lang w:val="kk-KZ"/>
              </w:rPr>
            </w:pPr>
            <w:r w:rsidRPr="00AD0794">
              <w:rPr>
                <w:sz w:val="28"/>
                <w:szCs w:val="28"/>
                <w:lang w:val="kk-KZ"/>
              </w:rPr>
              <w:t xml:space="preserve">- санитариялық қорғау аймақтарын белгілеу, пайдалануға берілген объектілердің белгіленген санитариялық-қорғаныш аймақтарын өзгерту жөніндегі нормативтік құжаттама жобасының электрондық көшірмесі (белгіленген </w:t>
            </w:r>
            <w:r w:rsidRPr="00AD0794">
              <w:rPr>
                <w:sz w:val="28"/>
                <w:szCs w:val="28"/>
                <w:lang w:val="kk-KZ"/>
              </w:rPr>
              <w:lastRenderedPageBreak/>
              <w:t>(түпкілікті) және белгіленген есептік (алдын ала) үшін);</w:t>
            </w:r>
          </w:p>
          <w:p w14:paraId="5C980BE4" w14:textId="77777777" w:rsidR="00C00BF7" w:rsidRDefault="00000000">
            <w:pPr>
              <w:ind w:left="20"/>
              <w:jc w:val="both"/>
              <w:rPr>
                <w:sz w:val="28"/>
                <w:szCs w:val="28"/>
                <w:lang w:val="kk-KZ"/>
              </w:rPr>
            </w:pPr>
            <w:r w:rsidRPr="00AD0794">
              <w:rPr>
                <w:sz w:val="28"/>
                <w:szCs w:val="28"/>
                <w:lang w:val="kk-KZ"/>
              </w:rPr>
              <w:t>- нақты зерттеу мен өлшеудің жылдық циклі хаттамасы (белгіленген (түпкілікті) үшін);</w:t>
            </w:r>
          </w:p>
          <w:p w14:paraId="500D138D" w14:textId="77777777" w:rsidR="00C00BF7" w:rsidRDefault="00000000">
            <w:pPr>
              <w:ind w:left="20"/>
              <w:jc w:val="both"/>
              <w:rPr>
                <w:sz w:val="28"/>
                <w:szCs w:val="28"/>
                <w:lang w:val="kk-KZ"/>
              </w:rPr>
            </w:pPr>
            <w:r w:rsidRPr="00AD0794">
              <w:rPr>
                <w:sz w:val="28"/>
                <w:szCs w:val="28"/>
                <w:lang w:val="kk-KZ"/>
              </w:rPr>
              <w:t>3) санитариялық-эпидемиологиялық қорытындыны қайта ресімдеу;</w:t>
            </w:r>
          </w:p>
          <w:p w14:paraId="20B3ED61" w14:textId="77777777" w:rsidR="00C00BF7" w:rsidRDefault="00000000">
            <w:pPr>
              <w:ind w:left="20"/>
              <w:jc w:val="both"/>
              <w:rPr>
                <w:sz w:val="28"/>
                <w:szCs w:val="28"/>
                <w:lang w:val="kk-KZ"/>
              </w:rPr>
            </w:pPr>
            <w:r w:rsidRPr="00AD0794">
              <w:rPr>
                <w:sz w:val="28"/>
                <w:szCs w:val="28"/>
                <w:lang w:val="kk-KZ"/>
              </w:rPr>
              <w:t>- осы Қағидаларға 7-қосымшада көзделген нысан бойынша өтініш;</w:t>
            </w:r>
          </w:p>
          <w:p w14:paraId="31A65DF5" w14:textId="77777777" w:rsidR="00C00BF7" w:rsidRDefault="00000000">
            <w:pPr>
              <w:ind w:left="20"/>
              <w:jc w:val="both"/>
              <w:rPr>
                <w:sz w:val="28"/>
                <w:szCs w:val="28"/>
                <w:lang w:val="kk-KZ"/>
              </w:rPr>
            </w:pPr>
            <w:r w:rsidRPr="00AD0794">
              <w:rPr>
                <w:sz w:val="28"/>
                <w:szCs w:val="28"/>
                <w:lang w:val="kk-KZ"/>
              </w:rPr>
              <w:t xml:space="preserve">4) санитариялық-эпидемиологиялық қорытындының телнұсқасын беру: </w:t>
            </w:r>
          </w:p>
          <w:p w14:paraId="566F50ED" w14:textId="77777777" w:rsidR="00C00BF7" w:rsidRDefault="00000000">
            <w:pPr>
              <w:ind w:left="20"/>
              <w:jc w:val="both"/>
              <w:rPr>
                <w:sz w:val="28"/>
                <w:szCs w:val="28"/>
                <w:lang w:val="kk-KZ"/>
              </w:rPr>
            </w:pPr>
            <w:r w:rsidRPr="00AD0794">
              <w:rPr>
                <w:sz w:val="28"/>
                <w:szCs w:val="28"/>
                <w:lang w:val="kk-KZ"/>
              </w:rPr>
              <w:t>- осы Қағидаларға 7-қосымшада көзделген нысан бойынша өтініш.</w:t>
            </w:r>
          </w:p>
          <w:p w14:paraId="07807489" w14:textId="77777777" w:rsidR="00C00BF7" w:rsidRDefault="00000000">
            <w:pPr>
              <w:ind w:left="20"/>
              <w:jc w:val="both"/>
              <w:rPr>
                <w:sz w:val="28"/>
                <w:szCs w:val="28"/>
                <w:lang w:val="kk-KZ"/>
              </w:rPr>
            </w:pPr>
            <w:r w:rsidRPr="00AD0794">
              <w:rPr>
                <w:sz w:val="28"/>
                <w:szCs w:val="28"/>
                <w:lang w:val="kk-KZ"/>
              </w:rPr>
              <w:t xml:space="preserve">Жеке тұлғаның жеке басын куәландыратын құжаттар туралы мәліметті, заңды тұлғаны мемлекеттік тіркеу (қайта тіркеу) туралы куәлікті немесе анықтаманы, жеке кәсіпкер ретінде жеке тұлғаны мемлекеттік тіркеу туралы куәлікті көрсетілетін </w:t>
            </w:r>
            <w:proofErr w:type="spellStart"/>
            <w:r w:rsidRPr="00AD0794">
              <w:rPr>
                <w:sz w:val="28"/>
                <w:szCs w:val="28"/>
                <w:lang w:val="kk-KZ"/>
              </w:rPr>
              <w:t>көрсетілетін</w:t>
            </w:r>
            <w:proofErr w:type="spellEnd"/>
            <w:r w:rsidRPr="00AD0794">
              <w:rPr>
                <w:sz w:val="28"/>
                <w:szCs w:val="28"/>
                <w:lang w:val="kk-KZ"/>
              </w:rPr>
              <w:t xml:space="preserve"> қызметті алушы тиісті мемлекеттік цифрлық жүйеден өзі алады.</w:t>
            </w:r>
          </w:p>
        </w:tc>
      </w:tr>
      <w:tr w:rsidR="00C00BF7" w:rsidRPr="008543E7" w14:paraId="28D1CAD1" w14:textId="77777777" w:rsidTr="002E5143">
        <w:trPr>
          <w:trHeight w:val="30"/>
        </w:trPr>
        <w:tc>
          <w:tcPr>
            <w:tcW w:w="171" w:type="pct"/>
            <w:tcMar>
              <w:top w:w="15" w:type="dxa"/>
              <w:left w:w="15" w:type="dxa"/>
              <w:bottom w:w="15" w:type="dxa"/>
              <w:right w:w="15" w:type="dxa"/>
            </w:tcMar>
            <w:vAlign w:val="center"/>
          </w:tcPr>
          <w:p w14:paraId="291974B1" w14:textId="77777777" w:rsidR="00C00BF7" w:rsidRDefault="00000000">
            <w:pPr>
              <w:ind w:left="20"/>
              <w:jc w:val="both"/>
              <w:rPr>
                <w:sz w:val="28"/>
                <w:szCs w:val="28"/>
                <w:lang w:val="kk-KZ"/>
              </w:rPr>
            </w:pPr>
            <w:r w:rsidRPr="00AD0794">
              <w:rPr>
                <w:sz w:val="28"/>
                <w:szCs w:val="28"/>
                <w:lang w:val="kk-KZ"/>
              </w:rPr>
              <w:lastRenderedPageBreak/>
              <w:t>9</w:t>
            </w:r>
          </w:p>
        </w:tc>
        <w:tc>
          <w:tcPr>
            <w:tcW w:w="2151" w:type="pct"/>
            <w:tcMar>
              <w:top w:w="15" w:type="dxa"/>
              <w:left w:w="15" w:type="dxa"/>
              <w:bottom w:w="15" w:type="dxa"/>
              <w:right w:w="15" w:type="dxa"/>
            </w:tcMar>
            <w:vAlign w:val="center"/>
          </w:tcPr>
          <w:p w14:paraId="509E7321" w14:textId="77777777" w:rsidR="00C00BF7" w:rsidRDefault="00000000">
            <w:pPr>
              <w:ind w:left="20"/>
              <w:jc w:val="both"/>
              <w:rPr>
                <w:sz w:val="28"/>
                <w:szCs w:val="28"/>
                <w:lang w:val="kk-KZ"/>
              </w:rPr>
            </w:pPr>
            <w:r w:rsidRPr="00AD0794">
              <w:rPr>
                <w:sz w:val="28"/>
                <w:lang w:val="kk-KZ"/>
              </w:rPr>
              <w:t xml:space="preserve">Қазақстан Республикасының заңдарында белгіленген мемлекеттік қызметті және оның кіші түрлерін (бар болса) көрсетуден бас тарту негізі </w:t>
            </w:r>
          </w:p>
        </w:tc>
        <w:tc>
          <w:tcPr>
            <w:tcW w:w="2678" w:type="pct"/>
            <w:tcMar>
              <w:top w:w="15" w:type="dxa"/>
              <w:left w:w="15" w:type="dxa"/>
              <w:bottom w:w="15" w:type="dxa"/>
              <w:right w:w="15" w:type="dxa"/>
            </w:tcMar>
            <w:vAlign w:val="center"/>
          </w:tcPr>
          <w:p w14:paraId="69B3A81B" w14:textId="77777777" w:rsidR="00C00BF7" w:rsidRDefault="00000000">
            <w:pPr>
              <w:ind w:left="20"/>
              <w:jc w:val="both"/>
              <w:rPr>
                <w:sz w:val="28"/>
                <w:szCs w:val="28"/>
                <w:lang w:val="kk-KZ"/>
              </w:rPr>
            </w:pPr>
            <w:r w:rsidRPr="00AD0794">
              <w:rPr>
                <w:sz w:val="28"/>
                <w:szCs w:val="28"/>
                <w:lang w:val="kk-KZ"/>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14:paraId="2C44FBF6" w14:textId="77777777" w:rsidR="00C00BF7" w:rsidRDefault="00000000">
            <w:pPr>
              <w:ind w:left="20"/>
              <w:jc w:val="both"/>
              <w:rPr>
                <w:sz w:val="28"/>
                <w:szCs w:val="28"/>
                <w:lang w:val="kk-KZ"/>
              </w:rPr>
            </w:pPr>
            <w:r w:rsidRPr="00AD0794">
              <w:rPr>
                <w:sz w:val="28"/>
                <w:szCs w:val="28"/>
                <w:lang w:val="kk-KZ"/>
              </w:rPr>
              <w:t>2) көрсетілетін қызметті алушының және (немесе) ұсынылған материалдардың, объектілердің, деректер мен мәліметтердің осы Қағидаларда белгіленген талаптарға сәйкес келмеуі, сондай-ақ мемлекеттік қызметті көрсету үшін қажетті сараптаманың, зерттеудің не тексерудің теріс қорытындысы;</w:t>
            </w:r>
          </w:p>
          <w:p w14:paraId="6D82D246" w14:textId="77777777" w:rsidR="00C00BF7" w:rsidRDefault="00000000">
            <w:pPr>
              <w:ind w:left="20"/>
              <w:jc w:val="both"/>
              <w:rPr>
                <w:sz w:val="28"/>
                <w:szCs w:val="28"/>
                <w:lang w:val="kk-KZ"/>
              </w:rPr>
            </w:pPr>
            <w:r w:rsidRPr="00AD0794">
              <w:rPr>
                <w:sz w:val="28"/>
                <w:szCs w:val="28"/>
                <w:lang w:val="kk-KZ"/>
              </w:rPr>
              <w:t>3) көрсетілетін қызметті алушыға қатысты оның қызметіне немесе белгілі бір мемлекеттік көрсетілетін қызметті алуды қажет ететін жекелеген қызмет түрлеріне тыйым салу туралы соттың заңды күшіне енген шешімінің (үкімінің) болуы;</w:t>
            </w:r>
          </w:p>
          <w:p w14:paraId="4EC9B353" w14:textId="77777777" w:rsidR="00C00BF7" w:rsidRDefault="00000000">
            <w:pPr>
              <w:ind w:left="20"/>
              <w:jc w:val="both"/>
              <w:rPr>
                <w:sz w:val="28"/>
                <w:szCs w:val="28"/>
                <w:lang w:val="kk-KZ"/>
              </w:rPr>
            </w:pPr>
            <w:r w:rsidRPr="00AD0794">
              <w:rPr>
                <w:sz w:val="28"/>
                <w:szCs w:val="28"/>
                <w:lang w:val="kk-KZ"/>
              </w:rPr>
              <w:t xml:space="preserve">4) көрсетілетін қызметті алушыға қатысты соттың заңды күшіне енген шешімінің болуы, оның негізінде көрсетілетін </w:t>
            </w:r>
            <w:r w:rsidRPr="00AD0794">
              <w:rPr>
                <w:sz w:val="28"/>
                <w:szCs w:val="28"/>
                <w:lang w:val="kk-KZ"/>
              </w:rPr>
              <w:lastRenderedPageBreak/>
              <w:t>қызметті алушы мемлекеттік көрсетілетін қызметті алуға байланысты арнайы құқықтан айырылған;</w:t>
            </w:r>
          </w:p>
          <w:p w14:paraId="2AF16693" w14:textId="77777777" w:rsidR="00C00BF7" w:rsidRDefault="00000000">
            <w:pPr>
              <w:ind w:left="20"/>
              <w:jc w:val="both"/>
              <w:rPr>
                <w:sz w:val="28"/>
                <w:szCs w:val="28"/>
                <w:lang w:val="kk-KZ"/>
              </w:rPr>
            </w:pPr>
            <w:r w:rsidRPr="00AD0794">
              <w:rPr>
                <w:sz w:val="28"/>
                <w:szCs w:val="28"/>
                <w:lang w:val="kk-KZ"/>
              </w:rPr>
              <w:t xml:space="preserve"> 5) көрсетілетін қызметті алушының «Дербес деректер және оларды қорғау туралы» Қазақстан Республикасының Заңы 8-бабына  сәйкес мемлекеттік қызмет көрсету үшін талап етілетін </w:t>
            </w:r>
            <w:proofErr w:type="spellStart"/>
            <w:r w:rsidRPr="00AD0794">
              <w:rPr>
                <w:sz w:val="28"/>
                <w:szCs w:val="28"/>
                <w:lang w:val="kk-KZ"/>
              </w:rPr>
              <w:t>қолжетімділігі</w:t>
            </w:r>
            <w:proofErr w:type="spellEnd"/>
            <w:r w:rsidRPr="00AD0794">
              <w:rPr>
                <w:sz w:val="28"/>
                <w:szCs w:val="28"/>
                <w:lang w:val="kk-KZ"/>
              </w:rPr>
              <w:t xml:space="preserve"> шектеулі дербес деректерге қол жеткізуге берілетін келісімінің болмауы;</w:t>
            </w:r>
          </w:p>
          <w:p w14:paraId="09F8CCB4" w14:textId="77777777" w:rsidR="00C00BF7" w:rsidRDefault="00000000">
            <w:pPr>
              <w:jc w:val="both"/>
              <w:rPr>
                <w:lang w:val="kk-KZ"/>
              </w:rPr>
            </w:pPr>
            <w:r w:rsidRPr="00AD0794">
              <w:rPr>
                <w:sz w:val="28"/>
                <w:szCs w:val="28"/>
                <w:lang w:val="kk-KZ"/>
              </w:rPr>
              <w:t>6) осы Қағидалардың 7-тармағында көзделген негіз бойынша объектілерге мемлекеттік қызмет көрсетуді тоқтата тұру мерзімі өткеннен кейін анықталған кемшіліктерді жоймау.</w:t>
            </w:r>
          </w:p>
        </w:tc>
      </w:tr>
      <w:tr w:rsidR="00C00BF7" w:rsidRPr="008543E7" w14:paraId="74746753" w14:textId="77777777" w:rsidTr="002E5143">
        <w:trPr>
          <w:trHeight w:val="30"/>
        </w:trPr>
        <w:tc>
          <w:tcPr>
            <w:tcW w:w="171" w:type="pct"/>
            <w:tcMar>
              <w:top w:w="15" w:type="dxa"/>
              <w:left w:w="15" w:type="dxa"/>
              <w:bottom w:w="15" w:type="dxa"/>
              <w:right w:w="15" w:type="dxa"/>
            </w:tcMar>
            <w:vAlign w:val="center"/>
          </w:tcPr>
          <w:p w14:paraId="135E7AF6" w14:textId="77777777" w:rsidR="00C00BF7" w:rsidRDefault="00000000">
            <w:pPr>
              <w:ind w:left="20"/>
              <w:jc w:val="both"/>
              <w:rPr>
                <w:sz w:val="28"/>
                <w:szCs w:val="28"/>
                <w:lang w:val="kk-KZ"/>
              </w:rPr>
            </w:pPr>
            <w:r w:rsidRPr="00AD0794">
              <w:rPr>
                <w:sz w:val="28"/>
                <w:szCs w:val="28"/>
                <w:lang w:val="kk-KZ"/>
              </w:rPr>
              <w:lastRenderedPageBreak/>
              <w:t>10</w:t>
            </w:r>
          </w:p>
        </w:tc>
        <w:tc>
          <w:tcPr>
            <w:tcW w:w="2151" w:type="pct"/>
            <w:tcMar>
              <w:top w:w="15" w:type="dxa"/>
              <w:left w:w="15" w:type="dxa"/>
              <w:bottom w:w="15" w:type="dxa"/>
              <w:right w:w="15" w:type="dxa"/>
            </w:tcMar>
            <w:vAlign w:val="center"/>
          </w:tcPr>
          <w:p w14:paraId="2A9FEA56" w14:textId="77777777" w:rsidR="00C00BF7" w:rsidRDefault="00000000">
            <w:pPr>
              <w:ind w:left="20"/>
              <w:jc w:val="both"/>
              <w:rPr>
                <w:sz w:val="28"/>
                <w:szCs w:val="28"/>
                <w:lang w:val="kk-KZ"/>
              </w:rPr>
            </w:pPr>
            <w:r w:rsidRPr="00AD0794">
              <w:rPr>
                <w:sz w:val="28"/>
                <w:lang w:val="kk-KZ"/>
              </w:rPr>
              <w:t xml:space="preserve">Мемлекеттік қызмет көрсету, оның ішінде электрондық нысанда және Мемлекеттік корпорация арқылы көрсету ерекшеліктері </w:t>
            </w:r>
            <w:proofErr w:type="spellStart"/>
            <w:r w:rsidRPr="00AD0794">
              <w:rPr>
                <w:sz w:val="28"/>
                <w:lang w:val="kk-KZ"/>
              </w:rPr>
              <w:t>ескерілгенөзге</w:t>
            </w:r>
            <w:proofErr w:type="spellEnd"/>
            <w:r w:rsidRPr="00AD0794">
              <w:rPr>
                <w:sz w:val="28"/>
                <w:lang w:val="kk-KZ"/>
              </w:rPr>
              <w:t xml:space="preserve"> де талаптар</w:t>
            </w:r>
          </w:p>
        </w:tc>
        <w:tc>
          <w:tcPr>
            <w:tcW w:w="2678" w:type="pct"/>
            <w:tcMar>
              <w:top w:w="15" w:type="dxa"/>
              <w:left w:w="15" w:type="dxa"/>
              <w:bottom w:w="15" w:type="dxa"/>
              <w:right w:w="15" w:type="dxa"/>
            </w:tcMar>
            <w:vAlign w:val="center"/>
          </w:tcPr>
          <w:p w14:paraId="53EDBD35" w14:textId="77777777" w:rsidR="00C00BF7" w:rsidRDefault="00000000">
            <w:pPr>
              <w:ind w:left="20"/>
              <w:jc w:val="both"/>
              <w:rPr>
                <w:sz w:val="28"/>
                <w:szCs w:val="28"/>
                <w:lang w:val="kk-KZ"/>
              </w:rPr>
            </w:pPr>
            <w:r w:rsidRPr="00AD0794">
              <w:rPr>
                <w:sz w:val="28"/>
                <w:szCs w:val="28"/>
                <w:lang w:val="kk-KZ"/>
              </w:rPr>
              <w:t>1. Мемлекеттік қызмет көрсету орнының мекенжайы elicense.kz интернет-ресурсында орналастырылған.</w:t>
            </w:r>
          </w:p>
          <w:p w14:paraId="62807D88" w14:textId="77777777" w:rsidR="00C00BF7" w:rsidRDefault="00000000">
            <w:pPr>
              <w:ind w:left="20"/>
              <w:jc w:val="both"/>
              <w:rPr>
                <w:sz w:val="28"/>
                <w:szCs w:val="28"/>
                <w:lang w:val="kk-KZ"/>
              </w:rPr>
            </w:pPr>
            <w:r w:rsidRPr="00AD0794">
              <w:rPr>
                <w:sz w:val="28"/>
                <w:szCs w:val="28"/>
                <w:lang w:val="kk-KZ"/>
              </w:rPr>
              <w:t>2. Көрсетілетін қызметті алушының ЭЦҚ-</w:t>
            </w:r>
            <w:proofErr w:type="spellStart"/>
            <w:r w:rsidRPr="00AD0794">
              <w:rPr>
                <w:sz w:val="28"/>
                <w:szCs w:val="28"/>
                <w:lang w:val="kk-KZ"/>
              </w:rPr>
              <w:t>сы</w:t>
            </w:r>
            <w:proofErr w:type="spellEnd"/>
            <w:r w:rsidRPr="00AD0794">
              <w:rPr>
                <w:sz w:val="28"/>
                <w:szCs w:val="28"/>
                <w:lang w:val="kk-KZ"/>
              </w:rPr>
              <w:t xml:space="preserve"> болғанда портал арқылы электрондық нысанда мемлекеттік көрсетілетін қызметті алуға құқығы бар.</w:t>
            </w:r>
          </w:p>
          <w:p w14:paraId="765CBE18" w14:textId="77777777" w:rsidR="00C00BF7" w:rsidRDefault="00000000">
            <w:pPr>
              <w:ind w:left="20"/>
              <w:jc w:val="both"/>
              <w:rPr>
                <w:sz w:val="28"/>
                <w:szCs w:val="28"/>
                <w:lang w:val="kk-KZ"/>
              </w:rPr>
            </w:pPr>
            <w:r w:rsidRPr="00AD0794">
              <w:rPr>
                <w:sz w:val="28"/>
                <w:szCs w:val="28"/>
                <w:lang w:val="kk-KZ"/>
              </w:rPr>
              <w:t>3. Көрсетілетін қызметті алушының мемлекеттік қызметті көрсету белгісі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құқығы бар.</w:t>
            </w:r>
          </w:p>
          <w:p w14:paraId="5EF589F1" w14:textId="77777777" w:rsidR="00C00BF7" w:rsidRDefault="00000000">
            <w:pPr>
              <w:ind w:left="20"/>
              <w:jc w:val="both"/>
              <w:rPr>
                <w:sz w:val="28"/>
                <w:szCs w:val="28"/>
                <w:lang w:val="kk-KZ"/>
              </w:rPr>
            </w:pPr>
            <w:r w:rsidRPr="00AD0794">
              <w:rPr>
                <w:sz w:val="28"/>
                <w:szCs w:val="28"/>
                <w:lang w:val="kk-KZ"/>
              </w:rPr>
              <w:t>4. Мемлекеттік қызметті портал арқылы көрсету кезінде нашар көретін адамдарға арналған нұсқа қолжетімді.</w:t>
            </w:r>
          </w:p>
          <w:p w14:paraId="0CB9B9B2" w14:textId="77777777" w:rsidR="00C00BF7" w:rsidRDefault="00000000">
            <w:pPr>
              <w:ind w:left="20"/>
              <w:jc w:val="both"/>
              <w:rPr>
                <w:sz w:val="28"/>
                <w:szCs w:val="28"/>
                <w:lang w:val="kk-KZ"/>
              </w:rPr>
            </w:pPr>
            <w:r w:rsidRPr="00AD0794">
              <w:rPr>
                <w:sz w:val="28"/>
                <w:szCs w:val="28"/>
                <w:lang w:val="kk-KZ"/>
              </w:rPr>
              <w:t>5. Мемлекеттік қызмет көрсету мәселелері бойынша анықтама қызметінің байланыс телефондары elicense.kz интернет-ресурсында көрсетілген.</w:t>
            </w:r>
          </w:p>
          <w:p w14:paraId="4C159EA8" w14:textId="77777777" w:rsidR="00C00BF7" w:rsidRDefault="00000000">
            <w:pPr>
              <w:ind w:left="20"/>
              <w:jc w:val="both"/>
              <w:rPr>
                <w:sz w:val="28"/>
                <w:szCs w:val="28"/>
                <w:lang w:val="kk-KZ"/>
              </w:rPr>
            </w:pPr>
            <w:r w:rsidRPr="00AD0794">
              <w:rPr>
                <w:sz w:val="28"/>
                <w:szCs w:val="28"/>
                <w:lang w:val="kk-KZ"/>
              </w:rPr>
              <w:t>Мемлекеттік қызметтерді көрсету мәселелері жөніндегі бірыңғай байланыс орталығы: 1414.</w:t>
            </w:r>
          </w:p>
        </w:tc>
      </w:tr>
    </w:tbl>
    <w:p w14:paraId="30ACC241" w14:textId="77777777" w:rsidR="00C00BF7" w:rsidRDefault="00000000">
      <w:pPr>
        <w:rPr>
          <w:lang w:val="kk-KZ"/>
        </w:rPr>
      </w:pPr>
      <w:r w:rsidRPr="008543E7">
        <w:rPr>
          <w:lang w:val="kk-KZ"/>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1226"/>
        <w:gridCol w:w="4092"/>
      </w:tblGrid>
      <w:tr w:rsidR="00C00BF7" w:rsidRPr="008543E7" w14:paraId="1410A89B" w14:textId="77777777" w:rsidTr="001E62AA">
        <w:trPr>
          <w:trHeight w:val="30"/>
        </w:trPr>
        <w:tc>
          <w:tcPr>
            <w:tcW w:w="2281" w:type="pct"/>
            <w:tcBorders>
              <w:top w:val="nil"/>
              <w:left w:val="nil"/>
              <w:bottom w:val="nil"/>
              <w:right w:val="nil"/>
            </w:tcBorders>
            <w:tcMar>
              <w:top w:w="15" w:type="dxa"/>
              <w:left w:w="15" w:type="dxa"/>
              <w:bottom w:w="15" w:type="dxa"/>
              <w:right w:w="15" w:type="dxa"/>
            </w:tcMar>
            <w:vAlign w:val="center"/>
          </w:tcPr>
          <w:p w14:paraId="6EA50F0D" w14:textId="77777777" w:rsidR="00C00BF7" w:rsidRDefault="00000000">
            <w:pPr>
              <w:jc w:val="center"/>
              <w:rPr>
                <w:sz w:val="28"/>
                <w:szCs w:val="28"/>
                <w:lang w:val="kk-KZ"/>
              </w:rPr>
            </w:pPr>
            <w:r w:rsidRPr="00AD0794">
              <w:rPr>
                <w:sz w:val="28"/>
                <w:szCs w:val="28"/>
                <w:lang w:val="kk-KZ"/>
              </w:rPr>
              <w:lastRenderedPageBreak/>
              <w:t> </w:t>
            </w:r>
          </w:p>
        </w:tc>
        <w:tc>
          <w:tcPr>
            <w:tcW w:w="2719" w:type="pct"/>
            <w:gridSpan w:val="2"/>
            <w:tcBorders>
              <w:top w:val="nil"/>
              <w:left w:val="nil"/>
              <w:bottom w:val="nil"/>
              <w:right w:val="nil"/>
            </w:tcBorders>
            <w:tcMar>
              <w:top w:w="15" w:type="dxa"/>
              <w:left w:w="15" w:type="dxa"/>
              <w:bottom w:w="15" w:type="dxa"/>
              <w:right w:w="15" w:type="dxa"/>
            </w:tcMar>
            <w:vAlign w:val="center"/>
          </w:tcPr>
          <w:p w14:paraId="4D3F64F3" w14:textId="77777777" w:rsidR="00C00BF7" w:rsidRDefault="00000000">
            <w:pPr>
              <w:jc w:val="center"/>
              <w:rPr>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6-қосымша</w:t>
            </w:r>
          </w:p>
        </w:tc>
      </w:tr>
      <w:tr w:rsidR="00C00BF7" w:rsidRPr="008543E7" w14:paraId="5AB45032" w14:textId="77777777" w:rsidTr="001E62AA">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
          <w:tblCellSpacing w:w="0" w:type="dxa"/>
        </w:trPr>
        <w:tc>
          <w:tcPr>
            <w:tcW w:w="2908" w:type="pct"/>
            <w:gridSpan w:val="2"/>
            <w:tcMar>
              <w:top w:w="15" w:type="dxa"/>
              <w:left w:w="15" w:type="dxa"/>
              <w:bottom w:w="15" w:type="dxa"/>
              <w:right w:w="15" w:type="dxa"/>
            </w:tcMar>
            <w:vAlign w:val="center"/>
          </w:tcPr>
          <w:p w14:paraId="5E20EC1E" w14:textId="77777777" w:rsidR="00C00BF7" w:rsidRDefault="00000000">
            <w:pPr>
              <w:jc w:val="center"/>
              <w:rPr>
                <w:sz w:val="28"/>
                <w:szCs w:val="28"/>
                <w:lang w:val="kk-KZ"/>
              </w:rPr>
            </w:pPr>
            <w:r w:rsidRPr="00AD0794">
              <w:rPr>
                <w:sz w:val="28"/>
                <w:szCs w:val="28"/>
                <w:lang w:val="kk-KZ"/>
              </w:rPr>
              <w:t> </w:t>
            </w:r>
          </w:p>
        </w:tc>
        <w:tc>
          <w:tcPr>
            <w:tcW w:w="2092" w:type="pct"/>
            <w:tcMar>
              <w:top w:w="15" w:type="dxa"/>
              <w:left w:w="15" w:type="dxa"/>
              <w:bottom w:w="15" w:type="dxa"/>
              <w:right w:w="15" w:type="dxa"/>
            </w:tcMar>
            <w:vAlign w:val="center"/>
          </w:tcPr>
          <w:p w14:paraId="300F2260" w14:textId="77777777" w:rsidR="00C00BF7" w:rsidRDefault="00C00BF7">
            <w:pPr>
              <w:jc w:val="center"/>
              <w:rPr>
                <w:szCs w:val="28"/>
                <w:lang w:val="kk-KZ"/>
              </w:rPr>
            </w:pPr>
          </w:p>
          <w:p w14:paraId="4FA690CB" w14:textId="77777777" w:rsidR="00C00BF7" w:rsidRDefault="00000000">
            <w:pPr>
              <w:jc w:val="center"/>
              <w:rPr>
                <w:szCs w:val="28"/>
                <w:lang w:val="kk-KZ"/>
              </w:rPr>
            </w:pPr>
            <w:r w:rsidRPr="00AD0794">
              <w:rPr>
                <w:szCs w:val="28"/>
                <w:lang w:val="kk-KZ"/>
              </w:rPr>
              <w:t>Нысан</w:t>
            </w:r>
            <w:r>
              <w:rPr>
                <w:szCs w:val="28"/>
                <w:lang w:val="kk-KZ"/>
              </w:rPr>
              <w:br/>
            </w:r>
            <w:r w:rsidRPr="00AD0794">
              <w:rPr>
                <w:szCs w:val="28"/>
                <w:lang w:val="kk-KZ"/>
              </w:rPr>
              <w:t>____________________________</w:t>
            </w:r>
            <w:r>
              <w:rPr>
                <w:szCs w:val="28"/>
                <w:lang w:val="kk-KZ"/>
              </w:rPr>
              <w:br/>
            </w:r>
            <w:r w:rsidRPr="00AD0794">
              <w:rPr>
                <w:szCs w:val="28"/>
                <w:lang w:val="kk-KZ"/>
              </w:rPr>
              <w:t>басшының тегі, аты, әкесінің</w:t>
            </w:r>
            <w:r>
              <w:rPr>
                <w:szCs w:val="28"/>
                <w:lang w:val="kk-KZ"/>
              </w:rPr>
              <w:br/>
            </w:r>
            <w:r w:rsidRPr="00AD0794">
              <w:rPr>
                <w:szCs w:val="28"/>
                <w:lang w:val="kk-KZ"/>
              </w:rPr>
              <w:t>аты (бар болса)</w:t>
            </w:r>
          </w:p>
          <w:p w14:paraId="440DA65E" w14:textId="77777777" w:rsidR="00C00BF7" w:rsidRDefault="00000000">
            <w:pPr>
              <w:jc w:val="center"/>
              <w:rPr>
                <w:szCs w:val="28"/>
                <w:lang w:val="kk-KZ"/>
              </w:rPr>
            </w:pPr>
            <w:r w:rsidRPr="00AD0794">
              <w:rPr>
                <w:szCs w:val="28"/>
                <w:lang w:val="kk-KZ"/>
              </w:rPr>
              <w:t>____________________________</w:t>
            </w:r>
            <w:r>
              <w:rPr>
                <w:szCs w:val="28"/>
                <w:lang w:val="kk-KZ"/>
              </w:rPr>
              <w:br/>
            </w:r>
            <w:r w:rsidRPr="00AD0794">
              <w:rPr>
                <w:szCs w:val="28"/>
                <w:lang w:val="kk-KZ"/>
              </w:rPr>
              <w:t>мемлекеттік орган атауы</w:t>
            </w:r>
            <w:r>
              <w:rPr>
                <w:szCs w:val="28"/>
                <w:lang w:val="kk-KZ"/>
              </w:rPr>
              <w:br/>
            </w:r>
            <w:r w:rsidRPr="00AD0794">
              <w:rPr>
                <w:szCs w:val="28"/>
                <w:lang w:val="kk-KZ"/>
              </w:rPr>
              <w:t>____________________________</w:t>
            </w:r>
            <w:r>
              <w:rPr>
                <w:szCs w:val="28"/>
                <w:lang w:val="kk-KZ"/>
              </w:rPr>
              <w:br/>
            </w:r>
            <w:r w:rsidRPr="00AD0794">
              <w:rPr>
                <w:szCs w:val="28"/>
                <w:lang w:val="kk-KZ"/>
              </w:rPr>
              <w:t>өтініш иесінің тегі, аты,</w:t>
            </w:r>
            <w:r>
              <w:rPr>
                <w:szCs w:val="28"/>
                <w:lang w:val="kk-KZ"/>
              </w:rPr>
              <w:br/>
            </w:r>
            <w:r w:rsidRPr="00AD0794">
              <w:rPr>
                <w:szCs w:val="28"/>
                <w:lang w:val="kk-KZ"/>
              </w:rPr>
              <w:t>әкесінің аты (бар болса)</w:t>
            </w:r>
            <w:r>
              <w:rPr>
                <w:szCs w:val="28"/>
                <w:lang w:val="kk-KZ"/>
              </w:rPr>
              <w:br/>
            </w:r>
            <w:r w:rsidRPr="00AD0794">
              <w:rPr>
                <w:szCs w:val="28"/>
                <w:lang w:val="kk-KZ"/>
              </w:rPr>
              <w:t>____________________________</w:t>
            </w:r>
            <w:r>
              <w:rPr>
                <w:szCs w:val="28"/>
                <w:lang w:val="kk-KZ"/>
              </w:rPr>
              <w:br/>
            </w:r>
            <w:r w:rsidRPr="00AD0794">
              <w:rPr>
                <w:szCs w:val="28"/>
                <w:lang w:val="kk-KZ"/>
              </w:rPr>
              <w:t>жеке сәйкестендіру нөмірі/</w:t>
            </w:r>
            <w:r>
              <w:rPr>
                <w:szCs w:val="28"/>
                <w:lang w:val="kk-KZ"/>
              </w:rPr>
              <w:br/>
            </w:r>
            <w:r w:rsidRPr="00AD0794">
              <w:rPr>
                <w:szCs w:val="28"/>
                <w:lang w:val="kk-KZ"/>
              </w:rPr>
              <w:t>бизнес сәйкестендіру нөмірі</w:t>
            </w:r>
            <w:r>
              <w:rPr>
                <w:szCs w:val="28"/>
                <w:lang w:val="kk-KZ"/>
              </w:rPr>
              <w:br/>
            </w:r>
            <w:r w:rsidRPr="00AD0794">
              <w:rPr>
                <w:szCs w:val="28"/>
                <w:lang w:val="kk-KZ"/>
              </w:rPr>
              <w:t>____________________________</w:t>
            </w:r>
            <w:r>
              <w:rPr>
                <w:szCs w:val="28"/>
                <w:lang w:val="kk-KZ"/>
              </w:rPr>
              <w:br/>
            </w:r>
            <w:r w:rsidRPr="00AD0794">
              <w:rPr>
                <w:szCs w:val="28"/>
                <w:lang w:val="kk-KZ"/>
              </w:rPr>
              <w:t>өтініш иесінің мекенжайы</w:t>
            </w:r>
            <w:r>
              <w:rPr>
                <w:szCs w:val="28"/>
                <w:lang w:val="kk-KZ"/>
              </w:rPr>
              <w:br/>
            </w:r>
            <w:r w:rsidRPr="00AD0794">
              <w:rPr>
                <w:szCs w:val="28"/>
                <w:lang w:val="kk-KZ"/>
              </w:rPr>
              <w:t>____________________________</w:t>
            </w:r>
            <w:r>
              <w:rPr>
                <w:szCs w:val="28"/>
                <w:lang w:val="kk-KZ"/>
              </w:rPr>
              <w:br/>
            </w:r>
            <w:r w:rsidRPr="00AD0794">
              <w:rPr>
                <w:szCs w:val="28"/>
                <w:lang w:val="kk-KZ"/>
              </w:rPr>
              <w:t>өтініш иесінің байланыс</w:t>
            </w:r>
            <w:r>
              <w:rPr>
                <w:szCs w:val="28"/>
                <w:lang w:val="kk-KZ"/>
              </w:rPr>
              <w:br/>
            </w:r>
            <w:r w:rsidRPr="00AD0794">
              <w:rPr>
                <w:szCs w:val="28"/>
                <w:lang w:val="kk-KZ"/>
              </w:rPr>
              <w:t>телефоны</w:t>
            </w:r>
          </w:p>
        </w:tc>
      </w:tr>
    </w:tbl>
    <w:p w14:paraId="52756528" w14:textId="77777777" w:rsidR="00C00BF7" w:rsidRDefault="00C00BF7">
      <w:pPr>
        <w:jc w:val="center"/>
        <w:rPr>
          <w:b/>
          <w:sz w:val="28"/>
          <w:szCs w:val="28"/>
          <w:lang w:val="kk-KZ"/>
        </w:rPr>
      </w:pPr>
      <w:bookmarkStart w:id="52" w:name="z334"/>
    </w:p>
    <w:p w14:paraId="7CB684F2" w14:textId="77777777" w:rsidR="00C00BF7" w:rsidRDefault="00C00BF7">
      <w:pPr>
        <w:jc w:val="center"/>
        <w:rPr>
          <w:b/>
          <w:sz w:val="28"/>
          <w:szCs w:val="28"/>
          <w:lang w:val="kk-KZ"/>
        </w:rPr>
      </w:pPr>
    </w:p>
    <w:p w14:paraId="01173AD1" w14:textId="77777777" w:rsidR="00C00BF7" w:rsidRDefault="00000000">
      <w:pPr>
        <w:jc w:val="center"/>
        <w:rPr>
          <w:b/>
          <w:sz w:val="28"/>
          <w:szCs w:val="28"/>
          <w:lang w:val="kk-KZ"/>
        </w:rPr>
      </w:pPr>
      <w:r w:rsidRPr="00AD0794">
        <w:rPr>
          <w:b/>
          <w:sz w:val="28"/>
          <w:szCs w:val="28"/>
          <w:lang w:val="kk-KZ"/>
        </w:rPr>
        <w:t>Өтініш</w:t>
      </w:r>
    </w:p>
    <w:bookmarkEnd w:id="52"/>
    <w:p w14:paraId="733823FD" w14:textId="77777777" w:rsidR="00C00BF7" w:rsidRDefault="00C00BF7">
      <w:pPr>
        <w:jc w:val="center"/>
        <w:rPr>
          <w:sz w:val="28"/>
          <w:szCs w:val="28"/>
          <w:lang w:val="kk-KZ"/>
        </w:rPr>
      </w:pPr>
    </w:p>
    <w:p w14:paraId="4BC9865D" w14:textId="77777777" w:rsidR="00C00BF7" w:rsidRDefault="00000000">
      <w:pPr>
        <w:ind w:firstLine="426"/>
        <w:jc w:val="both"/>
        <w:rPr>
          <w:sz w:val="28"/>
          <w:szCs w:val="28"/>
          <w:lang w:val="kk-KZ"/>
        </w:rPr>
      </w:pPr>
      <w:r w:rsidRPr="00AD0794">
        <w:rPr>
          <w:sz w:val="28"/>
          <w:szCs w:val="28"/>
          <w:lang w:val="kk-KZ"/>
        </w:rPr>
        <w:t>Сізден   __________________________________________________________</w:t>
      </w:r>
    </w:p>
    <w:p w14:paraId="0D3480EB"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w:t>
      </w:r>
    </w:p>
    <w:p w14:paraId="324276C3" w14:textId="77777777" w:rsidR="00C00BF7" w:rsidRDefault="00000000">
      <w:pPr>
        <w:shd w:val="clear" w:color="auto" w:fill="FFFFFF"/>
        <w:jc w:val="both"/>
        <w:rPr>
          <w:sz w:val="28"/>
          <w:szCs w:val="28"/>
          <w:lang w:val="kk-KZ"/>
        </w:rPr>
      </w:pPr>
      <w:r w:rsidRPr="00AD0794">
        <w:rPr>
          <w:sz w:val="28"/>
          <w:szCs w:val="28"/>
          <w:lang w:val="kk-KZ"/>
        </w:rPr>
        <w:t>_________________________________________________________________</w:t>
      </w:r>
    </w:p>
    <w:p w14:paraId="3AD2E3F1" w14:textId="77777777" w:rsidR="00C00BF7" w:rsidRDefault="00000000">
      <w:pPr>
        <w:jc w:val="both"/>
        <w:rPr>
          <w:sz w:val="28"/>
          <w:szCs w:val="28"/>
          <w:lang w:val="kk-KZ"/>
        </w:rPr>
      </w:pPr>
      <w:r w:rsidRPr="00AD0794">
        <w:rPr>
          <w:sz w:val="28"/>
          <w:szCs w:val="28"/>
          <w:lang w:val="kk-KZ"/>
        </w:rPr>
        <w:t>__________________________________________________________________</w:t>
      </w:r>
    </w:p>
    <w:p w14:paraId="477F6ADE" w14:textId="77777777" w:rsidR="00C00BF7" w:rsidRDefault="00000000">
      <w:pPr>
        <w:rPr>
          <w:sz w:val="28"/>
          <w:szCs w:val="28"/>
          <w:lang w:val="kk-KZ"/>
        </w:rPr>
      </w:pPr>
      <w:r w:rsidRPr="00AD0794">
        <w:rPr>
          <w:sz w:val="28"/>
          <w:szCs w:val="28"/>
          <w:lang w:val="kk-KZ"/>
        </w:rPr>
        <w:t>(жобаның атауы)</w:t>
      </w:r>
    </w:p>
    <w:p w14:paraId="7E33AA13" w14:textId="77777777" w:rsidR="00C00BF7" w:rsidRDefault="00000000">
      <w:pPr>
        <w:jc w:val="both"/>
        <w:rPr>
          <w:sz w:val="28"/>
          <w:szCs w:val="28"/>
          <w:lang w:val="kk-KZ"/>
        </w:rPr>
      </w:pPr>
      <w:r w:rsidRPr="00AD0794">
        <w:rPr>
          <w:sz w:val="28"/>
          <w:szCs w:val="28"/>
          <w:lang w:val="kk-KZ"/>
        </w:rPr>
        <w:t>жобалық құжаттамаға санитариялық-эпидемиологиялық сараптама жүргізуді және санитариялық-эпидемиологиялық қорытынды беруді сұраймын.</w:t>
      </w:r>
    </w:p>
    <w:p w14:paraId="1F109C88" w14:textId="77777777" w:rsidR="00C00BF7" w:rsidRDefault="00000000">
      <w:pPr>
        <w:ind w:firstLine="426"/>
        <w:jc w:val="both"/>
        <w:rPr>
          <w:sz w:val="28"/>
          <w:szCs w:val="28"/>
          <w:lang w:val="kk-KZ"/>
        </w:rPr>
      </w:pPr>
      <w:r w:rsidRPr="00AD0794">
        <w:rPr>
          <w:sz w:val="28"/>
          <w:szCs w:val="28"/>
          <w:lang w:val="kk-KZ"/>
        </w:rPr>
        <w:t>Цифрлық жүйеде қамтылған заңмен қорғалатын құпияны құрайтын мәліметтерді пайдалануға келісемін.</w:t>
      </w:r>
    </w:p>
    <w:p w14:paraId="5B51CA2C" w14:textId="77777777" w:rsidR="00C00BF7" w:rsidRDefault="00000000">
      <w:pPr>
        <w:tabs>
          <w:tab w:val="left" w:pos="9034"/>
        </w:tabs>
        <w:ind w:firstLine="426"/>
        <w:jc w:val="both"/>
        <w:rPr>
          <w:sz w:val="28"/>
          <w:szCs w:val="28"/>
          <w:lang w:val="kk-KZ"/>
        </w:rPr>
      </w:pPr>
      <w:r w:rsidRPr="00AD0794">
        <w:rPr>
          <w:sz w:val="28"/>
          <w:szCs w:val="28"/>
          <w:lang w:val="kk-KZ"/>
        </w:rPr>
        <w:t xml:space="preserve">Қосымша (құжаттардың көшірмесі): </w:t>
      </w:r>
    </w:p>
    <w:p w14:paraId="6BC5DFBC" w14:textId="77777777" w:rsidR="00C00BF7" w:rsidRDefault="00000000">
      <w:pPr>
        <w:tabs>
          <w:tab w:val="left" w:pos="9034"/>
        </w:tabs>
        <w:ind w:firstLine="426"/>
        <w:jc w:val="both"/>
        <w:rPr>
          <w:sz w:val="28"/>
          <w:szCs w:val="28"/>
          <w:lang w:val="kk-KZ"/>
        </w:rPr>
      </w:pPr>
      <w:r w:rsidRPr="00AD0794">
        <w:rPr>
          <w:sz w:val="28"/>
          <w:szCs w:val="28"/>
          <w:lang w:val="kk-KZ"/>
        </w:rPr>
        <w:t>1.</w:t>
      </w:r>
    </w:p>
    <w:p w14:paraId="212522C3" w14:textId="77777777" w:rsidR="00C00BF7" w:rsidRDefault="00000000">
      <w:pPr>
        <w:tabs>
          <w:tab w:val="left" w:pos="9034"/>
        </w:tabs>
        <w:ind w:firstLine="426"/>
        <w:jc w:val="both"/>
        <w:rPr>
          <w:sz w:val="28"/>
          <w:szCs w:val="28"/>
          <w:lang w:val="kk-KZ"/>
        </w:rPr>
      </w:pPr>
      <w:r w:rsidRPr="00AD0794">
        <w:rPr>
          <w:sz w:val="28"/>
          <w:szCs w:val="28"/>
          <w:lang w:val="kk-KZ"/>
        </w:rPr>
        <w:t xml:space="preserve">2. </w:t>
      </w:r>
    </w:p>
    <w:p w14:paraId="28B3693C" w14:textId="77777777" w:rsidR="00C00BF7" w:rsidRDefault="00000000">
      <w:pPr>
        <w:tabs>
          <w:tab w:val="left" w:pos="9034"/>
        </w:tabs>
        <w:ind w:firstLine="426"/>
        <w:jc w:val="both"/>
        <w:rPr>
          <w:sz w:val="28"/>
          <w:szCs w:val="28"/>
          <w:lang w:val="kk-KZ"/>
        </w:rPr>
      </w:pPr>
      <w:r w:rsidRPr="00AD0794">
        <w:rPr>
          <w:sz w:val="28"/>
          <w:szCs w:val="28"/>
          <w:lang w:val="kk-KZ"/>
        </w:rPr>
        <w:t>Қолтаңбасы, күні, айы, жылы</w:t>
      </w:r>
      <w:r w:rsidRPr="00AD0794">
        <w:rPr>
          <w:sz w:val="28"/>
          <w:szCs w:val="28"/>
          <w:lang w:val="kk-KZ"/>
        </w:rPr>
        <w:tab/>
      </w:r>
    </w:p>
    <w:p w14:paraId="05D8E6D6" w14:textId="77777777" w:rsidR="00C00BF7" w:rsidRDefault="00C00BF7">
      <w:pPr>
        <w:tabs>
          <w:tab w:val="left" w:pos="9034"/>
        </w:tabs>
        <w:ind w:firstLine="426"/>
        <w:jc w:val="both"/>
        <w:rPr>
          <w:sz w:val="28"/>
          <w:szCs w:val="28"/>
          <w:lang w:val="kk-KZ"/>
        </w:rPr>
      </w:pPr>
    </w:p>
    <w:p w14:paraId="6D1C5085" w14:textId="77777777" w:rsidR="00C00BF7" w:rsidRDefault="00000000">
      <w:pPr>
        <w:rPr>
          <w:sz w:val="28"/>
          <w:szCs w:val="28"/>
          <w:lang w:val="kk-KZ"/>
        </w:rPr>
      </w:pPr>
      <w:r w:rsidRPr="008543E7">
        <w:rPr>
          <w:lang w:val="kk-KZ"/>
        </w:rPr>
        <w:br w:type="page"/>
      </w:r>
    </w:p>
    <w:tbl>
      <w:tblPr>
        <w:tblW w:w="0" w:type="auto"/>
        <w:tblCellSpacing w:w="0" w:type="dxa"/>
        <w:tblLook w:val="04A0" w:firstRow="1" w:lastRow="0" w:firstColumn="1" w:lastColumn="0" w:noHBand="0" w:noVBand="1"/>
      </w:tblPr>
      <w:tblGrid>
        <w:gridCol w:w="4410"/>
        <w:gridCol w:w="5258"/>
      </w:tblGrid>
      <w:tr w:rsidR="00C00BF7" w14:paraId="3C3FC183" w14:textId="77777777" w:rsidTr="001E62AA">
        <w:trPr>
          <w:trHeight w:val="30"/>
          <w:tblCellSpacing w:w="0" w:type="dxa"/>
        </w:trPr>
        <w:tc>
          <w:tcPr>
            <w:tcW w:w="4410" w:type="dxa"/>
            <w:tcMar>
              <w:top w:w="15" w:type="dxa"/>
              <w:left w:w="15" w:type="dxa"/>
              <w:bottom w:w="15" w:type="dxa"/>
              <w:right w:w="15" w:type="dxa"/>
            </w:tcMar>
            <w:vAlign w:val="center"/>
          </w:tcPr>
          <w:p w14:paraId="7249E1AB" w14:textId="77777777" w:rsidR="00C00BF7" w:rsidRDefault="00000000">
            <w:pPr>
              <w:jc w:val="center"/>
              <w:rPr>
                <w:szCs w:val="28"/>
                <w:lang w:val="kk-KZ"/>
              </w:rPr>
            </w:pPr>
            <w:r w:rsidRPr="00AD0794">
              <w:rPr>
                <w:szCs w:val="28"/>
                <w:lang w:val="kk-KZ"/>
              </w:rPr>
              <w:lastRenderedPageBreak/>
              <w:t> </w:t>
            </w:r>
          </w:p>
        </w:tc>
        <w:tc>
          <w:tcPr>
            <w:tcW w:w="5258" w:type="dxa"/>
            <w:tcMar>
              <w:top w:w="15" w:type="dxa"/>
              <w:left w:w="15" w:type="dxa"/>
              <w:bottom w:w="15" w:type="dxa"/>
              <w:right w:w="15" w:type="dxa"/>
            </w:tcMar>
            <w:vAlign w:val="center"/>
          </w:tcPr>
          <w:p w14:paraId="176357EE" w14:textId="77777777" w:rsidR="00C00BF7" w:rsidRDefault="00000000">
            <w:pPr>
              <w:jc w:val="center"/>
              <w:rPr>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7-қосымша</w:t>
            </w:r>
          </w:p>
          <w:p w14:paraId="59311436" w14:textId="77777777" w:rsidR="00C00BF7" w:rsidRDefault="00C00BF7">
            <w:pPr>
              <w:jc w:val="center"/>
              <w:rPr>
                <w:szCs w:val="28"/>
                <w:lang w:val="kk-KZ"/>
              </w:rPr>
            </w:pPr>
          </w:p>
          <w:p w14:paraId="4AE131C9" w14:textId="77777777" w:rsidR="00C00BF7" w:rsidRDefault="00000000">
            <w:pPr>
              <w:jc w:val="center"/>
              <w:rPr>
                <w:szCs w:val="28"/>
                <w:lang w:val="kk-KZ"/>
              </w:rPr>
            </w:pPr>
            <w:r w:rsidRPr="00AD0794">
              <w:rPr>
                <w:szCs w:val="28"/>
                <w:lang w:val="kk-KZ"/>
              </w:rPr>
              <w:t xml:space="preserve">Нысан </w:t>
            </w:r>
          </w:p>
        </w:tc>
      </w:tr>
    </w:tbl>
    <w:p w14:paraId="74EFA217" w14:textId="77777777" w:rsidR="00C00BF7" w:rsidRDefault="00C00BF7">
      <w:pPr>
        <w:jc w:val="both"/>
        <w:rPr>
          <w:szCs w:val="28"/>
          <w:lang w:val="kk-KZ"/>
        </w:rPr>
      </w:pPr>
    </w:p>
    <w:tbl>
      <w:tblPr>
        <w:tblW w:w="0" w:type="auto"/>
        <w:tblCellSpacing w:w="0" w:type="dxa"/>
        <w:tblLook w:val="04A0" w:firstRow="1" w:lastRow="0" w:firstColumn="1" w:lastColumn="0" w:noHBand="0" w:noVBand="1"/>
      </w:tblPr>
      <w:tblGrid>
        <w:gridCol w:w="5534"/>
        <w:gridCol w:w="4246"/>
      </w:tblGrid>
      <w:tr w:rsidR="00C00BF7" w:rsidRPr="008543E7" w14:paraId="42126FC7" w14:textId="77777777" w:rsidTr="001E62AA">
        <w:trPr>
          <w:trHeight w:val="30"/>
          <w:tblCellSpacing w:w="0" w:type="dxa"/>
        </w:trPr>
        <w:tc>
          <w:tcPr>
            <w:tcW w:w="7780" w:type="dxa"/>
            <w:tcMar>
              <w:top w:w="15" w:type="dxa"/>
              <w:left w:w="15" w:type="dxa"/>
              <w:bottom w:w="15" w:type="dxa"/>
              <w:right w:w="15" w:type="dxa"/>
            </w:tcMar>
            <w:vAlign w:val="center"/>
          </w:tcPr>
          <w:p w14:paraId="282A54F4" w14:textId="77777777" w:rsidR="00C00BF7" w:rsidRDefault="00000000">
            <w:pPr>
              <w:jc w:val="center"/>
              <w:rPr>
                <w:sz w:val="28"/>
                <w:szCs w:val="28"/>
                <w:lang w:val="kk-KZ"/>
              </w:rPr>
            </w:pPr>
            <w:r w:rsidRPr="00AD0794">
              <w:rPr>
                <w:sz w:val="28"/>
                <w:szCs w:val="28"/>
                <w:lang w:val="kk-KZ"/>
              </w:rPr>
              <w:t> </w:t>
            </w:r>
          </w:p>
        </w:tc>
        <w:tc>
          <w:tcPr>
            <w:tcW w:w="4600" w:type="dxa"/>
            <w:tcMar>
              <w:top w:w="15" w:type="dxa"/>
              <w:left w:w="15" w:type="dxa"/>
              <w:bottom w:w="15" w:type="dxa"/>
              <w:right w:w="15" w:type="dxa"/>
            </w:tcMar>
            <w:vAlign w:val="center"/>
          </w:tcPr>
          <w:p w14:paraId="7B09CD35" w14:textId="77777777" w:rsidR="00C00BF7" w:rsidRDefault="00000000">
            <w:pPr>
              <w:jc w:val="center"/>
              <w:rPr>
                <w:szCs w:val="28"/>
                <w:lang w:val="kk-KZ"/>
              </w:rPr>
            </w:pPr>
            <w:r w:rsidRPr="00AD0794">
              <w:rPr>
                <w:szCs w:val="28"/>
                <w:lang w:val="kk-KZ"/>
              </w:rPr>
              <w:t>___________________________</w:t>
            </w:r>
            <w:r>
              <w:rPr>
                <w:szCs w:val="28"/>
                <w:lang w:val="kk-KZ"/>
              </w:rPr>
              <w:br/>
            </w:r>
            <w:r w:rsidRPr="00AD0794">
              <w:rPr>
                <w:szCs w:val="28"/>
                <w:lang w:val="kk-KZ"/>
              </w:rPr>
              <w:t>басшының тегі, аты,</w:t>
            </w:r>
            <w:r>
              <w:rPr>
                <w:szCs w:val="28"/>
                <w:lang w:val="kk-KZ"/>
              </w:rPr>
              <w:br/>
            </w:r>
            <w:r w:rsidRPr="00AD0794">
              <w:rPr>
                <w:szCs w:val="28"/>
                <w:lang w:val="kk-KZ"/>
              </w:rPr>
              <w:t>әкесінің аты (бар болса)</w:t>
            </w:r>
            <w:r>
              <w:rPr>
                <w:szCs w:val="28"/>
                <w:lang w:val="kk-KZ"/>
              </w:rPr>
              <w:br/>
            </w:r>
            <w:r w:rsidRPr="00AD0794">
              <w:rPr>
                <w:szCs w:val="28"/>
                <w:lang w:val="kk-KZ"/>
              </w:rPr>
              <w:t>____________________________</w:t>
            </w:r>
            <w:r>
              <w:rPr>
                <w:szCs w:val="28"/>
                <w:lang w:val="kk-KZ"/>
              </w:rPr>
              <w:br/>
            </w:r>
            <w:r w:rsidRPr="00AD0794">
              <w:rPr>
                <w:szCs w:val="28"/>
                <w:lang w:val="kk-KZ"/>
              </w:rPr>
              <w:t xml:space="preserve">мемлекеттік орган атауы </w:t>
            </w:r>
            <w:r>
              <w:rPr>
                <w:szCs w:val="28"/>
                <w:lang w:val="kk-KZ"/>
              </w:rPr>
              <w:br/>
            </w:r>
            <w:r w:rsidRPr="00AD0794">
              <w:rPr>
                <w:szCs w:val="28"/>
                <w:lang w:val="kk-KZ"/>
              </w:rPr>
              <w:t>_________________________</w:t>
            </w:r>
            <w:r>
              <w:rPr>
                <w:szCs w:val="28"/>
                <w:lang w:val="kk-KZ"/>
              </w:rPr>
              <w:br/>
            </w:r>
            <w:r w:rsidRPr="00AD0794">
              <w:rPr>
                <w:szCs w:val="28"/>
                <w:lang w:val="kk-KZ"/>
              </w:rPr>
              <w:t>өтініш иесінің тегі, аты,</w:t>
            </w:r>
            <w:r>
              <w:rPr>
                <w:szCs w:val="28"/>
                <w:lang w:val="kk-KZ"/>
              </w:rPr>
              <w:br/>
            </w:r>
            <w:r w:rsidRPr="00AD0794">
              <w:rPr>
                <w:szCs w:val="28"/>
                <w:lang w:val="kk-KZ"/>
              </w:rPr>
              <w:t>әкесінің аты (бар болса)</w:t>
            </w:r>
            <w:r>
              <w:rPr>
                <w:szCs w:val="28"/>
                <w:lang w:val="kk-KZ"/>
              </w:rPr>
              <w:br/>
            </w:r>
            <w:r w:rsidRPr="00AD0794">
              <w:rPr>
                <w:szCs w:val="28"/>
                <w:lang w:val="kk-KZ"/>
              </w:rPr>
              <w:t>____________________________</w:t>
            </w:r>
            <w:r>
              <w:rPr>
                <w:szCs w:val="28"/>
                <w:lang w:val="kk-KZ"/>
              </w:rPr>
              <w:br/>
            </w:r>
            <w:r w:rsidRPr="00AD0794">
              <w:rPr>
                <w:szCs w:val="28"/>
                <w:lang w:val="kk-KZ"/>
              </w:rPr>
              <w:t>жеке сәйкестендіру нөмірі/бизнес сәйкестендіру нөмірі</w:t>
            </w:r>
            <w:r>
              <w:rPr>
                <w:szCs w:val="28"/>
                <w:lang w:val="kk-KZ"/>
              </w:rPr>
              <w:br/>
            </w:r>
            <w:r w:rsidRPr="00AD0794">
              <w:rPr>
                <w:szCs w:val="28"/>
                <w:lang w:val="kk-KZ"/>
              </w:rPr>
              <w:t>____________________________</w:t>
            </w:r>
            <w:r>
              <w:rPr>
                <w:szCs w:val="28"/>
                <w:lang w:val="kk-KZ"/>
              </w:rPr>
              <w:br/>
            </w:r>
            <w:r w:rsidRPr="00AD0794">
              <w:rPr>
                <w:szCs w:val="28"/>
                <w:lang w:val="kk-KZ"/>
              </w:rPr>
              <w:t>өтініш иесінің мекенжайы</w:t>
            </w:r>
            <w:r>
              <w:rPr>
                <w:szCs w:val="28"/>
                <w:lang w:val="kk-KZ"/>
              </w:rPr>
              <w:br/>
            </w:r>
            <w:r w:rsidRPr="00AD0794">
              <w:rPr>
                <w:szCs w:val="28"/>
                <w:lang w:val="kk-KZ"/>
              </w:rPr>
              <w:t>___________________________</w:t>
            </w:r>
            <w:r>
              <w:rPr>
                <w:szCs w:val="28"/>
                <w:lang w:val="kk-KZ"/>
              </w:rPr>
              <w:br/>
            </w:r>
            <w:r w:rsidRPr="00AD0794">
              <w:rPr>
                <w:szCs w:val="28"/>
                <w:lang w:val="kk-KZ"/>
              </w:rPr>
              <w:t>өтініш иесінің байланыс телефоны</w:t>
            </w:r>
          </w:p>
        </w:tc>
      </w:tr>
    </w:tbl>
    <w:p w14:paraId="5856F324" w14:textId="77777777" w:rsidR="00C00BF7" w:rsidRDefault="00C00BF7">
      <w:pPr>
        <w:jc w:val="center"/>
        <w:rPr>
          <w:b/>
          <w:sz w:val="28"/>
          <w:szCs w:val="28"/>
          <w:lang w:val="kk-KZ"/>
        </w:rPr>
      </w:pPr>
      <w:bookmarkStart w:id="53" w:name="z336"/>
    </w:p>
    <w:p w14:paraId="1ABAA1B8" w14:textId="77777777" w:rsidR="00C00BF7" w:rsidRDefault="00C00BF7">
      <w:pPr>
        <w:jc w:val="center"/>
        <w:rPr>
          <w:b/>
          <w:sz w:val="28"/>
          <w:szCs w:val="28"/>
          <w:lang w:val="kk-KZ"/>
        </w:rPr>
      </w:pPr>
    </w:p>
    <w:p w14:paraId="04DACA11" w14:textId="77777777" w:rsidR="00C00BF7" w:rsidRDefault="00000000">
      <w:pPr>
        <w:jc w:val="center"/>
        <w:rPr>
          <w:b/>
          <w:sz w:val="28"/>
          <w:szCs w:val="28"/>
          <w:lang w:val="kk-KZ"/>
        </w:rPr>
      </w:pPr>
      <w:r w:rsidRPr="00AD0794">
        <w:rPr>
          <w:b/>
          <w:sz w:val="28"/>
          <w:szCs w:val="28"/>
          <w:lang w:val="kk-KZ"/>
        </w:rPr>
        <w:t>Өтініш</w:t>
      </w:r>
    </w:p>
    <w:bookmarkEnd w:id="53"/>
    <w:p w14:paraId="5886A6D2" w14:textId="77777777" w:rsidR="00C00BF7" w:rsidRDefault="00C00BF7">
      <w:pPr>
        <w:jc w:val="center"/>
        <w:rPr>
          <w:sz w:val="28"/>
          <w:szCs w:val="28"/>
          <w:lang w:val="kk-KZ"/>
        </w:rPr>
      </w:pPr>
    </w:p>
    <w:p w14:paraId="40BAAC6B" w14:textId="77777777" w:rsidR="00C00BF7" w:rsidRDefault="00000000">
      <w:pPr>
        <w:ind w:firstLine="709"/>
        <w:jc w:val="both"/>
        <w:rPr>
          <w:sz w:val="28"/>
          <w:szCs w:val="28"/>
          <w:lang w:val="kk-KZ"/>
        </w:rPr>
      </w:pPr>
      <w:r w:rsidRPr="00AD0794">
        <w:rPr>
          <w:sz w:val="28"/>
          <w:szCs w:val="28"/>
          <w:lang w:val="kk-KZ"/>
        </w:rPr>
        <w:t xml:space="preserve">Сізден санитариялық-эпидемиологиялық қорытындының телнұсқасын беруді, электрондық форматқа ауыстыруды, қолданысын тоқтата тұруды, қолданысын қайта </w:t>
      </w:r>
      <w:proofErr w:type="spellStart"/>
      <w:r w:rsidRPr="00AD0794">
        <w:rPr>
          <w:sz w:val="28"/>
          <w:szCs w:val="28"/>
          <w:lang w:val="kk-KZ"/>
        </w:rPr>
        <w:t>бастауды,қолданысын</w:t>
      </w:r>
      <w:proofErr w:type="spellEnd"/>
      <w:r w:rsidRPr="00AD0794">
        <w:rPr>
          <w:sz w:val="28"/>
          <w:szCs w:val="28"/>
          <w:lang w:val="kk-KZ"/>
        </w:rPr>
        <w:t xml:space="preserve"> тоқтатуды, қайта </w:t>
      </w:r>
      <w:proofErr w:type="spellStart"/>
      <w:r w:rsidRPr="00AD0794">
        <w:rPr>
          <w:sz w:val="28"/>
          <w:szCs w:val="28"/>
          <w:lang w:val="kk-KZ"/>
        </w:rPr>
        <w:t>ресімдеудісұраймын</w:t>
      </w:r>
      <w:proofErr w:type="spellEnd"/>
      <w:r w:rsidRPr="00AD0794">
        <w:rPr>
          <w:sz w:val="28"/>
          <w:szCs w:val="28"/>
          <w:lang w:val="kk-KZ"/>
        </w:rPr>
        <w:t xml:space="preserve"> (қажеттінің астын сызу)  _______________________________________________</w:t>
      </w:r>
    </w:p>
    <w:p w14:paraId="54754E73" w14:textId="77777777" w:rsidR="00C00BF7" w:rsidRDefault="00000000">
      <w:pPr>
        <w:ind w:firstLine="709"/>
        <w:jc w:val="both"/>
        <w:rPr>
          <w:sz w:val="28"/>
          <w:szCs w:val="28"/>
          <w:lang w:val="kk-KZ"/>
        </w:rPr>
      </w:pPr>
      <w:r w:rsidRPr="00AD0794">
        <w:rPr>
          <w:sz w:val="28"/>
          <w:szCs w:val="28"/>
          <w:lang w:val="kk-KZ"/>
        </w:rPr>
        <w:t>(нөмірі, берілген күні, санитариялық-эпидемиологиялық қорытынды берген органның атауы) _______________________________________________</w:t>
      </w:r>
    </w:p>
    <w:p w14:paraId="334F79DB" w14:textId="77777777" w:rsidR="00C00BF7" w:rsidRDefault="00000000">
      <w:pPr>
        <w:ind w:firstLine="709"/>
        <w:jc w:val="both"/>
        <w:rPr>
          <w:sz w:val="28"/>
          <w:szCs w:val="28"/>
          <w:lang w:val="kk-KZ"/>
        </w:rPr>
      </w:pPr>
      <w:r w:rsidRPr="00AD0794">
        <w:rPr>
          <w:sz w:val="28"/>
          <w:szCs w:val="28"/>
          <w:lang w:val="kk-KZ"/>
        </w:rPr>
        <w:t xml:space="preserve">аудан, көше, үй, пәтер мекенжайы </w:t>
      </w:r>
      <w:proofErr w:type="spellStart"/>
      <w:r w:rsidRPr="00AD0794">
        <w:rPr>
          <w:sz w:val="28"/>
          <w:szCs w:val="28"/>
          <w:lang w:val="kk-KZ"/>
        </w:rPr>
        <w:t>бойыншаорналасқан</w:t>
      </w:r>
      <w:proofErr w:type="spellEnd"/>
      <w:r w:rsidRPr="00AD0794">
        <w:rPr>
          <w:sz w:val="28"/>
          <w:szCs w:val="28"/>
          <w:lang w:val="kk-KZ"/>
        </w:rPr>
        <w:t xml:space="preserve"> объектінің берілген атауы, жобаның атауы (қажеттінің астын сызу)</w:t>
      </w:r>
    </w:p>
    <w:p w14:paraId="0B028580" w14:textId="77777777" w:rsidR="00C00BF7" w:rsidRDefault="00000000">
      <w:pPr>
        <w:jc w:val="both"/>
        <w:rPr>
          <w:sz w:val="28"/>
          <w:szCs w:val="28"/>
          <w:lang w:val="kk-KZ"/>
        </w:rPr>
      </w:pPr>
      <w:r w:rsidRPr="00AD0794">
        <w:rPr>
          <w:sz w:val="28"/>
          <w:szCs w:val="28"/>
          <w:lang w:val="kk-KZ"/>
        </w:rPr>
        <w:t>____________________________________________________________________</w:t>
      </w:r>
    </w:p>
    <w:p w14:paraId="7AC84927" w14:textId="77777777" w:rsidR="00C00BF7" w:rsidRDefault="00000000">
      <w:pPr>
        <w:ind w:firstLine="709"/>
        <w:jc w:val="both"/>
        <w:rPr>
          <w:sz w:val="28"/>
          <w:szCs w:val="28"/>
          <w:lang w:val="kk-KZ"/>
        </w:rPr>
      </w:pPr>
      <w:r w:rsidRPr="00AD0794">
        <w:rPr>
          <w:sz w:val="28"/>
          <w:szCs w:val="28"/>
          <w:lang w:val="kk-KZ"/>
        </w:rPr>
        <w:t>мынадай негіз (негіздер) бойынша*:</w:t>
      </w:r>
    </w:p>
    <w:p w14:paraId="70AB4C36" w14:textId="77777777" w:rsidR="00C00BF7" w:rsidRDefault="00000000">
      <w:pPr>
        <w:ind w:firstLine="709"/>
        <w:jc w:val="both"/>
        <w:rPr>
          <w:sz w:val="28"/>
          <w:szCs w:val="28"/>
          <w:lang w:val="kk-KZ"/>
        </w:rPr>
      </w:pPr>
      <w:r w:rsidRPr="00AD0794">
        <w:rPr>
          <w:sz w:val="28"/>
          <w:szCs w:val="28"/>
          <w:lang w:val="kk-KZ"/>
        </w:rPr>
        <w:t xml:space="preserve">1) құжаттағы қателерді (қате </w:t>
      </w:r>
      <w:proofErr w:type="spellStart"/>
      <w:r w:rsidRPr="00AD0794">
        <w:rPr>
          <w:sz w:val="28"/>
          <w:szCs w:val="28"/>
          <w:lang w:val="kk-KZ"/>
        </w:rPr>
        <w:t>терілгенді</w:t>
      </w:r>
      <w:proofErr w:type="spellEnd"/>
      <w:r w:rsidRPr="00AD0794">
        <w:rPr>
          <w:sz w:val="28"/>
          <w:szCs w:val="28"/>
          <w:lang w:val="kk-KZ"/>
        </w:rPr>
        <w:t>) анықтау_____________________;</w:t>
      </w:r>
    </w:p>
    <w:p w14:paraId="769794F2" w14:textId="77777777" w:rsidR="00C00BF7" w:rsidRDefault="00000000">
      <w:pPr>
        <w:ind w:firstLine="709"/>
        <w:jc w:val="both"/>
        <w:rPr>
          <w:sz w:val="28"/>
          <w:szCs w:val="28"/>
          <w:lang w:val="kk-KZ"/>
        </w:rPr>
      </w:pPr>
      <w:r w:rsidRPr="00AD0794">
        <w:rPr>
          <w:sz w:val="28"/>
          <w:szCs w:val="28"/>
          <w:lang w:val="kk-KZ"/>
        </w:rPr>
        <w:t>2) Қазақстан Республикасы Азаматтық кодексінің 45-бабында көзделген заңды тұлғаны қайта ұйымдастыру________________;</w:t>
      </w:r>
    </w:p>
    <w:p w14:paraId="303A0652" w14:textId="77777777" w:rsidR="00C00BF7" w:rsidRDefault="00000000">
      <w:pPr>
        <w:ind w:firstLine="709"/>
        <w:jc w:val="both"/>
        <w:rPr>
          <w:sz w:val="28"/>
          <w:szCs w:val="28"/>
          <w:lang w:val="kk-KZ"/>
        </w:rPr>
      </w:pPr>
      <w:r w:rsidRPr="00AD0794">
        <w:rPr>
          <w:sz w:val="28"/>
          <w:szCs w:val="28"/>
          <w:lang w:val="kk-KZ"/>
        </w:rPr>
        <w:t>3) объектінің орнын нақты ауыстырмай, оның орналасқан жерінің мекенжайын өзгерту __________________________________________________;</w:t>
      </w:r>
    </w:p>
    <w:p w14:paraId="3D113BC0" w14:textId="77777777" w:rsidR="00C00BF7" w:rsidRDefault="00000000">
      <w:pPr>
        <w:ind w:firstLine="709"/>
        <w:jc w:val="both"/>
        <w:rPr>
          <w:sz w:val="28"/>
          <w:szCs w:val="28"/>
          <w:lang w:val="kk-KZ"/>
        </w:rPr>
      </w:pPr>
      <w:r w:rsidRPr="00AD0794">
        <w:rPr>
          <w:sz w:val="28"/>
          <w:szCs w:val="28"/>
          <w:lang w:val="kk-KZ"/>
        </w:rPr>
        <w:t>4) заңды тұлғаның немесе көрсетілетін қызметті алушы жеке кәсіпкерінің атауын өзгерту ____________________________________________;</w:t>
      </w:r>
    </w:p>
    <w:p w14:paraId="592E04EC" w14:textId="77777777" w:rsidR="00C00BF7" w:rsidRDefault="00000000">
      <w:pPr>
        <w:ind w:firstLine="709"/>
        <w:jc w:val="both"/>
        <w:rPr>
          <w:sz w:val="28"/>
          <w:szCs w:val="28"/>
          <w:lang w:val="kk-KZ"/>
        </w:rPr>
      </w:pPr>
      <w:r w:rsidRPr="00AD0794">
        <w:rPr>
          <w:sz w:val="28"/>
          <w:szCs w:val="28"/>
          <w:lang w:val="kk-KZ"/>
        </w:rPr>
        <w:t xml:space="preserve">5) объектінің мақсатты арналуын, жүзеге асырылатын қызмет түрін, технологиялық процесті, объектінің қуаттылығын және құрылымдық өзгерістерін </w:t>
      </w:r>
      <w:r w:rsidRPr="00AD0794">
        <w:rPr>
          <w:sz w:val="28"/>
          <w:szCs w:val="28"/>
          <w:lang w:val="kk-KZ"/>
        </w:rPr>
        <w:lastRenderedPageBreak/>
        <w:t>өзгертпей, басқа тұлға қолданыстағы объектіге меншік құқығын алған кезде ______________________________________________________.</w:t>
      </w:r>
    </w:p>
    <w:p w14:paraId="557FB936" w14:textId="77777777" w:rsidR="00C00BF7" w:rsidRDefault="00000000">
      <w:pPr>
        <w:ind w:firstLine="709"/>
        <w:jc w:val="both"/>
        <w:rPr>
          <w:sz w:val="28"/>
          <w:szCs w:val="28"/>
          <w:lang w:val="kk-KZ"/>
        </w:rPr>
      </w:pPr>
      <w:r w:rsidRPr="00AD0794">
        <w:rPr>
          <w:sz w:val="28"/>
          <w:szCs w:val="28"/>
          <w:lang w:val="kk-KZ"/>
        </w:rPr>
        <w:t>Осы өтінішпен:</w:t>
      </w:r>
    </w:p>
    <w:p w14:paraId="1FF1208A" w14:textId="77777777" w:rsidR="00C00BF7" w:rsidRDefault="00000000">
      <w:pPr>
        <w:ind w:firstLine="709"/>
        <w:jc w:val="both"/>
        <w:rPr>
          <w:sz w:val="28"/>
          <w:szCs w:val="28"/>
          <w:lang w:val="kk-KZ"/>
        </w:rPr>
      </w:pPr>
      <w:r w:rsidRPr="00AD0794">
        <w:rPr>
          <w:sz w:val="28"/>
          <w:szCs w:val="28"/>
          <w:lang w:val="kk-KZ"/>
        </w:rPr>
        <w:t>1) барлық көрсетілген деректер ресми байланыс болып табылатыны және оларға рұқсат ету құжатын беру немесе беруден бас тарту мәселелері бойынша кез келген ақпарат жіберілетіні;</w:t>
      </w:r>
    </w:p>
    <w:p w14:paraId="007A1266" w14:textId="77777777" w:rsidR="00C00BF7" w:rsidRDefault="00000000">
      <w:pPr>
        <w:ind w:firstLine="709"/>
        <w:jc w:val="both"/>
        <w:rPr>
          <w:sz w:val="28"/>
          <w:szCs w:val="28"/>
          <w:lang w:val="kk-KZ"/>
        </w:rPr>
      </w:pPr>
      <w:r w:rsidRPr="00AD0794">
        <w:rPr>
          <w:sz w:val="28"/>
          <w:szCs w:val="28"/>
          <w:lang w:val="kk-KZ"/>
        </w:rPr>
        <w:t>2) соттың өтініш иесіне осы қызмет түрімен айналысуға тыйым салмағаны;</w:t>
      </w:r>
    </w:p>
    <w:p w14:paraId="6620725F" w14:textId="77777777" w:rsidR="00C00BF7" w:rsidRDefault="00000000">
      <w:pPr>
        <w:ind w:firstLine="709"/>
        <w:jc w:val="both"/>
        <w:rPr>
          <w:sz w:val="28"/>
          <w:szCs w:val="28"/>
          <w:lang w:val="kk-KZ"/>
        </w:rPr>
      </w:pPr>
      <w:r w:rsidRPr="00AD0794">
        <w:rPr>
          <w:sz w:val="28"/>
          <w:szCs w:val="28"/>
          <w:lang w:val="kk-KZ"/>
        </w:rPr>
        <w:t>3) барлық қоса берілген құжат шындыққа сәйкес келетіні және жарамды болып табылатыны;</w:t>
      </w:r>
    </w:p>
    <w:p w14:paraId="05D0A3DF" w14:textId="77777777" w:rsidR="00C00BF7" w:rsidRDefault="00000000">
      <w:pPr>
        <w:ind w:firstLine="709"/>
        <w:jc w:val="both"/>
        <w:rPr>
          <w:sz w:val="28"/>
          <w:szCs w:val="28"/>
          <w:lang w:val="kk-KZ"/>
        </w:rPr>
      </w:pPr>
      <w:r w:rsidRPr="00AD0794">
        <w:rPr>
          <w:sz w:val="28"/>
          <w:szCs w:val="28"/>
          <w:lang w:val="kk-KZ"/>
        </w:rPr>
        <w:t xml:space="preserve">4) «Дербес деректер және оларды қорғау туралы» Қазақстан Республикасының Заңы 8-бабынының 4-тармағында көзделген цифрлық жүйеде қамтылған заңмен қорғалатын құпияны құрайтын </w:t>
      </w:r>
      <w:proofErr w:type="spellStart"/>
      <w:r w:rsidRPr="00AD0794">
        <w:rPr>
          <w:sz w:val="28"/>
          <w:szCs w:val="28"/>
          <w:lang w:val="kk-KZ"/>
        </w:rPr>
        <w:t>қолжетімділігі</w:t>
      </w:r>
      <w:proofErr w:type="spellEnd"/>
      <w:r w:rsidRPr="00AD0794">
        <w:rPr>
          <w:sz w:val="28"/>
          <w:szCs w:val="28"/>
          <w:lang w:val="kk-KZ"/>
        </w:rPr>
        <w:t xml:space="preserve"> шектеулі менің дербес деректерімді жинауға және өңдеуге келісім беремін.</w:t>
      </w:r>
    </w:p>
    <w:p w14:paraId="302B5C88" w14:textId="77777777" w:rsidR="00C00BF7" w:rsidRDefault="00000000">
      <w:pPr>
        <w:ind w:firstLine="709"/>
        <w:jc w:val="both"/>
        <w:rPr>
          <w:sz w:val="28"/>
          <w:szCs w:val="28"/>
          <w:lang w:val="kk-KZ"/>
        </w:rPr>
      </w:pPr>
      <w:r w:rsidRPr="00AD0794">
        <w:rPr>
          <w:sz w:val="28"/>
          <w:szCs w:val="28"/>
          <w:lang w:val="kk-KZ"/>
        </w:rPr>
        <w:t>Қолтаңбасы, күні, айы, жылы</w:t>
      </w:r>
    </w:p>
    <w:p w14:paraId="0A89A1EE" w14:textId="77777777" w:rsidR="00C00BF7" w:rsidRDefault="00000000">
      <w:pPr>
        <w:ind w:firstLine="709"/>
        <w:jc w:val="both"/>
        <w:rPr>
          <w:sz w:val="28"/>
          <w:szCs w:val="28"/>
          <w:lang w:val="kk-KZ"/>
        </w:rPr>
      </w:pPr>
      <w:r w:rsidRPr="00AD0794">
        <w:rPr>
          <w:sz w:val="28"/>
          <w:szCs w:val="28"/>
          <w:lang w:val="kk-KZ"/>
        </w:rPr>
        <w:t>Қосымша (құжаттардың көшірмелері)</w:t>
      </w:r>
    </w:p>
    <w:p w14:paraId="5D15D6BD" w14:textId="77777777" w:rsidR="00C00BF7" w:rsidRDefault="00000000">
      <w:pPr>
        <w:ind w:firstLine="709"/>
        <w:jc w:val="both"/>
        <w:rPr>
          <w:sz w:val="28"/>
          <w:szCs w:val="28"/>
          <w:lang w:val="kk-KZ"/>
        </w:rPr>
      </w:pPr>
      <w:r w:rsidRPr="00AD0794">
        <w:rPr>
          <w:sz w:val="28"/>
          <w:szCs w:val="28"/>
          <w:lang w:val="kk-KZ"/>
        </w:rPr>
        <w:t xml:space="preserve"> * Санитариялық-эпидемиологиялық қорытындыны қайта ресімдеген жағдайда толтырылады.</w:t>
      </w:r>
    </w:p>
    <w:p w14:paraId="29DC021A" w14:textId="77777777" w:rsidR="00C00BF7" w:rsidRDefault="00000000">
      <w:pPr>
        <w:rPr>
          <w:lang w:val="kk-KZ"/>
        </w:rPr>
      </w:pPr>
      <w:r w:rsidRPr="008543E7">
        <w:rPr>
          <w:lang w:val="kk-KZ"/>
        </w:rPr>
        <w:br w:type="page"/>
      </w:r>
    </w:p>
    <w:tbl>
      <w:tblPr>
        <w:tblW w:w="0" w:type="auto"/>
        <w:tblCellSpacing w:w="0" w:type="dxa"/>
        <w:tblLayout w:type="fixed"/>
        <w:tblLook w:val="04A0" w:firstRow="1" w:lastRow="0" w:firstColumn="1" w:lastColumn="0" w:noHBand="0" w:noVBand="1"/>
      </w:tblPr>
      <w:tblGrid>
        <w:gridCol w:w="299"/>
        <w:gridCol w:w="9369"/>
      </w:tblGrid>
      <w:tr w:rsidR="00C00BF7" w14:paraId="5A0F07AB" w14:textId="77777777" w:rsidTr="001E62AA">
        <w:trPr>
          <w:trHeight w:val="30"/>
          <w:tblCellSpacing w:w="0" w:type="dxa"/>
        </w:trPr>
        <w:tc>
          <w:tcPr>
            <w:tcW w:w="299" w:type="dxa"/>
            <w:tcMar>
              <w:top w:w="15" w:type="dxa"/>
              <w:left w:w="15" w:type="dxa"/>
              <w:bottom w:w="15" w:type="dxa"/>
              <w:right w:w="15" w:type="dxa"/>
            </w:tcMar>
            <w:vAlign w:val="center"/>
          </w:tcPr>
          <w:p w14:paraId="7849796E" w14:textId="77777777" w:rsidR="00C00BF7" w:rsidRDefault="00000000">
            <w:pPr>
              <w:jc w:val="center"/>
              <w:rPr>
                <w:sz w:val="28"/>
                <w:szCs w:val="28"/>
                <w:lang w:val="kk-KZ"/>
              </w:rPr>
            </w:pPr>
            <w:r w:rsidRPr="008543E7">
              <w:rPr>
                <w:lang w:val="kk-KZ"/>
              </w:rPr>
              <w:lastRenderedPageBreak/>
              <w:br w:type="page"/>
            </w:r>
          </w:p>
        </w:tc>
        <w:tc>
          <w:tcPr>
            <w:tcW w:w="9369" w:type="dxa"/>
            <w:tcMar>
              <w:top w:w="15" w:type="dxa"/>
              <w:left w:w="15" w:type="dxa"/>
              <w:bottom w:w="15" w:type="dxa"/>
              <w:right w:w="15" w:type="dxa"/>
            </w:tcMar>
            <w:vAlign w:val="center"/>
          </w:tcPr>
          <w:p w14:paraId="35C476EF" w14:textId="77777777" w:rsidR="00C00BF7" w:rsidRDefault="00000000">
            <w:pPr>
              <w:ind w:left="4135"/>
              <w:jc w:val="center"/>
              <w:rPr>
                <w:szCs w:val="28"/>
                <w:lang w:val="kk-KZ"/>
              </w:rPr>
            </w:pPr>
            <w:r w:rsidRPr="00AD0794">
              <w:rPr>
                <w:szCs w:val="28"/>
                <w:lang w:val="kk-KZ"/>
              </w:rPr>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 </w:t>
            </w:r>
          </w:p>
          <w:p w14:paraId="4D137FF9" w14:textId="77777777" w:rsidR="00C00BF7" w:rsidRDefault="00000000">
            <w:pPr>
              <w:ind w:left="5670"/>
              <w:jc w:val="center"/>
              <w:rPr>
                <w:szCs w:val="28"/>
                <w:lang w:val="kk-KZ"/>
              </w:rPr>
            </w:pPr>
            <w:r w:rsidRPr="00AD0794">
              <w:rPr>
                <w:szCs w:val="28"/>
                <w:lang w:val="kk-KZ"/>
              </w:rPr>
              <w:t>8-қосымша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9"/>
            </w:tblGrid>
            <w:tr w:rsidR="00C00BF7" w14:paraId="37DD5F67" w14:textId="77777777" w:rsidTr="001E62AA">
              <w:trPr>
                <w:trHeight w:val="30"/>
              </w:trPr>
              <w:tc>
                <w:tcPr>
                  <w:tcW w:w="1858" w:type="pct"/>
                  <w:tcBorders>
                    <w:top w:val="nil"/>
                    <w:left w:val="nil"/>
                    <w:bottom w:val="nil"/>
                    <w:right w:val="nil"/>
                  </w:tcBorders>
                  <w:tcMar>
                    <w:top w:w="15" w:type="dxa"/>
                    <w:left w:w="15" w:type="dxa"/>
                    <w:bottom w:w="15" w:type="dxa"/>
                    <w:right w:w="15" w:type="dxa"/>
                  </w:tcMar>
                  <w:vAlign w:val="center"/>
                </w:tcPr>
                <w:p w14:paraId="00214270" w14:textId="77777777" w:rsidR="00C00BF7" w:rsidRDefault="00C00BF7">
                  <w:pPr>
                    <w:ind w:left="5670"/>
                    <w:jc w:val="center"/>
                    <w:rPr>
                      <w:szCs w:val="28"/>
                      <w:lang w:val="kk-KZ"/>
                    </w:rPr>
                  </w:pPr>
                </w:p>
                <w:p w14:paraId="16FE6109" w14:textId="77777777" w:rsidR="00C00BF7" w:rsidRDefault="00000000">
                  <w:pPr>
                    <w:ind w:left="5670"/>
                    <w:jc w:val="center"/>
                    <w:rPr>
                      <w:szCs w:val="28"/>
                      <w:lang w:val="kk-KZ"/>
                    </w:rPr>
                  </w:pPr>
                  <w:r w:rsidRPr="00AD0794">
                    <w:rPr>
                      <w:szCs w:val="28"/>
                      <w:lang w:val="kk-KZ"/>
                    </w:rPr>
                    <w:t xml:space="preserve">Нысан </w:t>
                  </w:r>
                </w:p>
              </w:tc>
            </w:tr>
            <w:tr w:rsidR="00C00BF7" w14:paraId="522B3076" w14:textId="77777777" w:rsidTr="001E62AA">
              <w:trPr>
                <w:trHeight w:val="30"/>
              </w:trPr>
              <w:tc>
                <w:tcPr>
                  <w:tcW w:w="1858" w:type="pct"/>
                  <w:tcBorders>
                    <w:top w:val="nil"/>
                    <w:left w:val="nil"/>
                    <w:bottom w:val="nil"/>
                    <w:right w:val="nil"/>
                  </w:tcBorders>
                  <w:tcMar>
                    <w:top w:w="15" w:type="dxa"/>
                    <w:left w:w="15" w:type="dxa"/>
                    <w:bottom w:w="15" w:type="dxa"/>
                    <w:right w:w="15" w:type="dxa"/>
                  </w:tcMar>
                  <w:vAlign w:val="center"/>
                </w:tcPr>
                <w:p w14:paraId="42A1BF0D" w14:textId="77777777" w:rsidR="00C00BF7" w:rsidRDefault="00000000">
                  <w:pPr>
                    <w:ind w:left="5670"/>
                    <w:jc w:val="center"/>
                    <w:rPr>
                      <w:szCs w:val="28"/>
                      <w:lang w:val="kk-KZ"/>
                    </w:rPr>
                  </w:pPr>
                  <w:r>
                    <w:rPr>
                      <w:szCs w:val="28"/>
                      <w:lang w:val="kk-KZ"/>
                    </w:rPr>
                    <w:br/>
                  </w:r>
                  <w:r w:rsidRPr="00AD0794">
                    <w:rPr>
                      <w:szCs w:val="28"/>
                      <w:lang w:val="kk-KZ"/>
                    </w:rPr>
                    <w:t>Тегі, аты, әкесінің</w:t>
                  </w:r>
                  <w:r>
                    <w:rPr>
                      <w:szCs w:val="28"/>
                      <w:lang w:val="kk-KZ"/>
                    </w:rPr>
                    <w:br/>
                  </w:r>
                  <w:r w:rsidRPr="00AD0794">
                    <w:rPr>
                      <w:szCs w:val="28"/>
                      <w:lang w:val="kk-KZ"/>
                    </w:rPr>
                    <w:t>аты (бар болса)</w:t>
                  </w:r>
                  <w:r>
                    <w:rPr>
                      <w:szCs w:val="28"/>
                      <w:lang w:val="kk-KZ"/>
                    </w:rPr>
                    <w:br/>
                  </w:r>
                  <w:r w:rsidRPr="00AD0794">
                    <w:rPr>
                      <w:szCs w:val="28"/>
                      <w:lang w:val="kk-KZ"/>
                    </w:rPr>
                    <w:t>_________________________</w:t>
                  </w:r>
                  <w:r>
                    <w:rPr>
                      <w:szCs w:val="28"/>
                      <w:lang w:val="kk-KZ"/>
                    </w:rPr>
                    <w:br/>
                  </w:r>
                  <w:r w:rsidRPr="00AD0794">
                    <w:rPr>
                      <w:szCs w:val="28"/>
                      <w:lang w:val="kk-KZ"/>
                    </w:rPr>
                    <w:t>(көрсетілетін қызметті алушының мекенжайы)</w:t>
                  </w:r>
                  <w:r>
                    <w:rPr>
                      <w:sz w:val="28"/>
                      <w:szCs w:val="28"/>
                      <w:lang w:val="kk-KZ"/>
                    </w:rPr>
                    <w:br/>
                  </w:r>
                </w:p>
              </w:tc>
            </w:tr>
          </w:tbl>
          <w:p w14:paraId="5DEEF76E" w14:textId="77777777" w:rsidR="00C00BF7" w:rsidRDefault="00C00BF7">
            <w:pPr>
              <w:ind w:left="5670"/>
              <w:jc w:val="center"/>
              <w:rPr>
                <w:lang w:val="kk-KZ"/>
              </w:rPr>
            </w:pPr>
          </w:p>
          <w:p w14:paraId="33972BA0" w14:textId="77777777" w:rsidR="00C00BF7" w:rsidRDefault="00C00BF7">
            <w:pPr>
              <w:jc w:val="center"/>
              <w:rPr>
                <w:b/>
                <w:sz w:val="28"/>
                <w:szCs w:val="28"/>
                <w:lang w:val="kk-KZ"/>
              </w:rPr>
            </w:pPr>
          </w:p>
          <w:p w14:paraId="49716BD8" w14:textId="77777777" w:rsidR="00C00BF7" w:rsidRDefault="00000000">
            <w:pPr>
              <w:jc w:val="center"/>
              <w:rPr>
                <w:b/>
                <w:sz w:val="28"/>
                <w:szCs w:val="28"/>
                <w:lang w:val="kk-KZ"/>
              </w:rPr>
            </w:pPr>
            <w:r w:rsidRPr="00AD0794">
              <w:rPr>
                <w:b/>
                <w:sz w:val="28"/>
                <w:szCs w:val="28"/>
                <w:lang w:val="kk-KZ"/>
              </w:rPr>
              <w:t>Мемлекеттік қызметті көрсетуден бас тарту туралы хабарлама</w:t>
            </w:r>
          </w:p>
          <w:p w14:paraId="1F432BB1" w14:textId="77777777" w:rsidR="00C00BF7" w:rsidRDefault="00C00BF7">
            <w:pPr>
              <w:jc w:val="center"/>
              <w:rPr>
                <w:b/>
                <w:sz w:val="28"/>
                <w:szCs w:val="28"/>
                <w:lang w:val="kk-KZ"/>
              </w:rPr>
            </w:pPr>
          </w:p>
          <w:p w14:paraId="6EEFE031" w14:textId="77777777" w:rsidR="00C00BF7" w:rsidRDefault="00000000">
            <w:pPr>
              <w:ind w:firstLine="426"/>
              <w:jc w:val="both"/>
              <w:rPr>
                <w:sz w:val="28"/>
                <w:szCs w:val="28"/>
                <w:lang w:val="kk-KZ"/>
              </w:rPr>
            </w:pPr>
            <w:r w:rsidRPr="00AD0794">
              <w:rPr>
                <w:sz w:val="28"/>
                <w:szCs w:val="28"/>
                <w:lang w:val="kk-KZ"/>
              </w:rPr>
              <w:t xml:space="preserve">Осы Қағидаларға 5-қосымшаның 9-тармағына сәйкес Сізге көрсетілетін қызметті алушы мемлекеттік көрсетілетін қызметті алу үшін ұсынған құжаттардың және (немесе) оның ішіндегі  деректердің (мәліметтердің) дұрыс еместігі анықталғанына байланысты 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қызметті көрсетуден бас тартылды, атап айтқанда:</w:t>
            </w:r>
          </w:p>
          <w:p w14:paraId="0378AF2A" w14:textId="77777777" w:rsidR="00C00BF7" w:rsidRDefault="00000000">
            <w:pPr>
              <w:pStyle w:val="af2"/>
              <w:numPr>
                <w:ilvl w:val="0"/>
                <w:numId w:val="5"/>
              </w:numPr>
              <w:spacing w:after="0" w:line="240" w:lineRule="auto"/>
              <w:rPr>
                <w:sz w:val="28"/>
                <w:szCs w:val="28"/>
                <w:lang w:val="kk-KZ"/>
              </w:rPr>
            </w:pPr>
            <w:r w:rsidRPr="00AD0794">
              <w:rPr>
                <w:sz w:val="28"/>
                <w:szCs w:val="28"/>
                <w:lang w:val="kk-KZ"/>
              </w:rPr>
              <w:t>____________________________________;</w:t>
            </w:r>
          </w:p>
          <w:p w14:paraId="47E49F5F" w14:textId="77777777" w:rsidR="00C00BF7" w:rsidRDefault="00000000">
            <w:pPr>
              <w:numPr>
                <w:ilvl w:val="0"/>
                <w:numId w:val="5"/>
              </w:numPr>
              <w:rPr>
                <w:sz w:val="28"/>
                <w:szCs w:val="28"/>
                <w:lang w:val="kk-KZ"/>
              </w:rPr>
            </w:pPr>
            <w:r w:rsidRPr="00AD0794">
              <w:rPr>
                <w:sz w:val="28"/>
                <w:szCs w:val="28"/>
                <w:lang w:val="kk-KZ"/>
              </w:rPr>
              <w:t>____________________________________;</w:t>
            </w:r>
          </w:p>
          <w:p w14:paraId="28C2D36F" w14:textId="77777777" w:rsidR="00C00BF7" w:rsidRDefault="00000000">
            <w:pPr>
              <w:numPr>
                <w:ilvl w:val="0"/>
                <w:numId w:val="5"/>
              </w:numPr>
              <w:rPr>
                <w:sz w:val="28"/>
                <w:szCs w:val="28"/>
                <w:lang w:val="kk-KZ"/>
              </w:rPr>
            </w:pPr>
            <w:r w:rsidRPr="00AD0794">
              <w:rPr>
                <w:sz w:val="28"/>
                <w:szCs w:val="28"/>
                <w:lang w:val="kk-KZ"/>
              </w:rPr>
              <w:t>____________________________________;</w:t>
            </w:r>
          </w:p>
          <w:p w14:paraId="55360D95" w14:textId="77777777" w:rsidR="00C00BF7" w:rsidRDefault="00000000">
            <w:pPr>
              <w:numPr>
                <w:ilvl w:val="0"/>
                <w:numId w:val="5"/>
              </w:numPr>
              <w:rPr>
                <w:sz w:val="28"/>
                <w:szCs w:val="28"/>
                <w:lang w:val="kk-KZ"/>
              </w:rPr>
            </w:pPr>
            <w:r w:rsidRPr="00AD0794">
              <w:rPr>
                <w:sz w:val="28"/>
                <w:szCs w:val="28"/>
                <w:lang w:val="kk-KZ"/>
              </w:rPr>
              <w:t>____________________________________.</w:t>
            </w:r>
          </w:p>
          <w:p w14:paraId="15B3F92E" w14:textId="77777777" w:rsidR="00C00BF7" w:rsidRDefault="00C00BF7">
            <w:pPr>
              <w:rPr>
                <w:sz w:val="28"/>
                <w:szCs w:val="28"/>
                <w:lang w:val="kk-KZ"/>
              </w:rPr>
            </w:pPr>
          </w:p>
          <w:p w14:paraId="346B0A57" w14:textId="77777777" w:rsidR="00C00BF7" w:rsidRDefault="00000000">
            <w:pPr>
              <w:ind w:firstLine="426"/>
              <w:jc w:val="both"/>
              <w:rPr>
                <w:sz w:val="28"/>
                <w:szCs w:val="28"/>
                <w:lang w:val="kk-KZ"/>
              </w:rPr>
            </w:pPr>
            <w:r w:rsidRPr="00AD0794">
              <w:rPr>
                <w:sz w:val="28"/>
                <w:szCs w:val="28"/>
                <w:lang w:val="kk-KZ"/>
              </w:rPr>
              <w:t xml:space="preserve">Халықтың санитариялық-эпидемиологиялық </w:t>
            </w:r>
            <w:proofErr w:type="spellStart"/>
            <w:r w:rsidRPr="00AD0794">
              <w:rPr>
                <w:sz w:val="28"/>
                <w:szCs w:val="28"/>
                <w:lang w:val="kk-KZ"/>
              </w:rPr>
              <w:t>саламаттылығы</w:t>
            </w:r>
            <w:proofErr w:type="spellEnd"/>
            <w:r w:rsidRPr="00AD0794">
              <w:rPr>
                <w:sz w:val="28"/>
                <w:szCs w:val="28"/>
                <w:lang w:val="kk-KZ"/>
              </w:rPr>
              <w:t xml:space="preserve"> саласындағы мемлекеттік органның басшысы немесе ол болмағанда – оның орнында болатын адам ___________________________________________</w:t>
            </w:r>
          </w:p>
          <w:p w14:paraId="09788107" w14:textId="77777777" w:rsidR="00C00BF7" w:rsidRDefault="00000000">
            <w:pPr>
              <w:jc w:val="both"/>
              <w:rPr>
                <w:sz w:val="28"/>
                <w:szCs w:val="28"/>
                <w:lang w:val="kk-KZ"/>
              </w:rPr>
            </w:pPr>
            <w:r w:rsidRPr="00AD0794">
              <w:rPr>
                <w:sz w:val="28"/>
                <w:szCs w:val="28"/>
                <w:lang w:val="kk-KZ"/>
              </w:rPr>
              <w:t>__________________________________________________________________</w:t>
            </w:r>
          </w:p>
          <w:p w14:paraId="6EFA9FB7" w14:textId="77777777" w:rsidR="00C00BF7" w:rsidRDefault="00000000">
            <w:pPr>
              <w:jc w:val="center"/>
              <w:rPr>
                <w:sz w:val="28"/>
                <w:szCs w:val="28"/>
                <w:lang w:val="kk-KZ"/>
              </w:rPr>
            </w:pPr>
            <w:r w:rsidRPr="00AD0794">
              <w:rPr>
                <w:sz w:val="28"/>
                <w:szCs w:val="28"/>
                <w:lang w:val="kk-KZ"/>
              </w:rPr>
              <w:t>Тегі, аты, әкесінің аты (бар болса)        (қолтаңба)</w:t>
            </w:r>
          </w:p>
          <w:p w14:paraId="1FCE15D6" w14:textId="77777777" w:rsidR="00C00BF7" w:rsidRDefault="00C00BF7">
            <w:pPr>
              <w:rPr>
                <w:sz w:val="28"/>
                <w:szCs w:val="28"/>
                <w:lang w:val="kk-KZ"/>
              </w:rPr>
            </w:pPr>
          </w:p>
          <w:p w14:paraId="40286B03" w14:textId="77777777" w:rsidR="00C00BF7" w:rsidRDefault="00C00BF7">
            <w:pPr>
              <w:rPr>
                <w:sz w:val="28"/>
                <w:szCs w:val="28"/>
                <w:lang w:val="kk-KZ"/>
              </w:rPr>
            </w:pPr>
          </w:p>
          <w:p w14:paraId="699E3BBD" w14:textId="77777777" w:rsidR="00C00BF7" w:rsidRDefault="00000000">
            <w:pPr>
              <w:rPr>
                <w:sz w:val="28"/>
                <w:szCs w:val="28"/>
                <w:lang w:val="kk-KZ"/>
              </w:rPr>
            </w:pPr>
            <w:r w:rsidRPr="00AD0794">
              <w:rPr>
                <w:sz w:val="28"/>
                <w:szCs w:val="28"/>
                <w:lang w:val="kk-KZ"/>
              </w:rPr>
              <w:t xml:space="preserve">20 __жылғы«___» __________ </w:t>
            </w:r>
          </w:p>
          <w:p w14:paraId="76669FD8" w14:textId="77777777" w:rsidR="00C00BF7" w:rsidRDefault="00C00BF7">
            <w:pPr>
              <w:ind w:left="5570"/>
              <w:jc w:val="center"/>
              <w:rPr>
                <w:sz w:val="28"/>
                <w:szCs w:val="28"/>
                <w:lang w:val="kk-KZ"/>
              </w:rPr>
            </w:pPr>
          </w:p>
        </w:tc>
      </w:tr>
    </w:tbl>
    <w:p w14:paraId="0DA62209" w14:textId="77777777" w:rsidR="00C00BF7" w:rsidRDefault="00C00BF7">
      <w:pPr>
        <w:jc w:val="center"/>
        <w:rPr>
          <w:b/>
          <w:sz w:val="28"/>
          <w:szCs w:val="28"/>
          <w:lang w:val="kk-KZ"/>
        </w:rPr>
      </w:pPr>
      <w:bookmarkStart w:id="54" w:name="z338"/>
    </w:p>
    <w:p w14:paraId="397470DC" w14:textId="77777777" w:rsidR="00C00BF7" w:rsidRDefault="00000000">
      <w:pPr>
        <w:rPr>
          <w:b/>
          <w:sz w:val="28"/>
          <w:szCs w:val="28"/>
          <w:lang w:val="kk-KZ"/>
        </w:rPr>
      </w:pPr>
      <w:r>
        <w:br w:type="page"/>
      </w:r>
    </w:p>
    <w:p w14:paraId="431A8D9A" w14:textId="77777777" w:rsidR="00C00BF7" w:rsidRDefault="00000000">
      <w:pPr>
        <w:ind w:left="4395"/>
        <w:jc w:val="center"/>
        <w:rPr>
          <w:szCs w:val="28"/>
          <w:lang w:val="kk-KZ"/>
        </w:rPr>
      </w:pPr>
      <w:r w:rsidRPr="00AD0794">
        <w:rPr>
          <w:szCs w:val="28"/>
          <w:lang w:val="kk-KZ"/>
        </w:rPr>
        <w:lastRenderedPageBreak/>
        <w:t xml:space="preserve">Қазақстан Республикасы Қорғаныс министрлігінің халықтың санитариялық-эпидемиологиялық </w:t>
      </w:r>
      <w:proofErr w:type="spellStart"/>
      <w:r w:rsidRPr="00AD0794">
        <w:rPr>
          <w:szCs w:val="28"/>
          <w:lang w:val="kk-KZ"/>
        </w:rPr>
        <w:t>саламаттылығы</w:t>
      </w:r>
      <w:proofErr w:type="spellEnd"/>
      <w:r w:rsidRPr="00AD0794">
        <w:rPr>
          <w:szCs w:val="28"/>
          <w:lang w:val="kk-KZ"/>
        </w:rPr>
        <w:t xml:space="preserve"> саласындағы мемлекеттік  қызметтерді көрсету қағидаларына</w:t>
      </w:r>
      <w:r>
        <w:rPr>
          <w:szCs w:val="28"/>
          <w:lang w:val="kk-KZ"/>
        </w:rPr>
        <w:br/>
      </w:r>
      <w:r w:rsidRPr="00AD0794">
        <w:rPr>
          <w:szCs w:val="28"/>
          <w:lang w:val="kk-KZ"/>
        </w:rPr>
        <w:t>9-қосымша</w:t>
      </w:r>
    </w:p>
    <w:p w14:paraId="6CB71313" w14:textId="77777777" w:rsidR="00C00BF7" w:rsidRDefault="00C00BF7">
      <w:pPr>
        <w:jc w:val="center"/>
        <w:rPr>
          <w:b/>
          <w:sz w:val="28"/>
          <w:szCs w:val="28"/>
          <w:lang w:val="kk-KZ"/>
        </w:rPr>
      </w:pPr>
    </w:p>
    <w:p w14:paraId="4663C0B4" w14:textId="77777777" w:rsidR="00C00BF7" w:rsidRDefault="00C00BF7">
      <w:pPr>
        <w:jc w:val="center"/>
        <w:rPr>
          <w:b/>
          <w:sz w:val="28"/>
          <w:szCs w:val="28"/>
          <w:lang w:val="kk-KZ"/>
        </w:rPr>
      </w:pPr>
    </w:p>
    <w:p w14:paraId="7BE49C84" w14:textId="77777777" w:rsidR="00C00BF7" w:rsidRDefault="00000000">
      <w:pPr>
        <w:jc w:val="center"/>
        <w:rPr>
          <w:b/>
          <w:sz w:val="28"/>
          <w:szCs w:val="28"/>
          <w:lang w:val="kk-KZ"/>
        </w:rPr>
      </w:pPr>
      <w:proofErr w:type="spellStart"/>
      <w:r w:rsidRPr="00AD0794">
        <w:rPr>
          <w:b/>
          <w:sz w:val="28"/>
          <w:szCs w:val="28"/>
          <w:lang w:val="kk-KZ"/>
        </w:rPr>
        <w:t>Cанитариялық</w:t>
      </w:r>
      <w:proofErr w:type="spellEnd"/>
      <w:r w:rsidRPr="00AD0794">
        <w:rPr>
          <w:b/>
          <w:sz w:val="28"/>
          <w:szCs w:val="28"/>
          <w:lang w:val="kk-KZ"/>
        </w:rPr>
        <w:t xml:space="preserve">-эпидемиологиялық қорытынды алу үшін </w:t>
      </w:r>
    </w:p>
    <w:p w14:paraId="0C558013" w14:textId="77777777" w:rsidR="00C00BF7" w:rsidRDefault="00000000">
      <w:pPr>
        <w:jc w:val="center"/>
        <w:rPr>
          <w:b/>
          <w:sz w:val="28"/>
          <w:szCs w:val="28"/>
          <w:lang w:val="kk-KZ"/>
        </w:rPr>
      </w:pPr>
      <w:r w:rsidRPr="00AD0794">
        <w:rPr>
          <w:b/>
          <w:sz w:val="28"/>
          <w:szCs w:val="28"/>
          <w:lang w:val="kk-KZ"/>
        </w:rPr>
        <w:t>қажетті зертханалық-құралдық зерттеулер (сынақтар)</w:t>
      </w:r>
      <w:bookmarkEnd w:id="54"/>
      <w:r w:rsidRPr="00AD0794">
        <w:rPr>
          <w:b/>
          <w:sz w:val="28"/>
          <w:szCs w:val="28"/>
          <w:lang w:val="kk-KZ"/>
        </w:rPr>
        <w:t>, өлшемдер</w:t>
      </w:r>
    </w:p>
    <w:p w14:paraId="471EFFCA" w14:textId="77777777" w:rsidR="00C00BF7" w:rsidRDefault="00C00BF7">
      <w:pPr>
        <w:jc w:val="center"/>
        <w:rPr>
          <w:sz w:val="28"/>
          <w:szCs w:val="28"/>
          <w:lang w:val="kk-KZ"/>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4859"/>
      </w:tblGrid>
      <w:tr w:rsidR="00C00BF7" w14:paraId="11529F6F" w14:textId="77777777" w:rsidTr="001E62AA">
        <w:trPr>
          <w:trHeight w:val="30"/>
        </w:trPr>
        <w:tc>
          <w:tcPr>
            <w:tcW w:w="2497" w:type="pct"/>
            <w:tcMar>
              <w:top w:w="15" w:type="dxa"/>
              <w:left w:w="15" w:type="dxa"/>
              <w:bottom w:w="15" w:type="dxa"/>
              <w:right w:w="15" w:type="dxa"/>
            </w:tcMar>
            <w:vAlign w:val="center"/>
          </w:tcPr>
          <w:p w14:paraId="0B47CCA4" w14:textId="77777777" w:rsidR="00C00BF7" w:rsidRDefault="00000000">
            <w:pPr>
              <w:ind w:left="20"/>
              <w:jc w:val="both"/>
              <w:rPr>
                <w:sz w:val="28"/>
                <w:szCs w:val="28"/>
                <w:lang w:val="kk-KZ"/>
              </w:rPr>
            </w:pPr>
            <w:r w:rsidRPr="00AD0794">
              <w:rPr>
                <w:b/>
                <w:sz w:val="28"/>
                <w:szCs w:val="28"/>
                <w:lang w:val="kk-KZ"/>
              </w:rPr>
              <w:t>Зерттеу (сынақ), өлшем түрі</w:t>
            </w:r>
          </w:p>
        </w:tc>
        <w:tc>
          <w:tcPr>
            <w:tcW w:w="2503" w:type="pct"/>
            <w:tcMar>
              <w:top w:w="15" w:type="dxa"/>
              <w:left w:w="15" w:type="dxa"/>
              <w:bottom w:w="15" w:type="dxa"/>
              <w:right w:w="15" w:type="dxa"/>
            </w:tcMar>
            <w:vAlign w:val="center"/>
          </w:tcPr>
          <w:p w14:paraId="5C826467" w14:textId="77777777" w:rsidR="00C00BF7" w:rsidRDefault="00000000">
            <w:pPr>
              <w:ind w:left="20"/>
              <w:jc w:val="both"/>
              <w:rPr>
                <w:sz w:val="28"/>
                <w:szCs w:val="28"/>
                <w:lang w:val="kk-KZ"/>
              </w:rPr>
            </w:pPr>
            <w:r w:rsidRPr="00AD0794">
              <w:rPr>
                <w:b/>
                <w:sz w:val="28"/>
                <w:szCs w:val="28"/>
                <w:lang w:val="kk-KZ"/>
              </w:rPr>
              <w:t>Өлшеу немесе сынама алу орны</w:t>
            </w:r>
          </w:p>
        </w:tc>
      </w:tr>
      <w:tr w:rsidR="00C00BF7" w14:paraId="0A03BE87" w14:textId="77777777" w:rsidTr="001E62AA">
        <w:trPr>
          <w:trHeight w:val="30"/>
        </w:trPr>
        <w:tc>
          <w:tcPr>
            <w:tcW w:w="5000" w:type="pct"/>
            <w:gridSpan w:val="2"/>
            <w:tcMar>
              <w:top w:w="15" w:type="dxa"/>
              <w:left w:w="15" w:type="dxa"/>
              <w:bottom w:w="15" w:type="dxa"/>
              <w:right w:w="15" w:type="dxa"/>
            </w:tcMar>
            <w:vAlign w:val="center"/>
          </w:tcPr>
          <w:p w14:paraId="29BB1AE6" w14:textId="77777777" w:rsidR="00C00BF7" w:rsidRDefault="00000000">
            <w:pPr>
              <w:ind w:left="20"/>
              <w:jc w:val="both"/>
              <w:rPr>
                <w:sz w:val="28"/>
                <w:szCs w:val="28"/>
                <w:lang w:val="kk-KZ"/>
              </w:rPr>
            </w:pPr>
            <w:r w:rsidRPr="00AD0794">
              <w:rPr>
                <w:sz w:val="28"/>
                <w:szCs w:val="28"/>
                <w:lang w:val="kk-KZ"/>
              </w:rPr>
              <w:t>1. Білім беру және тәрбиелеу объектісі, білім беру объектісінің жатақханалары, арнайы, түзету кабинеті (орталығы), балалар мен жасөспірімдерге арналған оңалту орталығы:</w:t>
            </w:r>
          </w:p>
        </w:tc>
      </w:tr>
      <w:tr w:rsidR="00C00BF7" w:rsidRPr="008543E7" w14:paraId="6AC59764" w14:textId="77777777" w:rsidTr="001E62AA">
        <w:trPr>
          <w:trHeight w:val="30"/>
        </w:trPr>
        <w:tc>
          <w:tcPr>
            <w:tcW w:w="2497" w:type="pct"/>
            <w:tcMar>
              <w:top w:w="15" w:type="dxa"/>
              <w:left w:w="15" w:type="dxa"/>
              <w:bottom w:w="15" w:type="dxa"/>
              <w:right w:w="15" w:type="dxa"/>
            </w:tcMar>
            <w:vAlign w:val="center"/>
          </w:tcPr>
          <w:p w14:paraId="4CB0F3C5"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w:t>
            </w:r>
          </w:p>
        </w:tc>
        <w:tc>
          <w:tcPr>
            <w:tcW w:w="2503" w:type="pct"/>
            <w:tcMar>
              <w:top w:w="15" w:type="dxa"/>
              <w:left w:w="15" w:type="dxa"/>
              <w:bottom w:w="15" w:type="dxa"/>
              <w:right w:w="15" w:type="dxa"/>
            </w:tcMar>
            <w:vAlign w:val="center"/>
          </w:tcPr>
          <w:p w14:paraId="3B84A548" w14:textId="77777777" w:rsidR="00C00BF7" w:rsidRDefault="00000000">
            <w:pPr>
              <w:ind w:left="20"/>
              <w:jc w:val="both"/>
              <w:rPr>
                <w:sz w:val="28"/>
                <w:szCs w:val="28"/>
                <w:lang w:val="kk-KZ"/>
              </w:rPr>
            </w:pPr>
            <w:r w:rsidRPr="00AD0794">
              <w:rPr>
                <w:sz w:val="28"/>
                <w:szCs w:val="28"/>
                <w:lang w:val="kk-KZ"/>
              </w:rPr>
              <w:t>Қабылдау бөлмесі, жатын бөлме, оқу үй-жайы, шеберхана, спорт және музыка залы, медициналық кабинет, демалу және ұйықтау үй-жайы, компьютерлік сынып</w:t>
            </w:r>
          </w:p>
        </w:tc>
      </w:tr>
      <w:tr w:rsidR="00C00BF7" w14:paraId="029D4BA0" w14:textId="77777777" w:rsidTr="001E62AA">
        <w:trPr>
          <w:trHeight w:val="30"/>
        </w:trPr>
        <w:tc>
          <w:tcPr>
            <w:tcW w:w="2497" w:type="pct"/>
            <w:tcMar>
              <w:top w:w="15" w:type="dxa"/>
              <w:left w:w="15" w:type="dxa"/>
              <w:bottom w:w="15" w:type="dxa"/>
              <w:right w:w="15" w:type="dxa"/>
            </w:tcMar>
            <w:vAlign w:val="center"/>
          </w:tcPr>
          <w:p w14:paraId="394DC82C" w14:textId="77777777" w:rsidR="00C00BF7" w:rsidRDefault="00000000">
            <w:pPr>
              <w:ind w:left="20"/>
              <w:jc w:val="both"/>
              <w:rPr>
                <w:sz w:val="28"/>
                <w:szCs w:val="28"/>
                <w:lang w:val="kk-KZ"/>
              </w:rPr>
            </w:pPr>
            <w:r w:rsidRPr="00AD0794">
              <w:rPr>
                <w:sz w:val="28"/>
                <w:szCs w:val="28"/>
                <w:lang w:val="kk-KZ"/>
              </w:rPr>
              <w:t>Суды зерттеу:</w:t>
            </w:r>
          </w:p>
        </w:tc>
        <w:tc>
          <w:tcPr>
            <w:tcW w:w="2503" w:type="pct"/>
            <w:tcMar>
              <w:top w:w="15" w:type="dxa"/>
              <w:left w:w="15" w:type="dxa"/>
              <w:bottom w:w="15" w:type="dxa"/>
              <w:right w:w="15" w:type="dxa"/>
            </w:tcMar>
            <w:vAlign w:val="center"/>
          </w:tcPr>
          <w:p w14:paraId="780508BD" w14:textId="77777777" w:rsidR="00C00BF7" w:rsidRDefault="00C00BF7">
            <w:pPr>
              <w:ind w:left="20"/>
              <w:jc w:val="both"/>
              <w:rPr>
                <w:sz w:val="28"/>
                <w:szCs w:val="28"/>
                <w:lang w:val="kk-KZ"/>
              </w:rPr>
            </w:pPr>
          </w:p>
          <w:p w14:paraId="742D22CF" w14:textId="77777777" w:rsidR="00C00BF7" w:rsidRDefault="00C00BF7">
            <w:pPr>
              <w:ind w:left="20"/>
              <w:jc w:val="both"/>
              <w:rPr>
                <w:sz w:val="28"/>
                <w:szCs w:val="28"/>
                <w:lang w:val="kk-KZ"/>
              </w:rPr>
            </w:pPr>
          </w:p>
        </w:tc>
      </w:tr>
      <w:tr w:rsidR="00C00BF7" w:rsidRPr="008543E7" w14:paraId="53415BF9" w14:textId="77777777" w:rsidTr="001E62AA">
        <w:trPr>
          <w:trHeight w:val="30"/>
        </w:trPr>
        <w:tc>
          <w:tcPr>
            <w:tcW w:w="2497" w:type="pct"/>
            <w:tcMar>
              <w:top w:w="15" w:type="dxa"/>
              <w:left w:w="15" w:type="dxa"/>
              <w:bottom w:w="15" w:type="dxa"/>
              <w:right w:w="15" w:type="dxa"/>
            </w:tcMar>
            <w:vAlign w:val="center"/>
          </w:tcPr>
          <w:p w14:paraId="676AE64E" w14:textId="77777777" w:rsidR="00C00BF7" w:rsidRDefault="00000000">
            <w:pPr>
              <w:ind w:left="20"/>
              <w:jc w:val="both"/>
              <w:rPr>
                <w:sz w:val="28"/>
                <w:szCs w:val="28"/>
                <w:lang w:val="kk-KZ"/>
              </w:rPr>
            </w:pPr>
            <w:r w:rsidRPr="00AD0794">
              <w:rPr>
                <w:sz w:val="28"/>
                <w:szCs w:val="28"/>
                <w:lang w:val="kk-KZ"/>
              </w:rPr>
              <w:t>1) орталықтандырылған сумен жабдықтау кезінде су құбыры жүйесінен алынатын су (бактериологиялық және санитариялық-химиялық зерттеу)</w:t>
            </w:r>
          </w:p>
        </w:tc>
        <w:tc>
          <w:tcPr>
            <w:tcW w:w="2503" w:type="pct"/>
            <w:tcMar>
              <w:top w:w="15" w:type="dxa"/>
              <w:left w:w="15" w:type="dxa"/>
              <w:bottom w:w="15" w:type="dxa"/>
              <w:right w:w="15" w:type="dxa"/>
            </w:tcMar>
            <w:vAlign w:val="center"/>
          </w:tcPr>
          <w:p w14:paraId="0B122C7D" w14:textId="77777777" w:rsidR="00C00BF7" w:rsidRDefault="00000000">
            <w:pPr>
              <w:ind w:left="20"/>
              <w:jc w:val="both"/>
              <w:rPr>
                <w:sz w:val="28"/>
                <w:szCs w:val="28"/>
                <w:lang w:val="kk-KZ"/>
              </w:rPr>
            </w:pPr>
            <w:r w:rsidRPr="00AD0794">
              <w:rPr>
                <w:sz w:val="28"/>
                <w:szCs w:val="28"/>
                <w:lang w:val="kk-KZ"/>
              </w:rPr>
              <w:t xml:space="preserve">ғимараттағы, ас </w:t>
            </w:r>
            <w:proofErr w:type="spellStart"/>
            <w:r w:rsidRPr="00AD0794">
              <w:rPr>
                <w:sz w:val="28"/>
                <w:szCs w:val="28"/>
                <w:lang w:val="kk-KZ"/>
              </w:rPr>
              <w:t>блогындағысу</w:t>
            </w:r>
            <w:proofErr w:type="spellEnd"/>
            <w:r w:rsidRPr="00AD0794">
              <w:rPr>
                <w:sz w:val="28"/>
                <w:szCs w:val="28"/>
                <w:lang w:val="kk-KZ"/>
              </w:rPr>
              <w:t xml:space="preserve"> беретін шүмек (бөлек блокта орналасқан кезде)</w:t>
            </w:r>
          </w:p>
        </w:tc>
      </w:tr>
      <w:tr w:rsidR="00C00BF7" w:rsidRPr="008543E7" w14:paraId="3EBC51AF" w14:textId="77777777" w:rsidTr="001E62AA">
        <w:trPr>
          <w:trHeight w:val="30"/>
        </w:trPr>
        <w:tc>
          <w:tcPr>
            <w:tcW w:w="2497" w:type="pct"/>
            <w:tcMar>
              <w:top w:w="15" w:type="dxa"/>
              <w:left w:w="15" w:type="dxa"/>
              <w:bottom w:w="15" w:type="dxa"/>
              <w:right w:w="15" w:type="dxa"/>
            </w:tcMar>
            <w:vAlign w:val="center"/>
          </w:tcPr>
          <w:p w14:paraId="0D7251E0" w14:textId="77777777" w:rsidR="00C00BF7" w:rsidRDefault="00000000">
            <w:pPr>
              <w:ind w:left="20"/>
              <w:jc w:val="both"/>
              <w:rPr>
                <w:sz w:val="28"/>
                <w:szCs w:val="28"/>
                <w:lang w:val="kk-KZ"/>
              </w:rPr>
            </w:pPr>
            <w:r w:rsidRPr="00AD0794">
              <w:rPr>
                <w:sz w:val="28"/>
                <w:szCs w:val="28"/>
                <w:lang w:val="kk-KZ"/>
              </w:rPr>
              <w:t>2) орталықтандырылмаған сумен жабдықтау кезінде жергілікті сумен жабдықтау көзінен алынатын ауызсу (бактериологиялық, санитариялық-химиялық)</w:t>
            </w:r>
          </w:p>
        </w:tc>
        <w:tc>
          <w:tcPr>
            <w:tcW w:w="2503" w:type="pct"/>
            <w:tcMar>
              <w:top w:w="15" w:type="dxa"/>
              <w:left w:w="15" w:type="dxa"/>
              <w:bottom w:w="15" w:type="dxa"/>
              <w:right w:w="15" w:type="dxa"/>
            </w:tcMar>
            <w:vAlign w:val="center"/>
          </w:tcPr>
          <w:p w14:paraId="75BBBFDC" w14:textId="77777777" w:rsidR="00C00BF7" w:rsidRDefault="00000000">
            <w:pPr>
              <w:ind w:left="20"/>
              <w:jc w:val="both"/>
              <w:rPr>
                <w:sz w:val="28"/>
                <w:szCs w:val="28"/>
                <w:lang w:val="kk-KZ"/>
              </w:rPr>
            </w:pPr>
            <w:r w:rsidRPr="00AD0794">
              <w:rPr>
                <w:sz w:val="28"/>
                <w:szCs w:val="28"/>
                <w:lang w:val="kk-KZ"/>
              </w:rPr>
              <w:t xml:space="preserve">құдық, ұңғыма, </w:t>
            </w:r>
            <w:proofErr w:type="spellStart"/>
            <w:r w:rsidRPr="00AD0794">
              <w:rPr>
                <w:sz w:val="28"/>
                <w:szCs w:val="28"/>
                <w:lang w:val="kk-KZ"/>
              </w:rPr>
              <w:t>каптаж</w:t>
            </w:r>
            <w:proofErr w:type="spellEnd"/>
            <w:r w:rsidRPr="00AD0794">
              <w:rPr>
                <w:sz w:val="28"/>
                <w:szCs w:val="28"/>
                <w:lang w:val="kk-KZ"/>
              </w:rPr>
              <w:t xml:space="preserve"> бен бұлақ, су беретін шүмек</w:t>
            </w:r>
          </w:p>
        </w:tc>
      </w:tr>
      <w:tr w:rsidR="00C00BF7" w14:paraId="2122F392" w14:textId="77777777" w:rsidTr="001E62AA">
        <w:trPr>
          <w:trHeight w:val="30"/>
        </w:trPr>
        <w:tc>
          <w:tcPr>
            <w:tcW w:w="2497" w:type="pct"/>
            <w:tcMar>
              <w:top w:w="15" w:type="dxa"/>
              <w:left w:w="15" w:type="dxa"/>
              <w:bottom w:w="15" w:type="dxa"/>
              <w:right w:w="15" w:type="dxa"/>
            </w:tcMar>
            <w:vAlign w:val="center"/>
          </w:tcPr>
          <w:p w14:paraId="59967CAA" w14:textId="77777777" w:rsidR="00C00BF7" w:rsidRDefault="00000000">
            <w:pPr>
              <w:ind w:left="20"/>
              <w:jc w:val="both"/>
              <w:rPr>
                <w:sz w:val="28"/>
                <w:szCs w:val="28"/>
                <w:lang w:val="kk-KZ"/>
              </w:rPr>
            </w:pPr>
            <w:r w:rsidRPr="00AD0794">
              <w:rPr>
                <w:sz w:val="28"/>
                <w:szCs w:val="28"/>
                <w:lang w:val="kk-KZ"/>
              </w:rPr>
              <w:t>3) бактериологиялық, санитариялық-химиялық, паразитологиялық зерттеуге су</w:t>
            </w:r>
          </w:p>
        </w:tc>
        <w:tc>
          <w:tcPr>
            <w:tcW w:w="2503" w:type="pct"/>
            <w:tcMar>
              <w:top w:w="15" w:type="dxa"/>
              <w:left w:w="15" w:type="dxa"/>
              <w:bottom w:w="15" w:type="dxa"/>
              <w:right w:w="15" w:type="dxa"/>
            </w:tcMar>
            <w:vAlign w:val="center"/>
          </w:tcPr>
          <w:p w14:paraId="7D397AA4" w14:textId="77777777" w:rsidR="00C00BF7" w:rsidRDefault="00000000">
            <w:pPr>
              <w:ind w:left="20"/>
              <w:jc w:val="both"/>
              <w:rPr>
                <w:sz w:val="28"/>
                <w:szCs w:val="28"/>
                <w:lang w:val="kk-KZ"/>
              </w:rPr>
            </w:pPr>
            <w:r w:rsidRPr="00AD0794">
              <w:rPr>
                <w:sz w:val="28"/>
                <w:szCs w:val="28"/>
                <w:lang w:val="kk-KZ"/>
              </w:rPr>
              <w:t>жүзу бассейні мен ванна (бар болса)</w:t>
            </w:r>
          </w:p>
        </w:tc>
      </w:tr>
      <w:tr w:rsidR="00C00BF7" w14:paraId="505807B5" w14:textId="77777777" w:rsidTr="001E62AA">
        <w:trPr>
          <w:trHeight w:val="30"/>
        </w:trPr>
        <w:tc>
          <w:tcPr>
            <w:tcW w:w="2497" w:type="pct"/>
            <w:tcMar>
              <w:top w:w="15" w:type="dxa"/>
              <w:left w:w="15" w:type="dxa"/>
              <w:bottom w:w="15" w:type="dxa"/>
              <w:right w:w="15" w:type="dxa"/>
            </w:tcMar>
            <w:vAlign w:val="center"/>
          </w:tcPr>
          <w:p w14:paraId="54E6E39B" w14:textId="77777777" w:rsidR="00C00BF7" w:rsidRDefault="00000000">
            <w:pPr>
              <w:ind w:left="20"/>
              <w:jc w:val="both"/>
              <w:rPr>
                <w:sz w:val="28"/>
                <w:szCs w:val="28"/>
                <w:lang w:val="kk-KZ"/>
              </w:rPr>
            </w:pPr>
            <w:r w:rsidRPr="00AD0794">
              <w:rPr>
                <w:sz w:val="28"/>
                <w:szCs w:val="28"/>
                <w:lang w:val="kk-KZ"/>
              </w:rPr>
              <w:t>4) әкелінетін сумен жабдықтау кезінде ауызсу</w:t>
            </w:r>
          </w:p>
        </w:tc>
        <w:tc>
          <w:tcPr>
            <w:tcW w:w="2503" w:type="pct"/>
            <w:tcMar>
              <w:top w:w="15" w:type="dxa"/>
              <w:left w:w="15" w:type="dxa"/>
              <w:bottom w:w="15" w:type="dxa"/>
              <w:right w:w="15" w:type="dxa"/>
            </w:tcMar>
            <w:vAlign w:val="center"/>
          </w:tcPr>
          <w:p w14:paraId="38B69AA9" w14:textId="77777777" w:rsidR="00C00BF7" w:rsidRDefault="00000000">
            <w:pPr>
              <w:ind w:left="20"/>
              <w:jc w:val="both"/>
              <w:rPr>
                <w:sz w:val="28"/>
                <w:szCs w:val="28"/>
                <w:lang w:val="kk-KZ"/>
              </w:rPr>
            </w:pPr>
            <w:r w:rsidRPr="00AD0794">
              <w:rPr>
                <w:sz w:val="28"/>
                <w:szCs w:val="28"/>
                <w:lang w:val="kk-KZ"/>
              </w:rPr>
              <w:t>Суды сақтайтын ыдыс</w:t>
            </w:r>
          </w:p>
        </w:tc>
      </w:tr>
      <w:tr w:rsidR="00C00BF7" w14:paraId="310EC8D2" w14:textId="77777777" w:rsidTr="001E62AA">
        <w:trPr>
          <w:trHeight w:val="30"/>
        </w:trPr>
        <w:tc>
          <w:tcPr>
            <w:tcW w:w="2497" w:type="pct"/>
            <w:tcMar>
              <w:top w:w="15" w:type="dxa"/>
              <w:left w:w="15" w:type="dxa"/>
              <w:bottom w:w="15" w:type="dxa"/>
              <w:right w:w="15" w:type="dxa"/>
            </w:tcMar>
            <w:vAlign w:val="center"/>
          </w:tcPr>
          <w:p w14:paraId="5C2C7B13" w14:textId="77777777" w:rsidR="00C00BF7" w:rsidRDefault="00000000">
            <w:pPr>
              <w:ind w:left="20"/>
              <w:jc w:val="both"/>
              <w:rPr>
                <w:sz w:val="28"/>
                <w:szCs w:val="28"/>
                <w:lang w:val="kk-KZ"/>
              </w:rPr>
            </w:pPr>
            <w:r w:rsidRPr="00AD0794">
              <w:rPr>
                <w:sz w:val="28"/>
                <w:szCs w:val="28"/>
                <w:lang w:val="kk-KZ"/>
              </w:rPr>
              <w:t>Физикалық факторды зерттеу:</w:t>
            </w:r>
          </w:p>
        </w:tc>
        <w:tc>
          <w:tcPr>
            <w:tcW w:w="2503" w:type="pct"/>
            <w:tcMar>
              <w:top w:w="15" w:type="dxa"/>
              <w:left w:w="15" w:type="dxa"/>
              <w:bottom w:w="15" w:type="dxa"/>
              <w:right w:w="15" w:type="dxa"/>
            </w:tcMar>
            <w:vAlign w:val="center"/>
          </w:tcPr>
          <w:p w14:paraId="317A7D51" w14:textId="77777777" w:rsidR="00C00BF7" w:rsidRDefault="00C00BF7">
            <w:pPr>
              <w:ind w:left="20"/>
              <w:jc w:val="both"/>
              <w:rPr>
                <w:sz w:val="28"/>
                <w:szCs w:val="28"/>
                <w:lang w:val="kk-KZ"/>
              </w:rPr>
            </w:pPr>
          </w:p>
          <w:p w14:paraId="4326581A" w14:textId="77777777" w:rsidR="00C00BF7" w:rsidRDefault="00C00BF7">
            <w:pPr>
              <w:ind w:left="20"/>
              <w:jc w:val="both"/>
              <w:rPr>
                <w:sz w:val="28"/>
                <w:szCs w:val="28"/>
                <w:lang w:val="kk-KZ"/>
              </w:rPr>
            </w:pPr>
          </w:p>
        </w:tc>
      </w:tr>
      <w:tr w:rsidR="00C00BF7" w14:paraId="4B942779" w14:textId="77777777" w:rsidTr="001E62AA">
        <w:trPr>
          <w:trHeight w:val="30"/>
        </w:trPr>
        <w:tc>
          <w:tcPr>
            <w:tcW w:w="2497" w:type="pct"/>
            <w:tcMar>
              <w:top w:w="15" w:type="dxa"/>
              <w:left w:w="15" w:type="dxa"/>
              <w:bottom w:w="15" w:type="dxa"/>
              <w:right w:w="15" w:type="dxa"/>
            </w:tcMar>
            <w:vAlign w:val="center"/>
          </w:tcPr>
          <w:p w14:paraId="1F3ADEEE" w14:textId="77777777" w:rsidR="00C00BF7" w:rsidRDefault="00000000">
            <w:pPr>
              <w:ind w:left="20"/>
              <w:jc w:val="both"/>
              <w:rPr>
                <w:sz w:val="28"/>
                <w:szCs w:val="28"/>
                <w:lang w:val="kk-KZ"/>
              </w:rPr>
            </w:pPr>
            <w:r w:rsidRPr="00AD0794">
              <w:rPr>
                <w:sz w:val="28"/>
                <w:szCs w:val="28"/>
                <w:lang w:val="kk-KZ"/>
              </w:rPr>
              <w:t xml:space="preserve">1) </w:t>
            </w:r>
            <w:proofErr w:type="spellStart"/>
            <w:r w:rsidRPr="00AD0794">
              <w:rPr>
                <w:sz w:val="28"/>
                <w:szCs w:val="28"/>
                <w:lang w:val="kk-KZ"/>
              </w:rPr>
              <w:t>электрмагниттік</w:t>
            </w:r>
            <w:proofErr w:type="spellEnd"/>
            <w:r w:rsidRPr="00AD0794">
              <w:rPr>
                <w:sz w:val="28"/>
                <w:szCs w:val="28"/>
                <w:lang w:val="kk-KZ"/>
              </w:rPr>
              <w:t xml:space="preserve">, </w:t>
            </w:r>
            <w:proofErr w:type="spellStart"/>
            <w:r w:rsidRPr="00AD0794">
              <w:rPr>
                <w:sz w:val="28"/>
                <w:szCs w:val="28"/>
                <w:lang w:val="kk-KZ"/>
              </w:rPr>
              <w:t>электрстатикалық</w:t>
            </w:r>
            <w:proofErr w:type="spellEnd"/>
            <w:r w:rsidRPr="00AD0794">
              <w:rPr>
                <w:sz w:val="28"/>
                <w:szCs w:val="28"/>
                <w:lang w:val="kk-KZ"/>
              </w:rPr>
              <w:t xml:space="preserve"> өрістің кернеуі, шу</w:t>
            </w:r>
          </w:p>
        </w:tc>
        <w:tc>
          <w:tcPr>
            <w:tcW w:w="2503" w:type="pct"/>
            <w:tcMar>
              <w:top w:w="15" w:type="dxa"/>
              <w:left w:w="15" w:type="dxa"/>
              <w:bottom w:w="15" w:type="dxa"/>
              <w:right w:w="15" w:type="dxa"/>
            </w:tcMar>
            <w:vAlign w:val="center"/>
          </w:tcPr>
          <w:p w14:paraId="3087249B" w14:textId="77777777" w:rsidR="00C00BF7" w:rsidRDefault="00000000">
            <w:pPr>
              <w:ind w:left="20"/>
              <w:jc w:val="both"/>
              <w:rPr>
                <w:sz w:val="28"/>
                <w:szCs w:val="28"/>
                <w:lang w:val="kk-KZ"/>
              </w:rPr>
            </w:pPr>
            <w:r w:rsidRPr="00AD0794">
              <w:rPr>
                <w:sz w:val="28"/>
                <w:szCs w:val="28"/>
                <w:lang w:val="kk-KZ"/>
              </w:rPr>
              <w:t>компьютерлік және мультимедиялық сынып (кабинет) (бар болса)</w:t>
            </w:r>
          </w:p>
        </w:tc>
      </w:tr>
      <w:tr w:rsidR="00C00BF7" w:rsidRPr="008543E7" w14:paraId="5112E284" w14:textId="77777777" w:rsidTr="001E62AA">
        <w:trPr>
          <w:trHeight w:val="30"/>
        </w:trPr>
        <w:tc>
          <w:tcPr>
            <w:tcW w:w="2497" w:type="pct"/>
            <w:tcMar>
              <w:top w:w="15" w:type="dxa"/>
              <w:left w:w="15" w:type="dxa"/>
              <w:bottom w:w="15" w:type="dxa"/>
              <w:right w:w="15" w:type="dxa"/>
            </w:tcMar>
            <w:vAlign w:val="center"/>
          </w:tcPr>
          <w:p w14:paraId="0DBB2CA5" w14:textId="77777777" w:rsidR="00C00BF7" w:rsidRDefault="00000000">
            <w:pPr>
              <w:ind w:left="20"/>
              <w:jc w:val="both"/>
              <w:rPr>
                <w:sz w:val="28"/>
                <w:szCs w:val="28"/>
                <w:lang w:val="kk-KZ"/>
              </w:rPr>
            </w:pPr>
            <w:r w:rsidRPr="00AD0794">
              <w:rPr>
                <w:sz w:val="28"/>
                <w:szCs w:val="28"/>
                <w:lang w:val="kk-KZ"/>
              </w:rPr>
              <w:lastRenderedPageBreak/>
              <w:t>2) жасанды жарықтандыру деңгейі</w:t>
            </w:r>
          </w:p>
        </w:tc>
        <w:tc>
          <w:tcPr>
            <w:tcW w:w="2503" w:type="pct"/>
            <w:tcMar>
              <w:top w:w="15" w:type="dxa"/>
              <w:left w:w="15" w:type="dxa"/>
              <w:bottom w:w="15" w:type="dxa"/>
              <w:right w:w="15" w:type="dxa"/>
            </w:tcMar>
            <w:vAlign w:val="center"/>
          </w:tcPr>
          <w:p w14:paraId="60AC67B1" w14:textId="77777777" w:rsidR="00C00BF7" w:rsidRDefault="00000000">
            <w:pPr>
              <w:ind w:left="20"/>
              <w:jc w:val="both"/>
              <w:rPr>
                <w:sz w:val="28"/>
                <w:szCs w:val="28"/>
                <w:lang w:val="kk-KZ"/>
              </w:rPr>
            </w:pPr>
            <w:r w:rsidRPr="00AD0794">
              <w:rPr>
                <w:sz w:val="28"/>
                <w:szCs w:val="28"/>
                <w:lang w:val="kk-KZ"/>
              </w:rPr>
              <w:t>оқу үй-жайы, зертхана, шеберхана, өзін-өзі дайындау бөлмесі, оқу залы, медициналық кабинет</w:t>
            </w:r>
          </w:p>
        </w:tc>
      </w:tr>
      <w:tr w:rsidR="00C00BF7" w:rsidRPr="008543E7" w14:paraId="073CAE08" w14:textId="77777777" w:rsidTr="001E62AA">
        <w:trPr>
          <w:trHeight w:val="30"/>
        </w:trPr>
        <w:tc>
          <w:tcPr>
            <w:tcW w:w="5000" w:type="pct"/>
            <w:gridSpan w:val="2"/>
            <w:tcMar>
              <w:top w:w="15" w:type="dxa"/>
              <w:left w:w="15" w:type="dxa"/>
              <w:bottom w:w="15" w:type="dxa"/>
              <w:right w:w="15" w:type="dxa"/>
            </w:tcMar>
            <w:vAlign w:val="center"/>
          </w:tcPr>
          <w:p w14:paraId="5C88CD66" w14:textId="77777777" w:rsidR="00C00BF7" w:rsidRDefault="00000000">
            <w:pPr>
              <w:ind w:left="20"/>
              <w:jc w:val="both"/>
              <w:rPr>
                <w:sz w:val="28"/>
                <w:szCs w:val="28"/>
                <w:lang w:val="kk-KZ"/>
              </w:rPr>
            </w:pPr>
            <w:r w:rsidRPr="00AD0794">
              <w:rPr>
                <w:sz w:val="28"/>
                <w:szCs w:val="28"/>
                <w:lang w:val="kk-KZ"/>
              </w:rPr>
              <w:t xml:space="preserve">1. Сауықтыру және </w:t>
            </w:r>
            <w:proofErr w:type="spellStart"/>
            <w:r w:rsidRPr="00AD0794">
              <w:rPr>
                <w:sz w:val="28"/>
                <w:szCs w:val="28"/>
                <w:lang w:val="kk-KZ"/>
              </w:rPr>
              <w:t>санаторлық</w:t>
            </w:r>
            <w:proofErr w:type="spellEnd"/>
            <w:r w:rsidRPr="00AD0794">
              <w:rPr>
                <w:sz w:val="28"/>
                <w:szCs w:val="28"/>
                <w:lang w:val="kk-KZ"/>
              </w:rPr>
              <w:t xml:space="preserve"> объекті, база, демалыс орны, медициналық-әлеуметтік оңалту объектісі:</w:t>
            </w:r>
          </w:p>
        </w:tc>
      </w:tr>
      <w:tr w:rsidR="00C00BF7" w14:paraId="2C0A0025" w14:textId="77777777" w:rsidTr="001E62AA">
        <w:trPr>
          <w:trHeight w:val="30"/>
        </w:trPr>
        <w:tc>
          <w:tcPr>
            <w:tcW w:w="2497" w:type="pct"/>
            <w:tcMar>
              <w:top w:w="15" w:type="dxa"/>
              <w:left w:w="15" w:type="dxa"/>
              <w:bottom w:w="15" w:type="dxa"/>
              <w:right w:w="15" w:type="dxa"/>
            </w:tcMar>
            <w:vAlign w:val="center"/>
          </w:tcPr>
          <w:p w14:paraId="3DED1291" w14:textId="77777777" w:rsidR="00C00BF7" w:rsidRDefault="00000000">
            <w:pPr>
              <w:ind w:left="20"/>
              <w:jc w:val="both"/>
              <w:rPr>
                <w:sz w:val="28"/>
                <w:szCs w:val="28"/>
                <w:lang w:val="kk-KZ"/>
              </w:rPr>
            </w:pPr>
            <w:r w:rsidRPr="00AD0794">
              <w:rPr>
                <w:sz w:val="28"/>
                <w:szCs w:val="28"/>
                <w:lang w:val="kk-KZ"/>
              </w:rPr>
              <w:t xml:space="preserve">Бактериологиялық, санитариялық-химиялық көрсеткішке әкелінетін сумен жабдықтау кезінде су сақтайтын ыдыстан жергілікті сумен жабдықтау көзінен (орталықтандырылған, құдық, ұңғыма, </w:t>
            </w:r>
            <w:proofErr w:type="spellStart"/>
            <w:r w:rsidRPr="00AD0794">
              <w:rPr>
                <w:sz w:val="28"/>
                <w:szCs w:val="28"/>
                <w:lang w:val="kk-KZ"/>
              </w:rPr>
              <w:t>каптаж</w:t>
            </w:r>
            <w:proofErr w:type="spellEnd"/>
            <w:r w:rsidRPr="00AD0794">
              <w:rPr>
                <w:sz w:val="28"/>
                <w:szCs w:val="28"/>
                <w:lang w:val="kk-KZ"/>
              </w:rPr>
              <w:t>) алынатын ауызсу</w:t>
            </w:r>
          </w:p>
        </w:tc>
        <w:tc>
          <w:tcPr>
            <w:tcW w:w="2503" w:type="pct"/>
            <w:tcMar>
              <w:top w:w="15" w:type="dxa"/>
              <w:left w:w="15" w:type="dxa"/>
              <w:bottom w:w="15" w:type="dxa"/>
              <w:right w:w="15" w:type="dxa"/>
            </w:tcMar>
            <w:vAlign w:val="center"/>
          </w:tcPr>
          <w:p w14:paraId="4AEE1E37" w14:textId="77777777" w:rsidR="00C00BF7" w:rsidRDefault="00000000">
            <w:pPr>
              <w:ind w:left="20"/>
              <w:jc w:val="both"/>
              <w:rPr>
                <w:sz w:val="28"/>
                <w:szCs w:val="28"/>
                <w:lang w:val="kk-KZ"/>
              </w:rPr>
            </w:pPr>
            <w:r w:rsidRPr="00AD0794">
              <w:rPr>
                <w:sz w:val="28"/>
                <w:szCs w:val="28"/>
                <w:lang w:val="kk-KZ"/>
              </w:rPr>
              <w:t>ас блогы</w:t>
            </w:r>
          </w:p>
        </w:tc>
      </w:tr>
      <w:tr w:rsidR="00C00BF7" w:rsidRPr="008543E7" w14:paraId="72FEF6FC" w14:textId="77777777" w:rsidTr="001E62AA">
        <w:trPr>
          <w:trHeight w:val="30"/>
        </w:trPr>
        <w:tc>
          <w:tcPr>
            <w:tcW w:w="2497" w:type="pct"/>
            <w:tcMar>
              <w:top w:w="15" w:type="dxa"/>
              <w:left w:w="15" w:type="dxa"/>
              <w:bottom w:w="15" w:type="dxa"/>
              <w:right w:w="15" w:type="dxa"/>
            </w:tcMar>
            <w:vAlign w:val="center"/>
          </w:tcPr>
          <w:p w14:paraId="16B44EF4" w14:textId="77777777" w:rsidR="00C00BF7" w:rsidRDefault="00000000">
            <w:pPr>
              <w:ind w:left="20"/>
              <w:jc w:val="both"/>
              <w:rPr>
                <w:sz w:val="28"/>
                <w:szCs w:val="28"/>
                <w:lang w:val="kk-KZ"/>
              </w:rPr>
            </w:pPr>
            <w:r w:rsidRPr="00AD0794">
              <w:rPr>
                <w:sz w:val="28"/>
                <w:szCs w:val="28"/>
                <w:lang w:val="kk-KZ"/>
              </w:rPr>
              <w:t>Бактериологиялық, санитариялық-химиялық, вирусологиялық, паразитологиялық зерттеуге алынатын су</w:t>
            </w:r>
          </w:p>
        </w:tc>
        <w:tc>
          <w:tcPr>
            <w:tcW w:w="2503" w:type="pct"/>
            <w:tcMar>
              <w:top w:w="15" w:type="dxa"/>
              <w:left w:w="15" w:type="dxa"/>
              <w:bottom w:w="15" w:type="dxa"/>
              <w:right w:w="15" w:type="dxa"/>
            </w:tcMar>
            <w:vAlign w:val="center"/>
          </w:tcPr>
          <w:p w14:paraId="1E45B35F" w14:textId="77777777" w:rsidR="00C00BF7" w:rsidRDefault="00000000">
            <w:pPr>
              <w:ind w:left="20"/>
              <w:jc w:val="both"/>
              <w:rPr>
                <w:sz w:val="28"/>
                <w:szCs w:val="28"/>
                <w:lang w:val="kk-KZ"/>
              </w:rPr>
            </w:pPr>
            <w:r w:rsidRPr="00AD0794">
              <w:rPr>
                <w:sz w:val="28"/>
                <w:szCs w:val="28"/>
                <w:lang w:val="kk-KZ"/>
              </w:rPr>
              <w:t>Жабық, ашық жүзу бассейні, ванна, жағажай (бар болса)</w:t>
            </w:r>
          </w:p>
        </w:tc>
      </w:tr>
      <w:tr w:rsidR="00C00BF7" w:rsidRPr="008543E7" w14:paraId="34AA7649" w14:textId="77777777" w:rsidTr="001E62AA">
        <w:trPr>
          <w:trHeight w:val="30"/>
        </w:trPr>
        <w:tc>
          <w:tcPr>
            <w:tcW w:w="2497" w:type="pct"/>
            <w:tcMar>
              <w:top w:w="15" w:type="dxa"/>
              <w:left w:w="15" w:type="dxa"/>
              <w:bottom w:w="15" w:type="dxa"/>
              <w:right w:w="15" w:type="dxa"/>
            </w:tcMar>
            <w:vAlign w:val="center"/>
          </w:tcPr>
          <w:p w14:paraId="3A561995" w14:textId="77777777" w:rsidR="00C00BF7" w:rsidRDefault="00000000">
            <w:pPr>
              <w:ind w:left="20"/>
              <w:jc w:val="both"/>
              <w:rPr>
                <w:sz w:val="28"/>
                <w:szCs w:val="28"/>
                <w:lang w:val="kk-KZ"/>
              </w:rPr>
            </w:pPr>
            <w:r w:rsidRPr="00AD0794">
              <w:rPr>
                <w:sz w:val="28"/>
                <w:szCs w:val="28"/>
                <w:lang w:val="kk-KZ"/>
              </w:rPr>
              <w:t>Паразитологиялық, бактериологиялық көрсеткіш (жылдың жылы мезгілінде)</w:t>
            </w:r>
          </w:p>
        </w:tc>
        <w:tc>
          <w:tcPr>
            <w:tcW w:w="2503" w:type="pct"/>
            <w:tcMar>
              <w:top w:w="15" w:type="dxa"/>
              <w:left w:w="15" w:type="dxa"/>
              <w:bottom w:w="15" w:type="dxa"/>
              <w:right w:w="15" w:type="dxa"/>
            </w:tcMar>
            <w:vAlign w:val="center"/>
          </w:tcPr>
          <w:p w14:paraId="142042AC" w14:textId="77777777" w:rsidR="00C00BF7" w:rsidRDefault="00000000">
            <w:pPr>
              <w:ind w:left="20"/>
              <w:jc w:val="both"/>
              <w:rPr>
                <w:sz w:val="28"/>
                <w:szCs w:val="28"/>
                <w:lang w:val="kk-KZ"/>
              </w:rPr>
            </w:pPr>
            <w:r w:rsidRPr="00AD0794">
              <w:rPr>
                <w:sz w:val="28"/>
                <w:szCs w:val="28"/>
                <w:lang w:val="kk-KZ"/>
              </w:rPr>
              <w:t>топырақ, құм (құм, жағажай болғанда)</w:t>
            </w:r>
          </w:p>
        </w:tc>
      </w:tr>
      <w:tr w:rsidR="00C00BF7" w:rsidRPr="008543E7" w14:paraId="0A1965B2" w14:textId="77777777" w:rsidTr="001E62AA">
        <w:trPr>
          <w:trHeight w:val="30"/>
        </w:trPr>
        <w:tc>
          <w:tcPr>
            <w:tcW w:w="2497" w:type="pct"/>
            <w:tcMar>
              <w:top w:w="15" w:type="dxa"/>
              <w:left w:w="15" w:type="dxa"/>
              <w:bottom w:w="15" w:type="dxa"/>
              <w:right w:w="15" w:type="dxa"/>
            </w:tcMar>
            <w:vAlign w:val="center"/>
          </w:tcPr>
          <w:p w14:paraId="0A889209" w14:textId="77777777" w:rsidR="00C00BF7" w:rsidRDefault="00000000">
            <w:pPr>
              <w:ind w:left="20"/>
              <w:jc w:val="both"/>
              <w:rPr>
                <w:sz w:val="28"/>
                <w:szCs w:val="28"/>
                <w:lang w:val="kk-KZ"/>
              </w:rPr>
            </w:pPr>
            <w:r w:rsidRPr="00AD0794">
              <w:rPr>
                <w:sz w:val="28"/>
                <w:szCs w:val="28"/>
                <w:lang w:val="kk-KZ"/>
              </w:rPr>
              <w:t>Микроклиматты зерттеу: температура (жылыту кезеңінде), салыстырмалы ылғалдылық</w:t>
            </w:r>
          </w:p>
        </w:tc>
        <w:tc>
          <w:tcPr>
            <w:tcW w:w="2503" w:type="pct"/>
            <w:tcMar>
              <w:top w:w="15" w:type="dxa"/>
              <w:left w:w="15" w:type="dxa"/>
              <w:bottom w:w="15" w:type="dxa"/>
              <w:right w:w="15" w:type="dxa"/>
            </w:tcMar>
            <w:vAlign w:val="center"/>
          </w:tcPr>
          <w:p w14:paraId="345709A2" w14:textId="77777777" w:rsidR="00C00BF7" w:rsidRDefault="00000000">
            <w:pPr>
              <w:ind w:left="20"/>
              <w:jc w:val="both"/>
              <w:rPr>
                <w:sz w:val="28"/>
                <w:szCs w:val="28"/>
                <w:lang w:val="kk-KZ"/>
              </w:rPr>
            </w:pPr>
            <w:r w:rsidRPr="00AD0794">
              <w:rPr>
                <w:sz w:val="28"/>
                <w:szCs w:val="28"/>
                <w:lang w:val="kk-KZ"/>
              </w:rPr>
              <w:t>Жатын бөлме, оқу үй-жайы, кітапхана, мәдени-бұқаралық іс-шаралар мен демалуға арналған үй-жай, компьютерлік сынып, қызметтік-тұрмыстық бөлме, кір жуатын орын, ас ішетін зал, буфет, физиотерапиялық кабинет, массаж кабинеті, медициналық үй-жай, спортзалы, секциялық сабақ өткізу бөлмесі, рекреация, вестибюль, гардероб, ас үй, спорт залының киім ауыстыратын бөлмесі, бассейн ваннасы бар үй-жай, душ бөлмесі (бар болса)</w:t>
            </w:r>
          </w:p>
        </w:tc>
      </w:tr>
      <w:tr w:rsidR="00C00BF7" w:rsidRPr="008543E7" w14:paraId="7D01800E" w14:textId="77777777" w:rsidTr="001E62AA">
        <w:trPr>
          <w:trHeight w:val="30"/>
        </w:trPr>
        <w:tc>
          <w:tcPr>
            <w:tcW w:w="2497" w:type="pct"/>
            <w:tcMar>
              <w:top w:w="15" w:type="dxa"/>
              <w:left w:w="15" w:type="dxa"/>
              <w:bottom w:w="15" w:type="dxa"/>
              <w:right w:w="15" w:type="dxa"/>
            </w:tcMar>
            <w:vAlign w:val="center"/>
          </w:tcPr>
          <w:p w14:paraId="0B5F08FA" w14:textId="77777777" w:rsidR="00C00BF7" w:rsidRDefault="00000000">
            <w:pPr>
              <w:ind w:left="20"/>
              <w:jc w:val="both"/>
              <w:rPr>
                <w:sz w:val="28"/>
                <w:szCs w:val="28"/>
                <w:lang w:val="kk-KZ"/>
              </w:rPr>
            </w:pPr>
            <w:r w:rsidRPr="00AD0794">
              <w:rPr>
                <w:sz w:val="28"/>
                <w:szCs w:val="28"/>
                <w:lang w:val="kk-KZ"/>
              </w:rPr>
              <w:t>Жасанды жарықтандыру деңгейі</w:t>
            </w:r>
          </w:p>
        </w:tc>
        <w:tc>
          <w:tcPr>
            <w:tcW w:w="2503" w:type="pct"/>
            <w:tcMar>
              <w:top w:w="15" w:type="dxa"/>
              <w:left w:w="15" w:type="dxa"/>
              <w:bottom w:w="15" w:type="dxa"/>
              <w:right w:w="15" w:type="dxa"/>
            </w:tcMar>
            <w:vAlign w:val="center"/>
          </w:tcPr>
          <w:p w14:paraId="57E811D8" w14:textId="77777777" w:rsidR="00C00BF7" w:rsidRDefault="00000000">
            <w:pPr>
              <w:ind w:left="20"/>
              <w:jc w:val="both"/>
              <w:rPr>
                <w:sz w:val="28"/>
                <w:szCs w:val="28"/>
                <w:lang w:val="kk-KZ"/>
              </w:rPr>
            </w:pPr>
            <w:r w:rsidRPr="00AD0794">
              <w:rPr>
                <w:sz w:val="28"/>
                <w:szCs w:val="28"/>
                <w:lang w:val="kk-KZ"/>
              </w:rPr>
              <w:t>Оқу, ойын бөлмесі мен үйірме бөлмесі, жатын бөлме, дене шынықтыру және бассейн залы, рекреация</w:t>
            </w:r>
          </w:p>
        </w:tc>
      </w:tr>
      <w:tr w:rsidR="00C00BF7" w14:paraId="2BE5A667" w14:textId="77777777" w:rsidTr="001E62AA">
        <w:trPr>
          <w:trHeight w:val="30"/>
        </w:trPr>
        <w:tc>
          <w:tcPr>
            <w:tcW w:w="2497" w:type="pct"/>
            <w:tcMar>
              <w:top w:w="15" w:type="dxa"/>
              <w:left w:w="15" w:type="dxa"/>
              <w:bottom w:w="15" w:type="dxa"/>
              <w:right w:w="15" w:type="dxa"/>
            </w:tcMar>
            <w:vAlign w:val="center"/>
          </w:tcPr>
          <w:p w14:paraId="3D9A8B34" w14:textId="77777777" w:rsidR="00C00BF7" w:rsidRDefault="00000000">
            <w:pPr>
              <w:ind w:left="20"/>
              <w:jc w:val="both"/>
              <w:rPr>
                <w:sz w:val="28"/>
                <w:szCs w:val="28"/>
                <w:lang w:val="kk-KZ"/>
              </w:rPr>
            </w:pPr>
            <w:r w:rsidRPr="00AD0794">
              <w:rPr>
                <w:sz w:val="28"/>
                <w:szCs w:val="28"/>
                <w:lang w:val="kk-KZ"/>
              </w:rPr>
              <w:t>Микробиологиялық, физикалық-химиялық, токсикологиялық, радиологиялық көрсеткіш</w:t>
            </w:r>
          </w:p>
        </w:tc>
        <w:tc>
          <w:tcPr>
            <w:tcW w:w="2503" w:type="pct"/>
            <w:tcMar>
              <w:top w:w="15" w:type="dxa"/>
              <w:left w:w="15" w:type="dxa"/>
              <w:bottom w:w="15" w:type="dxa"/>
              <w:right w:w="15" w:type="dxa"/>
            </w:tcMar>
            <w:vAlign w:val="center"/>
          </w:tcPr>
          <w:p w14:paraId="6CDB15F1" w14:textId="77777777" w:rsidR="00C00BF7" w:rsidRDefault="00000000">
            <w:pPr>
              <w:ind w:left="20"/>
              <w:jc w:val="both"/>
              <w:rPr>
                <w:sz w:val="28"/>
                <w:szCs w:val="28"/>
                <w:lang w:val="kk-KZ"/>
              </w:rPr>
            </w:pPr>
            <w:r w:rsidRPr="00AD0794">
              <w:rPr>
                <w:sz w:val="28"/>
                <w:szCs w:val="28"/>
                <w:lang w:val="kk-KZ"/>
              </w:rPr>
              <w:t>Емдік балшық (бар болса)</w:t>
            </w:r>
          </w:p>
        </w:tc>
      </w:tr>
      <w:tr w:rsidR="00C00BF7" w14:paraId="02AC20B0" w14:textId="77777777" w:rsidTr="001E62AA">
        <w:trPr>
          <w:trHeight w:val="30"/>
        </w:trPr>
        <w:tc>
          <w:tcPr>
            <w:tcW w:w="5000" w:type="pct"/>
            <w:gridSpan w:val="2"/>
            <w:tcMar>
              <w:top w:w="15" w:type="dxa"/>
              <w:left w:w="15" w:type="dxa"/>
              <w:bottom w:w="15" w:type="dxa"/>
              <w:right w:w="15" w:type="dxa"/>
            </w:tcMar>
            <w:vAlign w:val="center"/>
          </w:tcPr>
          <w:p w14:paraId="242D8DF8" w14:textId="77777777" w:rsidR="00C00BF7" w:rsidRDefault="00000000">
            <w:pPr>
              <w:ind w:left="20"/>
              <w:jc w:val="both"/>
              <w:rPr>
                <w:sz w:val="28"/>
                <w:szCs w:val="28"/>
                <w:lang w:val="kk-KZ"/>
              </w:rPr>
            </w:pPr>
            <w:r w:rsidRPr="00AD0794">
              <w:rPr>
                <w:sz w:val="28"/>
                <w:szCs w:val="28"/>
                <w:lang w:val="kk-KZ"/>
              </w:rPr>
              <w:t>3. Қоғамдық тамақтану объектісі, борттық тамақтану объектісі, көліктегі қоғамдық тамақтану объектісі (теміржол, әуе, су және автомобиль):</w:t>
            </w:r>
          </w:p>
        </w:tc>
      </w:tr>
      <w:tr w:rsidR="00C00BF7" w:rsidRPr="008543E7" w14:paraId="04C01ED5" w14:textId="77777777" w:rsidTr="001E62AA">
        <w:trPr>
          <w:trHeight w:val="30"/>
        </w:trPr>
        <w:tc>
          <w:tcPr>
            <w:tcW w:w="2497" w:type="pct"/>
            <w:tcMar>
              <w:top w:w="15" w:type="dxa"/>
              <w:left w:w="15" w:type="dxa"/>
              <w:bottom w:w="15" w:type="dxa"/>
              <w:right w:w="15" w:type="dxa"/>
            </w:tcMar>
            <w:vAlign w:val="center"/>
          </w:tcPr>
          <w:p w14:paraId="206EBF41" w14:textId="77777777" w:rsidR="00C00BF7" w:rsidRDefault="00000000">
            <w:pPr>
              <w:ind w:left="20"/>
              <w:jc w:val="both"/>
              <w:rPr>
                <w:sz w:val="28"/>
                <w:szCs w:val="28"/>
                <w:lang w:val="kk-KZ"/>
              </w:rPr>
            </w:pPr>
            <w:r w:rsidRPr="00AD0794">
              <w:rPr>
                <w:sz w:val="28"/>
                <w:szCs w:val="28"/>
                <w:lang w:val="kk-KZ"/>
              </w:rPr>
              <w:t xml:space="preserve">Микроклиматты зерттеу: температура, салыстырмалы ылғалдылық, ауа қозғалысының жылдамдығы (жылдың </w:t>
            </w:r>
            <w:proofErr w:type="spellStart"/>
            <w:r w:rsidRPr="00AD0794">
              <w:rPr>
                <w:sz w:val="28"/>
                <w:szCs w:val="28"/>
                <w:lang w:val="kk-KZ"/>
              </w:rPr>
              <w:t>суықмезгілінде</w:t>
            </w:r>
            <w:proofErr w:type="spellEnd"/>
            <w:r w:rsidRPr="00AD0794">
              <w:rPr>
                <w:sz w:val="28"/>
                <w:szCs w:val="28"/>
                <w:lang w:val="kk-KZ"/>
              </w:rPr>
              <w:t>)</w:t>
            </w:r>
          </w:p>
        </w:tc>
        <w:tc>
          <w:tcPr>
            <w:tcW w:w="2503" w:type="pct"/>
            <w:tcMar>
              <w:top w:w="15" w:type="dxa"/>
              <w:left w:w="15" w:type="dxa"/>
              <w:bottom w:w="15" w:type="dxa"/>
              <w:right w:w="15" w:type="dxa"/>
            </w:tcMar>
            <w:vAlign w:val="center"/>
          </w:tcPr>
          <w:p w14:paraId="53ABE6BF" w14:textId="77777777" w:rsidR="00C00BF7" w:rsidRDefault="00000000">
            <w:pPr>
              <w:ind w:left="20"/>
              <w:jc w:val="both"/>
              <w:rPr>
                <w:sz w:val="28"/>
                <w:szCs w:val="28"/>
                <w:lang w:val="kk-KZ"/>
              </w:rPr>
            </w:pPr>
            <w:r w:rsidRPr="00AD0794">
              <w:rPr>
                <w:sz w:val="28"/>
                <w:szCs w:val="28"/>
                <w:lang w:val="kk-KZ"/>
              </w:rPr>
              <w:t>Өндірісті күй-жай, қойма үй-жайы</w:t>
            </w:r>
          </w:p>
        </w:tc>
      </w:tr>
      <w:tr w:rsidR="00C00BF7" w:rsidRPr="008543E7" w14:paraId="2F475F9B" w14:textId="77777777" w:rsidTr="001E62AA">
        <w:trPr>
          <w:trHeight w:val="30"/>
        </w:trPr>
        <w:tc>
          <w:tcPr>
            <w:tcW w:w="2497" w:type="pct"/>
            <w:tcMar>
              <w:top w:w="15" w:type="dxa"/>
              <w:left w:w="15" w:type="dxa"/>
              <w:bottom w:w="15" w:type="dxa"/>
              <w:right w:w="15" w:type="dxa"/>
            </w:tcMar>
            <w:vAlign w:val="center"/>
          </w:tcPr>
          <w:p w14:paraId="596B8501" w14:textId="77777777" w:rsidR="00C00BF7" w:rsidRDefault="00000000">
            <w:pPr>
              <w:ind w:left="20"/>
              <w:jc w:val="both"/>
              <w:rPr>
                <w:sz w:val="28"/>
                <w:szCs w:val="28"/>
                <w:lang w:val="kk-KZ"/>
              </w:rPr>
            </w:pPr>
            <w:r w:rsidRPr="00AD0794">
              <w:rPr>
                <w:sz w:val="28"/>
                <w:szCs w:val="28"/>
                <w:lang w:val="kk-KZ"/>
              </w:rPr>
              <w:lastRenderedPageBreak/>
              <w:t xml:space="preserve">Суды бактериологиялық </w:t>
            </w:r>
            <w:proofErr w:type="spellStart"/>
            <w:r w:rsidRPr="00AD0794">
              <w:rPr>
                <w:sz w:val="28"/>
                <w:szCs w:val="28"/>
                <w:lang w:val="kk-KZ"/>
              </w:rPr>
              <w:t>жәнесанитариялық</w:t>
            </w:r>
            <w:proofErr w:type="spellEnd"/>
            <w:r w:rsidRPr="00AD0794">
              <w:rPr>
                <w:sz w:val="28"/>
                <w:szCs w:val="28"/>
                <w:lang w:val="kk-KZ"/>
              </w:rPr>
              <w:t>-химиялық көрсеткішке зерттеу</w:t>
            </w:r>
          </w:p>
        </w:tc>
        <w:tc>
          <w:tcPr>
            <w:tcW w:w="2503" w:type="pct"/>
            <w:tcMar>
              <w:top w:w="15" w:type="dxa"/>
              <w:left w:w="15" w:type="dxa"/>
              <w:bottom w:w="15" w:type="dxa"/>
              <w:right w:w="15" w:type="dxa"/>
            </w:tcMar>
            <w:vAlign w:val="center"/>
          </w:tcPr>
          <w:p w14:paraId="0CDA56FA" w14:textId="77777777" w:rsidR="00C00BF7" w:rsidRDefault="00000000">
            <w:pPr>
              <w:ind w:left="20"/>
              <w:jc w:val="both"/>
              <w:rPr>
                <w:sz w:val="28"/>
                <w:szCs w:val="28"/>
                <w:lang w:val="kk-KZ"/>
              </w:rPr>
            </w:pPr>
            <w:proofErr w:type="spellStart"/>
            <w:r w:rsidRPr="00AD0794">
              <w:rPr>
                <w:sz w:val="28"/>
                <w:szCs w:val="28"/>
                <w:lang w:val="kk-KZ"/>
              </w:rPr>
              <w:t>Ғимараттағысу</w:t>
            </w:r>
            <w:proofErr w:type="spellEnd"/>
            <w:r w:rsidRPr="00AD0794">
              <w:rPr>
                <w:sz w:val="28"/>
                <w:szCs w:val="28"/>
                <w:lang w:val="kk-KZ"/>
              </w:rPr>
              <w:t xml:space="preserve"> беру шүмегі (орталықтандырылған сумен жабдықтау кезінде); құдық, ұңғыма, </w:t>
            </w:r>
            <w:proofErr w:type="spellStart"/>
            <w:r w:rsidRPr="00AD0794">
              <w:rPr>
                <w:sz w:val="28"/>
                <w:szCs w:val="28"/>
                <w:lang w:val="kk-KZ"/>
              </w:rPr>
              <w:t>каптаж</w:t>
            </w:r>
            <w:proofErr w:type="spellEnd"/>
            <w:r w:rsidRPr="00AD0794">
              <w:rPr>
                <w:sz w:val="28"/>
                <w:szCs w:val="28"/>
                <w:lang w:val="kk-KZ"/>
              </w:rPr>
              <w:t xml:space="preserve"> және бұлақ, су беру шүмегі (орталықтандырылмаған сумен жабдықтау кезінде)</w:t>
            </w:r>
          </w:p>
        </w:tc>
      </w:tr>
      <w:tr w:rsidR="00C00BF7" w:rsidRPr="008543E7" w14:paraId="141D4D91" w14:textId="77777777" w:rsidTr="001E62AA">
        <w:trPr>
          <w:trHeight w:val="30"/>
        </w:trPr>
        <w:tc>
          <w:tcPr>
            <w:tcW w:w="2497" w:type="pct"/>
            <w:tcMar>
              <w:top w:w="15" w:type="dxa"/>
              <w:left w:w="15" w:type="dxa"/>
              <w:bottom w:w="15" w:type="dxa"/>
              <w:right w:w="15" w:type="dxa"/>
            </w:tcMar>
            <w:vAlign w:val="center"/>
          </w:tcPr>
          <w:p w14:paraId="602B8C48" w14:textId="77777777" w:rsidR="00C00BF7" w:rsidRDefault="00000000">
            <w:pPr>
              <w:ind w:left="20"/>
              <w:jc w:val="both"/>
              <w:rPr>
                <w:sz w:val="28"/>
                <w:szCs w:val="28"/>
                <w:lang w:val="kk-KZ"/>
              </w:rPr>
            </w:pPr>
            <w:r w:rsidRPr="00AD0794">
              <w:rPr>
                <w:sz w:val="28"/>
                <w:szCs w:val="28"/>
                <w:lang w:val="kk-KZ"/>
              </w:rPr>
              <w:t>Тоңазытқыш және технологиялық жабдық жұмыс істеген кезде желдету жабдығынан болатын шу (тұрғын ғимараттың жапсарлас салынған үй-жайында)</w:t>
            </w:r>
          </w:p>
        </w:tc>
        <w:tc>
          <w:tcPr>
            <w:tcW w:w="2503" w:type="pct"/>
            <w:tcMar>
              <w:top w:w="15" w:type="dxa"/>
              <w:left w:w="15" w:type="dxa"/>
              <w:bottom w:w="15" w:type="dxa"/>
              <w:right w:w="15" w:type="dxa"/>
            </w:tcMar>
            <w:vAlign w:val="center"/>
          </w:tcPr>
          <w:p w14:paraId="01B1913C" w14:textId="77777777" w:rsidR="00C00BF7" w:rsidRDefault="00000000">
            <w:pPr>
              <w:ind w:left="20"/>
              <w:jc w:val="both"/>
              <w:rPr>
                <w:sz w:val="28"/>
                <w:szCs w:val="28"/>
                <w:lang w:val="kk-KZ"/>
              </w:rPr>
            </w:pPr>
            <w:r w:rsidRPr="00AD0794">
              <w:rPr>
                <w:sz w:val="28"/>
                <w:szCs w:val="28"/>
                <w:lang w:val="kk-KZ"/>
              </w:rPr>
              <w:t>желдету қондырғысы, жабдық орналасқан жер</w:t>
            </w:r>
          </w:p>
        </w:tc>
      </w:tr>
      <w:tr w:rsidR="00C00BF7" w:rsidRPr="008543E7" w14:paraId="4C115E0C" w14:textId="77777777" w:rsidTr="001E62AA">
        <w:trPr>
          <w:trHeight w:val="30"/>
        </w:trPr>
        <w:tc>
          <w:tcPr>
            <w:tcW w:w="2497" w:type="pct"/>
            <w:tcMar>
              <w:top w:w="15" w:type="dxa"/>
              <w:left w:w="15" w:type="dxa"/>
              <w:bottom w:w="15" w:type="dxa"/>
              <w:right w:w="15" w:type="dxa"/>
            </w:tcMar>
            <w:vAlign w:val="center"/>
          </w:tcPr>
          <w:p w14:paraId="433571F2" w14:textId="77777777" w:rsidR="00C00BF7" w:rsidRDefault="00000000">
            <w:pPr>
              <w:ind w:left="20"/>
              <w:jc w:val="both"/>
              <w:rPr>
                <w:sz w:val="28"/>
                <w:szCs w:val="28"/>
                <w:lang w:val="kk-KZ"/>
              </w:rPr>
            </w:pPr>
            <w:r w:rsidRPr="00AD0794">
              <w:rPr>
                <w:sz w:val="28"/>
                <w:szCs w:val="28"/>
                <w:lang w:val="kk-KZ"/>
              </w:rPr>
              <w:t>Жарықтандыруды өлшеу</w:t>
            </w:r>
          </w:p>
        </w:tc>
        <w:tc>
          <w:tcPr>
            <w:tcW w:w="2503" w:type="pct"/>
            <w:tcMar>
              <w:top w:w="15" w:type="dxa"/>
              <w:left w:w="15" w:type="dxa"/>
              <w:bottom w:w="15" w:type="dxa"/>
              <w:right w:w="15" w:type="dxa"/>
            </w:tcMar>
            <w:vAlign w:val="center"/>
          </w:tcPr>
          <w:p w14:paraId="74611938" w14:textId="77777777" w:rsidR="00C00BF7" w:rsidRDefault="00000000">
            <w:pPr>
              <w:ind w:left="20"/>
              <w:jc w:val="both"/>
              <w:rPr>
                <w:sz w:val="28"/>
                <w:szCs w:val="28"/>
                <w:lang w:val="kk-KZ"/>
              </w:rPr>
            </w:pPr>
            <w:r w:rsidRPr="00AD0794">
              <w:rPr>
                <w:sz w:val="28"/>
                <w:szCs w:val="28"/>
                <w:lang w:val="kk-KZ"/>
              </w:rPr>
              <w:t>өндірістік үй-жай, қойма үй-жайы, келушілерге арналған зал</w:t>
            </w:r>
          </w:p>
        </w:tc>
      </w:tr>
      <w:tr w:rsidR="00C00BF7" w:rsidRPr="008543E7" w14:paraId="4ACB89EC" w14:textId="77777777" w:rsidTr="001E62AA">
        <w:trPr>
          <w:trHeight w:val="30"/>
        </w:trPr>
        <w:tc>
          <w:tcPr>
            <w:tcW w:w="5000" w:type="pct"/>
            <w:gridSpan w:val="2"/>
            <w:tcMar>
              <w:top w:w="15" w:type="dxa"/>
              <w:left w:w="15" w:type="dxa"/>
              <w:bottom w:w="15" w:type="dxa"/>
              <w:right w:w="15" w:type="dxa"/>
            </w:tcMar>
            <w:vAlign w:val="center"/>
          </w:tcPr>
          <w:p w14:paraId="5151D0FE" w14:textId="77777777" w:rsidR="00C00BF7" w:rsidRDefault="00000000">
            <w:pPr>
              <w:ind w:left="20"/>
              <w:jc w:val="both"/>
              <w:rPr>
                <w:sz w:val="28"/>
                <w:szCs w:val="28"/>
                <w:lang w:val="kk-KZ"/>
              </w:rPr>
            </w:pPr>
            <w:r w:rsidRPr="00AD0794">
              <w:rPr>
                <w:sz w:val="28"/>
                <w:szCs w:val="28"/>
                <w:lang w:val="kk-KZ"/>
              </w:rPr>
              <w:t>4. Азық-түлік өнімін қайта өңдеу, өндіру объектілері:</w:t>
            </w:r>
          </w:p>
        </w:tc>
      </w:tr>
      <w:tr w:rsidR="00C00BF7" w:rsidRPr="008543E7" w14:paraId="7D5A60F2" w14:textId="77777777" w:rsidTr="001E62AA">
        <w:trPr>
          <w:trHeight w:val="30"/>
        </w:trPr>
        <w:tc>
          <w:tcPr>
            <w:tcW w:w="2497" w:type="pct"/>
            <w:tcMar>
              <w:top w:w="15" w:type="dxa"/>
              <w:left w:w="15" w:type="dxa"/>
              <w:bottom w:w="15" w:type="dxa"/>
              <w:right w:w="15" w:type="dxa"/>
            </w:tcMar>
            <w:vAlign w:val="center"/>
          </w:tcPr>
          <w:p w14:paraId="7D7700EA"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 ауа қозғалысының жылдамдығы (жылдың суық мезгілінде)</w:t>
            </w:r>
          </w:p>
        </w:tc>
        <w:tc>
          <w:tcPr>
            <w:tcW w:w="2503" w:type="pct"/>
            <w:tcMar>
              <w:top w:w="15" w:type="dxa"/>
              <w:left w:w="15" w:type="dxa"/>
              <w:bottom w:w="15" w:type="dxa"/>
              <w:right w:w="15" w:type="dxa"/>
            </w:tcMar>
            <w:vAlign w:val="center"/>
          </w:tcPr>
          <w:p w14:paraId="596B1D92" w14:textId="77777777" w:rsidR="00C00BF7" w:rsidRDefault="00000000">
            <w:pPr>
              <w:ind w:left="20"/>
              <w:jc w:val="both"/>
              <w:rPr>
                <w:sz w:val="28"/>
                <w:szCs w:val="28"/>
                <w:lang w:val="kk-KZ"/>
              </w:rPr>
            </w:pPr>
            <w:r w:rsidRPr="00AD0794">
              <w:rPr>
                <w:sz w:val="28"/>
                <w:szCs w:val="28"/>
                <w:lang w:val="kk-KZ"/>
              </w:rPr>
              <w:t>өндірістік үй-жай, қойма үй-жайы</w:t>
            </w:r>
          </w:p>
        </w:tc>
      </w:tr>
      <w:tr w:rsidR="00C00BF7" w:rsidRPr="008543E7" w14:paraId="4C1AA569" w14:textId="77777777" w:rsidTr="001E62AA">
        <w:trPr>
          <w:trHeight w:val="30"/>
        </w:trPr>
        <w:tc>
          <w:tcPr>
            <w:tcW w:w="2497" w:type="pct"/>
            <w:tcMar>
              <w:top w:w="15" w:type="dxa"/>
              <w:left w:w="15" w:type="dxa"/>
              <w:bottom w:w="15" w:type="dxa"/>
              <w:right w:w="15" w:type="dxa"/>
            </w:tcMar>
            <w:vAlign w:val="center"/>
          </w:tcPr>
          <w:p w14:paraId="0F462E3C" w14:textId="77777777" w:rsidR="00C00BF7" w:rsidRDefault="00000000">
            <w:pPr>
              <w:ind w:left="20"/>
              <w:jc w:val="both"/>
              <w:rPr>
                <w:sz w:val="28"/>
                <w:szCs w:val="28"/>
                <w:lang w:val="kk-KZ"/>
              </w:rPr>
            </w:pPr>
            <w:r w:rsidRPr="00AD0794">
              <w:rPr>
                <w:sz w:val="28"/>
                <w:szCs w:val="28"/>
                <w:lang w:val="kk-KZ"/>
              </w:rPr>
              <w:t>Суды бактериологиялық, санитариялық-химиялық көрсеткішке зерттеу</w:t>
            </w:r>
          </w:p>
        </w:tc>
        <w:tc>
          <w:tcPr>
            <w:tcW w:w="2503" w:type="pct"/>
            <w:tcMar>
              <w:top w:w="15" w:type="dxa"/>
              <w:left w:w="15" w:type="dxa"/>
              <w:bottom w:w="15" w:type="dxa"/>
              <w:right w:w="15" w:type="dxa"/>
            </w:tcMar>
            <w:vAlign w:val="center"/>
          </w:tcPr>
          <w:p w14:paraId="12687344" w14:textId="77777777" w:rsidR="00C00BF7" w:rsidRDefault="00000000">
            <w:pPr>
              <w:ind w:left="20"/>
              <w:jc w:val="both"/>
              <w:rPr>
                <w:sz w:val="28"/>
                <w:szCs w:val="28"/>
                <w:lang w:val="kk-KZ"/>
              </w:rPr>
            </w:pPr>
            <w:proofErr w:type="spellStart"/>
            <w:r w:rsidRPr="00AD0794">
              <w:rPr>
                <w:sz w:val="28"/>
                <w:szCs w:val="28"/>
                <w:lang w:val="kk-KZ"/>
              </w:rPr>
              <w:t>ғимараттағысу</w:t>
            </w:r>
            <w:proofErr w:type="spellEnd"/>
            <w:r w:rsidRPr="00AD0794">
              <w:rPr>
                <w:sz w:val="28"/>
                <w:szCs w:val="28"/>
                <w:lang w:val="kk-KZ"/>
              </w:rPr>
              <w:t xml:space="preserve"> беру шүмегі (орталықтандырылған сумен жабдықтау кезінде); құдық, ұңғыма, </w:t>
            </w:r>
            <w:proofErr w:type="spellStart"/>
            <w:r w:rsidRPr="00AD0794">
              <w:rPr>
                <w:sz w:val="28"/>
                <w:szCs w:val="28"/>
                <w:lang w:val="kk-KZ"/>
              </w:rPr>
              <w:t>каптаж</w:t>
            </w:r>
            <w:proofErr w:type="spellEnd"/>
            <w:r w:rsidRPr="00AD0794">
              <w:rPr>
                <w:sz w:val="28"/>
                <w:szCs w:val="28"/>
                <w:lang w:val="kk-KZ"/>
              </w:rPr>
              <w:t xml:space="preserve"> және бұлақ, су беру шүмегі (орталықтандырылмаған сумен жабдықтау кезінде)</w:t>
            </w:r>
          </w:p>
        </w:tc>
      </w:tr>
      <w:tr w:rsidR="00C00BF7" w:rsidRPr="008543E7" w14:paraId="696463E2" w14:textId="77777777" w:rsidTr="001E62AA">
        <w:trPr>
          <w:trHeight w:val="30"/>
        </w:trPr>
        <w:tc>
          <w:tcPr>
            <w:tcW w:w="2497" w:type="pct"/>
            <w:tcMar>
              <w:top w:w="15" w:type="dxa"/>
              <w:left w:w="15" w:type="dxa"/>
              <w:bottom w:w="15" w:type="dxa"/>
              <w:right w:w="15" w:type="dxa"/>
            </w:tcMar>
            <w:vAlign w:val="center"/>
          </w:tcPr>
          <w:p w14:paraId="35487F58" w14:textId="77777777" w:rsidR="00C00BF7" w:rsidRDefault="00000000">
            <w:pPr>
              <w:ind w:left="20"/>
              <w:jc w:val="both"/>
              <w:rPr>
                <w:sz w:val="28"/>
                <w:szCs w:val="28"/>
                <w:lang w:val="kk-KZ"/>
              </w:rPr>
            </w:pPr>
            <w:r w:rsidRPr="00AD0794">
              <w:rPr>
                <w:sz w:val="28"/>
                <w:szCs w:val="28"/>
                <w:lang w:val="kk-KZ"/>
              </w:rPr>
              <w:t xml:space="preserve">Тоңазытқыш және технологиялық жабдық жұмыс істеген кезде желдету жабдығынан болатын шу (тұрғын ғимаратта, жапсарлас салынған үй-жайда) </w:t>
            </w:r>
          </w:p>
        </w:tc>
        <w:tc>
          <w:tcPr>
            <w:tcW w:w="2503" w:type="pct"/>
            <w:tcMar>
              <w:top w:w="15" w:type="dxa"/>
              <w:left w:w="15" w:type="dxa"/>
              <w:bottom w:w="15" w:type="dxa"/>
              <w:right w:w="15" w:type="dxa"/>
            </w:tcMar>
            <w:vAlign w:val="center"/>
          </w:tcPr>
          <w:p w14:paraId="394A1069" w14:textId="77777777" w:rsidR="00C00BF7" w:rsidRDefault="00000000">
            <w:pPr>
              <w:ind w:left="20"/>
              <w:jc w:val="both"/>
              <w:rPr>
                <w:sz w:val="28"/>
                <w:szCs w:val="28"/>
                <w:lang w:val="kk-KZ"/>
              </w:rPr>
            </w:pPr>
            <w:r w:rsidRPr="00AD0794">
              <w:rPr>
                <w:sz w:val="28"/>
                <w:szCs w:val="28"/>
                <w:lang w:val="kk-KZ"/>
              </w:rPr>
              <w:t>желдету қондырғысы, жабдық орналасқан жер</w:t>
            </w:r>
          </w:p>
        </w:tc>
      </w:tr>
      <w:tr w:rsidR="00C00BF7" w14:paraId="284416CC" w14:textId="77777777" w:rsidTr="001E62AA">
        <w:trPr>
          <w:trHeight w:val="30"/>
        </w:trPr>
        <w:tc>
          <w:tcPr>
            <w:tcW w:w="5000" w:type="pct"/>
            <w:gridSpan w:val="2"/>
            <w:tcMar>
              <w:top w:w="15" w:type="dxa"/>
              <w:left w:w="15" w:type="dxa"/>
              <w:bottom w:w="15" w:type="dxa"/>
              <w:right w:w="15" w:type="dxa"/>
            </w:tcMar>
            <w:vAlign w:val="center"/>
          </w:tcPr>
          <w:p w14:paraId="4B58C9D7" w14:textId="77777777" w:rsidR="00C00BF7" w:rsidRDefault="00000000">
            <w:pPr>
              <w:ind w:left="20"/>
              <w:jc w:val="both"/>
              <w:rPr>
                <w:sz w:val="28"/>
                <w:szCs w:val="28"/>
                <w:lang w:val="kk-KZ"/>
              </w:rPr>
            </w:pPr>
            <w:r w:rsidRPr="00AD0794">
              <w:rPr>
                <w:sz w:val="28"/>
                <w:szCs w:val="28"/>
                <w:lang w:val="kk-KZ"/>
              </w:rPr>
              <w:t>5. Денсаулық сақтау объектілері:</w:t>
            </w:r>
          </w:p>
        </w:tc>
      </w:tr>
      <w:tr w:rsidR="00C00BF7" w:rsidRPr="008543E7" w14:paraId="0C4C1DED" w14:textId="77777777" w:rsidTr="001E62AA">
        <w:trPr>
          <w:trHeight w:val="30"/>
        </w:trPr>
        <w:tc>
          <w:tcPr>
            <w:tcW w:w="2497" w:type="pct"/>
            <w:tcMar>
              <w:top w:w="15" w:type="dxa"/>
              <w:left w:w="15" w:type="dxa"/>
              <w:bottom w:w="15" w:type="dxa"/>
              <w:right w:w="15" w:type="dxa"/>
            </w:tcMar>
            <w:vAlign w:val="center"/>
          </w:tcPr>
          <w:p w14:paraId="572B53D8"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w:t>
            </w:r>
          </w:p>
        </w:tc>
        <w:tc>
          <w:tcPr>
            <w:tcW w:w="2503" w:type="pct"/>
            <w:tcMar>
              <w:top w:w="15" w:type="dxa"/>
              <w:left w:w="15" w:type="dxa"/>
              <w:bottom w:w="15" w:type="dxa"/>
              <w:right w:w="15" w:type="dxa"/>
            </w:tcMar>
            <w:vAlign w:val="center"/>
          </w:tcPr>
          <w:p w14:paraId="343C671A" w14:textId="77777777" w:rsidR="00C00BF7" w:rsidRDefault="00000000">
            <w:pPr>
              <w:ind w:left="20"/>
              <w:jc w:val="both"/>
              <w:rPr>
                <w:sz w:val="28"/>
                <w:szCs w:val="28"/>
                <w:lang w:val="kk-KZ"/>
              </w:rPr>
            </w:pPr>
            <w:r w:rsidRPr="00AD0794">
              <w:rPr>
                <w:sz w:val="28"/>
                <w:szCs w:val="28"/>
                <w:lang w:val="kk-KZ"/>
              </w:rPr>
              <w:t xml:space="preserve">Ерекше режимдегі үй-жайлар: операциялық, </w:t>
            </w:r>
            <w:proofErr w:type="spellStart"/>
            <w:r w:rsidRPr="00AD0794">
              <w:rPr>
                <w:sz w:val="28"/>
                <w:szCs w:val="28"/>
                <w:lang w:val="kk-KZ"/>
              </w:rPr>
              <w:t>емшара</w:t>
            </w:r>
            <w:proofErr w:type="spellEnd"/>
            <w:r w:rsidRPr="00AD0794">
              <w:rPr>
                <w:sz w:val="28"/>
                <w:szCs w:val="28"/>
                <w:lang w:val="kk-KZ"/>
              </w:rPr>
              <w:t xml:space="preserve"> бөлмесі, манипуляциялық, </w:t>
            </w:r>
            <w:proofErr w:type="spellStart"/>
            <w:r w:rsidRPr="00AD0794">
              <w:rPr>
                <w:sz w:val="28"/>
                <w:szCs w:val="28"/>
                <w:lang w:val="kk-KZ"/>
              </w:rPr>
              <w:t>стерильдеу</w:t>
            </w:r>
            <w:proofErr w:type="spellEnd"/>
            <w:r w:rsidRPr="00AD0794">
              <w:rPr>
                <w:sz w:val="28"/>
                <w:szCs w:val="28"/>
                <w:lang w:val="kk-KZ"/>
              </w:rPr>
              <w:t xml:space="preserve"> бөлімшесі, жаңа туған нәрестелерге арналған палата, босандырудан кейінгі палата, бокс, реанимация залы, қарқынды терапия палатасы</w:t>
            </w:r>
          </w:p>
        </w:tc>
      </w:tr>
      <w:tr w:rsidR="00C00BF7" w:rsidRPr="008543E7" w14:paraId="3AAE6592" w14:textId="77777777" w:rsidTr="001E62AA">
        <w:trPr>
          <w:trHeight w:val="30"/>
        </w:trPr>
        <w:tc>
          <w:tcPr>
            <w:tcW w:w="2497" w:type="pct"/>
            <w:tcMar>
              <w:top w:w="15" w:type="dxa"/>
              <w:left w:w="15" w:type="dxa"/>
              <w:bottom w:w="15" w:type="dxa"/>
              <w:right w:w="15" w:type="dxa"/>
            </w:tcMar>
            <w:vAlign w:val="center"/>
          </w:tcPr>
          <w:p w14:paraId="5F24B987" w14:textId="77777777" w:rsidR="00C00BF7" w:rsidRDefault="00000000">
            <w:pPr>
              <w:ind w:left="20"/>
              <w:jc w:val="both"/>
              <w:rPr>
                <w:sz w:val="28"/>
                <w:szCs w:val="28"/>
                <w:lang w:val="kk-KZ"/>
              </w:rPr>
            </w:pPr>
            <w:r w:rsidRPr="00AD0794">
              <w:rPr>
                <w:sz w:val="28"/>
                <w:szCs w:val="28"/>
                <w:lang w:val="kk-KZ"/>
              </w:rPr>
              <w:t>Суды бактериологиялық және санитариялық-химиялық көрсеткішке зерттеу</w:t>
            </w:r>
          </w:p>
        </w:tc>
        <w:tc>
          <w:tcPr>
            <w:tcW w:w="2503" w:type="pct"/>
            <w:tcMar>
              <w:top w:w="15" w:type="dxa"/>
              <w:left w:w="15" w:type="dxa"/>
              <w:bottom w:w="15" w:type="dxa"/>
              <w:right w:w="15" w:type="dxa"/>
            </w:tcMar>
            <w:vAlign w:val="center"/>
          </w:tcPr>
          <w:p w14:paraId="1EEE653C" w14:textId="77777777" w:rsidR="00C00BF7" w:rsidRDefault="00000000">
            <w:pPr>
              <w:ind w:left="20"/>
              <w:jc w:val="both"/>
              <w:rPr>
                <w:sz w:val="28"/>
                <w:szCs w:val="28"/>
                <w:lang w:val="kk-KZ"/>
              </w:rPr>
            </w:pPr>
            <w:proofErr w:type="spellStart"/>
            <w:r w:rsidRPr="00AD0794">
              <w:rPr>
                <w:sz w:val="28"/>
                <w:szCs w:val="28"/>
                <w:lang w:val="kk-KZ"/>
              </w:rPr>
              <w:t>Ғимараттағысу</w:t>
            </w:r>
            <w:proofErr w:type="spellEnd"/>
            <w:r w:rsidRPr="00AD0794">
              <w:rPr>
                <w:sz w:val="28"/>
                <w:szCs w:val="28"/>
                <w:lang w:val="kk-KZ"/>
              </w:rPr>
              <w:t xml:space="preserve"> беру шүмегі (орталықтандырылған сумен жабдықтау кезінде); құдық, ұңғыма, </w:t>
            </w:r>
            <w:proofErr w:type="spellStart"/>
            <w:r w:rsidRPr="00AD0794">
              <w:rPr>
                <w:sz w:val="28"/>
                <w:szCs w:val="28"/>
                <w:lang w:val="kk-KZ"/>
              </w:rPr>
              <w:t>каптаж</w:t>
            </w:r>
            <w:proofErr w:type="spellEnd"/>
            <w:r w:rsidRPr="00AD0794">
              <w:rPr>
                <w:sz w:val="28"/>
                <w:szCs w:val="28"/>
                <w:lang w:val="kk-KZ"/>
              </w:rPr>
              <w:t xml:space="preserve"> және бұлақ, су беру шүмегі </w:t>
            </w:r>
            <w:r w:rsidRPr="00AD0794">
              <w:rPr>
                <w:sz w:val="28"/>
                <w:szCs w:val="28"/>
                <w:lang w:val="kk-KZ"/>
              </w:rPr>
              <w:lastRenderedPageBreak/>
              <w:t>(орталықтандырылмаған сумен жабдықтау кезінде)</w:t>
            </w:r>
          </w:p>
        </w:tc>
      </w:tr>
      <w:tr w:rsidR="00C00BF7" w:rsidRPr="008543E7" w14:paraId="112B9FE4" w14:textId="77777777" w:rsidTr="001E62AA">
        <w:trPr>
          <w:trHeight w:val="30"/>
        </w:trPr>
        <w:tc>
          <w:tcPr>
            <w:tcW w:w="2497" w:type="pct"/>
            <w:tcMar>
              <w:top w:w="15" w:type="dxa"/>
              <w:left w:w="15" w:type="dxa"/>
              <w:bottom w:w="15" w:type="dxa"/>
              <w:right w:w="15" w:type="dxa"/>
            </w:tcMar>
            <w:vAlign w:val="center"/>
          </w:tcPr>
          <w:p w14:paraId="4F7B6369" w14:textId="77777777" w:rsidR="00C00BF7" w:rsidRDefault="00000000">
            <w:pPr>
              <w:ind w:left="20"/>
              <w:jc w:val="both"/>
              <w:rPr>
                <w:sz w:val="28"/>
                <w:szCs w:val="28"/>
                <w:lang w:val="kk-KZ"/>
              </w:rPr>
            </w:pPr>
            <w:r w:rsidRPr="00AD0794">
              <w:rPr>
                <w:sz w:val="28"/>
                <w:szCs w:val="28"/>
                <w:lang w:val="kk-KZ"/>
              </w:rPr>
              <w:lastRenderedPageBreak/>
              <w:t>Жарықтандыруды өлшеу</w:t>
            </w:r>
          </w:p>
        </w:tc>
        <w:tc>
          <w:tcPr>
            <w:tcW w:w="2503" w:type="pct"/>
            <w:tcMar>
              <w:top w:w="15" w:type="dxa"/>
              <w:left w:w="15" w:type="dxa"/>
              <w:bottom w:w="15" w:type="dxa"/>
              <w:right w:w="15" w:type="dxa"/>
            </w:tcMar>
            <w:vAlign w:val="center"/>
          </w:tcPr>
          <w:p w14:paraId="4BA19706" w14:textId="77777777" w:rsidR="00C00BF7" w:rsidRDefault="00000000">
            <w:pPr>
              <w:ind w:left="20"/>
              <w:jc w:val="both"/>
              <w:rPr>
                <w:sz w:val="28"/>
                <w:szCs w:val="28"/>
                <w:lang w:val="kk-KZ"/>
              </w:rPr>
            </w:pPr>
            <w:r w:rsidRPr="00AD0794">
              <w:rPr>
                <w:sz w:val="28"/>
                <w:szCs w:val="28"/>
                <w:lang w:val="kk-KZ"/>
              </w:rPr>
              <w:t xml:space="preserve">Ерекше режимдегі үй-жайлар: операциялық, </w:t>
            </w:r>
            <w:proofErr w:type="spellStart"/>
            <w:r w:rsidRPr="00AD0794">
              <w:rPr>
                <w:sz w:val="28"/>
                <w:szCs w:val="28"/>
                <w:lang w:val="kk-KZ"/>
              </w:rPr>
              <w:t>емшара</w:t>
            </w:r>
            <w:proofErr w:type="spellEnd"/>
            <w:r w:rsidRPr="00AD0794">
              <w:rPr>
                <w:sz w:val="28"/>
                <w:szCs w:val="28"/>
                <w:lang w:val="kk-KZ"/>
              </w:rPr>
              <w:t>, манипуляциялық бөлме, аясы тар бейінді мамандардың қабылдау кабинеті (офтальмолог, хирург, акушер-гинеколог, травматолог, стоматолог), жаңа туған нәрестелерге арналған палата, реанимация залы, қарқынды терапия палатасы, қан дайындау үй-жайы</w:t>
            </w:r>
          </w:p>
        </w:tc>
      </w:tr>
      <w:tr w:rsidR="00C00BF7" w14:paraId="14A287E1" w14:textId="77777777" w:rsidTr="001E62AA">
        <w:trPr>
          <w:trHeight w:val="30"/>
        </w:trPr>
        <w:tc>
          <w:tcPr>
            <w:tcW w:w="2497" w:type="pct"/>
            <w:tcMar>
              <w:top w:w="15" w:type="dxa"/>
              <w:left w:w="15" w:type="dxa"/>
              <w:bottom w:w="15" w:type="dxa"/>
              <w:right w:w="15" w:type="dxa"/>
            </w:tcMar>
            <w:vAlign w:val="center"/>
          </w:tcPr>
          <w:p w14:paraId="51A1B815" w14:textId="77777777" w:rsidR="00C00BF7" w:rsidRDefault="00000000">
            <w:pPr>
              <w:ind w:left="20"/>
              <w:jc w:val="both"/>
              <w:rPr>
                <w:sz w:val="28"/>
                <w:szCs w:val="28"/>
                <w:lang w:val="kk-KZ"/>
              </w:rPr>
            </w:pPr>
            <w:r w:rsidRPr="00AD0794">
              <w:rPr>
                <w:sz w:val="28"/>
                <w:szCs w:val="28"/>
                <w:lang w:val="kk-KZ"/>
              </w:rPr>
              <w:t>Шу деңгейі</w:t>
            </w:r>
          </w:p>
        </w:tc>
        <w:tc>
          <w:tcPr>
            <w:tcW w:w="2503" w:type="pct"/>
            <w:tcMar>
              <w:top w:w="15" w:type="dxa"/>
              <w:left w:w="15" w:type="dxa"/>
              <w:bottom w:w="15" w:type="dxa"/>
              <w:right w:w="15" w:type="dxa"/>
            </w:tcMar>
            <w:vAlign w:val="center"/>
          </w:tcPr>
          <w:p w14:paraId="441FD7B1" w14:textId="77777777" w:rsidR="00C00BF7" w:rsidRDefault="00000000">
            <w:pPr>
              <w:ind w:left="20"/>
              <w:jc w:val="both"/>
              <w:rPr>
                <w:sz w:val="28"/>
                <w:szCs w:val="28"/>
                <w:lang w:val="kk-KZ"/>
              </w:rPr>
            </w:pPr>
            <w:r w:rsidRPr="00AD0794">
              <w:rPr>
                <w:sz w:val="28"/>
                <w:szCs w:val="28"/>
                <w:lang w:val="kk-KZ"/>
              </w:rPr>
              <w:t>операциялық бөлме</w:t>
            </w:r>
          </w:p>
        </w:tc>
      </w:tr>
      <w:tr w:rsidR="00C00BF7" w14:paraId="0CE705C7" w14:textId="77777777" w:rsidTr="001E62AA">
        <w:trPr>
          <w:trHeight w:val="30"/>
        </w:trPr>
        <w:tc>
          <w:tcPr>
            <w:tcW w:w="2497" w:type="pct"/>
            <w:tcMar>
              <w:top w:w="15" w:type="dxa"/>
              <w:left w:w="15" w:type="dxa"/>
              <w:bottom w:w="15" w:type="dxa"/>
              <w:right w:w="15" w:type="dxa"/>
            </w:tcMar>
            <w:vAlign w:val="center"/>
          </w:tcPr>
          <w:p w14:paraId="3A438FC4" w14:textId="77777777" w:rsidR="00C00BF7" w:rsidRDefault="00000000">
            <w:pPr>
              <w:ind w:left="20"/>
              <w:jc w:val="both"/>
              <w:rPr>
                <w:sz w:val="28"/>
                <w:szCs w:val="28"/>
                <w:lang w:val="kk-KZ"/>
              </w:rPr>
            </w:pPr>
            <w:r w:rsidRPr="00AD0794">
              <w:rPr>
                <w:sz w:val="28"/>
                <w:szCs w:val="28"/>
                <w:lang w:val="kk-KZ"/>
              </w:rPr>
              <w:t>Электрлік және магниттік өрісті өлшеу</w:t>
            </w:r>
          </w:p>
        </w:tc>
        <w:tc>
          <w:tcPr>
            <w:tcW w:w="2503" w:type="pct"/>
            <w:tcMar>
              <w:top w:w="15" w:type="dxa"/>
              <w:left w:w="15" w:type="dxa"/>
              <w:bottom w:w="15" w:type="dxa"/>
              <w:right w:w="15" w:type="dxa"/>
            </w:tcMar>
            <w:vAlign w:val="center"/>
          </w:tcPr>
          <w:p w14:paraId="4CEF218D" w14:textId="77777777" w:rsidR="00C00BF7" w:rsidRDefault="00000000">
            <w:pPr>
              <w:ind w:left="20"/>
              <w:jc w:val="both"/>
              <w:rPr>
                <w:sz w:val="28"/>
                <w:szCs w:val="28"/>
                <w:lang w:val="kk-KZ"/>
              </w:rPr>
            </w:pPr>
            <w:r w:rsidRPr="00AD0794">
              <w:rPr>
                <w:sz w:val="28"/>
                <w:szCs w:val="28"/>
                <w:lang w:val="kk-KZ"/>
              </w:rPr>
              <w:t>физиотерапиялық, диагностикалық кабинеттердегі жұмыс орнында</w:t>
            </w:r>
          </w:p>
        </w:tc>
      </w:tr>
      <w:tr w:rsidR="00C00BF7" w:rsidRPr="008543E7" w14:paraId="1939E906" w14:textId="77777777" w:rsidTr="001E62AA">
        <w:trPr>
          <w:trHeight w:val="30"/>
        </w:trPr>
        <w:tc>
          <w:tcPr>
            <w:tcW w:w="2497" w:type="pct"/>
            <w:tcMar>
              <w:top w:w="15" w:type="dxa"/>
              <w:left w:w="15" w:type="dxa"/>
              <w:bottom w:w="15" w:type="dxa"/>
              <w:right w:w="15" w:type="dxa"/>
            </w:tcMar>
            <w:vAlign w:val="center"/>
          </w:tcPr>
          <w:p w14:paraId="15D557D2" w14:textId="77777777" w:rsidR="00C00BF7" w:rsidRDefault="00000000">
            <w:pPr>
              <w:ind w:left="20"/>
              <w:jc w:val="both"/>
              <w:rPr>
                <w:sz w:val="28"/>
                <w:szCs w:val="28"/>
                <w:lang w:val="kk-KZ"/>
              </w:rPr>
            </w:pPr>
            <w:proofErr w:type="spellStart"/>
            <w:r w:rsidRPr="00AD0794">
              <w:rPr>
                <w:sz w:val="28"/>
                <w:szCs w:val="28"/>
                <w:lang w:val="kk-KZ"/>
              </w:rPr>
              <w:t>Дозиметрлік</w:t>
            </w:r>
            <w:proofErr w:type="spellEnd"/>
            <w:r w:rsidRPr="00AD0794">
              <w:rPr>
                <w:sz w:val="28"/>
                <w:szCs w:val="28"/>
                <w:lang w:val="kk-KZ"/>
              </w:rPr>
              <w:t xml:space="preserve"> өлшеу</w:t>
            </w:r>
          </w:p>
        </w:tc>
        <w:tc>
          <w:tcPr>
            <w:tcW w:w="2503" w:type="pct"/>
            <w:tcMar>
              <w:top w:w="15" w:type="dxa"/>
              <w:left w:w="15" w:type="dxa"/>
              <w:bottom w:w="15" w:type="dxa"/>
              <w:right w:w="15" w:type="dxa"/>
            </w:tcMar>
            <w:vAlign w:val="center"/>
          </w:tcPr>
          <w:p w14:paraId="3496D36E" w14:textId="77777777" w:rsidR="00C00BF7" w:rsidRDefault="00000000">
            <w:pPr>
              <w:ind w:left="20"/>
              <w:jc w:val="both"/>
              <w:rPr>
                <w:sz w:val="28"/>
                <w:szCs w:val="28"/>
                <w:lang w:val="kk-KZ"/>
              </w:rPr>
            </w:pPr>
            <w:r w:rsidRPr="00AD0794">
              <w:rPr>
                <w:sz w:val="28"/>
                <w:szCs w:val="28"/>
                <w:lang w:val="kk-KZ"/>
              </w:rPr>
              <w:t>иондаушы сәулелену көзімен жұмыс істеу кезінде жұмыс орны, аралас үй-жай мен аумақ</w:t>
            </w:r>
          </w:p>
        </w:tc>
      </w:tr>
      <w:tr w:rsidR="00C00BF7" w:rsidRPr="008543E7" w14:paraId="59552FB2" w14:textId="77777777" w:rsidTr="001E62AA">
        <w:trPr>
          <w:trHeight w:val="30"/>
        </w:trPr>
        <w:tc>
          <w:tcPr>
            <w:tcW w:w="5000" w:type="pct"/>
            <w:gridSpan w:val="2"/>
            <w:tcMar>
              <w:top w:w="15" w:type="dxa"/>
              <w:left w:w="15" w:type="dxa"/>
              <w:bottom w:w="15" w:type="dxa"/>
              <w:right w:w="15" w:type="dxa"/>
            </w:tcMar>
            <w:vAlign w:val="center"/>
          </w:tcPr>
          <w:p w14:paraId="5DAD3849" w14:textId="77777777" w:rsidR="00C00BF7" w:rsidRDefault="00000000">
            <w:pPr>
              <w:ind w:left="20"/>
              <w:jc w:val="both"/>
              <w:rPr>
                <w:sz w:val="28"/>
                <w:szCs w:val="28"/>
                <w:lang w:val="kk-KZ"/>
              </w:rPr>
            </w:pPr>
            <w:r w:rsidRPr="00AD0794">
              <w:rPr>
                <w:sz w:val="28"/>
                <w:szCs w:val="28"/>
                <w:lang w:val="kk-KZ"/>
              </w:rPr>
              <w:t>6. Дәрілік заттарды өндіру, дайындау объектілері:</w:t>
            </w:r>
          </w:p>
        </w:tc>
      </w:tr>
      <w:tr w:rsidR="00C00BF7" w:rsidRPr="008543E7" w14:paraId="04928B7E" w14:textId="77777777" w:rsidTr="001E62AA">
        <w:trPr>
          <w:trHeight w:val="30"/>
        </w:trPr>
        <w:tc>
          <w:tcPr>
            <w:tcW w:w="2497" w:type="pct"/>
            <w:tcMar>
              <w:top w:w="15" w:type="dxa"/>
              <w:left w:w="15" w:type="dxa"/>
              <w:bottom w:w="15" w:type="dxa"/>
              <w:right w:w="15" w:type="dxa"/>
            </w:tcMar>
            <w:vAlign w:val="center"/>
          </w:tcPr>
          <w:p w14:paraId="34139E13"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 ауа алмасу жиілігі</w:t>
            </w:r>
          </w:p>
        </w:tc>
        <w:tc>
          <w:tcPr>
            <w:tcW w:w="2503" w:type="pct"/>
            <w:tcMar>
              <w:top w:w="15" w:type="dxa"/>
              <w:left w:w="15" w:type="dxa"/>
              <w:bottom w:w="15" w:type="dxa"/>
              <w:right w:w="15" w:type="dxa"/>
            </w:tcMar>
            <w:vAlign w:val="center"/>
          </w:tcPr>
          <w:p w14:paraId="6FA413A5" w14:textId="77777777" w:rsidR="00C00BF7" w:rsidRDefault="00000000">
            <w:pPr>
              <w:ind w:left="20"/>
              <w:jc w:val="both"/>
              <w:rPr>
                <w:sz w:val="28"/>
                <w:szCs w:val="28"/>
                <w:lang w:val="kk-KZ"/>
              </w:rPr>
            </w:pPr>
            <w:r w:rsidRPr="00AD0794">
              <w:rPr>
                <w:sz w:val="28"/>
                <w:szCs w:val="28"/>
                <w:lang w:val="kk-KZ"/>
              </w:rPr>
              <w:t xml:space="preserve">ассистенттік, дәріханалық ыдысты </w:t>
            </w:r>
            <w:proofErr w:type="spellStart"/>
            <w:r w:rsidRPr="00AD0794">
              <w:rPr>
                <w:sz w:val="28"/>
                <w:szCs w:val="28"/>
                <w:lang w:val="kk-KZ"/>
              </w:rPr>
              <w:t>стерильдеу</w:t>
            </w:r>
            <w:proofErr w:type="spellEnd"/>
            <w:r w:rsidRPr="00AD0794">
              <w:rPr>
                <w:sz w:val="28"/>
                <w:szCs w:val="28"/>
                <w:lang w:val="kk-KZ"/>
              </w:rPr>
              <w:t xml:space="preserve">, </w:t>
            </w:r>
            <w:proofErr w:type="spellStart"/>
            <w:r w:rsidRPr="00AD0794">
              <w:rPr>
                <w:sz w:val="28"/>
                <w:szCs w:val="28"/>
                <w:lang w:val="kk-KZ"/>
              </w:rPr>
              <w:t>дистилляциялау</w:t>
            </w:r>
            <w:proofErr w:type="spellEnd"/>
            <w:r w:rsidRPr="00AD0794">
              <w:rPr>
                <w:sz w:val="28"/>
                <w:szCs w:val="28"/>
                <w:lang w:val="kk-KZ"/>
              </w:rPr>
              <w:t>, өлшеп-орау орындары, асептикалық жағдайда дәрі түрлерін дайындау үй-жайы, сақтау үй-жайы</w:t>
            </w:r>
          </w:p>
        </w:tc>
      </w:tr>
      <w:tr w:rsidR="00C00BF7" w14:paraId="2BD49282" w14:textId="77777777" w:rsidTr="001E62AA">
        <w:trPr>
          <w:trHeight w:val="30"/>
        </w:trPr>
        <w:tc>
          <w:tcPr>
            <w:tcW w:w="2497" w:type="pct"/>
            <w:tcMar>
              <w:top w:w="15" w:type="dxa"/>
              <w:left w:w="15" w:type="dxa"/>
              <w:bottom w:w="15" w:type="dxa"/>
              <w:right w:w="15" w:type="dxa"/>
            </w:tcMar>
            <w:vAlign w:val="center"/>
          </w:tcPr>
          <w:p w14:paraId="04FE1FA4" w14:textId="77777777" w:rsidR="00C00BF7" w:rsidRDefault="00000000">
            <w:pPr>
              <w:ind w:left="20"/>
              <w:jc w:val="both"/>
              <w:rPr>
                <w:sz w:val="28"/>
                <w:szCs w:val="28"/>
                <w:lang w:val="kk-KZ"/>
              </w:rPr>
            </w:pPr>
            <w:r w:rsidRPr="00AD0794">
              <w:rPr>
                <w:sz w:val="28"/>
                <w:szCs w:val="28"/>
                <w:lang w:val="kk-KZ"/>
              </w:rPr>
              <w:t>Суды бактериологиялық және санитариялық-химиялық көрсеткішке зерттеу</w:t>
            </w:r>
          </w:p>
        </w:tc>
        <w:tc>
          <w:tcPr>
            <w:tcW w:w="2503" w:type="pct"/>
            <w:tcMar>
              <w:top w:w="15" w:type="dxa"/>
              <w:left w:w="15" w:type="dxa"/>
              <w:bottom w:w="15" w:type="dxa"/>
              <w:right w:w="15" w:type="dxa"/>
            </w:tcMar>
            <w:vAlign w:val="center"/>
          </w:tcPr>
          <w:p w14:paraId="24109944" w14:textId="77777777" w:rsidR="00C00BF7" w:rsidRDefault="00000000">
            <w:pPr>
              <w:ind w:left="20"/>
              <w:jc w:val="both"/>
              <w:rPr>
                <w:sz w:val="28"/>
                <w:szCs w:val="28"/>
                <w:lang w:val="kk-KZ"/>
              </w:rPr>
            </w:pPr>
            <w:r w:rsidRPr="00AD0794">
              <w:rPr>
                <w:sz w:val="28"/>
                <w:szCs w:val="28"/>
                <w:lang w:val="kk-KZ"/>
              </w:rPr>
              <w:t>ғимараттағы су беру шүмегі</w:t>
            </w:r>
          </w:p>
        </w:tc>
      </w:tr>
      <w:tr w:rsidR="00C00BF7" w:rsidRPr="008543E7" w14:paraId="13AB6E09" w14:textId="77777777" w:rsidTr="001E62AA">
        <w:trPr>
          <w:trHeight w:val="30"/>
        </w:trPr>
        <w:tc>
          <w:tcPr>
            <w:tcW w:w="2497" w:type="pct"/>
            <w:tcMar>
              <w:top w:w="15" w:type="dxa"/>
              <w:left w:w="15" w:type="dxa"/>
              <w:bottom w:w="15" w:type="dxa"/>
              <w:right w:w="15" w:type="dxa"/>
            </w:tcMar>
            <w:vAlign w:val="center"/>
          </w:tcPr>
          <w:p w14:paraId="15053FAC" w14:textId="77777777" w:rsidR="00C00BF7" w:rsidRDefault="00000000">
            <w:pPr>
              <w:ind w:left="20"/>
              <w:jc w:val="both"/>
              <w:rPr>
                <w:sz w:val="28"/>
                <w:szCs w:val="28"/>
                <w:lang w:val="kk-KZ"/>
              </w:rPr>
            </w:pPr>
            <w:r w:rsidRPr="00AD0794">
              <w:rPr>
                <w:sz w:val="28"/>
                <w:szCs w:val="28"/>
                <w:lang w:val="kk-KZ"/>
              </w:rPr>
              <w:t>Жарықтандыруды өлшеу</w:t>
            </w:r>
          </w:p>
        </w:tc>
        <w:tc>
          <w:tcPr>
            <w:tcW w:w="2503" w:type="pct"/>
            <w:tcMar>
              <w:top w:w="15" w:type="dxa"/>
              <w:left w:w="15" w:type="dxa"/>
              <w:bottom w:w="15" w:type="dxa"/>
              <w:right w:w="15" w:type="dxa"/>
            </w:tcMar>
            <w:vAlign w:val="center"/>
          </w:tcPr>
          <w:p w14:paraId="0568770A" w14:textId="77777777" w:rsidR="00C00BF7" w:rsidRDefault="00000000">
            <w:pPr>
              <w:ind w:left="20"/>
              <w:jc w:val="both"/>
              <w:rPr>
                <w:sz w:val="28"/>
                <w:szCs w:val="28"/>
                <w:lang w:val="kk-KZ"/>
              </w:rPr>
            </w:pPr>
            <w:r w:rsidRPr="00AD0794">
              <w:rPr>
                <w:sz w:val="28"/>
                <w:szCs w:val="28"/>
                <w:lang w:val="kk-KZ"/>
              </w:rPr>
              <w:t xml:space="preserve">ассистенттік, дәріханалық ыдысты </w:t>
            </w:r>
            <w:proofErr w:type="spellStart"/>
            <w:r w:rsidRPr="00AD0794">
              <w:rPr>
                <w:sz w:val="28"/>
                <w:szCs w:val="28"/>
                <w:lang w:val="kk-KZ"/>
              </w:rPr>
              <w:t>стерильдеу</w:t>
            </w:r>
            <w:proofErr w:type="spellEnd"/>
            <w:r w:rsidRPr="00AD0794">
              <w:rPr>
                <w:sz w:val="28"/>
                <w:szCs w:val="28"/>
                <w:lang w:val="kk-KZ"/>
              </w:rPr>
              <w:t xml:space="preserve">, </w:t>
            </w:r>
            <w:proofErr w:type="spellStart"/>
            <w:r w:rsidRPr="00AD0794">
              <w:rPr>
                <w:sz w:val="28"/>
                <w:szCs w:val="28"/>
                <w:lang w:val="kk-KZ"/>
              </w:rPr>
              <w:t>дистилляциялау</w:t>
            </w:r>
            <w:proofErr w:type="spellEnd"/>
            <w:r w:rsidRPr="00AD0794">
              <w:rPr>
                <w:sz w:val="28"/>
                <w:szCs w:val="28"/>
                <w:lang w:val="kk-KZ"/>
              </w:rPr>
              <w:t>, өлшеп-орау орындары, асептикалық жағдайда дәрі түрлерін дайындау үй-жайы, сақтау үй-жайы, қызмет көрсету залы</w:t>
            </w:r>
          </w:p>
        </w:tc>
      </w:tr>
      <w:tr w:rsidR="00C00BF7" w14:paraId="1C5642F8" w14:textId="77777777" w:rsidTr="001E62AA">
        <w:trPr>
          <w:trHeight w:val="30"/>
        </w:trPr>
        <w:tc>
          <w:tcPr>
            <w:tcW w:w="5000" w:type="pct"/>
            <w:gridSpan w:val="2"/>
            <w:tcMar>
              <w:top w:w="15" w:type="dxa"/>
              <w:left w:w="15" w:type="dxa"/>
              <w:bottom w:w="15" w:type="dxa"/>
              <w:right w:w="15" w:type="dxa"/>
            </w:tcMar>
            <w:vAlign w:val="center"/>
          </w:tcPr>
          <w:p w14:paraId="32A919F9" w14:textId="77777777" w:rsidR="00C00BF7" w:rsidRDefault="00000000">
            <w:pPr>
              <w:ind w:left="20"/>
              <w:jc w:val="both"/>
              <w:rPr>
                <w:sz w:val="28"/>
                <w:szCs w:val="28"/>
                <w:lang w:val="kk-KZ"/>
              </w:rPr>
            </w:pPr>
            <w:r w:rsidRPr="00AD0794">
              <w:rPr>
                <w:sz w:val="28"/>
                <w:szCs w:val="28"/>
                <w:lang w:val="kk-KZ"/>
              </w:rPr>
              <w:t>7. Өндірістік объектілер:</w:t>
            </w:r>
          </w:p>
        </w:tc>
      </w:tr>
      <w:tr w:rsidR="00C00BF7" w14:paraId="228F3206" w14:textId="77777777" w:rsidTr="001E62AA">
        <w:trPr>
          <w:trHeight w:val="30"/>
        </w:trPr>
        <w:tc>
          <w:tcPr>
            <w:tcW w:w="2497" w:type="pct"/>
            <w:tcMar>
              <w:top w:w="15" w:type="dxa"/>
              <w:left w:w="15" w:type="dxa"/>
              <w:bottom w:w="15" w:type="dxa"/>
              <w:right w:w="15" w:type="dxa"/>
            </w:tcMar>
            <w:vAlign w:val="center"/>
          </w:tcPr>
          <w:p w14:paraId="3453F1F2" w14:textId="77777777" w:rsidR="00C00BF7" w:rsidRDefault="00000000">
            <w:pPr>
              <w:ind w:left="20"/>
              <w:jc w:val="both"/>
              <w:rPr>
                <w:sz w:val="28"/>
                <w:szCs w:val="28"/>
                <w:lang w:val="kk-KZ"/>
              </w:rPr>
            </w:pPr>
            <w:r w:rsidRPr="00AD0794">
              <w:rPr>
                <w:sz w:val="28"/>
                <w:szCs w:val="28"/>
                <w:lang w:val="kk-KZ"/>
              </w:rPr>
              <w:t>Микроклимат параметрін зерттеу</w:t>
            </w:r>
          </w:p>
        </w:tc>
        <w:tc>
          <w:tcPr>
            <w:tcW w:w="2503" w:type="pct"/>
            <w:tcMar>
              <w:top w:w="15" w:type="dxa"/>
              <w:left w:w="15" w:type="dxa"/>
              <w:bottom w:w="15" w:type="dxa"/>
              <w:right w:w="15" w:type="dxa"/>
            </w:tcMar>
            <w:vAlign w:val="center"/>
          </w:tcPr>
          <w:p w14:paraId="1375A031" w14:textId="77777777" w:rsidR="00C00BF7" w:rsidRDefault="00000000">
            <w:pPr>
              <w:ind w:left="20"/>
              <w:jc w:val="both"/>
              <w:rPr>
                <w:sz w:val="28"/>
                <w:szCs w:val="28"/>
                <w:lang w:val="kk-KZ"/>
              </w:rPr>
            </w:pPr>
            <w:r w:rsidRPr="00AD0794">
              <w:rPr>
                <w:sz w:val="28"/>
                <w:szCs w:val="28"/>
                <w:lang w:val="kk-KZ"/>
              </w:rPr>
              <w:t>жұмыс орны</w:t>
            </w:r>
          </w:p>
        </w:tc>
      </w:tr>
      <w:tr w:rsidR="00C00BF7" w14:paraId="0521BE3D" w14:textId="77777777" w:rsidTr="001E62AA">
        <w:trPr>
          <w:trHeight w:val="30"/>
        </w:trPr>
        <w:tc>
          <w:tcPr>
            <w:tcW w:w="2497" w:type="pct"/>
            <w:tcMar>
              <w:top w:w="15" w:type="dxa"/>
              <w:left w:w="15" w:type="dxa"/>
              <w:bottom w:w="15" w:type="dxa"/>
              <w:right w:w="15" w:type="dxa"/>
            </w:tcMar>
            <w:vAlign w:val="center"/>
          </w:tcPr>
          <w:p w14:paraId="6A7EC8D3" w14:textId="77777777" w:rsidR="00C00BF7" w:rsidRDefault="00000000">
            <w:pPr>
              <w:ind w:left="20"/>
              <w:jc w:val="both"/>
              <w:rPr>
                <w:sz w:val="28"/>
                <w:szCs w:val="28"/>
                <w:lang w:val="kk-KZ"/>
              </w:rPr>
            </w:pPr>
            <w:r w:rsidRPr="00AD0794">
              <w:rPr>
                <w:sz w:val="28"/>
                <w:szCs w:val="28"/>
                <w:lang w:val="kk-KZ"/>
              </w:rPr>
              <w:t>Физикалық фактор және иондалмаған сәулелену параметрін зерттеу</w:t>
            </w:r>
          </w:p>
        </w:tc>
        <w:tc>
          <w:tcPr>
            <w:tcW w:w="2503" w:type="pct"/>
            <w:tcMar>
              <w:top w:w="15" w:type="dxa"/>
              <w:left w:w="15" w:type="dxa"/>
              <w:bottom w:w="15" w:type="dxa"/>
              <w:right w:w="15" w:type="dxa"/>
            </w:tcMar>
            <w:vAlign w:val="center"/>
          </w:tcPr>
          <w:p w14:paraId="1CEB2CC8" w14:textId="77777777" w:rsidR="00C00BF7" w:rsidRDefault="00000000">
            <w:pPr>
              <w:ind w:left="20"/>
              <w:jc w:val="both"/>
              <w:rPr>
                <w:sz w:val="28"/>
                <w:szCs w:val="28"/>
                <w:lang w:val="kk-KZ"/>
              </w:rPr>
            </w:pPr>
            <w:r w:rsidRPr="00AD0794">
              <w:rPr>
                <w:sz w:val="28"/>
                <w:szCs w:val="28"/>
                <w:lang w:val="kk-KZ"/>
              </w:rPr>
              <w:t>физикалық фактор көзі болғанда жұмыс орны</w:t>
            </w:r>
          </w:p>
        </w:tc>
      </w:tr>
      <w:tr w:rsidR="00C00BF7" w:rsidRPr="008543E7" w14:paraId="34268015" w14:textId="77777777" w:rsidTr="001E62AA">
        <w:trPr>
          <w:trHeight w:val="30"/>
        </w:trPr>
        <w:tc>
          <w:tcPr>
            <w:tcW w:w="2497" w:type="pct"/>
            <w:tcMar>
              <w:top w:w="15" w:type="dxa"/>
              <w:left w:w="15" w:type="dxa"/>
              <w:bottom w:w="15" w:type="dxa"/>
              <w:right w:w="15" w:type="dxa"/>
            </w:tcMar>
            <w:vAlign w:val="center"/>
          </w:tcPr>
          <w:p w14:paraId="7A8BEBDE" w14:textId="77777777" w:rsidR="00C00BF7" w:rsidRDefault="00000000">
            <w:pPr>
              <w:ind w:left="20"/>
              <w:jc w:val="both"/>
              <w:rPr>
                <w:sz w:val="28"/>
                <w:szCs w:val="28"/>
                <w:lang w:val="kk-KZ"/>
              </w:rPr>
            </w:pPr>
            <w:proofErr w:type="spellStart"/>
            <w:r w:rsidRPr="00AD0794">
              <w:rPr>
                <w:sz w:val="28"/>
                <w:szCs w:val="28"/>
                <w:lang w:val="kk-KZ"/>
              </w:rPr>
              <w:t>Дозиметрлік</w:t>
            </w:r>
            <w:proofErr w:type="spellEnd"/>
            <w:r w:rsidRPr="00AD0794">
              <w:rPr>
                <w:sz w:val="28"/>
                <w:szCs w:val="28"/>
                <w:lang w:val="kk-KZ"/>
              </w:rPr>
              <w:t xml:space="preserve"> өлшеу</w:t>
            </w:r>
          </w:p>
        </w:tc>
        <w:tc>
          <w:tcPr>
            <w:tcW w:w="2503" w:type="pct"/>
            <w:tcMar>
              <w:top w:w="15" w:type="dxa"/>
              <w:left w:w="15" w:type="dxa"/>
              <w:bottom w:w="15" w:type="dxa"/>
              <w:right w:w="15" w:type="dxa"/>
            </w:tcMar>
            <w:vAlign w:val="center"/>
          </w:tcPr>
          <w:p w14:paraId="64E4AF50" w14:textId="77777777" w:rsidR="00C00BF7" w:rsidRDefault="00000000">
            <w:pPr>
              <w:ind w:left="20"/>
              <w:jc w:val="both"/>
              <w:rPr>
                <w:sz w:val="28"/>
                <w:szCs w:val="28"/>
                <w:lang w:val="kk-KZ"/>
              </w:rPr>
            </w:pPr>
            <w:r w:rsidRPr="00AD0794">
              <w:rPr>
                <w:sz w:val="28"/>
                <w:szCs w:val="28"/>
                <w:lang w:val="kk-KZ"/>
              </w:rPr>
              <w:t>иондаушы сәулелену көзімен жұмыс істеген кезде жұмыс орны</w:t>
            </w:r>
          </w:p>
        </w:tc>
      </w:tr>
      <w:tr w:rsidR="00C00BF7" w:rsidRPr="008543E7" w14:paraId="4B4B8121" w14:textId="77777777" w:rsidTr="001E62AA">
        <w:trPr>
          <w:trHeight w:val="30"/>
        </w:trPr>
        <w:tc>
          <w:tcPr>
            <w:tcW w:w="2497" w:type="pct"/>
            <w:tcMar>
              <w:top w:w="15" w:type="dxa"/>
              <w:left w:w="15" w:type="dxa"/>
              <w:bottom w:w="15" w:type="dxa"/>
              <w:right w:w="15" w:type="dxa"/>
            </w:tcMar>
            <w:vAlign w:val="center"/>
          </w:tcPr>
          <w:p w14:paraId="440C6E4F" w14:textId="77777777" w:rsidR="00C00BF7" w:rsidRDefault="00000000">
            <w:pPr>
              <w:ind w:left="20"/>
              <w:jc w:val="both"/>
              <w:rPr>
                <w:sz w:val="28"/>
                <w:szCs w:val="28"/>
                <w:lang w:val="kk-KZ"/>
              </w:rPr>
            </w:pPr>
            <w:r w:rsidRPr="00AD0794">
              <w:rPr>
                <w:sz w:val="28"/>
                <w:szCs w:val="28"/>
                <w:lang w:val="kk-KZ"/>
              </w:rPr>
              <w:t>Жұмыс аймағы ауасының параметрін зерттеу</w:t>
            </w:r>
          </w:p>
        </w:tc>
        <w:tc>
          <w:tcPr>
            <w:tcW w:w="2503" w:type="pct"/>
            <w:tcMar>
              <w:top w:w="15" w:type="dxa"/>
              <w:left w:w="15" w:type="dxa"/>
              <w:bottom w:w="15" w:type="dxa"/>
              <w:right w:w="15" w:type="dxa"/>
            </w:tcMar>
            <w:vAlign w:val="center"/>
          </w:tcPr>
          <w:p w14:paraId="2BF0ADE2" w14:textId="77777777" w:rsidR="00C00BF7" w:rsidRDefault="00000000">
            <w:pPr>
              <w:ind w:left="20"/>
              <w:jc w:val="both"/>
              <w:rPr>
                <w:sz w:val="28"/>
                <w:szCs w:val="28"/>
                <w:lang w:val="kk-KZ"/>
              </w:rPr>
            </w:pPr>
            <w:r w:rsidRPr="00AD0794">
              <w:rPr>
                <w:sz w:val="28"/>
                <w:szCs w:val="28"/>
                <w:lang w:val="kk-KZ"/>
              </w:rPr>
              <w:t>жұмыс орындары (зиянды химиялық заттардың көзі болғанда)</w:t>
            </w:r>
          </w:p>
        </w:tc>
      </w:tr>
      <w:tr w:rsidR="00C00BF7" w14:paraId="32F1002B" w14:textId="77777777" w:rsidTr="001E62AA">
        <w:trPr>
          <w:trHeight w:val="30"/>
        </w:trPr>
        <w:tc>
          <w:tcPr>
            <w:tcW w:w="5000" w:type="pct"/>
            <w:gridSpan w:val="2"/>
            <w:tcMar>
              <w:top w:w="15" w:type="dxa"/>
              <w:left w:w="15" w:type="dxa"/>
              <w:bottom w:w="15" w:type="dxa"/>
              <w:right w:w="15" w:type="dxa"/>
            </w:tcMar>
            <w:vAlign w:val="center"/>
          </w:tcPr>
          <w:p w14:paraId="2AA5BA83" w14:textId="77777777" w:rsidR="00C00BF7" w:rsidRDefault="00000000">
            <w:pPr>
              <w:ind w:left="20"/>
              <w:jc w:val="both"/>
              <w:rPr>
                <w:sz w:val="28"/>
                <w:szCs w:val="28"/>
                <w:lang w:val="kk-KZ"/>
              </w:rPr>
            </w:pPr>
            <w:r w:rsidRPr="00AD0794">
              <w:rPr>
                <w:sz w:val="28"/>
                <w:szCs w:val="28"/>
                <w:lang w:val="kk-KZ"/>
              </w:rPr>
              <w:t>8. Радиотехникалық объектілер:</w:t>
            </w:r>
          </w:p>
        </w:tc>
      </w:tr>
      <w:tr w:rsidR="00C00BF7" w:rsidRPr="008543E7" w14:paraId="1946FADD" w14:textId="77777777" w:rsidTr="001E62AA">
        <w:trPr>
          <w:trHeight w:val="30"/>
        </w:trPr>
        <w:tc>
          <w:tcPr>
            <w:tcW w:w="2497" w:type="pct"/>
            <w:tcMar>
              <w:top w:w="15" w:type="dxa"/>
              <w:left w:w="15" w:type="dxa"/>
              <w:bottom w:w="15" w:type="dxa"/>
              <w:right w:w="15" w:type="dxa"/>
            </w:tcMar>
            <w:vAlign w:val="center"/>
          </w:tcPr>
          <w:p w14:paraId="62A03D86" w14:textId="77777777" w:rsidR="00C00BF7" w:rsidRDefault="00000000">
            <w:pPr>
              <w:ind w:left="20"/>
              <w:jc w:val="both"/>
              <w:rPr>
                <w:sz w:val="28"/>
                <w:szCs w:val="28"/>
                <w:lang w:val="kk-KZ"/>
              </w:rPr>
            </w:pPr>
            <w:proofErr w:type="spellStart"/>
            <w:r w:rsidRPr="00AD0794">
              <w:rPr>
                <w:sz w:val="28"/>
                <w:szCs w:val="28"/>
                <w:lang w:val="kk-KZ"/>
              </w:rPr>
              <w:lastRenderedPageBreak/>
              <w:t>Электрмагниттік</w:t>
            </w:r>
            <w:proofErr w:type="spellEnd"/>
            <w:r w:rsidRPr="00AD0794">
              <w:rPr>
                <w:sz w:val="28"/>
                <w:szCs w:val="28"/>
                <w:lang w:val="kk-KZ"/>
              </w:rPr>
              <w:t xml:space="preserve"> өріс деңгейі</w:t>
            </w:r>
          </w:p>
        </w:tc>
        <w:tc>
          <w:tcPr>
            <w:tcW w:w="2503" w:type="pct"/>
            <w:tcMar>
              <w:top w:w="15" w:type="dxa"/>
              <w:left w:w="15" w:type="dxa"/>
              <w:bottom w:w="15" w:type="dxa"/>
              <w:right w:w="15" w:type="dxa"/>
            </w:tcMar>
            <w:vAlign w:val="center"/>
          </w:tcPr>
          <w:p w14:paraId="38651798" w14:textId="77777777" w:rsidR="00C00BF7" w:rsidRDefault="00000000">
            <w:pPr>
              <w:ind w:left="20"/>
              <w:jc w:val="both"/>
              <w:rPr>
                <w:sz w:val="28"/>
                <w:szCs w:val="28"/>
                <w:lang w:val="kk-KZ"/>
              </w:rPr>
            </w:pPr>
            <w:r w:rsidRPr="00AD0794">
              <w:rPr>
                <w:sz w:val="28"/>
                <w:szCs w:val="28"/>
                <w:lang w:val="kk-KZ"/>
              </w:rPr>
              <w:t>өндірістік үй-жай, санитариялық- қорғаныш аймағының шекарасы, құрылысты шектеу аймағы</w:t>
            </w:r>
          </w:p>
        </w:tc>
      </w:tr>
      <w:tr w:rsidR="00C00BF7" w14:paraId="0C71E967" w14:textId="77777777" w:rsidTr="001E62AA">
        <w:trPr>
          <w:trHeight w:val="30"/>
        </w:trPr>
        <w:tc>
          <w:tcPr>
            <w:tcW w:w="5000" w:type="pct"/>
            <w:gridSpan w:val="2"/>
            <w:tcMar>
              <w:top w:w="15" w:type="dxa"/>
              <w:left w:w="15" w:type="dxa"/>
              <w:bottom w:w="15" w:type="dxa"/>
              <w:right w:w="15" w:type="dxa"/>
            </w:tcMar>
            <w:vAlign w:val="center"/>
          </w:tcPr>
          <w:p w14:paraId="53129F30" w14:textId="77777777" w:rsidR="00C00BF7" w:rsidRDefault="00000000">
            <w:pPr>
              <w:ind w:left="20"/>
              <w:jc w:val="both"/>
              <w:rPr>
                <w:sz w:val="28"/>
                <w:szCs w:val="28"/>
                <w:lang w:val="kk-KZ"/>
              </w:rPr>
            </w:pPr>
            <w:r w:rsidRPr="00AD0794">
              <w:rPr>
                <w:sz w:val="28"/>
                <w:szCs w:val="28"/>
                <w:lang w:val="kk-KZ"/>
              </w:rPr>
              <w:t>9. Радиациялық-қауіпті объектілер:</w:t>
            </w:r>
          </w:p>
        </w:tc>
      </w:tr>
      <w:tr w:rsidR="00C00BF7" w14:paraId="7FFC2462" w14:textId="77777777" w:rsidTr="001E62AA">
        <w:trPr>
          <w:trHeight w:val="30"/>
        </w:trPr>
        <w:tc>
          <w:tcPr>
            <w:tcW w:w="2497" w:type="pct"/>
            <w:tcMar>
              <w:top w:w="15" w:type="dxa"/>
              <w:left w:w="15" w:type="dxa"/>
              <w:bottom w:w="15" w:type="dxa"/>
              <w:right w:w="15" w:type="dxa"/>
            </w:tcMar>
            <w:vAlign w:val="center"/>
          </w:tcPr>
          <w:p w14:paraId="0913DCA7" w14:textId="77777777" w:rsidR="00C00BF7" w:rsidRDefault="00000000">
            <w:pPr>
              <w:ind w:left="20"/>
              <w:jc w:val="both"/>
              <w:rPr>
                <w:sz w:val="28"/>
                <w:szCs w:val="28"/>
                <w:lang w:val="kk-KZ"/>
              </w:rPr>
            </w:pPr>
            <w:r w:rsidRPr="00AD0794">
              <w:rPr>
                <w:sz w:val="28"/>
                <w:szCs w:val="28"/>
                <w:lang w:val="kk-KZ"/>
              </w:rPr>
              <w:t>Физикалық фактор және иондалмаған сәулелену параметрін зерттеу</w:t>
            </w:r>
          </w:p>
        </w:tc>
        <w:tc>
          <w:tcPr>
            <w:tcW w:w="2503" w:type="pct"/>
            <w:tcMar>
              <w:top w:w="15" w:type="dxa"/>
              <w:left w:w="15" w:type="dxa"/>
              <w:bottom w:w="15" w:type="dxa"/>
              <w:right w:w="15" w:type="dxa"/>
            </w:tcMar>
            <w:vAlign w:val="center"/>
          </w:tcPr>
          <w:p w14:paraId="5A04AA0A" w14:textId="77777777" w:rsidR="00C00BF7" w:rsidRDefault="00000000">
            <w:pPr>
              <w:ind w:left="20"/>
              <w:jc w:val="both"/>
              <w:rPr>
                <w:sz w:val="28"/>
                <w:szCs w:val="28"/>
                <w:lang w:val="kk-KZ"/>
              </w:rPr>
            </w:pPr>
            <w:r w:rsidRPr="00AD0794">
              <w:rPr>
                <w:sz w:val="28"/>
                <w:szCs w:val="28"/>
                <w:lang w:val="kk-KZ"/>
              </w:rPr>
              <w:t>физикалық фактор көзі болғанда жұмыс орны</w:t>
            </w:r>
          </w:p>
        </w:tc>
      </w:tr>
      <w:tr w:rsidR="00C00BF7" w:rsidRPr="008543E7" w14:paraId="24C774F7" w14:textId="77777777" w:rsidTr="001E62AA">
        <w:trPr>
          <w:trHeight w:val="30"/>
        </w:trPr>
        <w:tc>
          <w:tcPr>
            <w:tcW w:w="2497" w:type="pct"/>
            <w:tcMar>
              <w:top w:w="15" w:type="dxa"/>
              <w:left w:w="15" w:type="dxa"/>
              <w:bottom w:w="15" w:type="dxa"/>
              <w:right w:w="15" w:type="dxa"/>
            </w:tcMar>
            <w:vAlign w:val="center"/>
          </w:tcPr>
          <w:p w14:paraId="070CD33E" w14:textId="77777777" w:rsidR="00C00BF7" w:rsidRDefault="00000000">
            <w:pPr>
              <w:ind w:left="20"/>
              <w:jc w:val="both"/>
              <w:rPr>
                <w:sz w:val="28"/>
                <w:szCs w:val="28"/>
                <w:lang w:val="kk-KZ"/>
              </w:rPr>
            </w:pPr>
            <w:proofErr w:type="spellStart"/>
            <w:r w:rsidRPr="00AD0794">
              <w:rPr>
                <w:sz w:val="28"/>
                <w:szCs w:val="28"/>
                <w:lang w:val="kk-KZ"/>
              </w:rPr>
              <w:t>Дозиметрлік</w:t>
            </w:r>
            <w:proofErr w:type="spellEnd"/>
            <w:r w:rsidRPr="00AD0794">
              <w:rPr>
                <w:sz w:val="28"/>
                <w:szCs w:val="28"/>
                <w:lang w:val="kk-KZ"/>
              </w:rPr>
              <w:t xml:space="preserve"> өлшеу</w:t>
            </w:r>
          </w:p>
        </w:tc>
        <w:tc>
          <w:tcPr>
            <w:tcW w:w="2503" w:type="pct"/>
            <w:tcMar>
              <w:top w:w="15" w:type="dxa"/>
              <w:left w:w="15" w:type="dxa"/>
              <w:bottom w:w="15" w:type="dxa"/>
              <w:right w:w="15" w:type="dxa"/>
            </w:tcMar>
            <w:vAlign w:val="center"/>
          </w:tcPr>
          <w:p w14:paraId="1210ACF2" w14:textId="77777777" w:rsidR="00C00BF7" w:rsidRDefault="00000000">
            <w:pPr>
              <w:ind w:left="20"/>
              <w:jc w:val="both"/>
              <w:rPr>
                <w:sz w:val="28"/>
                <w:szCs w:val="28"/>
                <w:lang w:val="kk-KZ"/>
              </w:rPr>
            </w:pPr>
            <w:r w:rsidRPr="00AD0794">
              <w:rPr>
                <w:sz w:val="28"/>
                <w:szCs w:val="28"/>
                <w:lang w:val="kk-KZ"/>
              </w:rPr>
              <w:t>жұмыс орны, жапсарлас үй-жай, ұйымның аумағы</w:t>
            </w:r>
          </w:p>
        </w:tc>
      </w:tr>
      <w:tr w:rsidR="00C00BF7" w:rsidRPr="008543E7" w14:paraId="0E01AA19" w14:textId="77777777" w:rsidTr="001E62AA">
        <w:trPr>
          <w:trHeight w:val="30"/>
        </w:trPr>
        <w:tc>
          <w:tcPr>
            <w:tcW w:w="5000" w:type="pct"/>
            <w:gridSpan w:val="2"/>
            <w:tcMar>
              <w:top w:w="15" w:type="dxa"/>
              <w:left w:w="15" w:type="dxa"/>
              <w:bottom w:w="15" w:type="dxa"/>
              <w:right w:w="15" w:type="dxa"/>
            </w:tcMar>
            <w:vAlign w:val="center"/>
          </w:tcPr>
          <w:p w14:paraId="12DEF24A" w14:textId="77777777" w:rsidR="00C00BF7" w:rsidRDefault="00000000">
            <w:pPr>
              <w:ind w:left="20"/>
              <w:jc w:val="both"/>
              <w:rPr>
                <w:sz w:val="28"/>
                <w:szCs w:val="28"/>
                <w:lang w:val="kk-KZ"/>
              </w:rPr>
            </w:pPr>
            <w:r w:rsidRPr="00AD0794">
              <w:rPr>
                <w:sz w:val="28"/>
                <w:szCs w:val="28"/>
                <w:lang w:val="kk-KZ"/>
              </w:rPr>
              <w:t>10. Жолаушыларды жеткізуді жүзеге асыратын ұйымдар мен көлік құралдары (теміржол, су, әуе):</w:t>
            </w:r>
          </w:p>
        </w:tc>
      </w:tr>
      <w:tr w:rsidR="00C00BF7" w:rsidRPr="008543E7" w14:paraId="251AB59F" w14:textId="77777777" w:rsidTr="001E62AA">
        <w:trPr>
          <w:trHeight w:val="30"/>
        </w:trPr>
        <w:tc>
          <w:tcPr>
            <w:tcW w:w="2497" w:type="pct"/>
            <w:tcMar>
              <w:top w:w="15" w:type="dxa"/>
              <w:left w:w="15" w:type="dxa"/>
              <w:bottom w:w="15" w:type="dxa"/>
              <w:right w:w="15" w:type="dxa"/>
            </w:tcMar>
            <w:vAlign w:val="center"/>
          </w:tcPr>
          <w:p w14:paraId="70E730CF" w14:textId="77777777" w:rsidR="00C00BF7" w:rsidRDefault="00000000">
            <w:pPr>
              <w:ind w:left="20"/>
              <w:jc w:val="both"/>
              <w:rPr>
                <w:sz w:val="28"/>
                <w:szCs w:val="28"/>
                <w:lang w:val="kk-KZ"/>
              </w:rPr>
            </w:pPr>
            <w:r w:rsidRPr="00AD0794">
              <w:rPr>
                <w:sz w:val="28"/>
                <w:szCs w:val="28"/>
                <w:lang w:val="kk-KZ"/>
              </w:rPr>
              <w:t>Микроклимат параметрін зерттеу (температура, салыстырмалы ылғалдылық, ауа қозғалысының жылдамдығы)</w:t>
            </w:r>
          </w:p>
        </w:tc>
        <w:tc>
          <w:tcPr>
            <w:tcW w:w="2503" w:type="pct"/>
            <w:tcMar>
              <w:top w:w="15" w:type="dxa"/>
              <w:left w:w="15" w:type="dxa"/>
              <w:bottom w:w="15" w:type="dxa"/>
              <w:right w:w="15" w:type="dxa"/>
            </w:tcMar>
            <w:vAlign w:val="center"/>
          </w:tcPr>
          <w:p w14:paraId="70486A16" w14:textId="77777777" w:rsidR="00C00BF7" w:rsidRDefault="00000000">
            <w:pPr>
              <w:ind w:left="20"/>
              <w:jc w:val="both"/>
              <w:rPr>
                <w:sz w:val="28"/>
                <w:szCs w:val="28"/>
                <w:lang w:val="kk-KZ"/>
              </w:rPr>
            </w:pPr>
            <w:r w:rsidRPr="00AD0794">
              <w:rPr>
                <w:sz w:val="28"/>
                <w:szCs w:val="28"/>
                <w:lang w:val="kk-KZ"/>
              </w:rPr>
              <w:t>қызметтік және жолаушылар үй-жайы</w:t>
            </w:r>
          </w:p>
        </w:tc>
      </w:tr>
      <w:tr w:rsidR="00C00BF7" w:rsidRPr="008543E7" w14:paraId="007FF9F7" w14:textId="77777777" w:rsidTr="001E62AA">
        <w:trPr>
          <w:trHeight w:val="30"/>
        </w:trPr>
        <w:tc>
          <w:tcPr>
            <w:tcW w:w="2497" w:type="pct"/>
            <w:tcMar>
              <w:top w:w="15" w:type="dxa"/>
              <w:left w:w="15" w:type="dxa"/>
              <w:bottom w:w="15" w:type="dxa"/>
              <w:right w:w="15" w:type="dxa"/>
            </w:tcMar>
            <w:vAlign w:val="center"/>
          </w:tcPr>
          <w:p w14:paraId="0CB65055" w14:textId="77777777" w:rsidR="00C00BF7" w:rsidRDefault="00000000">
            <w:pPr>
              <w:ind w:left="20"/>
              <w:jc w:val="both"/>
              <w:rPr>
                <w:sz w:val="28"/>
                <w:szCs w:val="28"/>
                <w:lang w:val="kk-KZ"/>
              </w:rPr>
            </w:pPr>
            <w:r w:rsidRPr="00AD0794">
              <w:rPr>
                <w:sz w:val="28"/>
                <w:szCs w:val="28"/>
                <w:lang w:val="kk-KZ"/>
              </w:rPr>
              <w:t>Суды бактериологиялық және санитариялық-химиялық көрсеткішке зерттеу</w:t>
            </w:r>
          </w:p>
        </w:tc>
        <w:tc>
          <w:tcPr>
            <w:tcW w:w="2503" w:type="pct"/>
            <w:tcMar>
              <w:top w:w="15" w:type="dxa"/>
              <w:left w:w="15" w:type="dxa"/>
              <w:bottom w:w="15" w:type="dxa"/>
              <w:right w:w="15" w:type="dxa"/>
            </w:tcMar>
            <w:vAlign w:val="center"/>
          </w:tcPr>
          <w:p w14:paraId="49348FDD" w14:textId="77777777" w:rsidR="00C00BF7" w:rsidRDefault="00000000">
            <w:pPr>
              <w:ind w:left="20"/>
              <w:jc w:val="both"/>
              <w:rPr>
                <w:sz w:val="28"/>
                <w:szCs w:val="28"/>
                <w:lang w:val="kk-KZ"/>
              </w:rPr>
            </w:pPr>
            <w:r w:rsidRPr="00AD0794">
              <w:rPr>
                <w:sz w:val="28"/>
                <w:szCs w:val="28"/>
                <w:lang w:val="kk-KZ"/>
              </w:rPr>
              <w:t>конструкциясында сумен жабдықтау жүйесі көзделген көлік құралдары үшін</w:t>
            </w:r>
          </w:p>
        </w:tc>
      </w:tr>
      <w:tr w:rsidR="00C00BF7" w:rsidRPr="008543E7" w14:paraId="20C3E6D7" w14:textId="77777777" w:rsidTr="001E62AA">
        <w:trPr>
          <w:trHeight w:val="30"/>
        </w:trPr>
        <w:tc>
          <w:tcPr>
            <w:tcW w:w="2497" w:type="pct"/>
            <w:tcMar>
              <w:top w:w="15" w:type="dxa"/>
              <w:left w:w="15" w:type="dxa"/>
              <w:bottom w:w="15" w:type="dxa"/>
              <w:right w:w="15" w:type="dxa"/>
            </w:tcMar>
            <w:vAlign w:val="center"/>
          </w:tcPr>
          <w:p w14:paraId="48A522B1" w14:textId="77777777" w:rsidR="00C00BF7" w:rsidRDefault="00000000">
            <w:pPr>
              <w:ind w:left="20"/>
              <w:jc w:val="both"/>
              <w:rPr>
                <w:sz w:val="28"/>
                <w:szCs w:val="28"/>
                <w:lang w:val="kk-KZ"/>
              </w:rPr>
            </w:pPr>
            <w:r w:rsidRPr="00AD0794">
              <w:rPr>
                <w:sz w:val="28"/>
                <w:szCs w:val="28"/>
                <w:lang w:val="kk-KZ"/>
              </w:rPr>
              <w:t>Физикалық фактордың шу, діріл) және иондалмаған сәулелену параметрін (зерттеу</w:t>
            </w:r>
          </w:p>
        </w:tc>
        <w:tc>
          <w:tcPr>
            <w:tcW w:w="2503" w:type="pct"/>
            <w:tcMar>
              <w:top w:w="15" w:type="dxa"/>
              <w:left w:w="15" w:type="dxa"/>
              <w:bottom w:w="15" w:type="dxa"/>
              <w:right w:w="15" w:type="dxa"/>
            </w:tcMar>
            <w:vAlign w:val="center"/>
          </w:tcPr>
          <w:p w14:paraId="0230AF5B" w14:textId="77777777" w:rsidR="00C00BF7" w:rsidRDefault="00000000">
            <w:pPr>
              <w:ind w:left="20"/>
              <w:jc w:val="both"/>
              <w:rPr>
                <w:sz w:val="28"/>
                <w:szCs w:val="28"/>
                <w:lang w:val="kk-KZ"/>
              </w:rPr>
            </w:pPr>
            <w:r w:rsidRPr="00AD0794">
              <w:rPr>
                <w:sz w:val="28"/>
                <w:szCs w:val="28"/>
                <w:lang w:val="kk-KZ"/>
              </w:rPr>
              <w:t>қызметтік және жолаушылар үй-жайы</w:t>
            </w:r>
          </w:p>
        </w:tc>
      </w:tr>
      <w:tr w:rsidR="00C00BF7" w:rsidRPr="008543E7" w14:paraId="7D160445" w14:textId="77777777" w:rsidTr="001E62AA">
        <w:trPr>
          <w:trHeight w:val="30"/>
        </w:trPr>
        <w:tc>
          <w:tcPr>
            <w:tcW w:w="2497" w:type="pct"/>
            <w:tcMar>
              <w:top w:w="15" w:type="dxa"/>
              <w:left w:w="15" w:type="dxa"/>
              <w:bottom w:w="15" w:type="dxa"/>
              <w:right w:w="15" w:type="dxa"/>
            </w:tcMar>
            <w:vAlign w:val="center"/>
          </w:tcPr>
          <w:p w14:paraId="167B831A" w14:textId="77777777" w:rsidR="00C00BF7" w:rsidRDefault="00000000">
            <w:pPr>
              <w:ind w:left="20"/>
              <w:jc w:val="both"/>
              <w:rPr>
                <w:sz w:val="28"/>
                <w:szCs w:val="28"/>
                <w:lang w:val="kk-KZ"/>
              </w:rPr>
            </w:pPr>
            <w:r w:rsidRPr="00AD0794">
              <w:rPr>
                <w:sz w:val="28"/>
                <w:szCs w:val="28"/>
                <w:lang w:val="kk-KZ"/>
              </w:rPr>
              <w:t xml:space="preserve">Көлік құралдары үй-жайының ауасындағы зиянды заттарды зерттеу, оның ішінде </w:t>
            </w:r>
            <w:proofErr w:type="spellStart"/>
            <w:r w:rsidRPr="00AD0794">
              <w:rPr>
                <w:sz w:val="28"/>
                <w:szCs w:val="28"/>
                <w:lang w:val="kk-KZ"/>
              </w:rPr>
              <w:t>шаңдылық</w:t>
            </w:r>
            <w:proofErr w:type="spellEnd"/>
          </w:p>
        </w:tc>
        <w:tc>
          <w:tcPr>
            <w:tcW w:w="2503" w:type="pct"/>
            <w:tcMar>
              <w:top w:w="15" w:type="dxa"/>
              <w:left w:w="15" w:type="dxa"/>
              <w:bottom w:w="15" w:type="dxa"/>
              <w:right w:w="15" w:type="dxa"/>
            </w:tcMar>
            <w:vAlign w:val="center"/>
          </w:tcPr>
          <w:p w14:paraId="1B614162" w14:textId="77777777" w:rsidR="00C00BF7" w:rsidRDefault="00000000">
            <w:pPr>
              <w:ind w:left="20"/>
              <w:jc w:val="both"/>
              <w:rPr>
                <w:sz w:val="28"/>
                <w:szCs w:val="28"/>
                <w:lang w:val="kk-KZ"/>
              </w:rPr>
            </w:pPr>
            <w:r w:rsidRPr="00AD0794">
              <w:rPr>
                <w:sz w:val="28"/>
                <w:szCs w:val="28"/>
                <w:lang w:val="kk-KZ"/>
              </w:rPr>
              <w:t>қызметтік және жолаушылар үй-жайы</w:t>
            </w:r>
          </w:p>
        </w:tc>
      </w:tr>
      <w:tr w:rsidR="00C00BF7" w:rsidRPr="008543E7" w14:paraId="30DE2717" w14:textId="77777777" w:rsidTr="001E62AA">
        <w:trPr>
          <w:trHeight w:val="30"/>
        </w:trPr>
        <w:tc>
          <w:tcPr>
            <w:tcW w:w="2497" w:type="pct"/>
            <w:tcMar>
              <w:top w:w="15" w:type="dxa"/>
              <w:left w:w="15" w:type="dxa"/>
              <w:bottom w:w="15" w:type="dxa"/>
              <w:right w:w="15" w:type="dxa"/>
            </w:tcMar>
            <w:vAlign w:val="center"/>
          </w:tcPr>
          <w:p w14:paraId="50AEC9B2" w14:textId="77777777" w:rsidR="00C00BF7" w:rsidRDefault="00000000">
            <w:pPr>
              <w:ind w:left="20"/>
              <w:jc w:val="both"/>
              <w:rPr>
                <w:sz w:val="28"/>
                <w:szCs w:val="28"/>
                <w:lang w:val="kk-KZ"/>
              </w:rPr>
            </w:pPr>
            <w:r w:rsidRPr="00AD0794">
              <w:rPr>
                <w:sz w:val="28"/>
                <w:szCs w:val="28"/>
                <w:lang w:val="kk-KZ"/>
              </w:rPr>
              <w:t>Жарықтандыруды өлшеу</w:t>
            </w:r>
          </w:p>
        </w:tc>
        <w:tc>
          <w:tcPr>
            <w:tcW w:w="2503" w:type="pct"/>
            <w:tcMar>
              <w:top w:w="15" w:type="dxa"/>
              <w:left w:w="15" w:type="dxa"/>
              <w:bottom w:w="15" w:type="dxa"/>
              <w:right w:w="15" w:type="dxa"/>
            </w:tcMar>
            <w:vAlign w:val="center"/>
          </w:tcPr>
          <w:p w14:paraId="5C7C8A9A" w14:textId="77777777" w:rsidR="00C00BF7" w:rsidRDefault="00000000">
            <w:pPr>
              <w:ind w:left="20"/>
              <w:jc w:val="both"/>
              <w:rPr>
                <w:sz w:val="28"/>
                <w:szCs w:val="28"/>
                <w:lang w:val="kk-KZ"/>
              </w:rPr>
            </w:pPr>
            <w:r w:rsidRPr="00AD0794">
              <w:rPr>
                <w:sz w:val="28"/>
                <w:szCs w:val="28"/>
                <w:lang w:val="kk-KZ"/>
              </w:rPr>
              <w:t>Қызметтік және жолаушылар үй-жайы</w:t>
            </w:r>
          </w:p>
        </w:tc>
      </w:tr>
      <w:tr w:rsidR="00C00BF7" w:rsidRPr="008543E7" w14:paraId="5157FAB0" w14:textId="77777777" w:rsidTr="001E62AA">
        <w:trPr>
          <w:trHeight w:val="30"/>
        </w:trPr>
        <w:tc>
          <w:tcPr>
            <w:tcW w:w="5000" w:type="pct"/>
            <w:gridSpan w:val="2"/>
            <w:tcMar>
              <w:top w:w="15" w:type="dxa"/>
              <w:left w:w="15" w:type="dxa"/>
              <w:bottom w:w="15" w:type="dxa"/>
              <w:right w:w="15" w:type="dxa"/>
            </w:tcMar>
            <w:vAlign w:val="center"/>
          </w:tcPr>
          <w:p w14:paraId="558E5B78" w14:textId="77777777" w:rsidR="00C00BF7" w:rsidRDefault="00000000">
            <w:pPr>
              <w:ind w:left="20"/>
              <w:jc w:val="both"/>
              <w:rPr>
                <w:sz w:val="28"/>
                <w:szCs w:val="28"/>
                <w:lang w:val="kk-KZ"/>
              </w:rPr>
            </w:pPr>
            <w:r w:rsidRPr="00AD0794">
              <w:rPr>
                <w:sz w:val="28"/>
                <w:szCs w:val="28"/>
                <w:lang w:val="kk-KZ"/>
              </w:rPr>
              <w:t>11. Шаруашылық-ауыз сумен жабдықтау объектілері:</w:t>
            </w:r>
          </w:p>
        </w:tc>
      </w:tr>
      <w:tr w:rsidR="00C00BF7" w14:paraId="666175FD" w14:textId="77777777" w:rsidTr="001E62AA">
        <w:trPr>
          <w:trHeight w:val="30"/>
        </w:trPr>
        <w:tc>
          <w:tcPr>
            <w:tcW w:w="2497" w:type="pct"/>
            <w:tcMar>
              <w:top w:w="15" w:type="dxa"/>
              <w:left w:w="15" w:type="dxa"/>
              <w:bottom w:w="15" w:type="dxa"/>
              <w:right w:w="15" w:type="dxa"/>
            </w:tcMar>
            <w:vAlign w:val="center"/>
          </w:tcPr>
          <w:p w14:paraId="37390196" w14:textId="77777777" w:rsidR="00C00BF7" w:rsidRDefault="00000000">
            <w:pPr>
              <w:ind w:left="20"/>
              <w:jc w:val="both"/>
              <w:rPr>
                <w:sz w:val="28"/>
                <w:szCs w:val="28"/>
                <w:lang w:val="kk-KZ"/>
              </w:rPr>
            </w:pPr>
            <w:r w:rsidRPr="00AD0794">
              <w:rPr>
                <w:sz w:val="28"/>
                <w:szCs w:val="28"/>
                <w:lang w:val="kk-KZ"/>
              </w:rPr>
              <w:t>Суды зерттеу: бактериологиялық, санитариялық-химиялық зерттеу</w:t>
            </w:r>
          </w:p>
        </w:tc>
        <w:tc>
          <w:tcPr>
            <w:tcW w:w="2503" w:type="pct"/>
            <w:tcMar>
              <w:top w:w="15" w:type="dxa"/>
              <w:left w:w="15" w:type="dxa"/>
              <w:bottom w:w="15" w:type="dxa"/>
              <w:right w:w="15" w:type="dxa"/>
            </w:tcMar>
            <w:vAlign w:val="center"/>
          </w:tcPr>
          <w:p w14:paraId="20FEB48E" w14:textId="77777777" w:rsidR="00C00BF7" w:rsidRDefault="00000000">
            <w:pPr>
              <w:ind w:left="20"/>
              <w:jc w:val="both"/>
              <w:rPr>
                <w:sz w:val="28"/>
                <w:szCs w:val="28"/>
                <w:lang w:val="kk-KZ"/>
              </w:rPr>
            </w:pPr>
            <w:r w:rsidRPr="00AD0794">
              <w:rPr>
                <w:sz w:val="28"/>
                <w:szCs w:val="28"/>
                <w:lang w:val="kk-KZ"/>
              </w:rPr>
              <w:t>су алу нүктелері</w:t>
            </w:r>
          </w:p>
        </w:tc>
      </w:tr>
      <w:tr w:rsidR="00C00BF7" w14:paraId="73C074F5" w14:textId="77777777" w:rsidTr="001E62AA">
        <w:trPr>
          <w:trHeight w:val="30"/>
        </w:trPr>
        <w:tc>
          <w:tcPr>
            <w:tcW w:w="2497" w:type="pct"/>
            <w:tcMar>
              <w:top w:w="15" w:type="dxa"/>
              <w:left w:w="15" w:type="dxa"/>
              <w:bottom w:w="15" w:type="dxa"/>
              <w:right w:w="15" w:type="dxa"/>
            </w:tcMar>
            <w:vAlign w:val="center"/>
          </w:tcPr>
          <w:p w14:paraId="43F852E9" w14:textId="77777777" w:rsidR="00C00BF7" w:rsidRDefault="00000000">
            <w:pPr>
              <w:ind w:left="20"/>
              <w:jc w:val="both"/>
              <w:rPr>
                <w:sz w:val="28"/>
                <w:szCs w:val="28"/>
                <w:lang w:val="kk-KZ"/>
              </w:rPr>
            </w:pPr>
            <w:r w:rsidRPr="00AD0794">
              <w:rPr>
                <w:sz w:val="28"/>
                <w:szCs w:val="28"/>
                <w:lang w:val="kk-KZ"/>
              </w:rPr>
              <w:t>Жерүсті көздері үшін паразитологиялық көрсеткішке суды зерттеу</w:t>
            </w:r>
          </w:p>
        </w:tc>
        <w:tc>
          <w:tcPr>
            <w:tcW w:w="2503" w:type="pct"/>
            <w:tcMar>
              <w:top w:w="15" w:type="dxa"/>
              <w:left w:w="15" w:type="dxa"/>
              <w:bottom w:w="15" w:type="dxa"/>
              <w:right w:w="15" w:type="dxa"/>
            </w:tcMar>
            <w:vAlign w:val="center"/>
          </w:tcPr>
          <w:p w14:paraId="289192FB" w14:textId="77777777" w:rsidR="00C00BF7" w:rsidRDefault="00000000">
            <w:pPr>
              <w:ind w:left="20"/>
              <w:jc w:val="both"/>
              <w:rPr>
                <w:sz w:val="28"/>
                <w:szCs w:val="28"/>
                <w:lang w:val="kk-KZ"/>
              </w:rPr>
            </w:pPr>
            <w:r w:rsidRPr="00AD0794">
              <w:rPr>
                <w:sz w:val="28"/>
                <w:szCs w:val="28"/>
                <w:lang w:val="kk-KZ"/>
              </w:rPr>
              <w:t>су алу нүктелері</w:t>
            </w:r>
          </w:p>
        </w:tc>
      </w:tr>
      <w:tr w:rsidR="00C00BF7" w:rsidRPr="008543E7" w14:paraId="0AB2DFF2" w14:textId="77777777" w:rsidTr="001E62AA">
        <w:trPr>
          <w:trHeight w:val="30"/>
        </w:trPr>
        <w:tc>
          <w:tcPr>
            <w:tcW w:w="2497" w:type="pct"/>
            <w:tcMar>
              <w:top w:w="15" w:type="dxa"/>
              <w:left w:w="15" w:type="dxa"/>
              <w:bottom w:w="15" w:type="dxa"/>
              <w:right w:w="15" w:type="dxa"/>
            </w:tcMar>
            <w:vAlign w:val="center"/>
          </w:tcPr>
          <w:p w14:paraId="3953C9AC" w14:textId="77777777" w:rsidR="00C00BF7" w:rsidRDefault="00000000">
            <w:pPr>
              <w:ind w:left="20"/>
              <w:jc w:val="both"/>
              <w:rPr>
                <w:sz w:val="28"/>
                <w:szCs w:val="28"/>
                <w:lang w:val="kk-KZ"/>
              </w:rPr>
            </w:pPr>
            <w:r w:rsidRPr="00AD0794">
              <w:rPr>
                <w:sz w:val="28"/>
                <w:szCs w:val="28"/>
                <w:lang w:val="kk-KZ"/>
              </w:rPr>
              <w:t>Суды радиологиялық зерттеу</w:t>
            </w:r>
          </w:p>
        </w:tc>
        <w:tc>
          <w:tcPr>
            <w:tcW w:w="2503" w:type="pct"/>
            <w:tcMar>
              <w:top w:w="15" w:type="dxa"/>
              <w:left w:w="15" w:type="dxa"/>
              <w:bottom w:w="15" w:type="dxa"/>
              <w:right w:w="15" w:type="dxa"/>
            </w:tcMar>
            <w:vAlign w:val="center"/>
          </w:tcPr>
          <w:p w14:paraId="5E6CB043" w14:textId="77777777" w:rsidR="00C00BF7" w:rsidRDefault="00000000">
            <w:pPr>
              <w:ind w:left="20"/>
              <w:jc w:val="both"/>
              <w:rPr>
                <w:sz w:val="28"/>
                <w:szCs w:val="28"/>
                <w:lang w:val="kk-KZ"/>
              </w:rPr>
            </w:pPr>
            <w:r w:rsidRPr="00AD0794">
              <w:rPr>
                <w:sz w:val="28"/>
                <w:szCs w:val="28"/>
                <w:lang w:val="kk-KZ"/>
              </w:rPr>
              <w:t>сумен жабдықтаудың жаңа көзі үшін</w:t>
            </w:r>
          </w:p>
        </w:tc>
      </w:tr>
      <w:tr w:rsidR="00C00BF7" w:rsidRPr="008543E7" w14:paraId="18640BD4" w14:textId="77777777" w:rsidTr="001E62AA">
        <w:trPr>
          <w:trHeight w:val="30"/>
        </w:trPr>
        <w:tc>
          <w:tcPr>
            <w:tcW w:w="5000" w:type="pct"/>
            <w:gridSpan w:val="2"/>
            <w:tcMar>
              <w:top w:w="15" w:type="dxa"/>
              <w:left w:w="15" w:type="dxa"/>
              <w:bottom w:w="15" w:type="dxa"/>
              <w:right w:w="15" w:type="dxa"/>
            </w:tcMar>
            <w:vAlign w:val="center"/>
          </w:tcPr>
          <w:p w14:paraId="0B460615" w14:textId="77777777" w:rsidR="00C00BF7" w:rsidRDefault="00000000">
            <w:pPr>
              <w:ind w:left="20"/>
              <w:jc w:val="both"/>
              <w:rPr>
                <w:sz w:val="28"/>
                <w:szCs w:val="28"/>
                <w:lang w:val="kk-KZ"/>
              </w:rPr>
            </w:pPr>
            <w:r w:rsidRPr="00AD0794">
              <w:rPr>
                <w:sz w:val="28"/>
                <w:szCs w:val="28"/>
                <w:lang w:val="kk-KZ"/>
              </w:rPr>
              <w:t>12. Су объектілері (мәдени-тұрмыстық мақсаттағы), демалыс орындары:</w:t>
            </w:r>
          </w:p>
        </w:tc>
      </w:tr>
      <w:tr w:rsidR="00C00BF7" w14:paraId="64B733E6" w14:textId="77777777" w:rsidTr="001E62AA">
        <w:trPr>
          <w:trHeight w:val="30"/>
        </w:trPr>
        <w:tc>
          <w:tcPr>
            <w:tcW w:w="2497" w:type="pct"/>
            <w:tcMar>
              <w:top w:w="15" w:type="dxa"/>
              <w:left w:w="15" w:type="dxa"/>
              <w:bottom w:w="15" w:type="dxa"/>
              <w:right w:w="15" w:type="dxa"/>
            </w:tcMar>
            <w:vAlign w:val="center"/>
          </w:tcPr>
          <w:p w14:paraId="51268055" w14:textId="77777777" w:rsidR="00C00BF7" w:rsidRDefault="00000000">
            <w:pPr>
              <w:ind w:left="20"/>
              <w:jc w:val="both"/>
              <w:rPr>
                <w:sz w:val="28"/>
                <w:szCs w:val="28"/>
                <w:lang w:val="kk-KZ"/>
              </w:rPr>
            </w:pPr>
            <w:r w:rsidRPr="00AD0794">
              <w:rPr>
                <w:sz w:val="28"/>
                <w:szCs w:val="28"/>
                <w:lang w:val="kk-KZ"/>
              </w:rPr>
              <w:t>Суды зерттеу: бактериологиялық, санитариялық-химиялық, паразитологиялық зерттеу</w:t>
            </w:r>
          </w:p>
        </w:tc>
        <w:tc>
          <w:tcPr>
            <w:tcW w:w="2503" w:type="pct"/>
            <w:tcMar>
              <w:top w:w="15" w:type="dxa"/>
              <w:left w:w="15" w:type="dxa"/>
              <w:bottom w:w="15" w:type="dxa"/>
              <w:right w:w="15" w:type="dxa"/>
            </w:tcMar>
            <w:vAlign w:val="center"/>
          </w:tcPr>
          <w:p w14:paraId="4D161F2F" w14:textId="77777777" w:rsidR="00C00BF7" w:rsidRDefault="00000000">
            <w:pPr>
              <w:ind w:left="20"/>
              <w:jc w:val="both"/>
              <w:rPr>
                <w:sz w:val="28"/>
                <w:szCs w:val="28"/>
                <w:lang w:val="kk-KZ"/>
              </w:rPr>
            </w:pPr>
            <w:r w:rsidRPr="00AD0794">
              <w:rPr>
                <w:sz w:val="28"/>
                <w:szCs w:val="28"/>
                <w:lang w:val="kk-KZ"/>
              </w:rPr>
              <w:t>пайдалану орны</w:t>
            </w:r>
          </w:p>
        </w:tc>
      </w:tr>
      <w:tr w:rsidR="00C00BF7" w14:paraId="527FF39D" w14:textId="77777777" w:rsidTr="001E62AA">
        <w:trPr>
          <w:trHeight w:val="30"/>
        </w:trPr>
        <w:tc>
          <w:tcPr>
            <w:tcW w:w="2497" w:type="pct"/>
            <w:tcMar>
              <w:top w:w="15" w:type="dxa"/>
              <w:left w:w="15" w:type="dxa"/>
              <w:bottom w:w="15" w:type="dxa"/>
              <w:right w:w="15" w:type="dxa"/>
            </w:tcMar>
            <w:vAlign w:val="center"/>
          </w:tcPr>
          <w:p w14:paraId="634EF8FC" w14:textId="77777777" w:rsidR="00C00BF7" w:rsidRDefault="00000000">
            <w:pPr>
              <w:ind w:left="20"/>
              <w:jc w:val="both"/>
              <w:rPr>
                <w:sz w:val="28"/>
                <w:szCs w:val="28"/>
                <w:lang w:val="kk-KZ"/>
              </w:rPr>
            </w:pPr>
            <w:r w:rsidRPr="00AD0794">
              <w:rPr>
                <w:sz w:val="28"/>
                <w:szCs w:val="28"/>
                <w:lang w:val="kk-KZ"/>
              </w:rPr>
              <w:t>Топырақты паразитологиялық зерттеу</w:t>
            </w:r>
          </w:p>
        </w:tc>
        <w:tc>
          <w:tcPr>
            <w:tcW w:w="2503" w:type="pct"/>
            <w:tcMar>
              <w:top w:w="15" w:type="dxa"/>
              <w:left w:w="15" w:type="dxa"/>
              <w:bottom w:w="15" w:type="dxa"/>
              <w:right w:w="15" w:type="dxa"/>
            </w:tcMar>
            <w:vAlign w:val="center"/>
          </w:tcPr>
          <w:p w14:paraId="67B2D41B" w14:textId="77777777" w:rsidR="00C00BF7" w:rsidRDefault="00000000">
            <w:pPr>
              <w:ind w:left="20"/>
              <w:jc w:val="both"/>
              <w:rPr>
                <w:sz w:val="28"/>
                <w:szCs w:val="28"/>
                <w:lang w:val="kk-KZ"/>
              </w:rPr>
            </w:pPr>
            <w:r w:rsidRPr="00AD0794">
              <w:rPr>
                <w:sz w:val="28"/>
                <w:szCs w:val="28"/>
                <w:lang w:val="kk-KZ"/>
              </w:rPr>
              <w:t>жағажай (бар болса)</w:t>
            </w:r>
          </w:p>
        </w:tc>
      </w:tr>
      <w:tr w:rsidR="00C00BF7" w14:paraId="673191AA" w14:textId="77777777" w:rsidTr="001E62AA">
        <w:trPr>
          <w:trHeight w:val="30"/>
        </w:trPr>
        <w:tc>
          <w:tcPr>
            <w:tcW w:w="5000" w:type="pct"/>
            <w:gridSpan w:val="2"/>
            <w:tcMar>
              <w:top w:w="15" w:type="dxa"/>
              <w:left w:w="15" w:type="dxa"/>
              <w:bottom w:w="15" w:type="dxa"/>
              <w:right w:w="15" w:type="dxa"/>
            </w:tcMar>
            <w:vAlign w:val="center"/>
          </w:tcPr>
          <w:p w14:paraId="11B1A5C8" w14:textId="77777777" w:rsidR="00C00BF7" w:rsidRDefault="00000000">
            <w:pPr>
              <w:ind w:left="20"/>
              <w:jc w:val="both"/>
              <w:rPr>
                <w:sz w:val="28"/>
                <w:szCs w:val="28"/>
                <w:lang w:val="kk-KZ"/>
              </w:rPr>
            </w:pPr>
            <w:r w:rsidRPr="00AD0794">
              <w:rPr>
                <w:sz w:val="28"/>
                <w:szCs w:val="28"/>
                <w:lang w:val="kk-KZ"/>
              </w:rPr>
              <w:t xml:space="preserve">13. Тамақ өнімін көтерме сақтау және (немесе) өткізу объектілері, химиялық заттар мен өнімді, </w:t>
            </w:r>
            <w:proofErr w:type="spellStart"/>
            <w:r w:rsidRPr="00AD0794">
              <w:rPr>
                <w:sz w:val="28"/>
                <w:szCs w:val="28"/>
                <w:lang w:val="kk-KZ"/>
              </w:rPr>
              <w:t>агрохимикат</w:t>
            </w:r>
            <w:proofErr w:type="spellEnd"/>
            <w:r w:rsidRPr="00AD0794">
              <w:rPr>
                <w:sz w:val="28"/>
                <w:szCs w:val="28"/>
                <w:lang w:val="kk-KZ"/>
              </w:rPr>
              <w:t xml:space="preserve"> пен пестицидті (улы химикатты) сақтау қоймалары, вакцина мен иммунологиялық (иммундық-биологиялық) дәрілік препаратты сақтау және жеткізу объектілері</w:t>
            </w:r>
          </w:p>
        </w:tc>
      </w:tr>
      <w:tr w:rsidR="00C00BF7" w:rsidRPr="008543E7" w14:paraId="3F51EE3E" w14:textId="77777777" w:rsidTr="001E62AA">
        <w:trPr>
          <w:trHeight w:val="30"/>
        </w:trPr>
        <w:tc>
          <w:tcPr>
            <w:tcW w:w="2497" w:type="pct"/>
            <w:tcMar>
              <w:top w:w="15" w:type="dxa"/>
              <w:left w:w="15" w:type="dxa"/>
              <w:bottom w:w="15" w:type="dxa"/>
              <w:right w:w="15" w:type="dxa"/>
            </w:tcMar>
            <w:vAlign w:val="center"/>
          </w:tcPr>
          <w:p w14:paraId="73AE26CF"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w:t>
            </w:r>
          </w:p>
        </w:tc>
        <w:tc>
          <w:tcPr>
            <w:tcW w:w="2503" w:type="pct"/>
            <w:tcMar>
              <w:top w:w="15" w:type="dxa"/>
              <w:left w:w="15" w:type="dxa"/>
              <w:bottom w:w="15" w:type="dxa"/>
              <w:right w:w="15" w:type="dxa"/>
            </w:tcMar>
            <w:vAlign w:val="center"/>
          </w:tcPr>
          <w:p w14:paraId="7B13BD4B" w14:textId="77777777" w:rsidR="00C00BF7" w:rsidRDefault="00000000">
            <w:pPr>
              <w:ind w:left="20"/>
              <w:jc w:val="both"/>
              <w:rPr>
                <w:sz w:val="28"/>
                <w:szCs w:val="28"/>
                <w:lang w:val="kk-KZ"/>
              </w:rPr>
            </w:pPr>
            <w:r w:rsidRPr="00AD0794">
              <w:rPr>
                <w:sz w:val="28"/>
                <w:szCs w:val="28"/>
                <w:lang w:val="kk-KZ"/>
              </w:rPr>
              <w:t>қойма үй-жайы, жұмыс орны</w:t>
            </w:r>
          </w:p>
        </w:tc>
      </w:tr>
      <w:tr w:rsidR="00C00BF7" w14:paraId="28E092D4" w14:textId="77777777" w:rsidTr="001E62AA">
        <w:trPr>
          <w:trHeight w:val="30"/>
        </w:trPr>
        <w:tc>
          <w:tcPr>
            <w:tcW w:w="2497" w:type="pct"/>
            <w:tcMar>
              <w:top w:w="15" w:type="dxa"/>
              <w:left w:w="15" w:type="dxa"/>
              <w:bottom w:w="15" w:type="dxa"/>
              <w:right w:w="15" w:type="dxa"/>
            </w:tcMar>
            <w:vAlign w:val="center"/>
          </w:tcPr>
          <w:p w14:paraId="452D8E13" w14:textId="77777777" w:rsidR="00C00BF7" w:rsidRDefault="00000000">
            <w:pPr>
              <w:ind w:left="20"/>
              <w:jc w:val="both"/>
              <w:rPr>
                <w:sz w:val="28"/>
                <w:szCs w:val="28"/>
                <w:lang w:val="kk-KZ"/>
              </w:rPr>
            </w:pPr>
            <w:r w:rsidRPr="00AD0794">
              <w:rPr>
                <w:sz w:val="28"/>
                <w:szCs w:val="28"/>
                <w:lang w:val="kk-KZ"/>
              </w:rPr>
              <w:lastRenderedPageBreak/>
              <w:t>Жарықтандыруды өлшеу</w:t>
            </w:r>
          </w:p>
        </w:tc>
        <w:tc>
          <w:tcPr>
            <w:tcW w:w="2503" w:type="pct"/>
            <w:tcMar>
              <w:top w:w="15" w:type="dxa"/>
              <w:left w:w="15" w:type="dxa"/>
              <w:bottom w:w="15" w:type="dxa"/>
              <w:right w:w="15" w:type="dxa"/>
            </w:tcMar>
            <w:vAlign w:val="center"/>
          </w:tcPr>
          <w:p w14:paraId="7FB048AA" w14:textId="77777777" w:rsidR="00C00BF7" w:rsidRDefault="00000000">
            <w:pPr>
              <w:ind w:left="20"/>
              <w:jc w:val="both"/>
              <w:rPr>
                <w:sz w:val="28"/>
                <w:szCs w:val="28"/>
                <w:lang w:val="kk-KZ"/>
              </w:rPr>
            </w:pPr>
            <w:r w:rsidRPr="00AD0794">
              <w:rPr>
                <w:sz w:val="28"/>
                <w:szCs w:val="28"/>
                <w:lang w:val="kk-KZ"/>
              </w:rPr>
              <w:t>жұмыс орны</w:t>
            </w:r>
          </w:p>
        </w:tc>
      </w:tr>
      <w:tr w:rsidR="00C00BF7" w:rsidRPr="008543E7" w14:paraId="7AE9B655" w14:textId="77777777" w:rsidTr="001E62AA">
        <w:trPr>
          <w:trHeight w:val="30"/>
        </w:trPr>
        <w:tc>
          <w:tcPr>
            <w:tcW w:w="2497" w:type="pct"/>
            <w:tcMar>
              <w:top w:w="15" w:type="dxa"/>
              <w:left w:w="15" w:type="dxa"/>
              <w:bottom w:w="15" w:type="dxa"/>
              <w:right w:w="15" w:type="dxa"/>
            </w:tcMar>
            <w:vAlign w:val="center"/>
          </w:tcPr>
          <w:p w14:paraId="4A6D863D" w14:textId="77777777" w:rsidR="00C00BF7" w:rsidRDefault="00000000">
            <w:pPr>
              <w:ind w:left="20"/>
              <w:jc w:val="both"/>
              <w:rPr>
                <w:sz w:val="28"/>
                <w:szCs w:val="28"/>
                <w:lang w:val="kk-KZ"/>
              </w:rPr>
            </w:pPr>
            <w:r w:rsidRPr="00AD0794">
              <w:rPr>
                <w:sz w:val="28"/>
                <w:szCs w:val="28"/>
                <w:lang w:val="kk-KZ"/>
              </w:rPr>
              <w:t>Тұрғын ғимараттарда және өзге мақсаттағы ғимараттарда орналасқан объектілер үшін шу мен дірілді өлшеу</w:t>
            </w:r>
          </w:p>
        </w:tc>
        <w:tc>
          <w:tcPr>
            <w:tcW w:w="2503" w:type="pct"/>
            <w:tcMar>
              <w:top w:w="15" w:type="dxa"/>
              <w:left w:w="15" w:type="dxa"/>
              <w:bottom w:w="15" w:type="dxa"/>
              <w:right w:w="15" w:type="dxa"/>
            </w:tcMar>
            <w:vAlign w:val="center"/>
          </w:tcPr>
          <w:p w14:paraId="66C3A6FA" w14:textId="77777777" w:rsidR="00C00BF7" w:rsidRDefault="00000000">
            <w:pPr>
              <w:ind w:left="20"/>
              <w:jc w:val="both"/>
              <w:rPr>
                <w:sz w:val="28"/>
                <w:szCs w:val="28"/>
                <w:lang w:val="kk-KZ"/>
              </w:rPr>
            </w:pPr>
            <w:r w:rsidRPr="00AD0794">
              <w:rPr>
                <w:sz w:val="28"/>
                <w:szCs w:val="28"/>
                <w:lang w:val="kk-KZ"/>
              </w:rPr>
              <w:t>жұмыс істеп тұрған жабдықтан, оның ішінде желдеткіш жабдықтан</w:t>
            </w:r>
          </w:p>
        </w:tc>
      </w:tr>
      <w:tr w:rsidR="00C00BF7" w14:paraId="04351CCC" w14:textId="77777777" w:rsidTr="001E62AA">
        <w:trPr>
          <w:trHeight w:val="30"/>
        </w:trPr>
        <w:tc>
          <w:tcPr>
            <w:tcW w:w="2497" w:type="pct"/>
            <w:tcMar>
              <w:top w:w="15" w:type="dxa"/>
              <w:left w:w="15" w:type="dxa"/>
              <w:bottom w:w="15" w:type="dxa"/>
              <w:right w:w="15" w:type="dxa"/>
            </w:tcMar>
            <w:vAlign w:val="center"/>
          </w:tcPr>
          <w:p w14:paraId="7304E232" w14:textId="77777777" w:rsidR="00C00BF7" w:rsidRDefault="00000000">
            <w:pPr>
              <w:ind w:left="20"/>
              <w:jc w:val="both"/>
              <w:rPr>
                <w:sz w:val="28"/>
                <w:szCs w:val="28"/>
                <w:lang w:val="kk-KZ"/>
              </w:rPr>
            </w:pPr>
            <w:proofErr w:type="spellStart"/>
            <w:r w:rsidRPr="00AD0794">
              <w:rPr>
                <w:sz w:val="28"/>
                <w:szCs w:val="28"/>
                <w:lang w:val="kk-KZ"/>
              </w:rPr>
              <w:t>Электрмагниттік</w:t>
            </w:r>
            <w:proofErr w:type="spellEnd"/>
            <w:r w:rsidRPr="00AD0794">
              <w:rPr>
                <w:sz w:val="28"/>
                <w:szCs w:val="28"/>
                <w:lang w:val="kk-KZ"/>
              </w:rPr>
              <w:t xml:space="preserve"> және сәулеленудің өзге де түрін зерттеу</w:t>
            </w:r>
          </w:p>
        </w:tc>
        <w:tc>
          <w:tcPr>
            <w:tcW w:w="2503" w:type="pct"/>
            <w:tcMar>
              <w:top w:w="15" w:type="dxa"/>
              <w:left w:w="15" w:type="dxa"/>
              <w:bottom w:w="15" w:type="dxa"/>
              <w:right w:w="15" w:type="dxa"/>
            </w:tcMar>
            <w:vAlign w:val="center"/>
          </w:tcPr>
          <w:p w14:paraId="1D669A2B" w14:textId="77777777" w:rsidR="00C00BF7" w:rsidRDefault="00000000">
            <w:pPr>
              <w:ind w:left="20"/>
              <w:jc w:val="both"/>
              <w:rPr>
                <w:sz w:val="28"/>
                <w:szCs w:val="28"/>
                <w:lang w:val="kk-KZ"/>
              </w:rPr>
            </w:pPr>
            <w:r w:rsidRPr="00AD0794">
              <w:rPr>
                <w:sz w:val="28"/>
                <w:szCs w:val="28"/>
                <w:lang w:val="kk-KZ"/>
              </w:rPr>
              <w:t>физикалық фактор көзі болғанда жұмыс орны</w:t>
            </w:r>
          </w:p>
        </w:tc>
      </w:tr>
      <w:tr w:rsidR="00C00BF7" w14:paraId="15850680" w14:textId="77777777" w:rsidTr="001E62AA">
        <w:trPr>
          <w:trHeight w:val="30"/>
        </w:trPr>
        <w:tc>
          <w:tcPr>
            <w:tcW w:w="2497" w:type="pct"/>
            <w:tcMar>
              <w:top w:w="15" w:type="dxa"/>
              <w:left w:w="15" w:type="dxa"/>
              <w:bottom w:w="15" w:type="dxa"/>
              <w:right w:w="15" w:type="dxa"/>
            </w:tcMar>
            <w:vAlign w:val="center"/>
          </w:tcPr>
          <w:p w14:paraId="049E61EE" w14:textId="77777777" w:rsidR="00C00BF7" w:rsidRDefault="00000000">
            <w:pPr>
              <w:ind w:left="20"/>
              <w:jc w:val="both"/>
              <w:rPr>
                <w:sz w:val="28"/>
                <w:szCs w:val="28"/>
                <w:lang w:val="kk-KZ"/>
              </w:rPr>
            </w:pPr>
            <w:r w:rsidRPr="00AD0794">
              <w:rPr>
                <w:sz w:val="28"/>
                <w:szCs w:val="28"/>
                <w:lang w:val="kk-KZ"/>
              </w:rPr>
              <w:t>Зиянды заттардың болуына жұмыс аймағының ауасын зерттеу (өнеркәсіптік үлгідегі тоңазытқыш жабдығын пайдаланатын объекті үшін)</w:t>
            </w:r>
          </w:p>
        </w:tc>
        <w:tc>
          <w:tcPr>
            <w:tcW w:w="2503" w:type="pct"/>
            <w:tcMar>
              <w:top w:w="15" w:type="dxa"/>
              <w:left w:w="15" w:type="dxa"/>
              <w:bottom w:w="15" w:type="dxa"/>
              <w:right w:w="15" w:type="dxa"/>
            </w:tcMar>
            <w:vAlign w:val="center"/>
          </w:tcPr>
          <w:p w14:paraId="4B1F9431" w14:textId="77777777" w:rsidR="00C00BF7" w:rsidRDefault="00000000">
            <w:pPr>
              <w:ind w:left="20"/>
              <w:jc w:val="both"/>
              <w:rPr>
                <w:sz w:val="28"/>
                <w:szCs w:val="28"/>
                <w:lang w:val="kk-KZ"/>
              </w:rPr>
            </w:pPr>
            <w:r w:rsidRPr="00AD0794">
              <w:rPr>
                <w:sz w:val="28"/>
                <w:szCs w:val="28"/>
                <w:lang w:val="kk-KZ"/>
              </w:rPr>
              <w:t>жұмыс орны</w:t>
            </w:r>
          </w:p>
        </w:tc>
      </w:tr>
      <w:tr w:rsidR="00C00BF7" w14:paraId="49D2900A" w14:textId="77777777" w:rsidTr="001E62AA">
        <w:trPr>
          <w:trHeight w:val="30"/>
        </w:trPr>
        <w:tc>
          <w:tcPr>
            <w:tcW w:w="5000" w:type="pct"/>
            <w:gridSpan w:val="2"/>
            <w:tcMar>
              <w:top w:w="15" w:type="dxa"/>
              <w:left w:w="15" w:type="dxa"/>
              <w:bottom w:w="15" w:type="dxa"/>
              <w:right w:w="15" w:type="dxa"/>
            </w:tcMar>
            <w:vAlign w:val="center"/>
          </w:tcPr>
          <w:p w14:paraId="2B572927" w14:textId="77777777" w:rsidR="00C00BF7" w:rsidRDefault="00000000">
            <w:pPr>
              <w:ind w:left="20"/>
              <w:jc w:val="both"/>
              <w:rPr>
                <w:sz w:val="28"/>
                <w:szCs w:val="28"/>
                <w:lang w:val="kk-KZ"/>
              </w:rPr>
            </w:pPr>
            <w:r w:rsidRPr="00AD0794">
              <w:rPr>
                <w:sz w:val="28"/>
                <w:szCs w:val="28"/>
                <w:lang w:val="kk-KZ"/>
              </w:rPr>
              <w:t>14. Патогендігі I-IV топтағы патогенді биологиялық агенттермен жұмыс істейтін зертханалар:</w:t>
            </w:r>
          </w:p>
        </w:tc>
      </w:tr>
      <w:tr w:rsidR="00C00BF7" w:rsidRPr="008543E7" w14:paraId="29309BC9" w14:textId="77777777" w:rsidTr="001E62AA">
        <w:trPr>
          <w:trHeight w:val="30"/>
        </w:trPr>
        <w:tc>
          <w:tcPr>
            <w:tcW w:w="2497" w:type="pct"/>
            <w:tcMar>
              <w:top w:w="15" w:type="dxa"/>
              <w:left w:w="15" w:type="dxa"/>
              <w:bottom w:w="15" w:type="dxa"/>
              <w:right w:w="15" w:type="dxa"/>
            </w:tcMar>
            <w:vAlign w:val="center"/>
          </w:tcPr>
          <w:p w14:paraId="2DECA56D"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w:t>
            </w:r>
          </w:p>
        </w:tc>
        <w:tc>
          <w:tcPr>
            <w:tcW w:w="2503" w:type="pct"/>
            <w:tcMar>
              <w:top w:w="15" w:type="dxa"/>
              <w:left w:w="15" w:type="dxa"/>
              <w:bottom w:w="15" w:type="dxa"/>
              <w:right w:w="15" w:type="dxa"/>
            </w:tcMar>
            <w:vAlign w:val="center"/>
          </w:tcPr>
          <w:p w14:paraId="6A931F9C" w14:textId="77777777" w:rsidR="00C00BF7" w:rsidRDefault="00000000">
            <w:pPr>
              <w:ind w:left="20"/>
              <w:jc w:val="both"/>
              <w:rPr>
                <w:sz w:val="28"/>
                <w:szCs w:val="28"/>
                <w:lang w:val="kk-KZ"/>
              </w:rPr>
            </w:pPr>
            <w:r w:rsidRPr="00AD0794">
              <w:rPr>
                <w:sz w:val="28"/>
                <w:szCs w:val="28"/>
                <w:lang w:val="kk-KZ"/>
              </w:rPr>
              <w:t>зерттеу үй-жайы, жұмыс орны</w:t>
            </w:r>
          </w:p>
        </w:tc>
      </w:tr>
      <w:tr w:rsidR="00C00BF7" w14:paraId="51959913" w14:textId="77777777" w:rsidTr="001E62AA">
        <w:trPr>
          <w:trHeight w:val="30"/>
        </w:trPr>
        <w:tc>
          <w:tcPr>
            <w:tcW w:w="2497" w:type="pct"/>
            <w:tcMar>
              <w:top w:w="15" w:type="dxa"/>
              <w:left w:w="15" w:type="dxa"/>
              <w:bottom w:w="15" w:type="dxa"/>
              <w:right w:w="15" w:type="dxa"/>
            </w:tcMar>
            <w:vAlign w:val="center"/>
          </w:tcPr>
          <w:p w14:paraId="48D52804" w14:textId="77777777" w:rsidR="00C00BF7" w:rsidRDefault="00000000">
            <w:pPr>
              <w:ind w:left="20"/>
              <w:jc w:val="both"/>
              <w:rPr>
                <w:sz w:val="28"/>
                <w:szCs w:val="28"/>
                <w:lang w:val="kk-KZ"/>
              </w:rPr>
            </w:pPr>
            <w:r w:rsidRPr="00AD0794">
              <w:rPr>
                <w:sz w:val="28"/>
                <w:szCs w:val="28"/>
                <w:lang w:val="kk-KZ"/>
              </w:rPr>
              <w:t>Жарықтандыруды өлшеу</w:t>
            </w:r>
          </w:p>
        </w:tc>
        <w:tc>
          <w:tcPr>
            <w:tcW w:w="2503" w:type="pct"/>
            <w:tcMar>
              <w:top w:w="15" w:type="dxa"/>
              <w:left w:w="15" w:type="dxa"/>
              <w:bottom w:w="15" w:type="dxa"/>
              <w:right w:w="15" w:type="dxa"/>
            </w:tcMar>
            <w:vAlign w:val="center"/>
          </w:tcPr>
          <w:p w14:paraId="346CEB8F" w14:textId="77777777" w:rsidR="00C00BF7" w:rsidRDefault="00000000">
            <w:pPr>
              <w:ind w:left="20"/>
              <w:jc w:val="both"/>
              <w:rPr>
                <w:sz w:val="28"/>
                <w:szCs w:val="28"/>
                <w:lang w:val="kk-KZ"/>
              </w:rPr>
            </w:pPr>
            <w:r w:rsidRPr="00AD0794">
              <w:rPr>
                <w:sz w:val="28"/>
                <w:szCs w:val="28"/>
                <w:lang w:val="kk-KZ"/>
              </w:rPr>
              <w:t>жұмыс орны</w:t>
            </w:r>
          </w:p>
        </w:tc>
      </w:tr>
      <w:tr w:rsidR="00C00BF7" w:rsidRPr="008543E7" w14:paraId="6D57F896" w14:textId="77777777" w:rsidTr="001E62AA">
        <w:trPr>
          <w:trHeight w:val="30"/>
        </w:trPr>
        <w:tc>
          <w:tcPr>
            <w:tcW w:w="2497" w:type="pct"/>
            <w:tcMar>
              <w:top w:w="15" w:type="dxa"/>
              <w:left w:w="15" w:type="dxa"/>
              <w:bottom w:w="15" w:type="dxa"/>
              <w:right w:w="15" w:type="dxa"/>
            </w:tcMar>
            <w:vAlign w:val="center"/>
          </w:tcPr>
          <w:p w14:paraId="731E5CB8" w14:textId="77777777" w:rsidR="00C00BF7" w:rsidRDefault="00000000">
            <w:pPr>
              <w:ind w:left="20"/>
              <w:jc w:val="both"/>
              <w:rPr>
                <w:sz w:val="28"/>
                <w:szCs w:val="28"/>
                <w:lang w:val="kk-KZ"/>
              </w:rPr>
            </w:pPr>
            <w:r w:rsidRPr="00AD0794">
              <w:rPr>
                <w:sz w:val="28"/>
                <w:szCs w:val="28"/>
                <w:lang w:val="kk-KZ"/>
              </w:rPr>
              <w:t>Шу мен дірілді өлшеу</w:t>
            </w:r>
          </w:p>
        </w:tc>
        <w:tc>
          <w:tcPr>
            <w:tcW w:w="2503" w:type="pct"/>
            <w:tcMar>
              <w:top w:w="15" w:type="dxa"/>
              <w:left w:w="15" w:type="dxa"/>
              <w:bottom w:w="15" w:type="dxa"/>
              <w:right w:w="15" w:type="dxa"/>
            </w:tcMar>
            <w:vAlign w:val="center"/>
          </w:tcPr>
          <w:p w14:paraId="6ED7F17B" w14:textId="77777777" w:rsidR="00C00BF7" w:rsidRDefault="00000000">
            <w:pPr>
              <w:ind w:left="20"/>
              <w:jc w:val="both"/>
              <w:rPr>
                <w:sz w:val="28"/>
                <w:szCs w:val="28"/>
                <w:lang w:val="kk-KZ"/>
              </w:rPr>
            </w:pPr>
            <w:r w:rsidRPr="00AD0794">
              <w:rPr>
                <w:sz w:val="28"/>
                <w:szCs w:val="28"/>
                <w:lang w:val="kk-KZ"/>
              </w:rPr>
              <w:t>жұмыс істеп тұрған жабдықтан, оның ішінде желдеткіш жабдықтан</w:t>
            </w:r>
          </w:p>
        </w:tc>
      </w:tr>
      <w:tr w:rsidR="00C00BF7" w:rsidRPr="008543E7" w14:paraId="0E2595DD" w14:textId="77777777" w:rsidTr="001E62AA">
        <w:trPr>
          <w:trHeight w:val="30"/>
        </w:trPr>
        <w:tc>
          <w:tcPr>
            <w:tcW w:w="5000" w:type="pct"/>
            <w:gridSpan w:val="2"/>
            <w:tcMar>
              <w:top w:w="15" w:type="dxa"/>
              <w:left w:w="15" w:type="dxa"/>
              <w:bottom w:w="15" w:type="dxa"/>
              <w:right w:w="15" w:type="dxa"/>
            </w:tcMar>
            <w:vAlign w:val="center"/>
          </w:tcPr>
          <w:p w14:paraId="62E88AE6" w14:textId="77777777" w:rsidR="00C00BF7" w:rsidRDefault="00000000">
            <w:pPr>
              <w:ind w:left="20"/>
              <w:jc w:val="both"/>
              <w:rPr>
                <w:sz w:val="28"/>
                <w:szCs w:val="28"/>
                <w:lang w:val="kk-KZ"/>
              </w:rPr>
            </w:pPr>
            <w:r w:rsidRPr="00AD0794">
              <w:rPr>
                <w:sz w:val="28"/>
                <w:szCs w:val="28"/>
                <w:lang w:val="kk-KZ"/>
              </w:rPr>
              <w:t>15. Спорттық-сауықтыру мақсатындағы объекті, бассейн, монша мен сауна</w:t>
            </w:r>
          </w:p>
        </w:tc>
      </w:tr>
      <w:tr w:rsidR="00C00BF7" w:rsidRPr="008543E7" w14:paraId="246E81D9" w14:textId="77777777" w:rsidTr="001E62AA">
        <w:trPr>
          <w:trHeight w:val="30"/>
        </w:trPr>
        <w:tc>
          <w:tcPr>
            <w:tcW w:w="2497" w:type="pct"/>
            <w:tcMar>
              <w:top w:w="15" w:type="dxa"/>
              <w:left w:w="15" w:type="dxa"/>
              <w:bottom w:w="15" w:type="dxa"/>
              <w:right w:w="15" w:type="dxa"/>
            </w:tcMar>
            <w:vAlign w:val="center"/>
          </w:tcPr>
          <w:p w14:paraId="52F2FFDF" w14:textId="77777777" w:rsidR="00C00BF7" w:rsidRDefault="00000000">
            <w:pPr>
              <w:ind w:left="20"/>
              <w:jc w:val="both"/>
              <w:rPr>
                <w:sz w:val="28"/>
                <w:szCs w:val="28"/>
                <w:lang w:val="kk-KZ"/>
              </w:rPr>
            </w:pPr>
            <w:r w:rsidRPr="00AD0794">
              <w:rPr>
                <w:sz w:val="28"/>
                <w:szCs w:val="28"/>
                <w:lang w:val="kk-KZ"/>
              </w:rPr>
              <w:t>Суды бактериологиялық және санитариялық-химиялық көрсеткішке зерттеу</w:t>
            </w:r>
          </w:p>
        </w:tc>
        <w:tc>
          <w:tcPr>
            <w:tcW w:w="2503" w:type="pct"/>
            <w:tcMar>
              <w:top w:w="15" w:type="dxa"/>
              <w:left w:w="15" w:type="dxa"/>
              <w:bottom w:w="15" w:type="dxa"/>
              <w:right w:w="15" w:type="dxa"/>
            </w:tcMar>
            <w:vAlign w:val="center"/>
          </w:tcPr>
          <w:p w14:paraId="4F4EFDE1" w14:textId="77777777" w:rsidR="00C00BF7" w:rsidRDefault="00000000">
            <w:pPr>
              <w:ind w:left="20"/>
              <w:jc w:val="both"/>
              <w:rPr>
                <w:sz w:val="28"/>
                <w:szCs w:val="28"/>
                <w:lang w:val="kk-KZ"/>
              </w:rPr>
            </w:pPr>
            <w:r w:rsidRPr="00AD0794">
              <w:rPr>
                <w:sz w:val="28"/>
                <w:szCs w:val="28"/>
                <w:lang w:val="kk-KZ"/>
              </w:rPr>
              <w:t xml:space="preserve">су беру шүмегі (орталықтандырылған сумен жабдықтау кезінде); құдық, ұңғыма, </w:t>
            </w:r>
            <w:proofErr w:type="spellStart"/>
            <w:r w:rsidRPr="00AD0794">
              <w:rPr>
                <w:sz w:val="28"/>
                <w:szCs w:val="28"/>
                <w:lang w:val="kk-KZ"/>
              </w:rPr>
              <w:t>каптаж</w:t>
            </w:r>
            <w:proofErr w:type="spellEnd"/>
            <w:r w:rsidRPr="00AD0794">
              <w:rPr>
                <w:sz w:val="28"/>
                <w:szCs w:val="28"/>
                <w:lang w:val="kk-KZ"/>
              </w:rPr>
              <w:t xml:space="preserve"> және бұлақ, су беру шүмегі (орталықтандырылмаған сумен жабдықтау кезінде)</w:t>
            </w:r>
          </w:p>
        </w:tc>
      </w:tr>
      <w:tr w:rsidR="00C00BF7" w14:paraId="13FFA42A" w14:textId="77777777" w:rsidTr="001E62AA">
        <w:trPr>
          <w:trHeight w:val="30"/>
        </w:trPr>
        <w:tc>
          <w:tcPr>
            <w:tcW w:w="2497" w:type="pct"/>
            <w:tcMar>
              <w:top w:w="15" w:type="dxa"/>
              <w:left w:w="15" w:type="dxa"/>
              <w:bottom w:w="15" w:type="dxa"/>
              <w:right w:w="15" w:type="dxa"/>
            </w:tcMar>
            <w:vAlign w:val="center"/>
          </w:tcPr>
          <w:p w14:paraId="3E7824E5" w14:textId="77777777" w:rsidR="00C00BF7" w:rsidRDefault="00000000">
            <w:pPr>
              <w:ind w:left="20"/>
              <w:jc w:val="both"/>
              <w:rPr>
                <w:sz w:val="28"/>
                <w:szCs w:val="28"/>
                <w:lang w:val="kk-KZ"/>
              </w:rPr>
            </w:pPr>
            <w:r w:rsidRPr="00AD0794">
              <w:rPr>
                <w:sz w:val="28"/>
                <w:szCs w:val="28"/>
                <w:lang w:val="kk-KZ"/>
              </w:rPr>
              <w:t>Суды бактериологиялық, санитариялық-химиялық, паразитологиялық зерттеу</w:t>
            </w:r>
          </w:p>
        </w:tc>
        <w:tc>
          <w:tcPr>
            <w:tcW w:w="2503" w:type="pct"/>
            <w:tcMar>
              <w:top w:w="15" w:type="dxa"/>
              <w:left w:w="15" w:type="dxa"/>
              <w:bottom w:w="15" w:type="dxa"/>
              <w:right w:w="15" w:type="dxa"/>
            </w:tcMar>
            <w:vAlign w:val="center"/>
          </w:tcPr>
          <w:p w14:paraId="222C2E79" w14:textId="77777777" w:rsidR="00C00BF7" w:rsidRDefault="00000000">
            <w:pPr>
              <w:ind w:left="20"/>
              <w:jc w:val="both"/>
              <w:rPr>
                <w:sz w:val="28"/>
                <w:szCs w:val="28"/>
                <w:lang w:val="kk-KZ"/>
              </w:rPr>
            </w:pPr>
            <w:r w:rsidRPr="00AD0794">
              <w:rPr>
                <w:sz w:val="28"/>
                <w:szCs w:val="28"/>
                <w:lang w:val="kk-KZ"/>
              </w:rPr>
              <w:t>жабық жүзу бассейні және ванна (бар болса)</w:t>
            </w:r>
          </w:p>
        </w:tc>
      </w:tr>
      <w:tr w:rsidR="00C00BF7" w:rsidRPr="008543E7" w14:paraId="3FF60FAE" w14:textId="77777777" w:rsidTr="001E62AA">
        <w:trPr>
          <w:trHeight w:val="30"/>
        </w:trPr>
        <w:tc>
          <w:tcPr>
            <w:tcW w:w="2497" w:type="pct"/>
            <w:tcMar>
              <w:top w:w="15" w:type="dxa"/>
              <w:left w:w="15" w:type="dxa"/>
              <w:bottom w:w="15" w:type="dxa"/>
              <w:right w:w="15" w:type="dxa"/>
            </w:tcMar>
            <w:vAlign w:val="center"/>
          </w:tcPr>
          <w:p w14:paraId="51498851"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 ауа қозғалысының жылдамдығы, 1 сағаттық ауа алмасу жиілігі</w:t>
            </w:r>
          </w:p>
        </w:tc>
        <w:tc>
          <w:tcPr>
            <w:tcW w:w="2503" w:type="pct"/>
            <w:tcMar>
              <w:top w:w="15" w:type="dxa"/>
              <w:left w:w="15" w:type="dxa"/>
              <w:bottom w:w="15" w:type="dxa"/>
              <w:right w:w="15" w:type="dxa"/>
            </w:tcMar>
            <w:vAlign w:val="center"/>
          </w:tcPr>
          <w:p w14:paraId="0CFF79F3" w14:textId="77777777" w:rsidR="00C00BF7" w:rsidRDefault="00000000">
            <w:pPr>
              <w:ind w:left="20"/>
              <w:jc w:val="both"/>
              <w:rPr>
                <w:sz w:val="28"/>
                <w:szCs w:val="28"/>
                <w:lang w:val="kk-KZ"/>
              </w:rPr>
            </w:pPr>
            <w:r w:rsidRPr="00AD0794">
              <w:rPr>
                <w:sz w:val="28"/>
                <w:szCs w:val="28"/>
                <w:lang w:val="kk-KZ"/>
              </w:rPr>
              <w:t>Вестибюль, гардероб, киім ауыстыратын бөлме, жуынатын бөлме, душ бөлмесі, булау бөлмесі, массаж бөлмесі, қызметкерлер үшін тұрмыстық үй-жай</w:t>
            </w:r>
          </w:p>
        </w:tc>
      </w:tr>
      <w:tr w:rsidR="00C00BF7" w:rsidRPr="008543E7" w14:paraId="5399CDE4" w14:textId="77777777" w:rsidTr="001E62AA">
        <w:trPr>
          <w:trHeight w:val="30"/>
        </w:trPr>
        <w:tc>
          <w:tcPr>
            <w:tcW w:w="5000" w:type="pct"/>
            <w:gridSpan w:val="2"/>
            <w:tcMar>
              <w:top w:w="15" w:type="dxa"/>
              <w:left w:w="15" w:type="dxa"/>
              <w:bottom w:w="15" w:type="dxa"/>
              <w:right w:w="15" w:type="dxa"/>
            </w:tcMar>
            <w:vAlign w:val="center"/>
          </w:tcPr>
          <w:p w14:paraId="5DC46D16" w14:textId="77777777" w:rsidR="00C00BF7" w:rsidRDefault="00000000">
            <w:pPr>
              <w:ind w:left="20"/>
              <w:jc w:val="both"/>
              <w:rPr>
                <w:sz w:val="28"/>
                <w:szCs w:val="28"/>
                <w:lang w:val="kk-KZ"/>
              </w:rPr>
            </w:pPr>
            <w:r w:rsidRPr="00AD0794">
              <w:rPr>
                <w:sz w:val="28"/>
                <w:szCs w:val="28"/>
                <w:lang w:val="kk-KZ"/>
              </w:rPr>
              <w:t xml:space="preserve">16. Дезинфекциялау, дезинсекциялау, </w:t>
            </w:r>
            <w:proofErr w:type="spellStart"/>
            <w:r w:rsidRPr="00AD0794">
              <w:rPr>
                <w:sz w:val="28"/>
                <w:szCs w:val="28"/>
                <w:lang w:val="kk-KZ"/>
              </w:rPr>
              <w:t>дератизациялау</w:t>
            </w:r>
            <w:proofErr w:type="spellEnd"/>
            <w:r w:rsidRPr="00AD0794">
              <w:rPr>
                <w:sz w:val="28"/>
                <w:szCs w:val="28"/>
                <w:lang w:val="kk-KZ"/>
              </w:rPr>
              <w:t xml:space="preserve"> құралдарын және (немесе) препаратын сақтау объектілері, сондай-ақ дезинфекциялау, дезинсекциялау, </w:t>
            </w:r>
            <w:proofErr w:type="spellStart"/>
            <w:r w:rsidRPr="00AD0794">
              <w:rPr>
                <w:sz w:val="28"/>
                <w:szCs w:val="28"/>
                <w:lang w:val="kk-KZ"/>
              </w:rPr>
              <w:t>дератизациялау</w:t>
            </w:r>
            <w:proofErr w:type="spellEnd"/>
            <w:r w:rsidRPr="00AD0794">
              <w:rPr>
                <w:sz w:val="28"/>
                <w:szCs w:val="28"/>
                <w:lang w:val="kk-KZ"/>
              </w:rPr>
              <w:t xml:space="preserve"> құралдарын және (немесе) препаратын пайдаланып, жемді, тұзақты, жұмыс ерітіндісін дайындау және (немесе) бөліп- орау жұмысы жүзеге асырылатын объектілер</w:t>
            </w:r>
          </w:p>
        </w:tc>
      </w:tr>
      <w:tr w:rsidR="00C00BF7" w:rsidRPr="008543E7" w14:paraId="71BE5683" w14:textId="77777777" w:rsidTr="001E62AA">
        <w:trPr>
          <w:trHeight w:val="30"/>
        </w:trPr>
        <w:tc>
          <w:tcPr>
            <w:tcW w:w="2497" w:type="pct"/>
            <w:tcMar>
              <w:top w:w="15" w:type="dxa"/>
              <w:left w:w="15" w:type="dxa"/>
              <w:bottom w:w="15" w:type="dxa"/>
              <w:right w:w="15" w:type="dxa"/>
            </w:tcMar>
            <w:vAlign w:val="center"/>
          </w:tcPr>
          <w:p w14:paraId="4E7C890E" w14:textId="77777777" w:rsidR="00C00BF7" w:rsidRDefault="00000000">
            <w:pPr>
              <w:ind w:left="20"/>
              <w:jc w:val="both"/>
              <w:rPr>
                <w:sz w:val="28"/>
                <w:szCs w:val="28"/>
                <w:lang w:val="kk-KZ"/>
              </w:rPr>
            </w:pPr>
            <w:r w:rsidRPr="00AD0794">
              <w:rPr>
                <w:sz w:val="28"/>
                <w:szCs w:val="28"/>
                <w:lang w:val="kk-KZ"/>
              </w:rPr>
              <w:t>Микроклиматты зерттеу: температура, салыстырмалы ылғалдылық</w:t>
            </w:r>
          </w:p>
        </w:tc>
        <w:tc>
          <w:tcPr>
            <w:tcW w:w="2503" w:type="pct"/>
            <w:tcMar>
              <w:top w:w="15" w:type="dxa"/>
              <w:left w:w="15" w:type="dxa"/>
              <w:bottom w:w="15" w:type="dxa"/>
              <w:right w:w="15" w:type="dxa"/>
            </w:tcMar>
            <w:vAlign w:val="center"/>
          </w:tcPr>
          <w:p w14:paraId="1AA2C723" w14:textId="77777777" w:rsidR="00C00BF7" w:rsidRDefault="00000000">
            <w:pPr>
              <w:ind w:left="20"/>
              <w:jc w:val="both"/>
              <w:rPr>
                <w:sz w:val="28"/>
                <w:szCs w:val="28"/>
                <w:lang w:val="kk-KZ"/>
              </w:rPr>
            </w:pPr>
            <w:r w:rsidRPr="00AD0794">
              <w:rPr>
                <w:sz w:val="28"/>
                <w:szCs w:val="28"/>
                <w:lang w:val="kk-KZ"/>
              </w:rPr>
              <w:t>қойма үй-жайы, жұмыс орны</w:t>
            </w:r>
          </w:p>
        </w:tc>
      </w:tr>
      <w:tr w:rsidR="00C00BF7" w14:paraId="44D79A18" w14:textId="77777777" w:rsidTr="001E62AA">
        <w:trPr>
          <w:trHeight w:val="30"/>
        </w:trPr>
        <w:tc>
          <w:tcPr>
            <w:tcW w:w="2497" w:type="pct"/>
            <w:tcMar>
              <w:top w:w="15" w:type="dxa"/>
              <w:left w:w="15" w:type="dxa"/>
              <w:bottom w:w="15" w:type="dxa"/>
              <w:right w:w="15" w:type="dxa"/>
            </w:tcMar>
            <w:vAlign w:val="center"/>
          </w:tcPr>
          <w:p w14:paraId="2E09E6C3" w14:textId="77777777" w:rsidR="00C00BF7" w:rsidRDefault="00000000">
            <w:pPr>
              <w:ind w:left="20"/>
              <w:jc w:val="both"/>
              <w:rPr>
                <w:sz w:val="28"/>
                <w:szCs w:val="28"/>
                <w:lang w:val="kk-KZ"/>
              </w:rPr>
            </w:pPr>
            <w:r w:rsidRPr="00AD0794">
              <w:rPr>
                <w:sz w:val="28"/>
                <w:szCs w:val="28"/>
                <w:lang w:val="kk-KZ"/>
              </w:rPr>
              <w:t>Жарықтандыруды өлшеу</w:t>
            </w:r>
          </w:p>
        </w:tc>
        <w:tc>
          <w:tcPr>
            <w:tcW w:w="2503" w:type="pct"/>
            <w:tcMar>
              <w:top w:w="15" w:type="dxa"/>
              <w:left w:w="15" w:type="dxa"/>
              <w:bottom w:w="15" w:type="dxa"/>
              <w:right w:w="15" w:type="dxa"/>
            </w:tcMar>
            <w:vAlign w:val="center"/>
          </w:tcPr>
          <w:p w14:paraId="4CE69464" w14:textId="77777777" w:rsidR="00C00BF7" w:rsidRDefault="00000000">
            <w:pPr>
              <w:ind w:left="20"/>
              <w:jc w:val="both"/>
              <w:rPr>
                <w:sz w:val="28"/>
                <w:szCs w:val="28"/>
                <w:lang w:val="kk-KZ"/>
              </w:rPr>
            </w:pPr>
            <w:r w:rsidRPr="00AD0794">
              <w:rPr>
                <w:sz w:val="28"/>
                <w:szCs w:val="28"/>
                <w:lang w:val="kk-KZ"/>
              </w:rPr>
              <w:t>жұмыс орны</w:t>
            </w:r>
          </w:p>
        </w:tc>
      </w:tr>
      <w:tr w:rsidR="00C00BF7" w:rsidRPr="008543E7" w14:paraId="30F9863D" w14:textId="77777777" w:rsidTr="001E62AA">
        <w:trPr>
          <w:trHeight w:val="30"/>
        </w:trPr>
        <w:tc>
          <w:tcPr>
            <w:tcW w:w="2497" w:type="pct"/>
            <w:tcMar>
              <w:top w:w="15" w:type="dxa"/>
              <w:left w:w="15" w:type="dxa"/>
              <w:bottom w:w="15" w:type="dxa"/>
              <w:right w:w="15" w:type="dxa"/>
            </w:tcMar>
            <w:vAlign w:val="center"/>
          </w:tcPr>
          <w:p w14:paraId="1E3F556D" w14:textId="77777777" w:rsidR="00C00BF7" w:rsidRDefault="00000000">
            <w:pPr>
              <w:ind w:left="20"/>
              <w:jc w:val="both"/>
              <w:rPr>
                <w:sz w:val="28"/>
                <w:szCs w:val="28"/>
                <w:lang w:val="kk-KZ"/>
              </w:rPr>
            </w:pPr>
            <w:r w:rsidRPr="00AD0794">
              <w:rPr>
                <w:sz w:val="28"/>
                <w:szCs w:val="28"/>
                <w:lang w:val="kk-KZ"/>
              </w:rPr>
              <w:lastRenderedPageBreak/>
              <w:t>Тұрғын ғимараттарда және өзге мақсаттағы ғимараттарда орналасқан объектілер үшін шу мен дірілді өлшеу</w:t>
            </w:r>
          </w:p>
        </w:tc>
        <w:tc>
          <w:tcPr>
            <w:tcW w:w="2503" w:type="pct"/>
            <w:tcMar>
              <w:top w:w="15" w:type="dxa"/>
              <w:left w:w="15" w:type="dxa"/>
              <w:bottom w:w="15" w:type="dxa"/>
              <w:right w:w="15" w:type="dxa"/>
            </w:tcMar>
            <w:vAlign w:val="center"/>
          </w:tcPr>
          <w:p w14:paraId="7EBCEDBE" w14:textId="77777777" w:rsidR="00C00BF7" w:rsidRDefault="00000000">
            <w:pPr>
              <w:ind w:left="20"/>
              <w:jc w:val="both"/>
              <w:rPr>
                <w:sz w:val="28"/>
                <w:szCs w:val="28"/>
                <w:lang w:val="kk-KZ"/>
              </w:rPr>
            </w:pPr>
            <w:r w:rsidRPr="00AD0794">
              <w:rPr>
                <w:sz w:val="28"/>
                <w:szCs w:val="28"/>
                <w:lang w:val="kk-KZ"/>
              </w:rPr>
              <w:t>жұмыс істеп тұрған жабдықтан, оның ішінде желдеткіш жабдықтан</w:t>
            </w:r>
          </w:p>
        </w:tc>
      </w:tr>
      <w:tr w:rsidR="00C00BF7" w14:paraId="61ACB054" w14:textId="77777777" w:rsidTr="001E62AA">
        <w:trPr>
          <w:trHeight w:val="30"/>
        </w:trPr>
        <w:tc>
          <w:tcPr>
            <w:tcW w:w="2497" w:type="pct"/>
            <w:tcMar>
              <w:top w:w="15" w:type="dxa"/>
              <w:left w:w="15" w:type="dxa"/>
              <w:bottom w:w="15" w:type="dxa"/>
              <w:right w:w="15" w:type="dxa"/>
            </w:tcMar>
            <w:vAlign w:val="center"/>
          </w:tcPr>
          <w:p w14:paraId="6F9FA182" w14:textId="77777777" w:rsidR="00C00BF7" w:rsidRDefault="00000000">
            <w:pPr>
              <w:ind w:left="20"/>
              <w:jc w:val="both"/>
              <w:rPr>
                <w:sz w:val="28"/>
                <w:szCs w:val="28"/>
                <w:lang w:val="kk-KZ"/>
              </w:rPr>
            </w:pPr>
            <w:proofErr w:type="spellStart"/>
            <w:r w:rsidRPr="00AD0794">
              <w:rPr>
                <w:sz w:val="28"/>
                <w:szCs w:val="28"/>
                <w:lang w:val="kk-KZ"/>
              </w:rPr>
              <w:t>Электрмагниттік</w:t>
            </w:r>
            <w:proofErr w:type="spellEnd"/>
            <w:r w:rsidRPr="00AD0794">
              <w:rPr>
                <w:sz w:val="28"/>
                <w:szCs w:val="28"/>
                <w:lang w:val="kk-KZ"/>
              </w:rPr>
              <w:t xml:space="preserve"> және сәулеленудің өзге де түрін зерттеу</w:t>
            </w:r>
          </w:p>
        </w:tc>
        <w:tc>
          <w:tcPr>
            <w:tcW w:w="2503" w:type="pct"/>
            <w:tcMar>
              <w:top w:w="15" w:type="dxa"/>
              <w:left w:w="15" w:type="dxa"/>
              <w:bottom w:w="15" w:type="dxa"/>
              <w:right w:w="15" w:type="dxa"/>
            </w:tcMar>
            <w:vAlign w:val="center"/>
          </w:tcPr>
          <w:p w14:paraId="5A03DFC7" w14:textId="77777777" w:rsidR="00C00BF7" w:rsidRDefault="00000000">
            <w:pPr>
              <w:ind w:left="20"/>
              <w:jc w:val="both"/>
              <w:rPr>
                <w:sz w:val="28"/>
                <w:szCs w:val="28"/>
                <w:lang w:val="kk-KZ"/>
              </w:rPr>
            </w:pPr>
            <w:r w:rsidRPr="00AD0794">
              <w:rPr>
                <w:sz w:val="28"/>
                <w:szCs w:val="28"/>
                <w:lang w:val="kk-KZ"/>
              </w:rPr>
              <w:t>физикалық фактор көзі болғанда жұмыс орны</w:t>
            </w:r>
          </w:p>
        </w:tc>
      </w:tr>
      <w:tr w:rsidR="00C00BF7" w14:paraId="4D2A3A82" w14:textId="77777777" w:rsidTr="001E62AA">
        <w:trPr>
          <w:trHeight w:val="30"/>
        </w:trPr>
        <w:tc>
          <w:tcPr>
            <w:tcW w:w="2497" w:type="pct"/>
            <w:tcMar>
              <w:top w:w="15" w:type="dxa"/>
              <w:left w:w="15" w:type="dxa"/>
              <w:bottom w:w="15" w:type="dxa"/>
              <w:right w:w="15" w:type="dxa"/>
            </w:tcMar>
            <w:vAlign w:val="center"/>
          </w:tcPr>
          <w:p w14:paraId="38F57AF4" w14:textId="77777777" w:rsidR="00C00BF7" w:rsidRDefault="00000000">
            <w:pPr>
              <w:ind w:left="20"/>
              <w:jc w:val="both"/>
              <w:rPr>
                <w:sz w:val="28"/>
                <w:szCs w:val="28"/>
                <w:lang w:val="kk-KZ"/>
              </w:rPr>
            </w:pPr>
            <w:r w:rsidRPr="00AD0794">
              <w:rPr>
                <w:sz w:val="28"/>
                <w:szCs w:val="28"/>
                <w:lang w:val="kk-KZ"/>
              </w:rPr>
              <w:t>Зиянды заттардың болуына жұмыс аймағының ауасын зерттеу (өнеркәсіптік үлгідегі тоңазытқыш жабдығын пайдаланатын объектілер үшін)</w:t>
            </w:r>
          </w:p>
        </w:tc>
        <w:tc>
          <w:tcPr>
            <w:tcW w:w="2503" w:type="pct"/>
            <w:tcMar>
              <w:top w:w="15" w:type="dxa"/>
              <w:left w:w="15" w:type="dxa"/>
              <w:bottom w:w="15" w:type="dxa"/>
              <w:right w:w="15" w:type="dxa"/>
            </w:tcMar>
            <w:vAlign w:val="center"/>
          </w:tcPr>
          <w:p w14:paraId="3C7AC6D2" w14:textId="77777777" w:rsidR="00C00BF7" w:rsidRDefault="00000000">
            <w:pPr>
              <w:ind w:left="20"/>
              <w:jc w:val="both"/>
              <w:rPr>
                <w:sz w:val="28"/>
                <w:szCs w:val="28"/>
                <w:lang w:val="kk-KZ"/>
              </w:rPr>
            </w:pPr>
            <w:r w:rsidRPr="00AD0794">
              <w:rPr>
                <w:sz w:val="28"/>
                <w:szCs w:val="28"/>
                <w:lang w:val="kk-KZ"/>
              </w:rPr>
              <w:t>жұмыс орны</w:t>
            </w:r>
          </w:p>
        </w:tc>
      </w:tr>
    </w:tbl>
    <w:p w14:paraId="4BC08181" w14:textId="2CEAE160" w:rsidR="00C00BF7" w:rsidRDefault="00C00BF7" w:rsidP="008543E7">
      <w:pPr>
        <w:pStyle w:val="disclaimer"/>
        <w:spacing w:after="0" w:line="240" w:lineRule="auto"/>
        <w:jc w:val="left"/>
      </w:pPr>
    </w:p>
    <w:sectPr w:rsidR="00C00BF7" w:rsidSect="00F26F6C">
      <w:headerReference w:type="even" r:id="rId11"/>
      <w:headerReference w:type="default" r:id="rId12"/>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98C7" w14:textId="77777777" w:rsidR="007B2AA7" w:rsidRDefault="007B2AA7">
      <w:r>
        <w:separator/>
      </w:r>
    </w:p>
  </w:endnote>
  <w:endnote w:type="continuationSeparator" w:id="0">
    <w:p w14:paraId="333FBACF" w14:textId="77777777" w:rsidR="007B2AA7" w:rsidRDefault="007B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2923" w14:textId="77777777" w:rsidR="007B2AA7" w:rsidRDefault="007B2AA7">
      <w:r>
        <w:separator/>
      </w:r>
    </w:p>
  </w:footnote>
  <w:footnote w:type="continuationSeparator" w:id="0">
    <w:p w14:paraId="4EEE83B2" w14:textId="77777777" w:rsidR="007B2AA7" w:rsidRDefault="007B2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8CDE" w14:textId="77777777" w:rsidR="00C00BF7" w:rsidRDefault="00000000">
    <w:r>
      <w:pict w14:anchorId="32551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30.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СЕЕ 820402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429281"/>
      <w:docPartObj>
        <w:docPartGallery w:val="Page Numbers (Top of Page)"/>
        <w:docPartUnique/>
      </w:docPartObj>
    </w:sdtPr>
    <w:sdtContent>
      <w:p w14:paraId="7D0AB11D" w14:textId="4B8C4470" w:rsidR="00C00BF7" w:rsidRDefault="00000000">
        <w:pPr>
          <w:pStyle w:val="a4"/>
          <w:jc w:val="center"/>
        </w:pPr>
        <w:r>
          <w:fldChar w:fldCharType="begin"/>
        </w:r>
        <w:r>
          <w:instrText>PAGE   \* MERGEFORMAT</w:instrText>
        </w:r>
        <w:r>
          <w:fldChar w:fldCharType="separate"/>
        </w:r>
        <w:r w:rsidRPr="002E5143">
          <w:rPr>
            <w:noProof/>
            <w:lang w:val="ru-RU"/>
          </w:rPr>
          <w:t>38</w:t>
        </w:r>
        <w:r>
          <w:fldChar w:fldCharType="end"/>
        </w:r>
      </w:p>
    </w:sdtContent>
  </w:sdt>
  <w:p w14:paraId="1E39A2F8" w14:textId="77777777" w:rsidR="00C00BF7" w:rsidRDefault="00C00BF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839"/>
    <w:multiLevelType w:val="multilevel"/>
    <w:tmpl w:val="4E4AE01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0103CA9"/>
    <w:multiLevelType w:val="multilevel"/>
    <w:tmpl w:val="BA32AF7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28AE48E8"/>
    <w:multiLevelType w:val="multilevel"/>
    <w:tmpl w:val="55B2F0F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53E11837"/>
    <w:multiLevelType w:val="hybridMultilevel"/>
    <w:tmpl w:val="59F6C4BE"/>
    <w:lvl w:ilvl="0" w:tplc="1FC66986">
      <w:start w:val="1"/>
      <w:numFmt w:val="decimal"/>
      <w:lvlText w:val="%1."/>
      <w:lvlJc w:val="left"/>
      <w:pPr>
        <w:ind w:left="380" w:hanging="360"/>
      </w:pPr>
      <w:rPr>
        <w:rFonts w:hint="default"/>
      </w:rPr>
    </w:lvl>
    <w:lvl w:ilvl="1" w:tplc="A336C08C">
      <w:start w:val="1"/>
      <w:numFmt w:val="lowerLetter"/>
      <w:lvlText w:val="%2."/>
      <w:lvlJc w:val="left"/>
      <w:pPr>
        <w:ind w:left="1100" w:hanging="360"/>
      </w:pPr>
    </w:lvl>
    <w:lvl w:ilvl="2" w:tplc="53E84EA2">
      <w:start w:val="1"/>
      <w:numFmt w:val="lowerRoman"/>
      <w:lvlText w:val="%3."/>
      <w:lvlJc w:val="right"/>
      <w:pPr>
        <w:ind w:left="1820" w:hanging="180"/>
      </w:pPr>
    </w:lvl>
    <w:lvl w:ilvl="3" w:tplc="1540AA4E">
      <w:start w:val="1"/>
      <w:numFmt w:val="decimal"/>
      <w:lvlText w:val="%4."/>
      <w:lvlJc w:val="left"/>
      <w:pPr>
        <w:ind w:left="2540" w:hanging="360"/>
      </w:pPr>
    </w:lvl>
    <w:lvl w:ilvl="4" w:tplc="05DE79A0">
      <w:start w:val="1"/>
      <w:numFmt w:val="lowerLetter"/>
      <w:lvlText w:val="%5."/>
      <w:lvlJc w:val="left"/>
      <w:pPr>
        <w:ind w:left="3260" w:hanging="360"/>
      </w:pPr>
    </w:lvl>
    <w:lvl w:ilvl="5" w:tplc="6A7CA43E">
      <w:start w:val="1"/>
      <w:numFmt w:val="lowerRoman"/>
      <w:lvlText w:val="%6."/>
      <w:lvlJc w:val="right"/>
      <w:pPr>
        <w:ind w:left="3980" w:hanging="180"/>
      </w:pPr>
    </w:lvl>
    <w:lvl w:ilvl="6" w:tplc="64CA1594">
      <w:start w:val="1"/>
      <w:numFmt w:val="decimal"/>
      <w:lvlText w:val="%7."/>
      <w:lvlJc w:val="left"/>
      <w:pPr>
        <w:ind w:left="4700" w:hanging="360"/>
      </w:pPr>
    </w:lvl>
    <w:lvl w:ilvl="7" w:tplc="3C5630EA">
      <w:start w:val="1"/>
      <w:numFmt w:val="lowerLetter"/>
      <w:lvlText w:val="%8."/>
      <w:lvlJc w:val="left"/>
      <w:pPr>
        <w:ind w:left="5420" w:hanging="360"/>
      </w:pPr>
    </w:lvl>
    <w:lvl w:ilvl="8" w:tplc="C810C4B2">
      <w:start w:val="1"/>
      <w:numFmt w:val="lowerRoman"/>
      <w:lvlText w:val="%9."/>
      <w:lvlJc w:val="right"/>
      <w:pPr>
        <w:ind w:left="6140" w:hanging="180"/>
      </w:pPr>
    </w:lvl>
  </w:abstractNum>
  <w:abstractNum w:abstractNumId="4" w15:restartNumberingAfterBreak="0">
    <w:nsid w:val="54841F14"/>
    <w:multiLevelType w:val="hybridMultilevel"/>
    <w:tmpl w:val="CDF48DA4"/>
    <w:lvl w:ilvl="0" w:tplc="30A23448">
      <w:start w:val="1"/>
      <w:numFmt w:val="decimal"/>
      <w:lvlText w:val="%1."/>
      <w:lvlJc w:val="left"/>
      <w:pPr>
        <w:ind w:left="380" w:hanging="360"/>
      </w:pPr>
      <w:rPr>
        <w:rFonts w:hint="default"/>
      </w:rPr>
    </w:lvl>
    <w:lvl w:ilvl="1" w:tplc="10AA9514">
      <w:start w:val="1"/>
      <w:numFmt w:val="lowerLetter"/>
      <w:lvlText w:val="%2."/>
      <w:lvlJc w:val="left"/>
      <w:pPr>
        <w:ind w:left="1100" w:hanging="360"/>
      </w:pPr>
    </w:lvl>
    <w:lvl w:ilvl="2" w:tplc="B2A87EEE">
      <w:start w:val="1"/>
      <w:numFmt w:val="lowerRoman"/>
      <w:lvlText w:val="%3."/>
      <w:lvlJc w:val="right"/>
      <w:pPr>
        <w:ind w:left="1820" w:hanging="180"/>
      </w:pPr>
    </w:lvl>
    <w:lvl w:ilvl="3" w:tplc="061805BA">
      <w:start w:val="1"/>
      <w:numFmt w:val="decimal"/>
      <w:lvlText w:val="%4."/>
      <w:lvlJc w:val="left"/>
      <w:pPr>
        <w:ind w:left="2540" w:hanging="360"/>
      </w:pPr>
    </w:lvl>
    <w:lvl w:ilvl="4" w:tplc="EBCA2FDE">
      <w:start w:val="1"/>
      <w:numFmt w:val="lowerLetter"/>
      <w:lvlText w:val="%5."/>
      <w:lvlJc w:val="left"/>
      <w:pPr>
        <w:ind w:left="3260" w:hanging="360"/>
      </w:pPr>
    </w:lvl>
    <w:lvl w:ilvl="5" w:tplc="E46E08EE">
      <w:start w:val="1"/>
      <w:numFmt w:val="lowerRoman"/>
      <w:lvlText w:val="%6."/>
      <w:lvlJc w:val="right"/>
      <w:pPr>
        <w:ind w:left="3980" w:hanging="180"/>
      </w:pPr>
    </w:lvl>
    <w:lvl w:ilvl="6" w:tplc="1558361A">
      <w:start w:val="1"/>
      <w:numFmt w:val="decimal"/>
      <w:lvlText w:val="%7."/>
      <w:lvlJc w:val="left"/>
      <w:pPr>
        <w:ind w:left="4700" w:hanging="360"/>
      </w:pPr>
    </w:lvl>
    <w:lvl w:ilvl="7" w:tplc="DDD23EBC">
      <w:start w:val="1"/>
      <w:numFmt w:val="lowerLetter"/>
      <w:lvlText w:val="%8."/>
      <w:lvlJc w:val="left"/>
      <w:pPr>
        <w:ind w:left="5420" w:hanging="360"/>
      </w:pPr>
    </w:lvl>
    <w:lvl w:ilvl="8" w:tplc="322C2170">
      <w:start w:val="1"/>
      <w:numFmt w:val="lowerRoman"/>
      <w:lvlText w:val="%9."/>
      <w:lvlJc w:val="right"/>
      <w:pPr>
        <w:ind w:left="6140" w:hanging="180"/>
      </w:pPr>
    </w:lvl>
  </w:abstractNum>
  <w:abstractNum w:abstractNumId="5" w15:restartNumberingAfterBreak="0">
    <w:nsid w:val="660802DB"/>
    <w:multiLevelType w:val="multilevel"/>
    <w:tmpl w:val="808E5D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1AA455B"/>
    <w:multiLevelType w:val="multilevel"/>
    <w:tmpl w:val="D97CFDE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14577317">
    <w:abstractNumId w:val="1"/>
  </w:num>
  <w:num w:numId="2" w16cid:durableId="1319336797">
    <w:abstractNumId w:val="0"/>
  </w:num>
  <w:num w:numId="3" w16cid:durableId="2030989476">
    <w:abstractNumId w:val="4"/>
  </w:num>
  <w:num w:numId="4" w16cid:durableId="206114246">
    <w:abstractNumId w:val="3"/>
  </w:num>
  <w:num w:numId="5" w16cid:durableId="1286542612">
    <w:abstractNumId w:val="5"/>
  </w:num>
  <w:num w:numId="6" w16cid:durableId="456534171">
    <w:abstractNumId w:val="6"/>
  </w:num>
  <w:num w:numId="7" w16cid:durableId="128591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BF7"/>
    <w:rsid w:val="007B2AA7"/>
    <w:rsid w:val="008543E7"/>
    <w:rsid w:val="00A2343A"/>
    <w:rsid w:val="00C00BF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CA258"/>
  <w15:docId w15:val="{47D24AC1-FD14-48E0-A1C5-E27CC0E1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C06C5"/>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3C06C5"/>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3C06C5"/>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3C06C5"/>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C06C5"/>
    <w:rPr>
      <w:rFonts w:ascii="Times New Roman" w:eastAsia="Times New Roman" w:hAnsi="Times New Roman" w:cs="Times New Roman"/>
      <w:lang w:val="en-US"/>
    </w:rPr>
  </w:style>
  <w:style w:type="character" w:customStyle="1" w:styleId="20">
    <w:name w:val="Заголовок 2 Знак"/>
    <w:basedOn w:val="a0"/>
    <w:link w:val="2"/>
    <w:uiPriority w:val="9"/>
    <w:rsid w:val="003C06C5"/>
    <w:rPr>
      <w:rFonts w:ascii="Times New Roman" w:eastAsia="Times New Roman" w:hAnsi="Times New Roman" w:cs="Times New Roman"/>
      <w:lang w:val="en-US"/>
    </w:rPr>
  </w:style>
  <w:style w:type="character" w:customStyle="1" w:styleId="30">
    <w:name w:val="Заголовок 3 Знак"/>
    <w:basedOn w:val="a0"/>
    <w:link w:val="3"/>
    <w:uiPriority w:val="9"/>
    <w:rsid w:val="003C06C5"/>
    <w:rPr>
      <w:rFonts w:ascii="Times New Roman" w:eastAsia="Times New Roman" w:hAnsi="Times New Roman" w:cs="Times New Roman"/>
      <w:lang w:val="en-US"/>
    </w:rPr>
  </w:style>
  <w:style w:type="character" w:customStyle="1" w:styleId="40">
    <w:name w:val="Заголовок 4 Знак"/>
    <w:basedOn w:val="a0"/>
    <w:link w:val="4"/>
    <w:uiPriority w:val="9"/>
    <w:rsid w:val="003C06C5"/>
    <w:rPr>
      <w:rFonts w:ascii="Times New Roman" w:eastAsia="Times New Roman" w:hAnsi="Times New Roman" w:cs="Times New Roman"/>
      <w:lang w:val="en-US"/>
    </w:rPr>
  </w:style>
  <w:style w:type="paragraph" w:styleId="a4">
    <w:name w:val="header"/>
    <w:basedOn w:val="a"/>
    <w:link w:val="a5"/>
    <w:uiPriority w:val="99"/>
    <w:unhideWhenUsed/>
    <w:qFormat/>
    <w:rsid w:val="003C06C5"/>
    <w:pPr>
      <w:tabs>
        <w:tab w:val="center" w:pos="4680"/>
        <w:tab w:val="right" w:pos="9360"/>
      </w:tabs>
      <w:spacing w:after="200" w:line="276" w:lineRule="auto"/>
    </w:pPr>
    <w:rPr>
      <w:sz w:val="22"/>
      <w:szCs w:val="22"/>
      <w:lang w:val="en-US" w:eastAsia="en-US"/>
    </w:rPr>
  </w:style>
  <w:style w:type="character" w:customStyle="1" w:styleId="a5">
    <w:name w:val="Верхний колонтитул Знак"/>
    <w:basedOn w:val="a0"/>
    <w:link w:val="a4"/>
    <w:uiPriority w:val="99"/>
    <w:rsid w:val="003C06C5"/>
    <w:rPr>
      <w:rFonts w:ascii="Times New Roman" w:eastAsia="Times New Roman" w:hAnsi="Times New Roman" w:cs="Times New Roman"/>
      <w:lang w:val="en-US"/>
    </w:rPr>
  </w:style>
  <w:style w:type="paragraph" w:styleId="a6">
    <w:name w:val="Normal Indent"/>
    <w:basedOn w:val="a"/>
    <w:uiPriority w:val="99"/>
    <w:unhideWhenUsed/>
    <w:rsid w:val="003C06C5"/>
    <w:pPr>
      <w:spacing w:after="200" w:line="276" w:lineRule="auto"/>
      <w:ind w:left="720"/>
    </w:pPr>
    <w:rPr>
      <w:sz w:val="22"/>
      <w:szCs w:val="22"/>
      <w:lang w:val="en-US" w:eastAsia="en-US"/>
    </w:rPr>
  </w:style>
  <w:style w:type="paragraph" w:styleId="a7">
    <w:name w:val="Subtitle"/>
    <w:basedOn w:val="a"/>
    <w:next w:val="a"/>
    <w:link w:val="a8"/>
    <w:uiPriority w:val="11"/>
    <w:qFormat/>
    <w:rsid w:val="003C06C5"/>
    <w:pPr>
      <w:numPr>
        <w:ilvl w:val="1"/>
      </w:numPr>
      <w:spacing w:after="200" w:line="276" w:lineRule="auto"/>
      <w:ind w:left="86"/>
    </w:pPr>
    <w:rPr>
      <w:sz w:val="22"/>
      <w:szCs w:val="22"/>
      <w:lang w:val="en-US" w:eastAsia="en-US"/>
    </w:rPr>
  </w:style>
  <w:style w:type="character" w:customStyle="1" w:styleId="a8">
    <w:name w:val="Подзаголовок Знак"/>
    <w:basedOn w:val="a0"/>
    <w:link w:val="a7"/>
    <w:uiPriority w:val="11"/>
    <w:rsid w:val="003C06C5"/>
    <w:rPr>
      <w:rFonts w:ascii="Times New Roman" w:eastAsia="Times New Roman" w:hAnsi="Times New Roman" w:cs="Times New Roman"/>
      <w:lang w:val="en-US"/>
    </w:rPr>
  </w:style>
  <w:style w:type="paragraph" w:styleId="a9">
    <w:name w:val="Title"/>
    <w:basedOn w:val="a"/>
    <w:next w:val="a"/>
    <w:link w:val="aa"/>
    <w:uiPriority w:val="10"/>
    <w:qFormat/>
    <w:rsid w:val="003C06C5"/>
    <w:pPr>
      <w:pBdr>
        <w:bottom w:val="single" w:sz="8" w:space="4" w:color="5B9BD5" w:themeColor="accent1"/>
      </w:pBdr>
      <w:spacing w:after="300" w:line="276" w:lineRule="auto"/>
      <w:contextualSpacing/>
    </w:pPr>
    <w:rPr>
      <w:sz w:val="22"/>
      <w:szCs w:val="22"/>
      <w:lang w:val="en-US" w:eastAsia="en-US"/>
    </w:rPr>
  </w:style>
  <w:style w:type="character" w:customStyle="1" w:styleId="aa">
    <w:name w:val="Заголовок Знак"/>
    <w:basedOn w:val="a0"/>
    <w:link w:val="a9"/>
    <w:uiPriority w:val="10"/>
    <w:rsid w:val="003C06C5"/>
    <w:rPr>
      <w:rFonts w:ascii="Times New Roman" w:eastAsia="Times New Roman" w:hAnsi="Times New Roman" w:cs="Times New Roman"/>
      <w:lang w:val="en-US"/>
    </w:rPr>
  </w:style>
  <w:style w:type="character" w:styleId="ab">
    <w:name w:val="Emphasis"/>
    <w:basedOn w:val="a0"/>
    <w:uiPriority w:val="20"/>
    <w:qFormat/>
    <w:rsid w:val="003C06C5"/>
    <w:rPr>
      <w:rFonts w:ascii="Times New Roman" w:eastAsia="Times New Roman" w:hAnsi="Times New Roman" w:cs="Times New Roman"/>
    </w:rPr>
  </w:style>
  <w:style w:type="character" w:styleId="ac">
    <w:name w:val="Hyperlink"/>
    <w:basedOn w:val="a0"/>
    <w:uiPriority w:val="99"/>
    <w:unhideWhenUsed/>
    <w:rsid w:val="003C06C5"/>
    <w:rPr>
      <w:rFonts w:ascii="Times New Roman" w:eastAsia="Times New Roman" w:hAnsi="Times New Roman" w:cs="Times New Roman"/>
    </w:rPr>
  </w:style>
  <w:style w:type="paragraph" w:styleId="ad">
    <w:name w:val="caption"/>
    <w:basedOn w:val="a"/>
    <w:next w:val="a"/>
    <w:uiPriority w:val="35"/>
    <w:semiHidden/>
    <w:unhideWhenUsed/>
    <w:qFormat/>
    <w:rsid w:val="003C06C5"/>
    <w:pPr>
      <w:spacing w:after="200"/>
    </w:pPr>
    <w:rPr>
      <w:sz w:val="22"/>
      <w:szCs w:val="22"/>
      <w:lang w:val="en-US" w:eastAsia="en-US"/>
    </w:rPr>
  </w:style>
  <w:style w:type="paragraph" w:customStyle="1" w:styleId="disclaimer">
    <w:name w:val="disclaimer"/>
    <w:basedOn w:val="a"/>
    <w:qFormat/>
    <w:rsid w:val="003C06C5"/>
    <w:pPr>
      <w:spacing w:after="200" w:line="276" w:lineRule="auto"/>
      <w:jc w:val="center"/>
    </w:pPr>
    <w:rPr>
      <w:sz w:val="18"/>
      <w:szCs w:val="18"/>
      <w:lang w:val="en-US" w:eastAsia="en-US"/>
    </w:rPr>
  </w:style>
  <w:style w:type="paragraph" w:customStyle="1" w:styleId="DocDefaults">
    <w:name w:val="DocDefaults"/>
    <w:rsid w:val="003C06C5"/>
    <w:pPr>
      <w:spacing w:after="200" w:line="276" w:lineRule="auto"/>
    </w:pPr>
    <w:rPr>
      <w:lang w:val="en-US"/>
    </w:rPr>
  </w:style>
  <w:style w:type="paragraph" w:styleId="ae">
    <w:name w:val="Balloon Text"/>
    <w:basedOn w:val="a"/>
    <w:link w:val="af"/>
    <w:uiPriority w:val="99"/>
    <w:semiHidden/>
    <w:unhideWhenUsed/>
    <w:rsid w:val="003C06C5"/>
    <w:rPr>
      <w:rFonts w:ascii="Tahoma" w:hAnsi="Tahoma" w:cs="Tahoma"/>
      <w:sz w:val="16"/>
      <w:szCs w:val="16"/>
      <w:lang w:val="en-US" w:eastAsia="en-US"/>
    </w:rPr>
  </w:style>
  <w:style w:type="character" w:customStyle="1" w:styleId="af">
    <w:name w:val="Текст выноски Знак"/>
    <w:basedOn w:val="a0"/>
    <w:link w:val="ae"/>
    <w:uiPriority w:val="99"/>
    <w:semiHidden/>
    <w:rsid w:val="003C06C5"/>
    <w:rPr>
      <w:rFonts w:ascii="Tahoma" w:eastAsia="Times New Roman" w:hAnsi="Tahoma" w:cs="Tahoma"/>
      <w:sz w:val="16"/>
      <w:szCs w:val="16"/>
      <w:lang w:val="en-US"/>
    </w:rPr>
  </w:style>
  <w:style w:type="paragraph" w:styleId="af0">
    <w:name w:val="footer"/>
    <w:basedOn w:val="a"/>
    <w:link w:val="af1"/>
    <w:uiPriority w:val="99"/>
    <w:unhideWhenUsed/>
    <w:qFormat/>
    <w:rsid w:val="003C06C5"/>
    <w:pPr>
      <w:tabs>
        <w:tab w:val="center" w:pos="4677"/>
        <w:tab w:val="right" w:pos="9355"/>
      </w:tabs>
    </w:pPr>
    <w:rPr>
      <w:sz w:val="22"/>
      <w:szCs w:val="22"/>
      <w:lang w:val="en-US" w:eastAsia="en-US"/>
    </w:rPr>
  </w:style>
  <w:style w:type="character" w:customStyle="1" w:styleId="af1">
    <w:name w:val="Нижний колонтитул Знак"/>
    <w:basedOn w:val="a0"/>
    <w:link w:val="af0"/>
    <w:uiPriority w:val="99"/>
    <w:rsid w:val="003C06C5"/>
    <w:rPr>
      <w:rFonts w:ascii="Times New Roman" w:eastAsia="Times New Roman" w:hAnsi="Times New Roman" w:cs="Times New Roman"/>
      <w:lang w:val="en-US"/>
    </w:rPr>
  </w:style>
  <w:style w:type="paragraph" w:styleId="af2">
    <w:name w:val="List Paragraph"/>
    <w:basedOn w:val="a"/>
    <w:uiPriority w:val="99"/>
    <w:unhideWhenUsed/>
    <w:qFormat/>
    <w:rsid w:val="003C06C5"/>
    <w:pPr>
      <w:spacing w:after="200" w:line="276" w:lineRule="auto"/>
      <w:ind w:left="720"/>
      <w:contextualSpacing/>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Template>
  <TotalTime>10</TotalTime>
  <Pages>1</Pages>
  <Words>9539</Words>
  <Characters>54376</Characters>
  <Application>Microsoft Office Word</Application>
  <DocSecurity>0</DocSecurity>
  <Lines>453</Lines>
  <Paragraphs>127</Paragraphs>
  <ScaleCrop>false</ScaleCrop>
  <Company>SPecialiST RePack</Company>
  <LinksUpToDate>false</LinksUpToDate>
  <CharactersWithSpaces>63788</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ИПГО</lastModifiedBy>
  <dcterms:modified xsi:type="dcterms:W3CDTF">2026-05-05T18:29:00Z</dcterms:modified>
  <revision>12</revision>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ИПГО</lastModifiedBy>
  <dcterms:modified xsi:type="dcterms:W3CDTF">2025-11-27T07:06:00Z</dcterms:modified>
  <revision>4</revision>
</coreProperties>
</file>

<file path=customXml/item4.xml><?xml version="1.0" encoding="utf-8"?>
<Properties xmlns="http://schemas.openxmlformats.org/officeDocument/2006/extended-properties" xmlns:vt="http://schemas.openxmlformats.org/officeDocument/2006/docPropsVTypes">
  <Template>Normal</Template>
  <TotalTime>1</TotalTime>
  <Pages>1</Pages>
  <Words>340</Words>
  <Characters>1939</Characters>
  <Application>Microsoft Office Word</Application>
  <DocSecurity>0</DocSecurity>
  <Lines>16</Lines>
  <Paragraphs>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2275</CharactersWithSpaces>
  <SharedDoc>false</SharedDoc>
  <HyperlinksChanged>false</HyperlinksChanged>
  <AppVersion>15.0000</AppVersion>
</Properties>
</file>

<file path=customXml/itemProps1.xml><?xml version="1.0" encoding="utf-8"?>
<ds:datastoreItem xmlns:ds="http://schemas.openxmlformats.org/officeDocument/2006/customXml" ds:itemID="{1F08EA7D-7962-43C4-A67E-181A582A5FD5}">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957EC87-390A-4070-A702-203EC8595AAB}">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47B92323-D74E-4B77-87D9-AFE4CCE5BA96}">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31721AD0-4E43-4461-BFC6-22B4D5EC9FA7}">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9549</Words>
  <Characters>54435</Characters>
  <Application>Microsoft Office Word</Application>
  <DocSecurity>0</DocSecurity>
  <Lines>453</Lines>
  <Paragraphs>127</Paragraphs>
  <ScaleCrop>false</ScaleCrop>
  <Company>SPecialiST RePack</Company>
  <LinksUpToDate>false</LinksUpToDate>
  <CharactersWithSpaces>63857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Андрей Кузнецов</cp:lastModifiedBy>
  <cp:revision>13</cp:revision>
  <dcterms:created xsi:type="dcterms:W3CDTF">2019-11-25T11:44:00Z</dcterms:created>
  <dcterms:modified xsi:type="dcterms:W3CDTF">2026-08-12T12:14:00Z</dcterms:modified>
</cp:coreProperties>
</file>