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9C7" w:rsidRDefault="00CB09C7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Қазақстан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Республикасы</w:t>
      </w:r>
      <w:proofErr w:type="spellEnd"/>
      <w:r w:rsidR="00D7115F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ның</w:t>
      </w:r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мәслихаттары депутаттарының</w:t>
      </w:r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br/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кезектен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тыс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сайлауын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тағайындау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туралы</w:t>
      </w:r>
      <w:proofErr w:type="spellEnd"/>
    </w:p>
    <w:p w:rsidR="00CB09C7" w:rsidRPr="00CB09C7" w:rsidRDefault="00CB09C7" w:rsidP="00CB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p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«Қазақстан Республикасындағы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туралы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» Қазақстан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Конституциялық заңының 12-бабының 14) тармақшасына, 101-бабының </w:t>
      </w:r>
      <w:r w:rsidR="00E4421E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3-тармағына, 103-бабының 7-тармағына, 104-бабының 8-тармағына сәйкес және Қазақстан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Президентінің «Барлық деңгейдегі мәслихаттардың өкілетті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г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ін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мерзімінен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бұрын тоқтату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туралы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» 202</w:t>
      </w:r>
      <w:r w:rsidR="00730AE6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жылғы </w:t>
      </w:r>
      <w:r w:rsidR="00BC43F6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2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қазандағы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№ 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1521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Жарлығының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негізінде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Қазақстан 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Республикасының Орталық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сайлау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комиссиясы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r w:rsidRPr="005B6203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ҚАУЛЫ ЕТЕДІ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:</w:t>
      </w:r>
    </w:p>
    <w:p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1. 202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жылғы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9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қараша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ға Қазақстан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Республикасы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мәслихаттары депутаттарының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кезектен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тыс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сайлауы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тағайындалсын.</w:t>
      </w:r>
    </w:p>
    <w:p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2. Мәслихаттар депутаттығына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кандидаттарды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ұсыну және өзін-өзі ұсыну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мерзімдері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жылғы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</w:t>
      </w:r>
      <w:r w:rsidR="000C52B7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4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қа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занн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ан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бастап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жылғы </w:t>
      </w:r>
      <w:r w:rsidR="006A0D16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="00230C77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7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да</w:t>
      </w:r>
      <w:r w:rsidR="00D7115F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ғы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сағат он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сегізге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дейін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белгіленсін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3. Партиялық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тізімдерді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r w:rsidR="002C22E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мәслихаттардың депутаттығына кандидаттарды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тіркеу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мерзімі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202</w:t>
      </w:r>
      <w:r w:rsidR="00F047A3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6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жылғы </w:t>
      </w:r>
      <w:r w:rsidR="00230C7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1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F047A3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қараша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да сағат он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сегізде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аяқталатын</w:t>
      </w:r>
      <w:r w:rsidR="002C22E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болып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белгіленсін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4. </w:t>
      </w:r>
      <w:r w:rsidR="00694F1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А</w:t>
      </w:r>
      <w:r w:rsidR="00694F19"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стананың,</w:t>
      </w:r>
      <w:r w:rsidR="00694F1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о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блыстық, республикалық маңызы бар қалалар</w:t>
      </w:r>
      <w:r w:rsidR="00E50D26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дың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, қалалардың, аудандардың аумақтық</w:t>
      </w:r>
      <w:r w:rsidR="00EC5EFE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</w:t>
      </w:r>
      <w:r w:rsidR="00C30247" w:rsidRPr="00C3024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сайлау комиссиялары </w:t>
      </w:r>
      <w:r w:rsidR="00EC5EFE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және округтік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комиссиялары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Қазақстан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="00D7115F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ның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мәслихаттары депутаттарының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сайлауын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әзірлеу мен өткізуді қамтамасыз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етсін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  </w:t>
      </w:r>
    </w:p>
    <w:p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5. Осы қаулы Қазақстан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Орталық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комиссиясының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интернет-ресурсында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орналастырылсын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:rsidR="00CB09C7" w:rsidRPr="00CB09C7" w:rsidRDefault="00CB09C7" w:rsidP="00CB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tbl>
      <w:tblPr>
        <w:tblW w:w="944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655"/>
        <w:gridCol w:w="1791"/>
      </w:tblGrid>
      <w:tr w:rsidR="00CB09C7" w:rsidRPr="00CB09C7" w:rsidTr="005B6203">
        <w:tc>
          <w:tcPr>
            <w:tcW w:w="7655" w:type="dxa"/>
            <w:shd w:val="clear" w:color="auto" w:fill="FFFFFF"/>
            <w:vAlign w:val="center"/>
            <w:hideMark/>
          </w:tcPr>
          <w:p w:rsidR="00CB09C7" w:rsidRPr="00CB09C7" w:rsidRDefault="00CB09C7" w:rsidP="00CB09C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Төраға</w:t>
            </w:r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:rsidR="00CB09C7" w:rsidRPr="00CB09C7" w:rsidRDefault="00CB09C7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Н. Әбдіров</w:t>
            </w:r>
          </w:p>
        </w:tc>
      </w:tr>
      <w:tr w:rsidR="00CB09C7" w:rsidRPr="00CB09C7" w:rsidTr="005B6203">
        <w:tc>
          <w:tcPr>
            <w:tcW w:w="7655" w:type="dxa"/>
            <w:shd w:val="clear" w:color="auto" w:fill="FFFFFF"/>
            <w:vAlign w:val="center"/>
            <w:hideMark/>
          </w:tcPr>
          <w:p w:rsidR="00CB09C7" w:rsidRPr="00CB09C7" w:rsidRDefault="00CB09C7" w:rsidP="00CB0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</w:p>
          <w:p w:rsidR="00CB09C7" w:rsidRPr="00CB09C7" w:rsidRDefault="00CB09C7" w:rsidP="00CB09C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:rsidR="00CB09C7" w:rsidRPr="00CB09C7" w:rsidRDefault="00CB09C7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br/>
            </w:r>
            <w:r w:rsidR="0073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Ш</w:t>
            </w: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. </w:t>
            </w:r>
            <w:r w:rsidR="0073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Өтемісов</w:t>
            </w:r>
          </w:p>
        </w:tc>
        <w:bookmarkStart w:id="0" w:name="_GoBack"/>
        <w:bookmarkEnd w:id="0"/>
      </w:tr>
    </w:tbl>
    <w:p w:rsidR="00B8411F" w:rsidRDefault="00B8411F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CB09C7" w:rsidRPr="00B8411F" w:rsidRDefault="00CB09C7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Астана қаласы,</w:t>
      </w:r>
    </w:p>
    <w:p w:rsidR="00B8411F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202</w:t>
      </w:r>
      <w:r w:rsidR="00730AE6"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6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жылғы 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13 қазан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:rsidR="008F73A3" w:rsidRPr="00B8411F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lang w:val="kk-KZ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№ 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60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/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98</w:t>
      </w:r>
    </w:p>
    <w:sectPr w:rsidR="008F73A3" w:rsidRPr="00B8411F" w:rsidSect="008C4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8B0" w:rsidRDefault="008408B0" w:rsidP="00B8411F">
      <w:pPr>
        <w:spacing w:after="0" w:line="240" w:lineRule="auto"/>
      </w:pPr>
      <w:r>
        <w:separator/>
      </w:r>
    </w:p>
  </w:endnote>
  <w:endnote w:type="continuationSeparator" w:id="0">
    <w:p w:rsidR="008408B0" w:rsidRDefault="008408B0" w:rsidP="00B8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8B0" w:rsidRDefault="008408B0" w:rsidP="00B8411F">
      <w:pPr>
        <w:spacing w:after="0" w:line="240" w:lineRule="auto"/>
      </w:pPr>
      <w:r>
        <w:separator/>
      </w:r>
    </w:p>
  </w:footnote>
  <w:footnote w:type="continuationSeparator" w:id="0">
    <w:p w:rsidR="008408B0" w:rsidRDefault="008408B0" w:rsidP="00B84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7220"/>
    <w:rsid w:val="000C2FB2"/>
    <w:rsid w:val="000C52B7"/>
    <w:rsid w:val="001246A1"/>
    <w:rsid w:val="00166B39"/>
    <w:rsid w:val="001C37AB"/>
    <w:rsid w:val="00230C77"/>
    <w:rsid w:val="002C22EB"/>
    <w:rsid w:val="003A4D2F"/>
    <w:rsid w:val="0048761C"/>
    <w:rsid w:val="005423DD"/>
    <w:rsid w:val="005B6203"/>
    <w:rsid w:val="00663F2C"/>
    <w:rsid w:val="00681FC2"/>
    <w:rsid w:val="00694F19"/>
    <w:rsid w:val="006A0D16"/>
    <w:rsid w:val="006E7220"/>
    <w:rsid w:val="00730AE6"/>
    <w:rsid w:val="00785832"/>
    <w:rsid w:val="008408B0"/>
    <w:rsid w:val="008C4776"/>
    <w:rsid w:val="008F73A3"/>
    <w:rsid w:val="008F76A7"/>
    <w:rsid w:val="009C2879"/>
    <w:rsid w:val="00AC22FD"/>
    <w:rsid w:val="00AC2BD7"/>
    <w:rsid w:val="00B8411F"/>
    <w:rsid w:val="00BC01FE"/>
    <w:rsid w:val="00BC43F6"/>
    <w:rsid w:val="00BD3A50"/>
    <w:rsid w:val="00C30247"/>
    <w:rsid w:val="00CB09C7"/>
    <w:rsid w:val="00CC43C7"/>
    <w:rsid w:val="00CD06C9"/>
    <w:rsid w:val="00D7115F"/>
    <w:rsid w:val="00DF3CF7"/>
    <w:rsid w:val="00E4421E"/>
    <w:rsid w:val="00E50D26"/>
    <w:rsid w:val="00EA4C91"/>
    <w:rsid w:val="00EC5EFE"/>
    <w:rsid w:val="00ED4B09"/>
    <w:rsid w:val="00F047A3"/>
    <w:rsid w:val="00F71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6C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11F"/>
  </w:style>
  <w:style w:type="paragraph" w:styleId="a7">
    <w:name w:val="footer"/>
    <w:basedOn w:val="a"/>
    <w:link w:val="a8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1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 Жанпеисов</dc:creator>
  <cp:keywords/>
  <dc:description/>
  <cp:lastModifiedBy>Nurislam Sagindikov</cp:lastModifiedBy>
  <cp:revision>27</cp:revision>
  <cp:lastPrinted>2026-10-13T04:46:00Z</cp:lastPrinted>
  <dcterms:created xsi:type="dcterms:W3CDTF">2026-09-25T04:48:00Z</dcterms:created>
  <dcterms:modified xsi:type="dcterms:W3CDTF">2026-10-13T14:16:00Z</dcterms:modified>
</cp:coreProperties>
</file>