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AED" w:rsidRDefault="00755AED" w:rsidP="0016105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bookmarkStart w:id="0" w:name="_GoBack"/>
      <w:bookmarkEnd w:id="0"/>
    </w:p>
    <w:p w:rsidR="00755AED" w:rsidRDefault="00755AED" w:rsidP="0016105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</w:p>
    <w:p w:rsidR="00161054" w:rsidRPr="00755AED" w:rsidRDefault="003B0812" w:rsidP="00161054">
      <w:pPr>
        <w:pStyle w:val="a3"/>
        <w:shd w:val="clear" w:color="auto" w:fill="FFFFFF"/>
        <w:spacing w:before="0" w:beforeAutospacing="0"/>
        <w:rPr>
          <w:b/>
          <w:sz w:val="28"/>
          <w:szCs w:val="28"/>
          <w:lang w:val="kk-KZ"/>
        </w:rPr>
      </w:pPr>
      <w:r w:rsidRPr="00755AED">
        <w:rPr>
          <w:b/>
          <w:sz w:val="28"/>
          <w:szCs w:val="28"/>
          <w:lang w:val="kk-KZ"/>
        </w:rPr>
        <w:t>Ақтөбе облыстық мәслихат депутаттарының сайлауын ұй</w:t>
      </w:r>
      <w:r w:rsidR="00046842">
        <w:rPr>
          <w:b/>
          <w:sz w:val="28"/>
          <w:szCs w:val="28"/>
          <w:lang w:val="kk-KZ"/>
        </w:rPr>
        <w:t>ы</w:t>
      </w:r>
      <w:r w:rsidRPr="00755AED">
        <w:rPr>
          <w:b/>
          <w:sz w:val="28"/>
          <w:szCs w:val="28"/>
          <w:lang w:val="kk-KZ"/>
        </w:rPr>
        <w:t>мдастыруға арналған комиссиясының алғашқы отырысы өткізілді</w:t>
      </w:r>
      <w:r w:rsidR="00755AED">
        <w:rPr>
          <w:b/>
          <w:sz w:val="28"/>
          <w:szCs w:val="28"/>
          <w:lang w:val="kk-KZ"/>
        </w:rPr>
        <w:t>.</w:t>
      </w:r>
    </w:p>
    <w:p w:rsidR="00E224A7" w:rsidRPr="00817E8C" w:rsidRDefault="00755AED" w:rsidP="00755AE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55AED">
        <w:rPr>
          <w:sz w:val="28"/>
          <w:szCs w:val="28"/>
          <w:lang w:val="kk-KZ"/>
        </w:rPr>
        <w:t>2026 жылғы 13 қазанда Ақтөбе</w:t>
      </w:r>
      <w:r w:rsidR="00161054" w:rsidRPr="00755AED">
        <w:rPr>
          <w:sz w:val="28"/>
          <w:szCs w:val="28"/>
          <w:lang w:val="kk-KZ"/>
        </w:rPr>
        <w:t xml:space="preserve"> облыстық мәслихат депутаттарының сайлауын ұйымдастыру мәселелері бойынша </w:t>
      </w:r>
      <w:r w:rsidRPr="00755AED">
        <w:rPr>
          <w:sz w:val="28"/>
          <w:szCs w:val="28"/>
          <w:lang w:val="kk-KZ"/>
        </w:rPr>
        <w:t xml:space="preserve">Ақтөбе </w:t>
      </w:r>
      <w:r w:rsidR="00161054" w:rsidRPr="00755AED">
        <w:rPr>
          <w:sz w:val="28"/>
          <w:szCs w:val="28"/>
          <w:lang w:val="kk-KZ"/>
        </w:rPr>
        <w:t>облысының аумақтық сайлау комиссиясының алғашқы отырысы өткізілді.</w:t>
      </w:r>
      <w:r w:rsidR="00161054" w:rsidRPr="00755AED">
        <w:rPr>
          <w:sz w:val="28"/>
          <w:szCs w:val="28"/>
          <w:lang w:val="kk-KZ"/>
        </w:rPr>
        <w:br/>
      </w:r>
      <w:r w:rsidRPr="00755AED">
        <w:rPr>
          <w:sz w:val="28"/>
          <w:szCs w:val="28"/>
          <w:lang w:val="kk-KZ"/>
        </w:rPr>
        <w:t xml:space="preserve">          </w:t>
      </w:r>
      <w:r w:rsidR="00161054" w:rsidRPr="00755AED">
        <w:rPr>
          <w:sz w:val="28"/>
          <w:szCs w:val="28"/>
          <w:lang w:val="kk-KZ"/>
        </w:rPr>
        <w:t>Мемлекет басшысы Қасым-Жомарт Тоқаевтың 2026 жылғы 12 қазандағы Жарлығына сәйкес, барлық деңгейдегі мәслихаттардың өкілеттігі мерзімінен бұрын тоқтатылды. Бұл ретте Қазақстан Республикасы Орталық са</w:t>
      </w:r>
      <w:r w:rsidRPr="00755AED">
        <w:rPr>
          <w:sz w:val="28"/>
          <w:szCs w:val="28"/>
          <w:lang w:val="kk-KZ"/>
        </w:rPr>
        <w:t>йлау комиссиясының 2026 жылғы 13</w:t>
      </w:r>
      <w:r w:rsidR="00161054" w:rsidRPr="00755AED">
        <w:rPr>
          <w:sz w:val="28"/>
          <w:szCs w:val="28"/>
          <w:lang w:val="kk-KZ"/>
        </w:rPr>
        <w:t xml:space="preserve"> қазандағы №60/98 қаулысына сай Қазақстан Республикасы мәслихаттары депутаттарының кезектен тыс сайлауы 2026 жылғы 29 қарашаға тағайындалды.</w:t>
      </w:r>
      <w:r w:rsidR="00161054" w:rsidRPr="00755AED">
        <w:rPr>
          <w:sz w:val="28"/>
          <w:szCs w:val="28"/>
          <w:lang w:val="kk-KZ"/>
        </w:rPr>
        <w:br/>
      </w:r>
      <w:r w:rsidR="00161054" w:rsidRPr="00817E8C">
        <w:rPr>
          <w:sz w:val="28"/>
          <w:szCs w:val="28"/>
          <w:lang w:val="kk-KZ"/>
        </w:rPr>
        <w:t>Аумақтық сайлау комиссиялары облыстық, қалалық және аудандық деңгейдегі мәслихат сайлауларын өткізу бойынша алғашқы отырыстарын өткізді.</w:t>
      </w:r>
    </w:p>
    <w:p w:rsidR="00007F5D" w:rsidRPr="00817E8C" w:rsidRDefault="00007F5D" w:rsidP="00755AED">
      <w:pPr>
        <w:spacing w:after="0"/>
        <w:ind w:firstLine="709"/>
        <w:jc w:val="both"/>
        <w:rPr>
          <w:rFonts w:cs="Times New Roman"/>
          <w:szCs w:val="28"/>
          <w:lang w:val="kk-KZ"/>
        </w:rPr>
      </w:pPr>
      <w:r w:rsidRPr="00817E8C">
        <w:rPr>
          <w:rFonts w:cs="Times New Roman"/>
          <w:color w:val="000000"/>
          <w:szCs w:val="28"/>
          <w:shd w:val="clear" w:color="auto" w:fill="FFFFFF"/>
          <w:lang w:val="kk-KZ"/>
        </w:rPr>
        <w:t xml:space="preserve">Отырыста </w:t>
      </w:r>
      <w:r w:rsidRPr="00755AED">
        <w:rPr>
          <w:rFonts w:cs="Times New Roman"/>
          <w:color w:val="000000"/>
          <w:szCs w:val="28"/>
          <w:shd w:val="clear" w:color="auto" w:fill="FFFFFF"/>
          <w:lang w:val="kk-KZ"/>
        </w:rPr>
        <w:t xml:space="preserve">Ақтөбе облыстық мәслихаты депутаттарының </w:t>
      </w:r>
      <w:r w:rsidRPr="00817E8C">
        <w:rPr>
          <w:rFonts w:cs="Times New Roman"/>
          <w:color w:val="000000"/>
          <w:szCs w:val="28"/>
          <w:shd w:val="clear" w:color="auto" w:fill="FFFFFF"/>
          <w:lang w:val="kk-KZ"/>
        </w:rPr>
        <w:t>сайлауын дайындау және өткізу жөніндегі негізгі іс-шаралардың күнтізбелік жоспары бекітілді.</w:t>
      </w:r>
    </w:p>
    <w:p w:rsidR="00161054" w:rsidRPr="00817E8C" w:rsidRDefault="00161054" w:rsidP="00755AED">
      <w:pPr>
        <w:pStyle w:val="a3"/>
        <w:shd w:val="clear" w:color="auto" w:fill="FFFFFF"/>
        <w:spacing w:before="0" w:beforeAutospacing="0"/>
        <w:jc w:val="both"/>
        <w:rPr>
          <w:color w:val="484848"/>
          <w:sz w:val="28"/>
          <w:szCs w:val="28"/>
          <w:lang w:val="kk-KZ"/>
        </w:rPr>
      </w:pPr>
      <w:r w:rsidRPr="00817E8C">
        <w:rPr>
          <w:color w:val="484848"/>
          <w:sz w:val="28"/>
          <w:szCs w:val="28"/>
          <w:lang w:val="kk-KZ"/>
        </w:rPr>
        <w:br/>
      </w:r>
    </w:p>
    <w:p w:rsidR="00161054" w:rsidRPr="00755AED" w:rsidRDefault="003B0812" w:rsidP="00161054">
      <w:pPr>
        <w:pStyle w:val="a3"/>
        <w:shd w:val="clear" w:color="auto" w:fill="FFFFFF"/>
        <w:spacing w:before="0" w:beforeAutospacing="0"/>
        <w:jc w:val="right"/>
        <w:rPr>
          <w:sz w:val="28"/>
          <w:szCs w:val="28"/>
        </w:rPr>
      </w:pPr>
      <w:r w:rsidRPr="00755AED">
        <w:rPr>
          <w:b/>
          <w:bCs/>
          <w:sz w:val="28"/>
          <w:szCs w:val="28"/>
          <w:lang w:val="kk-KZ"/>
        </w:rPr>
        <w:t xml:space="preserve">Ақтөбе </w:t>
      </w:r>
      <w:proofErr w:type="spellStart"/>
      <w:r w:rsidR="00161054" w:rsidRPr="00755AED">
        <w:rPr>
          <w:b/>
          <w:bCs/>
          <w:sz w:val="28"/>
          <w:szCs w:val="28"/>
        </w:rPr>
        <w:t>облысының</w:t>
      </w:r>
      <w:proofErr w:type="spellEnd"/>
      <w:r w:rsidR="00161054" w:rsidRPr="00755AED">
        <w:rPr>
          <w:b/>
          <w:bCs/>
          <w:sz w:val="28"/>
          <w:szCs w:val="28"/>
        </w:rPr>
        <w:t xml:space="preserve"> </w:t>
      </w:r>
      <w:proofErr w:type="spellStart"/>
      <w:r w:rsidR="00161054" w:rsidRPr="00755AED">
        <w:rPr>
          <w:b/>
          <w:bCs/>
          <w:sz w:val="28"/>
          <w:szCs w:val="28"/>
        </w:rPr>
        <w:t>аумақтық</w:t>
      </w:r>
      <w:proofErr w:type="spellEnd"/>
      <w:r w:rsidR="00161054" w:rsidRPr="00755AED">
        <w:rPr>
          <w:b/>
          <w:bCs/>
          <w:sz w:val="28"/>
          <w:szCs w:val="28"/>
        </w:rPr>
        <w:t xml:space="preserve"> </w:t>
      </w:r>
      <w:proofErr w:type="spellStart"/>
      <w:r w:rsidR="00161054" w:rsidRPr="00755AED">
        <w:rPr>
          <w:b/>
          <w:bCs/>
          <w:sz w:val="28"/>
          <w:szCs w:val="28"/>
        </w:rPr>
        <w:t>сайлау</w:t>
      </w:r>
      <w:proofErr w:type="spellEnd"/>
      <w:r w:rsidR="00161054" w:rsidRPr="00755AED">
        <w:rPr>
          <w:b/>
          <w:bCs/>
          <w:sz w:val="28"/>
          <w:szCs w:val="28"/>
        </w:rPr>
        <w:t xml:space="preserve"> </w:t>
      </w:r>
      <w:proofErr w:type="spellStart"/>
      <w:r w:rsidR="00161054" w:rsidRPr="00755AED">
        <w:rPr>
          <w:b/>
          <w:bCs/>
          <w:sz w:val="28"/>
          <w:szCs w:val="28"/>
        </w:rPr>
        <w:t>комиссиясы</w:t>
      </w:r>
      <w:proofErr w:type="spellEnd"/>
    </w:p>
    <w:p w:rsidR="00161054" w:rsidRPr="00755AED" w:rsidRDefault="00161054" w:rsidP="006C0B77">
      <w:pPr>
        <w:spacing w:after="0"/>
        <w:ind w:firstLine="709"/>
        <w:jc w:val="both"/>
      </w:pPr>
    </w:p>
    <w:p w:rsidR="00161054" w:rsidRDefault="00161054" w:rsidP="006C0B77">
      <w:pPr>
        <w:spacing w:after="0"/>
        <w:ind w:firstLine="709"/>
        <w:jc w:val="both"/>
      </w:pPr>
    </w:p>
    <w:p w:rsidR="00342B88" w:rsidRDefault="00342B88" w:rsidP="006C0B77">
      <w:pPr>
        <w:spacing w:after="0"/>
        <w:ind w:firstLine="709"/>
        <w:jc w:val="both"/>
      </w:pPr>
    </w:p>
    <w:sectPr w:rsidR="00342B8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206"/>
    <w:rsid w:val="00007F5D"/>
    <w:rsid w:val="00046842"/>
    <w:rsid w:val="00161054"/>
    <w:rsid w:val="001741AD"/>
    <w:rsid w:val="00342B88"/>
    <w:rsid w:val="003B0812"/>
    <w:rsid w:val="005C4206"/>
    <w:rsid w:val="006C0B77"/>
    <w:rsid w:val="00755AED"/>
    <w:rsid w:val="00817E8C"/>
    <w:rsid w:val="008242FF"/>
    <w:rsid w:val="00870751"/>
    <w:rsid w:val="0091266A"/>
    <w:rsid w:val="00922C48"/>
    <w:rsid w:val="00B915B7"/>
    <w:rsid w:val="00D544C6"/>
    <w:rsid w:val="00E224A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06FDC5-6D69-4269-9FD4-D58F6E36F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105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10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1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2026-10-13T15:24:00Z</dcterms:created>
  <dcterms:modified xsi:type="dcterms:W3CDTF">2026-10-13T16:29:00Z</dcterms:modified>
</cp:coreProperties>
</file>