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4006E" w:rsidRDefault="00D4006E" w:rsidP="00D4006E">
      <w:pPr>
        <w:spacing w:after="120"/>
        <w:jc w:val="center"/>
        <w:rPr>
          <w:rFonts w:ascii="Arial" w:hAnsi="Arial" w:cs="Arial"/>
          <w:b/>
          <w:bCs/>
          <w:sz w:val="28"/>
          <w:szCs w:val="28"/>
          <w:lang w:val="kk-KZ"/>
        </w:rPr>
      </w:pPr>
      <w:r>
        <w:rPr>
          <w:rFonts w:ascii="Arial" w:hAnsi="Arial" w:cs="Arial"/>
          <w:b/>
          <w:bCs/>
          <w:sz w:val="28"/>
          <w:szCs w:val="28"/>
          <w:lang w:val="kk-KZ"/>
        </w:rPr>
        <w:t xml:space="preserve">Алматы облысы </w:t>
      </w:r>
      <w:r w:rsidRPr="00086C98">
        <w:rPr>
          <w:rFonts w:ascii="Arial" w:hAnsi="Arial" w:cs="Arial"/>
          <w:b/>
          <w:bCs/>
          <w:sz w:val="28"/>
          <w:szCs w:val="28"/>
          <w:lang w:val="kk-KZ"/>
        </w:rPr>
        <w:t>Кеген аудандық мәслихатының</w:t>
      </w:r>
      <w:r w:rsidRPr="00FD0D07">
        <w:rPr>
          <w:rFonts w:ascii="Arial" w:hAnsi="Arial" w:cs="Arial"/>
          <w:b/>
          <w:bCs/>
          <w:sz w:val="28"/>
          <w:szCs w:val="28"/>
          <w:lang w:val="kk-KZ"/>
        </w:rPr>
        <w:t xml:space="preserve"> депутаттығына </w:t>
      </w:r>
      <w:r w:rsidRPr="000A4CF2">
        <w:rPr>
          <w:rFonts w:ascii="Arial" w:hAnsi="Arial" w:cs="Arial"/>
          <w:bCs/>
          <w:sz w:val="28"/>
          <w:szCs w:val="28"/>
          <w:lang w:val="kk-KZ"/>
        </w:rPr>
        <w:t>бірмандаттық аумақтық сайлау округтері бойынша саяси партиялар мен қоғамдық бірлестіктер</w:t>
      </w:r>
      <w:r w:rsidRPr="00FD0D07">
        <w:rPr>
          <w:rFonts w:ascii="Arial" w:hAnsi="Arial" w:cs="Arial"/>
          <w:b/>
          <w:bCs/>
          <w:sz w:val="28"/>
          <w:szCs w:val="28"/>
          <w:lang w:val="kk-KZ"/>
        </w:rPr>
        <w:t xml:space="preserve"> ұсынатын кандидаттарды ұсыну және тіркеу үшін қажетті құжаттар тізбесі</w:t>
      </w:r>
    </w:p>
    <w:p w:rsidR="00D4006E" w:rsidRDefault="00D4006E" w:rsidP="00D4006E">
      <w:pPr>
        <w:spacing w:after="0"/>
        <w:ind w:firstLine="708"/>
        <w:jc w:val="both"/>
        <w:rPr>
          <w:rFonts w:ascii="Arial" w:hAnsi="Arial" w:cs="Arial"/>
          <w:sz w:val="28"/>
          <w:szCs w:val="28"/>
          <w:lang w:val="kk-KZ"/>
        </w:rPr>
      </w:pPr>
    </w:p>
    <w:p w:rsidR="00D4006E" w:rsidRPr="00FD0D07" w:rsidRDefault="00D4006E" w:rsidP="00D4006E">
      <w:pPr>
        <w:spacing w:after="0"/>
        <w:ind w:firstLine="708"/>
        <w:jc w:val="both"/>
        <w:rPr>
          <w:rFonts w:ascii="Arial" w:hAnsi="Arial" w:cs="Arial"/>
          <w:sz w:val="28"/>
          <w:szCs w:val="28"/>
          <w:lang w:val="kk-KZ"/>
        </w:rPr>
      </w:pPr>
      <w:r>
        <w:rPr>
          <w:rFonts w:ascii="Arial" w:hAnsi="Arial" w:cs="Arial"/>
          <w:sz w:val="28"/>
          <w:szCs w:val="28"/>
          <w:lang w:val="kk-KZ"/>
        </w:rPr>
        <w:t>1) Құрылымдық бөлімшелердің (филиалдар мен өкілдіктердің</w:t>
      </w:r>
      <w:r w:rsidRPr="00FD0D07">
        <w:rPr>
          <w:rFonts w:ascii="Arial" w:hAnsi="Arial" w:cs="Arial"/>
          <w:sz w:val="28"/>
          <w:szCs w:val="28"/>
          <w:lang w:val="kk-KZ"/>
        </w:rPr>
        <w:t>)</w:t>
      </w:r>
      <w:r>
        <w:rPr>
          <w:rFonts w:ascii="Arial" w:hAnsi="Arial" w:cs="Arial"/>
          <w:sz w:val="28"/>
          <w:szCs w:val="28"/>
          <w:lang w:val="kk-KZ"/>
        </w:rPr>
        <w:t xml:space="preserve"> ұсыну құқығын растайтын жарғыдан үзінді көшірмені, саяси партияны, қоғамдық бірлестікті Қазақстан Республикасының Әділет министірлігінде тіркеу, құрылымдық бөлімшелерді (филиалдар мен өкілдіктерді) аумақтық әділет органдарында есептік тіркеу туралы құжаттың көшірмесін қоса бере отырып, саяси партияның, қоғамдық бірлестіктің, олардың құрылымдық бөлімшелерінің </w:t>
      </w:r>
      <w:r w:rsidRPr="0074629B">
        <w:rPr>
          <w:rFonts w:ascii="Arial" w:hAnsi="Arial" w:cs="Arial"/>
          <w:sz w:val="28"/>
          <w:szCs w:val="28"/>
          <w:lang w:val="kk-KZ"/>
        </w:rPr>
        <w:t>(филиалдар</w:t>
      </w:r>
      <w:r>
        <w:rPr>
          <w:rFonts w:ascii="Arial" w:hAnsi="Arial" w:cs="Arial"/>
          <w:sz w:val="28"/>
          <w:szCs w:val="28"/>
          <w:lang w:val="kk-KZ"/>
        </w:rPr>
        <w:t>ы мен өкілдіктерінің) жоғары басшы органының тиісті сайлау округі бойынша кандидатты ұсыну жөніндегі хаттамасынан үзінді көшірме</w:t>
      </w:r>
      <w:r w:rsidRPr="00FD0D07">
        <w:rPr>
          <w:rFonts w:ascii="Arial" w:hAnsi="Arial" w:cs="Arial"/>
          <w:sz w:val="28"/>
          <w:szCs w:val="28"/>
          <w:lang w:val="kk-KZ"/>
        </w:rPr>
        <w:t>;</w:t>
      </w:r>
    </w:p>
    <w:p w:rsidR="00D4006E" w:rsidRPr="0074629B" w:rsidRDefault="00D4006E" w:rsidP="00D4006E">
      <w:pPr>
        <w:spacing w:after="0"/>
        <w:ind w:firstLine="708"/>
        <w:jc w:val="both"/>
        <w:rPr>
          <w:rFonts w:ascii="Arial" w:hAnsi="Arial" w:cs="Arial"/>
          <w:sz w:val="28"/>
          <w:szCs w:val="28"/>
          <w:lang w:val="kk-KZ"/>
        </w:rPr>
      </w:pPr>
      <w:r>
        <w:rPr>
          <w:rFonts w:ascii="Arial" w:hAnsi="Arial" w:cs="Arial"/>
          <w:sz w:val="28"/>
          <w:szCs w:val="28"/>
          <w:lang w:val="kk-KZ"/>
        </w:rPr>
        <w:t xml:space="preserve">2) азаматтың </w:t>
      </w:r>
      <w:r w:rsidRPr="0074629B">
        <w:rPr>
          <w:rFonts w:ascii="Arial" w:hAnsi="Arial" w:cs="Arial"/>
          <w:sz w:val="28"/>
          <w:szCs w:val="28"/>
          <w:lang w:val="kk-KZ"/>
        </w:rPr>
        <w:t>өзін</w:t>
      </w:r>
      <w:r>
        <w:rPr>
          <w:rFonts w:ascii="Arial" w:hAnsi="Arial" w:cs="Arial"/>
          <w:sz w:val="28"/>
          <w:szCs w:val="28"/>
          <w:lang w:val="kk-KZ"/>
        </w:rPr>
        <w:t xml:space="preserve"> </w:t>
      </w:r>
      <w:r w:rsidRPr="0074629B">
        <w:rPr>
          <w:rFonts w:ascii="Arial" w:hAnsi="Arial" w:cs="Arial"/>
          <w:sz w:val="28"/>
          <w:szCs w:val="28"/>
          <w:lang w:val="kk-KZ"/>
        </w:rPr>
        <w:t>ұсынған</w:t>
      </w:r>
      <w:r>
        <w:rPr>
          <w:rFonts w:ascii="Arial" w:hAnsi="Arial" w:cs="Arial"/>
          <w:sz w:val="28"/>
          <w:szCs w:val="28"/>
          <w:lang w:val="kk-KZ"/>
        </w:rPr>
        <w:t xml:space="preserve"> </w:t>
      </w:r>
      <w:r w:rsidRPr="0074629B">
        <w:rPr>
          <w:rFonts w:ascii="Arial" w:hAnsi="Arial" w:cs="Arial"/>
          <w:sz w:val="28"/>
          <w:szCs w:val="28"/>
          <w:lang w:val="kk-KZ"/>
        </w:rPr>
        <w:t>саяси партиядан</w:t>
      </w:r>
      <w:r>
        <w:rPr>
          <w:rFonts w:ascii="Arial" w:hAnsi="Arial" w:cs="Arial"/>
          <w:sz w:val="28"/>
          <w:szCs w:val="28"/>
          <w:lang w:val="kk-KZ"/>
        </w:rPr>
        <w:t>,</w:t>
      </w:r>
      <w:r w:rsidRPr="0074629B">
        <w:rPr>
          <w:rFonts w:ascii="Arial" w:hAnsi="Arial" w:cs="Arial"/>
          <w:sz w:val="28"/>
          <w:szCs w:val="28"/>
          <w:lang w:val="kk-KZ"/>
        </w:rPr>
        <w:t xml:space="preserve"> қоғамдық бірлестіктен осы сайлау округі бойынша депутатты</w:t>
      </w:r>
      <w:r>
        <w:rPr>
          <w:rFonts w:ascii="Arial" w:hAnsi="Arial" w:cs="Arial"/>
          <w:sz w:val="28"/>
          <w:szCs w:val="28"/>
          <w:lang w:val="kk-KZ"/>
        </w:rPr>
        <w:t>ққа</w:t>
      </w:r>
      <w:r w:rsidRPr="0074629B">
        <w:rPr>
          <w:rFonts w:ascii="Arial" w:hAnsi="Arial" w:cs="Arial"/>
          <w:sz w:val="28"/>
          <w:szCs w:val="28"/>
          <w:lang w:val="kk-KZ"/>
        </w:rPr>
        <w:t xml:space="preserve"> кандидат болып дауысқа түсуге келісімі туралы өтініші;</w:t>
      </w:r>
    </w:p>
    <w:p w:rsidR="00D4006E" w:rsidRPr="0082113A" w:rsidRDefault="00D4006E" w:rsidP="00D4006E">
      <w:pPr>
        <w:spacing w:after="0"/>
        <w:ind w:firstLine="708"/>
        <w:jc w:val="both"/>
        <w:rPr>
          <w:rFonts w:ascii="Arial" w:hAnsi="Arial" w:cs="Arial"/>
          <w:sz w:val="28"/>
          <w:szCs w:val="28"/>
          <w:lang w:val="kk-KZ"/>
        </w:rPr>
      </w:pPr>
      <w:r>
        <w:rPr>
          <w:rFonts w:ascii="Arial" w:hAnsi="Arial" w:cs="Arial"/>
          <w:sz w:val="28"/>
          <w:szCs w:val="28"/>
          <w:lang w:val="kk-KZ"/>
        </w:rPr>
        <w:t>3)  к</w:t>
      </w:r>
      <w:r w:rsidRPr="0082113A">
        <w:rPr>
          <w:rFonts w:ascii="Arial" w:hAnsi="Arial" w:cs="Arial"/>
          <w:sz w:val="28"/>
          <w:szCs w:val="28"/>
          <w:lang w:val="kk-KZ"/>
        </w:rPr>
        <w:t>андидат</w:t>
      </w:r>
      <w:r>
        <w:rPr>
          <w:rFonts w:ascii="Arial" w:hAnsi="Arial" w:cs="Arial"/>
          <w:sz w:val="28"/>
          <w:szCs w:val="28"/>
          <w:lang w:val="kk-KZ"/>
        </w:rPr>
        <w:t xml:space="preserve"> туралы</w:t>
      </w:r>
      <w:r w:rsidRPr="0082113A">
        <w:rPr>
          <w:rFonts w:ascii="Arial" w:hAnsi="Arial" w:cs="Arial"/>
          <w:sz w:val="28"/>
          <w:szCs w:val="28"/>
          <w:lang w:val="kk-KZ"/>
        </w:rPr>
        <w:t xml:space="preserve"> өмірбаяндық деректер;</w:t>
      </w:r>
    </w:p>
    <w:p w:rsidR="00D4006E" w:rsidRPr="0082113A" w:rsidRDefault="00D4006E" w:rsidP="00D4006E">
      <w:pPr>
        <w:spacing w:after="0"/>
        <w:jc w:val="both"/>
        <w:rPr>
          <w:rFonts w:ascii="Arial" w:hAnsi="Arial" w:cs="Arial"/>
          <w:sz w:val="28"/>
          <w:szCs w:val="28"/>
          <w:lang w:val="kk-KZ"/>
        </w:rPr>
      </w:pPr>
      <w:r>
        <w:rPr>
          <w:rFonts w:ascii="Arial" w:hAnsi="Arial" w:cs="Arial"/>
          <w:sz w:val="28"/>
          <w:szCs w:val="28"/>
          <w:lang w:val="kk-KZ"/>
        </w:rPr>
        <w:t xml:space="preserve">         4)  ж</w:t>
      </w:r>
      <w:r w:rsidRPr="0082113A">
        <w:rPr>
          <w:rFonts w:ascii="Arial" w:hAnsi="Arial" w:cs="Arial"/>
          <w:sz w:val="28"/>
          <w:szCs w:val="28"/>
          <w:lang w:val="kk-KZ"/>
        </w:rPr>
        <w:t>еке куәлігінің көшірмесі;</w:t>
      </w:r>
    </w:p>
    <w:p w:rsidR="00D4006E" w:rsidRPr="0082113A" w:rsidRDefault="00D4006E" w:rsidP="00D4006E">
      <w:pPr>
        <w:pStyle w:val="a3"/>
        <w:spacing w:after="0"/>
        <w:ind w:left="0" w:firstLine="708"/>
        <w:jc w:val="both"/>
        <w:rPr>
          <w:rFonts w:ascii="Arial" w:hAnsi="Arial" w:cs="Arial"/>
          <w:i/>
          <w:iCs/>
          <w:sz w:val="28"/>
          <w:szCs w:val="28"/>
          <w:lang w:val="kk-KZ"/>
        </w:rPr>
      </w:pPr>
      <w:r>
        <w:rPr>
          <w:rFonts w:ascii="Arial" w:hAnsi="Arial" w:cs="Arial"/>
          <w:sz w:val="28"/>
          <w:szCs w:val="28"/>
          <w:lang w:val="kk-KZ"/>
        </w:rPr>
        <w:t>5) к</w:t>
      </w:r>
      <w:r w:rsidRPr="0082113A">
        <w:rPr>
          <w:rFonts w:ascii="Arial" w:hAnsi="Arial" w:cs="Arial"/>
          <w:sz w:val="28"/>
          <w:szCs w:val="28"/>
          <w:lang w:val="kk-KZ"/>
        </w:rPr>
        <w:t>андидат</w:t>
      </w:r>
      <w:r w:rsidRPr="0020184A">
        <w:rPr>
          <w:rFonts w:ascii="Arial" w:hAnsi="Arial" w:cs="Arial"/>
          <w:sz w:val="28"/>
          <w:szCs w:val="28"/>
          <w:lang w:val="kk-KZ"/>
        </w:rPr>
        <w:t xml:space="preserve"> пен</w:t>
      </w:r>
      <w:r w:rsidRPr="0082113A">
        <w:rPr>
          <w:rFonts w:ascii="Arial" w:hAnsi="Arial" w:cs="Arial"/>
          <w:sz w:val="28"/>
          <w:szCs w:val="28"/>
          <w:lang w:val="kk-KZ"/>
        </w:rPr>
        <w:t xml:space="preserve"> оның зайыбының (жұбайының) активтер мен міндеттемелер туралы декларацияларды тапсырған</w:t>
      </w:r>
      <w:r w:rsidRPr="0020184A">
        <w:rPr>
          <w:rFonts w:ascii="Arial" w:hAnsi="Arial" w:cs="Arial"/>
          <w:sz w:val="28"/>
          <w:szCs w:val="28"/>
          <w:lang w:val="kk-KZ"/>
        </w:rPr>
        <w:t xml:space="preserve">ы туралы </w:t>
      </w:r>
      <w:r w:rsidRPr="0082113A">
        <w:rPr>
          <w:rFonts w:ascii="Arial" w:hAnsi="Arial" w:cs="Arial"/>
          <w:sz w:val="28"/>
          <w:szCs w:val="28"/>
          <w:lang w:val="kk-KZ"/>
        </w:rPr>
        <w:t xml:space="preserve"> мемлекетті</w:t>
      </w:r>
      <w:r>
        <w:rPr>
          <w:rFonts w:ascii="Arial" w:hAnsi="Arial" w:cs="Arial"/>
          <w:sz w:val="28"/>
          <w:szCs w:val="28"/>
          <w:lang w:val="kk-KZ"/>
        </w:rPr>
        <w:t xml:space="preserve">к кірістер органының анықтамасы </w:t>
      </w:r>
      <w:r>
        <w:rPr>
          <w:rFonts w:ascii="Arial" w:hAnsi="Arial" w:cs="Arial"/>
          <w:i/>
          <w:iCs/>
          <w:sz w:val="28"/>
          <w:szCs w:val="28"/>
          <w:lang w:val="kk-KZ"/>
        </w:rPr>
        <w:t xml:space="preserve">(ұсыну </w:t>
      </w:r>
      <w:r w:rsidRPr="0082113A">
        <w:rPr>
          <w:rFonts w:ascii="Arial" w:hAnsi="Arial" w:cs="Arial"/>
          <w:i/>
          <w:iCs/>
          <w:sz w:val="28"/>
          <w:szCs w:val="28"/>
          <w:lang w:val="kk-KZ"/>
        </w:rPr>
        <w:t>мерзімі басталатын  айдың бірінші күніне — 2026 жылғы 1 қаз</w:t>
      </w:r>
      <w:r>
        <w:rPr>
          <w:rFonts w:ascii="Arial" w:hAnsi="Arial" w:cs="Arial"/>
          <w:i/>
          <w:iCs/>
          <w:sz w:val="28"/>
          <w:szCs w:val="28"/>
          <w:lang w:val="kk-KZ"/>
        </w:rPr>
        <w:t>анға</w:t>
      </w:r>
      <w:r w:rsidRPr="0082113A">
        <w:rPr>
          <w:rFonts w:ascii="Arial" w:hAnsi="Arial" w:cs="Arial"/>
          <w:i/>
          <w:iCs/>
          <w:sz w:val="28"/>
          <w:szCs w:val="28"/>
          <w:lang w:val="kk-KZ"/>
        </w:rPr>
        <w:t>);</w:t>
      </w:r>
    </w:p>
    <w:p w:rsidR="00D4006E" w:rsidRPr="0082113A" w:rsidRDefault="00D4006E" w:rsidP="00D4006E">
      <w:pPr>
        <w:spacing w:after="0"/>
        <w:ind w:firstLine="708"/>
        <w:jc w:val="both"/>
        <w:rPr>
          <w:rFonts w:ascii="Arial" w:hAnsi="Arial" w:cs="Arial"/>
          <w:sz w:val="28"/>
          <w:szCs w:val="28"/>
          <w:lang w:val="kk-KZ"/>
        </w:rPr>
      </w:pPr>
      <w:r>
        <w:rPr>
          <w:rFonts w:ascii="Arial" w:hAnsi="Arial" w:cs="Arial"/>
          <w:sz w:val="28"/>
          <w:szCs w:val="28"/>
          <w:lang w:val="kk-KZ"/>
        </w:rPr>
        <w:t>6) к</w:t>
      </w:r>
      <w:r w:rsidRPr="0082113A">
        <w:rPr>
          <w:rFonts w:ascii="Arial" w:hAnsi="Arial" w:cs="Arial"/>
          <w:sz w:val="28"/>
          <w:szCs w:val="28"/>
          <w:lang w:val="kk-KZ"/>
        </w:rPr>
        <w:t>андидаттың сайлау жарнасын енгізгенін растайтын құжат</w:t>
      </w:r>
      <w:r>
        <w:rPr>
          <w:rFonts w:ascii="Arial" w:hAnsi="Arial" w:cs="Arial"/>
          <w:sz w:val="28"/>
          <w:szCs w:val="28"/>
          <w:lang w:val="kk-KZ"/>
        </w:rPr>
        <w:t xml:space="preserve"> </w:t>
      </w:r>
      <w:r w:rsidRPr="0082113A">
        <w:rPr>
          <w:rFonts w:ascii="Arial" w:hAnsi="Arial" w:cs="Arial"/>
          <w:i/>
          <w:iCs/>
          <w:sz w:val="28"/>
          <w:szCs w:val="28"/>
          <w:lang w:val="kk-KZ"/>
        </w:rPr>
        <w:t xml:space="preserve"> </w:t>
      </w:r>
      <w:r>
        <w:rPr>
          <w:rFonts w:ascii="Arial" w:hAnsi="Arial" w:cs="Arial"/>
          <w:i/>
          <w:iCs/>
          <w:sz w:val="28"/>
          <w:szCs w:val="28"/>
          <w:lang w:val="kk-KZ"/>
        </w:rPr>
        <w:t>(</w:t>
      </w:r>
      <w:r w:rsidRPr="0082113A">
        <w:rPr>
          <w:rFonts w:ascii="Arial" w:hAnsi="Arial" w:cs="Arial"/>
          <w:i/>
          <w:iCs/>
          <w:sz w:val="28"/>
          <w:szCs w:val="28"/>
          <w:lang w:val="kk-KZ"/>
        </w:rPr>
        <w:t xml:space="preserve">белгіленген ең төменгі жалақының бес еселенген мөлшерінде — </w:t>
      </w:r>
      <w:r>
        <w:rPr>
          <w:rFonts w:ascii="Arial" w:hAnsi="Arial" w:cs="Arial"/>
          <w:i/>
          <w:iCs/>
          <w:sz w:val="28"/>
          <w:szCs w:val="28"/>
          <w:lang w:val="kk-KZ"/>
        </w:rPr>
        <w:t xml:space="preserve">         </w:t>
      </w:r>
      <w:r w:rsidRPr="0082113A">
        <w:rPr>
          <w:rFonts w:ascii="Arial" w:hAnsi="Arial" w:cs="Arial"/>
          <w:i/>
          <w:iCs/>
          <w:sz w:val="28"/>
          <w:szCs w:val="28"/>
          <w:lang w:val="kk-KZ"/>
        </w:rPr>
        <w:t>85 000 × 5 = 425 000 теңге);</w:t>
      </w:r>
    </w:p>
    <w:p w:rsidR="00D4006E" w:rsidRDefault="00D4006E" w:rsidP="00D4006E">
      <w:pPr>
        <w:spacing w:after="0"/>
        <w:ind w:firstLine="708"/>
        <w:jc w:val="both"/>
        <w:rPr>
          <w:rFonts w:ascii="Arial" w:hAnsi="Arial" w:cs="Arial"/>
          <w:sz w:val="28"/>
          <w:szCs w:val="28"/>
          <w:lang w:val="kk-KZ"/>
        </w:rPr>
      </w:pPr>
      <w:r>
        <w:rPr>
          <w:rFonts w:ascii="Arial" w:hAnsi="Arial" w:cs="Arial"/>
          <w:sz w:val="28"/>
          <w:szCs w:val="28"/>
          <w:lang w:val="kk-KZ"/>
        </w:rPr>
        <w:t>7) ө</w:t>
      </w:r>
      <w:proofErr w:type="spellStart"/>
      <w:r w:rsidRPr="00FD0D07">
        <w:rPr>
          <w:rFonts w:ascii="Arial" w:hAnsi="Arial" w:cs="Arial"/>
          <w:sz w:val="28"/>
          <w:szCs w:val="28"/>
        </w:rPr>
        <w:t>лшемі</w:t>
      </w:r>
      <w:proofErr w:type="spellEnd"/>
      <w:r>
        <w:rPr>
          <w:rFonts w:ascii="Arial" w:hAnsi="Arial" w:cs="Arial"/>
          <w:sz w:val="28"/>
          <w:szCs w:val="28"/>
        </w:rPr>
        <w:t xml:space="preserve"> 3</w:t>
      </w:r>
      <w:r w:rsidRPr="00FD0D07">
        <w:rPr>
          <w:rFonts w:ascii="Arial" w:hAnsi="Arial" w:cs="Arial"/>
          <w:sz w:val="28"/>
          <w:szCs w:val="28"/>
        </w:rPr>
        <w:t xml:space="preserve">×4 см </w:t>
      </w:r>
      <w:proofErr w:type="spellStart"/>
      <w:r w:rsidRPr="00FD0D07">
        <w:rPr>
          <w:rFonts w:ascii="Arial" w:hAnsi="Arial" w:cs="Arial"/>
          <w:sz w:val="28"/>
          <w:szCs w:val="28"/>
        </w:rPr>
        <w:t>фотосурет</w:t>
      </w:r>
      <w:proofErr w:type="spellEnd"/>
      <w:r w:rsidRPr="00FD0D07">
        <w:rPr>
          <w:rFonts w:ascii="Arial" w:hAnsi="Arial" w:cs="Arial"/>
          <w:sz w:val="28"/>
          <w:szCs w:val="28"/>
        </w:rPr>
        <w:t xml:space="preserve"> — 1 дана </w:t>
      </w:r>
      <w:proofErr w:type="spellStart"/>
      <w:r w:rsidRPr="00FD0D07">
        <w:rPr>
          <w:rFonts w:ascii="Arial" w:hAnsi="Arial" w:cs="Arial"/>
          <w:sz w:val="28"/>
          <w:szCs w:val="28"/>
        </w:rPr>
        <w:t>және</w:t>
      </w:r>
      <w:proofErr w:type="spellEnd"/>
      <w:r w:rsidRPr="00FD0D07">
        <w:rPr>
          <w:rFonts w:ascii="Arial" w:hAnsi="Arial" w:cs="Arial"/>
          <w:sz w:val="28"/>
          <w:szCs w:val="28"/>
        </w:rPr>
        <w:t xml:space="preserve"> </w:t>
      </w:r>
      <w:proofErr w:type="spellStart"/>
      <w:r w:rsidRPr="00FD0D07">
        <w:rPr>
          <w:rFonts w:ascii="Arial" w:hAnsi="Arial" w:cs="Arial"/>
          <w:sz w:val="28"/>
          <w:szCs w:val="28"/>
        </w:rPr>
        <w:t>өлшемі</w:t>
      </w:r>
      <w:proofErr w:type="spellEnd"/>
      <w:r w:rsidRPr="00FD0D07">
        <w:rPr>
          <w:rFonts w:ascii="Arial" w:hAnsi="Arial" w:cs="Arial"/>
          <w:sz w:val="28"/>
          <w:szCs w:val="28"/>
        </w:rPr>
        <w:t xml:space="preserve"> 9×15 см </w:t>
      </w:r>
      <w:proofErr w:type="spellStart"/>
      <w:r w:rsidRPr="00FD0D07">
        <w:rPr>
          <w:rFonts w:ascii="Arial" w:hAnsi="Arial" w:cs="Arial"/>
          <w:sz w:val="28"/>
          <w:szCs w:val="28"/>
        </w:rPr>
        <w:t>фотосурет</w:t>
      </w:r>
      <w:proofErr w:type="spellEnd"/>
      <w:r w:rsidRPr="00FD0D07">
        <w:rPr>
          <w:rFonts w:ascii="Arial" w:hAnsi="Arial" w:cs="Arial"/>
          <w:sz w:val="28"/>
          <w:szCs w:val="28"/>
        </w:rPr>
        <w:t xml:space="preserve"> </w:t>
      </w:r>
      <w:r>
        <w:rPr>
          <w:rFonts w:ascii="Arial" w:hAnsi="Arial" w:cs="Arial"/>
          <w:sz w:val="28"/>
          <w:szCs w:val="28"/>
          <w:lang w:val="kk-KZ"/>
        </w:rPr>
        <w:t xml:space="preserve">- </w:t>
      </w:r>
      <w:proofErr w:type="spellStart"/>
      <w:r w:rsidRPr="00FD0D07">
        <w:rPr>
          <w:rFonts w:ascii="Arial" w:hAnsi="Arial" w:cs="Arial"/>
          <w:sz w:val="28"/>
          <w:szCs w:val="28"/>
        </w:rPr>
        <w:t>электрондық</w:t>
      </w:r>
      <w:proofErr w:type="spellEnd"/>
      <w:r w:rsidRPr="00FD0D07">
        <w:rPr>
          <w:rFonts w:ascii="Arial" w:hAnsi="Arial" w:cs="Arial"/>
          <w:sz w:val="28"/>
          <w:szCs w:val="28"/>
        </w:rPr>
        <w:t xml:space="preserve"> </w:t>
      </w:r>
      <w:proofErr w:type="spellStart"/>
      <w:r w:rsidRPr="00FD0D07">
        <w:rPr>
          <w:rFonts w:ascii="Arial" w:hAnsi="Arial" w:cs="Arial"/>
          <w:sz w:val="28"/>
          <w:szCs w:val="28"/>
        </w:rPr>
        <w:t>форматта</w:t>
      </w:r>
      <w:proofErr w:type="spellEnd"/>
      <w:r w:rsidRPr="00FD0D07">
        <w:rPr>
          <w:rFonts w:ascii="Arial" w:hAnsi="Arial" w:cs="Arial"/>
          <w:sz w:val="28"/>
          <w:szCs w:val="28"/>
        </w:rPr>
        <w:t>.</w:t>
      </w:r>
    </w:p>
    <w:p w:rsidR="00D4006E" w:rsidRPr="000A4CF2" w:rsidRDefault="00D4006E" w:rsidP="00D4006E">
      <w:pPr>
        <w:spacing w:after="0"/>
        <w:ind w:firstLine="708"/>
        <w:jc w:val="both"/>
        <w:rPr>
          <w:rFonts w:ascii="Arial" w:hAnsi="Arial" w:cs="Arial"/>
          <w:sz w:val="28"/>
          <w:szCs w:val="28"/>
          <w:lang w:val="kk-KZ"/>
        </w:rPr>
      </w:pPr>
    </w:p>
    <w:p w:rsidR="00D4006E" w:rsidRPr="000A4CF2" w:rsidRDefault="00D4006E" w:rsidP="00D4006E">
      <w:pPr>
        <w:spacing w:after="0"/>
        <w:ind w:firstLine="708"/>
        <w:jc w:val="both"/>
        <w:rPr>
          <w:rFonts w:ascii="Arial" w:hAnsi="Arial" w:cs="Arial"/>
          <w:sz w:val="24"/>
          <w:szCs w:val="24"/>
          <w:lang w:val="kk-KZ"/>
        </w:rPr>
      </w:pPr>
      <w:r w:rsidRPr="000A4CF2">
        <w:rPr>
          <w:rFonts w:ascii="Arial" w:hAnsi="Arial" w:cs="Arial"/>
          <w:i/>
          <w:iCs/>
          <w:sz w:val="24"/>
          <w:szCs w:val="24"/>
          <w:lang w:val="kk-KZ"/>
        </w:rPr>
        <w:t>Мәслихат депутаттығына кандидат тіркелгенге дейін және оның  Конституциямен және «Қазақстан Республикасындағы сайлау туралы» Қазақстан Республикасының Конституциялық заңымен қойылытын  талаптарға сәйкестігі тексерілгеннен кейін жергілікті атқарушы органдардың шотына Қазақстан Республикасының заңнамасында белгіленген ең төмен жалақының бес еселенген мөлшерінде сайлау жарнасын енгізеді.</w:t>
      </w:r>
    </w:p>
    <w:p w:rsidR="00D4006E" w:rsidRPr="000A4CF2" w:rsidRDefault="00D4006E" w:rsidP="00D4006E">
      <w:pPr>
        <w:spacing w:after="0"/>
        <w:ind w:firstLine="708"/>
        <w:jc w:val="both"/>
        <w:rPr>
          <w:rFonts w:ascii="Arial" w:hAnsi="Arial" w:cs="Arial"/>
          <w:sz w:val="24"/>
          <w:szCs w:val="24"/>
          <w:lang w:val="kk-KZ"/>
        </w:rPr>
      </w:pPr>
      <w:r w:rsidRPr="000A4CF2">
        <w:rPr>
          <w:rFonts w:ascii="Arial" w:hAnsi="Arial" w:cs="Arial"/>
          <w:i/>
          <w:iCs/>
          <w:sz w:val="24"/>
          <w:szCs w:val="24"/>
          <w:lang w:val="kk-KZ"/>
        </w:rPr>
        <w:t xml:space="preserve">Енгізілген  жарна, егер  сайлау қорытындылары бойынша кандидат мәслихат депутаты болып сайланса немесе дауыс беру қорытындылары бойынша кандидат дауыс беруге қатысқан сайлаушылар дауысының кемінде бес пайызын жинаса, сондай-ақ кандидат қайтыс болған жағдайда,  кандидатқа </w:t>
      </w:r>
      <w:r w:rsidRPr="000A4CF2">
        <w:rPr>
          <w:rFonts w:ascii="Arial" w:hAnsi="Arial" w:cs="Arial"/>
          <w:i/>
          <w:iCs/>
          <w:sz w:val="24"/>
          <w:szCs w:val="24"/>
          <w:lang w:val="kk-KZ"/>
        </w:rPr>
        <w:lastRenderedPageBreak/>
        <w:t>қайтарылады. Қалған барлық жағдайларда енгізілген  жарна қайтарылуға жатпайды және республикалық бюджет кірісіне айналдырылады.</w:t>
      </w:r>
    </w:p>
    <w:p w:rsidR="00D4006E" w:rsidRDefault="00D4006E" w:rsidP="00D4006E">
      <w:pPr>
        <w:spacing w:after="0" w:line="240" w:lineRule="auto"/>
        <w:jc w:val="center"/>
        <w:rPr>
          <w:rFonts w:ascii="Arial" w:hAnsi="Arial" w:cs="Arial"/>
          <w:b/>
          <w:sz w:val="28"/>
          <w:szCs w:val="28"/>
          <w:lang w:val="kk-KZ"/>
        </w:rPr>
      </w:pPr>
    </w:p>
    <w:p w:rsidR="00A52BAE" w:rsidRPr="00D4006E" w:rsidRDefault="00A52BAE">
      <w:pPr>
        <w:rPr>
          <w:lang w:val="kk-KZ"/>
        </w:rPr>
      </w:pPr>
      <w:bookmarkStart w:id="0" w:name="_GoBack"/>
      <w:bookmarkEnd w:id="0"/>
    </w:p>
    <w:sectPr w:rsidR="00A52BAE" w:rsidRPr="00D4006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2"/>
  </w:compat>
  <w:rsids>
    <w:rsidRoot w:val="007C5AA2"/>
    <w:rsid w:val="007C5AA2"/>
    <w:rsid w:val="00A52BAE"/>
    <w:rsid w:val="00D4006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4006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4006E"/>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340</Words>
  <Characters>1943</Characters>
  <Application>Microsoft Office Word</Application>
  <DocSecurity>0</DocSecurity>
  <Lines>16</Lines>
  <Paragraphs>4</Paragraphs>
  <ScaleCrop>false</ScaleCrop>
  <Company>Grizli777</Company>
  <LinksUpToDate>false</LinksUpToDate>
  <CharactersWithSpaces>2279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dc:creator>
  <cp:keywords/>
  <dc:description/>
  <cp:lastModifiedBy>User1</cp:lastModifiedBy>
  <cp:revision>2</cp:revision>
  <dcterms:created xsi:type="dcterms:W3CDTF">2026-10-13T12:03:00Z</dcterms:created>
  <dcterms:modified xsi:type="dcterms:W3CDTF">2026-10-13T12:03:00Z</dcterms:modified>
</cp:coreProperties>
</file>