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389D1" w14:textId="77777777" w:rsidR="002969B6" w:rsidRDefault="002969B6" w:rsidP="002969B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«СҚО әкімдігінің ветеринария басқармасы» КММ </w:t>
      </w:r>
    </w:p>
    <w:p w14:paraId="550AFCC1" w14:textId="77777777" w:rsidR="002969B6" w:rsidRDefault="002969B6" w:rsidP="002969B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сыбайлас жемқорлық тәуекелдерін ішкі талдауды талқылау </w:t>
      </w:r>
    </w:p>
    <w:p w14:paraId="218F6330" w14:textId="77777777" w:rsidR="002969B6" w:rsidRDefault="002969B6" w:rsidP="002969B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хаттамасы</w:t>
      </w:r>
    </w:p>
    <w:p w14:paraId="14DCF192" w14:textId="77777777" w:rsidR="002969B6" w:rsidRPr="000D1279" w:rsidRDefault="002969B6" w:rsidP="002969B6">
      <w:pPr>
        <w:pStyle w:val="a4"/>
        <w:rPr>
          <w:rFonts w:ascii="Times New Roman" w:hAnsi="Times New Roman" w:cs="Times New Roman"/>
          <w:b/>
          <w:sz w:val="16"/>
          <w:szCs w:val="16"/>
          <w:lang w:val="kk-KZ"/>
        </w:rPr>
      </w:pPr>
    </w:p>
    <w:p w14:paraId="7B2C2C4D" w14:textId="7159A67D" w:rsidR="002969B6" w:rsidRDefault="002969B6" w:rsidP="002969B6">
      <w:pPr>
        <w:pStyle w:val="a4"/>
        <w:jc w:val="both"/>
        <w:rPr>
          <w:rFonts w:ascii="Times New Roman" w:hAnsi="Times New Roman" w:cs="Times New Roman"/>
          <w:sz w:val="28"/>
          <w:szCs w:val="28"/>
          <w:lang w:val="kk-KZ"/>
        </w:rPr>
      </w:pPr>
      <w:r>
        <w:rPr>
          <w:rFonts w:ascii="Times New Roman" w:hAnsi="Times New Roman" w:cs="Times New Roman"/>
          <w:b/>
          <w:sz w:val="28"/>
          <w:szCs w:val="28"/>
          <w:lang w:val="kk-KZ"/>
        </w:rPr>
        <w:t>Күні:</w:t>
      </w:r>
      <w:r>
        <w:rPr>
          <w:rFonts w:ascii="Times New Roman" w:hAnsi="Times New Roman" w:cs="Times New Roman"/>
          <w:sz w:val="28"/>
          <w:szCs w:val="28"/>
          <w:lang w:val="kk-KZ"/>
        </w:rPr>
        <w:t xml:space="preserve"> 2026 жылғы 28 қыркүйек                            Петропавл қ. Жамбыл к-сі, 302</w:t>
      </w:r>
    </w:p>
    <w:p w14:paraId="68AC8400" w14:textId="77777777" w:rsidR="002969B6" w:rsidRPr="000D1279" w:rsidRDefault="002969B6" w:rsidP="002969B6">
      <w:pPr>
        <w:pStyle w:val="a4"/>
        <w:jc w:val="both"/>
        <w:rPr>
          <w:rFonts w:ascii="Times New Roman" w:hAnsi="Times New Roman" w:cs="Times New Roman"/>
          <w:sz w:val="18"/>
          <w:szCs w:val="18"/>
          <w:lang w:val="kk-KZ"/>
        </w:rPr>
      </w:pPr>
    </w:p>
    <w:p w14:paraId="3D50E1EC" w14:textId="77777777" w:rsidR="002969B6" w:rsidRDefault="002969B6" w:rsidP="002969B6">
      <w:pPr>
        <w:pStyle w:val="a4"/>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Қатысқандар: </w:t>
      </w:r>
      <w:r>
        <w:rPr>
          <w:rFonts w:ascii="Times New Roman" w:hAnsi="Times New Roman" w:cs="Times New Roman"/>
          <w:sz w:val="28"/>
          <w:szCs w:val="28"/>
          <w:lang w:val="kk-KZ"/>
        </w:rPr>
        <w:t xml:space="preserve">Басқарма басшысы, «Ауыл» партиясының Солтүстік Қазақстан облысы бойынша өңірлік филиалының кеңесшісі, Басқарманың бөлім басшылары, Басқарма мамандары. </w:t>
      </w:r>
    </w:p>
    <w:p w14:paraId="62F7E01E" w14:textId="77777777" w:rsidR="002969B6" w:rsidRDefault="002969B6" w:rsidP="002969B6">
      <w:pPr>
        <w:pStyle w:val="a4"/>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Мәселе: </w:t>
      </w:r>
      <w:r>
        <w:rPr>
          <w:rFonts w:ascii="Times New Roman" w:hAnsi="Times New Roman" w:cs="Times New Roman"/>
          <w:sz w:val="28"/>
          <w:szCs w:val="28"/>
          <w:lang w:val="kk-KZ"/>
        </w:rPr>
        <w:t>«Солтүстік Қазақстан облысы әкімдігінің ветеринария басқармасы» КММ қызметіндегі сыбайлас жемқорлық тәуекелдерін ішкі талдау нәтижелері жөніндегі талдамалы анықтаманы қарау және талқылау, талданатын кезең – 2025 жылғы 01 тамыз – 2026 жылғы 31 тамыз аралығы.</w:t>
      </w:r>
    </w:p>
    <w:p w14:paraId="5A5DC061" w14:textId="77777777" w:rsidR="002969B6" w:rsidRPr="002969B6" w:rsidRDefault="002969B6" w:rsidP="002969B6">
      <w:pPr>
        <w:pStyle w:val="a4"/>
        <w:jc w:val="both"/>
        <w:rPr>
          <w:rFonts w:ascii="Times New Roman" w:hAnsi="Times New Roman" w:cs="Times New Roman"/>
          <w:b/>
          <w:sz w:val="28"/>
          <w:szCs w:val="28"/>
          <w:lang w:val="kk-KZ"/>
        </w:rPr>
      </w:pPr>
      <w:r>
        <w:rPr>
          <w:rFonts w:ascii="Times New Roman" w:hAnsi="Times New Roman" w:cs="Times New Roman"/>
          <w:b/>
          <w:sz w:val="28"/>
          <w:szCs w:val="28"/>
          <w:lang w:val="kk-KZ"/>
        </w:rPr>
        <w:t>Сөз сөйлегендер</w:t>
      </w:r>
      <w:r>
        <w:rPr>
          <w:rFonts w:ascii="Times New Roman" w:hAnsi="Times New Roman" w:cs="Times New Roman"/>
          <w:b/>
          <w:sz w:val="28"/>
          <w:szCs w:val="28"/>
        </w:rPr>
        <w:t>:</w:t>
      </w:r>
    </w:p>
    <w:p w14:paraId="59AA2F24" w14:textId="77777777" w:rsidR="002969B6" w:rsidRDefault="002969B6" w:rsidP="002969B6">
      <w:pPr>
        <w:pBdr>
          <w:bottom w:val="single" w:sz="4" w:space="5" w:color="FFFFFF"/>
        </w:pBdr>
        <w:tabs>
          <w:tab w:val="left" w:pos="0"/>
        </w:tabs>
        <w:spacing w:after="0" w:line="240" w:lineRule="auto"/>
        <w:ind w:firstLine="567"/>
        <w:jc w:val="both"/>
        <w:rPr>
          <w:rFonts w:ascii="Times New Roman" w:hAnsi="Times New Roman" w:cs="Times New Roman"/>
          <w:sz w:val="28"/>
          <w:szCs w:val="28"/>
          <w:lang w:val="kk-KZ"/>
        </w:rPr>
      </w:pPr>
      <w:r w:rsidRPr="002969B6">
        <w:rPr>
          <w:rFonts w:ascii="Times New Roman" w:hAnsi="Times New Roman" w:cs="Times New Roman"/>
          <w:sz w:val="28"/>
          <w:szCs w:val="28"/>
          <w:lang w:val="kk-KZ"/>
        </w:rPr>
        <w:t>әкімшілік-құқықтық бөлімінің басшысы қатысушыларға СҚО әкімдігі ветеринария басқармасы басшысының 202</w:t>
      </w:r>
      <w:r>
        <w:rPr>
          <w:rFonts w:ascii="Times New Roman" w:hAnsi="Times New Roman" w:cs="Times New Roman"/>
          <w:sz w:val="28"/>
          <w:szCs w:val="28"/>
          <w:lang w:val="kk-KZ"/>
        </w:rPr>
        <w:t>6</w:t>
      </w:r>
      <w:r w:rsidRPr="002969B6">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28 тамыздағы</w:t>
      </w:r>
      <w:r w:rsidRPr="002969B6">
        <w:rPr>
          <w:rFonts w:ascii="Times New Roman" w:hAnsi="Times New Roman" w:cs="Times New Roman"/>
          <w:sz w:val="28"/>
          <w:szCs w:val="28"/>
          <w:lang w:val="kk-KZ"/>
        </w:rPr>
        <w:t xml:space="preserve"> № </w:t>
      </w:r>
      <w:r>
        <w:rPr>
          <w:rFonts w:ascii="Times New Roman" w:hAnsi="Times New Roman" w:cs="Times New Roman"/>
          <w:sz w:val="28"/>
          <w:szCs w:val="28"/>
          <w:lang w:val="kk-KZ"/>
        </w:rPr>
        <w:t>12</w:t>
      </w:r>
      <w:r w:rsidRPr="002969B6">
        <w:rPr>
          <w:rFonts w:ascii="Times New Roman" w:hAnsi="Times New Roman" w:cs="Times New Roman"/>
          <w:sz w:val="28"/>
          <w:szCs w:val="28"/>
          <w:lang w:val="kk-KZ"/>
        </w:rPr>
        <w:t xml:space="preserve">3 бұйрығын орындау мақсатында </w:t>
      </w:r>
      <w:r>
        <w:rPr>
          <w:rFonts w:ascii="Times New Roman" w:hAnsi="Times New Roman" w:cs="Times New Roman"/>
          <w:sz w:val="28"/>
          <w:szCs w:val="28"/>
          <w:lang w:val="kk-KZ"/>
        </w:rPr>
        <w:t>«</w:t>
      </w:r>
      <w:r w:rsidRPr="002969B6">
        <w:rPr>
          <w:rFonts w:ascii="Times New Roman" w:hAnsi="Times New Roman" w:cs="Times New Roman"/>
          <w:sz w:val="28"/>
          <w:szCs w:val="28"/>
          <w:lang w:val="kk-KZ"/>
        </w:rPr>
        <w:t>Солтүстік Қазақстан облысы әкімдігінің ветеринария басқармасы</w:t>
      </w:r>
      <w:r>
        <w:rPr>
          <w:rFonts w:ascii="Times New Roman" w:hAnsi="Times New Roman" w:cs="Times New Roman"/>
          <w:sz w:val="28"/>
          <w:szCs w:val="28"/>
          <w:lang w:val="kk-KZ"/>
        </w:rPr>
        <w:t xml:space="preserve">» </w:t>
      </w:r>
      <w:r w:rsidRPr="002969B6">
        <w:rPr>
          <w:rFonts w:ascii="Times New Roman" w:hAnsi="Times New Roman" w:cs="Times New Roman"/>
          <w:sz w:val="28"/>
          <w:szCs w:val="28"/>
          <w:lang w:val="kk-KZ"/>
        </w:rPr>
        <w:t xml:space="preserve">коммуналдық мемлекеттік мекемесінің қызметіндегі сыбайлас жемқорлық тәуекелдеріне ішкі талдау жүргізілгенін </w:t>
      </w:r>
      <w:r>
        <w:rPr>
          <w:rFonts w:ascii="Times New Roman" w:hAnsi="Times New Roman" w:cs="Times New Roman"/>
          <w:sz w:val="28"/>
          <w:szCs w:val="28"/>
          <w:lang w:val="kk-KZ"/>
        </w:rPr>
        <w:t>мәлімдеді</w:t>
      </w:r>
      <w:r w:rsidRPr="002969B6">
        <w:rPr>
          <w:rFonts w:ascii="Times New Roman" w:hAnsi="Times New Roman" w:cs="Times New Roman"/>
          <w:sz w:val="28"/>
          <w:szCs w:val="28"/>
          <w:lang w:val="kk-KZ"/>
        </w:rPr>
        <w:t xml:space="preserve">. </w:t>
      </w:r>
    </w:p>
    <w:p w14:paraId="70DF531D" w14:textId="77777777" w:rsidR="002969B6" w:rsidRDefault="002969B6" w:rsidP="002969B6">
      <w:pPr>
        <w:pBdr>
          <w:bottom w:val="single" w:sz="4" w:space="5" w:color="FFFFFF"/>
        </w:pBd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Талдау барысында коллизиялық сәйкессіздіктер анықталды, оларды жою үшін мынадай ұсынымдар берілді: </w:t>
      </w:r>
    </w:p>
    <w:p w14:paraId="428473F9" w14:textId="77777777" w:rsidR="002969B6" w:rsidRDefault="002969B6" w:rsidP="002969B6">
      <w:pPr>
        <w:pBdr>
          <w:bottom w:val="single" w:sz="4" w:space="5" w:color="FFFFFF"/>
        </w:pBd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 Ұсыным: </w:t>
      </w:r>
      <w:r>
        <w:rPr>
          <w:rFonts w:ascii="Times New Roman" w:hAnsi="Times New Roman"/>
          <w:sz w:val="28"/>
          <w:szCs w:val="28"/>
          <w:lang w:val="kk-KZ"/>
        </w:rPr>
        <w:t>Қазақстан Республикасы Ауыл шаруашылығы министрлігіне осы функцияларды ветеринария саласындағы жергілікті атқарушы органдардың құзыретінен алып тастау мәселесін қарау туралы хат жолдау:</w:t>
      </w:r>
      <w:r>
        <w:rPr>
          <w:rFonts w:ascii="Times New Roman" w:hAnsi="Times New Roman" w:cs="Times New Roman"/>
          <w:sz w:val="28"/>
          <w:szCs w:val="28"/>
          <w:lang w:val="kk-KZ"/>
        </w:rPr>
        <w:t xml:space="preserve"> </w:t>
      </w:r>
    </w:p>
    <w:p w14:paraId="6E61FBC9" w14:textId="77777777" w:rsidR="002969B6" w:rsidRDefault="002969B6" w:rsidP="002969B6">
      <w:pPr>
        <w:pBdr>
          <w:bottom w:val="single" w:sz="4" w:space="5" w:color="FFFFFF"/>
        </w:pBd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жануарлар өсіруді, жануарларды, жануарлардан алынатын өнімдер мен шикізатты дайындауды (малды союды), сақтауды, қайта өңдеуді және өткізуді жүзеге асыратын өндіріс объектілерін, сондай-ақ ветеринариялық препараттарды, жемшөп пен жемшөп қоспаларын өндіру, сақтау және өткізу жөніндегі ұйымдарды пайдалануға қабылдау жөніндегі мемлекеттік комиссияларды ұйымдастыру.</w:t>
      </w:r>
    </w:p>
    <w:p w14:paraId="4005302D" w14:textId="77777777" w:rsidR="002969B6" w:rsidRDefault="002969B6" w:rsidP="002969B6">
      <w:pPr>
        <w:pBdr>
          <w:bottom w:val="single" w:sz="4" w:space="5" w:color="FFFFFF"/>
        </w:pBdr>
        <w:tabs>
          <w:tab w:val="left" w:pos="0"/>
        </w:tabs>
        <w:spacing w:after="0" w:line="240" w:lineRule="auto"/>
        <w:jc w:val="both"/>
        <w:rPr>
          <w:rFonts w:ascii="Times New Roman" w:hAnsi="Times New Roman"/>
          <w:sz w:val="28"/>
          <w:szCs w:val="28"/>
          <w:lang w:val="kk-KZ"/>
        </w:rPr>
      </w:pPr>
      <w:r>
        <w:rPr>
          <w:rFonts w:ascii="Times New Roman" w:hAnsi="Times New Roman" w:cs="Times New Roman"/>
          <w:sz w:val="28"/>
          <w:szCs w:val="28"/>
          <w:lang w:val="kk-KZ"/>
        </w:rPr>
        <w:tab/>
      </w:r>
      <w:r>
        <w:rPr>
          <w:rFonts w:ascii="Times New Roman" w:hAnsi="Times New Roman"/>
          <w:sz w:val="28"/>
          <w:szCs w:val="28"/>
          <w:lang w:val="kk-KZ"/>
        </w:rPr>
        <w:t xml:space="preserve">2. Ұсыным: </w:t>
      </w:r>
      <w:r>
        <w:rPr>
          <w:rFonts w:ascii="Times New Roman" w:hAnsi="Times New Roman"/>
          <w:color w:val="000000"/>
          <w:sz w:val="28"/>
          <w:lang w:val="kk-KZ"/>
        </w:rPr>
        <w:t xml:space="preserve">«Мемлекеттік сатып алу туралы» ҚР Заңының 39-бабы                                                                                                                                                                                                                                                                                                                                                                                                                             3-тармағын мынадай мазмұндағы тармақпен толықтыру: </w:t>
      </w:r>
      <w:r>
        <w:rPr>
          <w:rFonts w:ascii="Times New Roman" w:hAnsi="Times New Roman"/>
          <w:i/>
          <w:color w:val="000000"/>
          <w:sz w:val="28"/>
          <w:lang w:val="kk-KZ"/>
        </w:rPr>
        <w:t>«Жануарлар ауруларының алдын алу және емдеу үшін вакциналар мен ветеринариялық препараттарды сатып алу»</w:t>
      </w:r>
      <w:r>
        <w:rPr>
          <w:rFonts w:ascii="Times New Roman" w:hAnsi="Times New Roman"/>
          <w:color w:val="000000"/>
          <w:sz w:val="28"/>
          <w:lang w:val="kk-KZ"/>
        </w:rPr>
        <w:t>, жоғарыда көрсетілген тауарларды мемлекеттік сатып алу өндірушілермен немесе ресми дилерлермен тікелей мемлекеттік сатып алу туралы шарт жасасу арқылы бір көзден жүзеге асырылуы тиіс.</w:t>
      </w:r>
    </w:p>
    <w:p w14:paraId="22160664" w14:textId="77777777" w:rsidR="002969B6" w:rsidRDefault="002969B6" w:rsidP="002969B6">
      <w:pPr>
        <w:pBdr>
          <w:bottom w:val="single" w:sz="4" w:space="5" w:color="FFFFFF"/>
        </w:pBdr>
        <w:tabs>
          <w:tab w:val="left" w:pos="0"/>
        </w:tabs>
        <w:spacing w:after="0" w:line="240" w:lineRule="auto"/>
        <w:jc w:val="both"/>
        <w:rPr>
          <w:rFonts w:ascii="Times New Roman" w:hAnsi="Times New Roman"/>
          <w:color w:val="000000"/>
          <w:sz w:val="28"/>
          <w:lang w:val="kk-KZ"/>
        </w:rPr>
      </w:pPr>
      <w:r>
        <w:rPr>
          <w:rFonts w:ascii="Times New Roman" w:hAnsi="Times New Roman"/>
          <w:sz w:val="28"/>
          <w:szCs w:val="28"/>
          <w:lang w:val="kk-KZ"/>
        </w:rPr>
        <w:tab/>
      </w:r>
      <w:r>
        <w:rPr>
          <w:rFonts w:ascii="Times New Roman" w:hAnsi="Times New Roman"/>
          <w:color w:val="000000"/>
          <w:sz w:val="28"/>
          <w:lang w:val="kk-KZ"/>
        </w:rPr>
        <w:t>Қазақстан Республикасы Қаржы министрлігінің алдында «Мемлекеттік сатып алу туралы» ҚР Заңының 39-бабына өзгерістер мен толықтырулар енгізуге, атап айтқанда, ветеринариялық препараттарды, ветеринариялық мақсаттағы бұйымдар мен атрибуттарды тікелей өндірушіден немесе ресми дилерлерден «бір көзден алу» тәсілімен сатып алуға бастамашылық ету.</w:t>
      </w:r>
    </w:p>
    <w:p w14:paraId="41FFEE37" w14:textId="77777777" w:rsidR="002969B6" w:rsidRDefault="002969B6" w:rsidP="002969B6">
      <w:pPr>
        <w:pBdr>
          <w:bottom w:val="single" w:sz="4" w:space="5" w:color="FFFFFF"/>
        </w:pBdr>
        <w:tabs>
          <w:tab w:val="left" w:pos="0"/>
        </w:tabs>
        <w:spacing w:after="0" w:line="240" w:lineRule="auto"/>
        <w:jc w:val="both"/>
        <w:rPr>
          <w:rFonts w:ascii="Times New Roman" w:hAnsi="Times New Roman"/>
          <w:color w:val="000000"/>
          <w:sz w:val="28"/>
          <w:lang w:val="kk-KZ"/>
        </w:rPr>
      </w:pPr>
      <w:r>
        <w:rPr>
          <w:rFonts w:ascii="Times New Roman" w:hAnsi="Times New Roman"/>
          <w:color w:val="000000"/>
          <w:sz w:val="28"/>
          <w:lang w:val="kk-KZ"/>
        </w:rPr>
        <w:tab/>
        <w:t xml:space="preserve">3. Ұсыным: </w:t>
      </w:r>
      <w:r>
        <w:rPr>
          <w:rFonts w:ascii="Times New Roman" w:hAnsi="Times New Roman"/>
          <w:i/>
          <w:color w:val="000000"/>
          <w:sz w:val="28"/>
          <w:lang w:val="kk-KZ"/>
        </w:rPr>
        <w:t>«жануарлардың энзоотиялық ауруларының профилактикасы мен диагностикасы бойынша ветеринариялық іс-шаралар жүргізу»</w:t>
      </w:r>
      <w:r>
        <w:rPr>
          <w:rFonts w:ascii="Times New Roman" w:hAnsi="Times New Roman"/>
          <w:color w:val="000000"/>
          <w:sz w:val="28"/>
          <w:lang w:val="kk-KZ"/>
        </w:rPr>
        <w:t xml:space="preserve"> бойынша мемлекеттік сатып алуды жүзеге асыру кезінде монополияға қарсы органның қорытындысының болуы жөніндегі талапты алып тастауды ұсынамыз.</w:t>
      </w:r>
    </w:p>
    <w:p w14:paraId="12627D30" w14:textId="77777777" w:rsidR="002969B6" w:rsidRDefault="002969B6" w:rsidP="002969B6">
      <w:pPr>
        <w:pBdr>
          <w:bottom w:val="single" w:sz="4" w:space="5" w:color="FFFFFF"/>
        </w:pBdr>
        <w:tabs>
          <w:tab w:val="left" w:pos="0"/>
        </w:tabs>
        <w:spacing w:after="0" w:line="240" w:lineRule="auto"/>
        <w:jc w:val="both"/>
        <w:rPr>
          <w:rFonts w:ascii="Times New Roman" w:hAnsi="Times New Roman" w:cs="Times New Roman"/>
          <w:sz w:val="28"/>
          <w:szCs w:val="28"/>
          <w:lang w:val="kk-KZ"/>
        </w:rPr>
      </w:pPr>
      <w:r>
        <w:rPr>
          <w:rFonts w:ascii="Times New Roman" w:hAnsi="Times New Roman"/>
          <w:color w:val="000000"/>
          <w:sz w:val="28"/>
          <w:lang w:val="kk-KZ"/>
        </w:rPr>
        <w:tab/>
        <w:t xml:space="preserve">4. Ұсыным: </w:t>
      </w:r>
      <w:r>
        <w:rPr>
          <w:rFonts w:ascii="Times New Roman" w:hAnsi="Times New Roman" w:cs="Times New Roman"/>
          <w:sz w:val="28"/>
          <w:szCs w:val="28"/>
          <w:lang w:val="kk-KZ"/>
        </w:rPr>
        <w:t>«Ветеринариялық паспорт беру» мемлекеттік көрсетілетін қызметін толығымен электрондық форматқа ауыстыруды ұсынамыз.</w:t>
      </w:r>
    </w:p>
    <w:p w14:paraId="67695FAB" w14:textId="77777777" w:rsidR="002969B6" w:rsidRDefault="002969B6" w:rsidP="002969B6">
      <w:pPr>
        <w:pBdr>
          <w:bottom w:val="single" w:sz="4" w:space="5" w:color="FFFFFF"/>
        </w:pBd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Көрсетілетін қызметті алушы құжаттардың толық топтамасын ұсынған жағдайда, жауапты ветеринариялық дәрігер «АШЖБ» АЖ-да ауыл шаруашылығы жануарының жеке нөмірін тексереді, мемлекеттік қызметті көрсету нәтижесі – ветеринариялық ұйымның уәкілетті адамының ЭЦҚ-мен куәландырылған электрондық құжат түріндегі ветеринариялық паспортты ресімдейді.</w:t>
      </w:r>
    </w:p>
    <w:p w14:paraId="50881D07" w14:textId="77777777" w:rsidR="002969B6" w:rsidRDefault="002969B6" w:rsidP="002969B6">
      <w:pPr>
        <w:pBdr>
          <w:bottom w:val="single" w:sz="4" w:space="5" w:color="FFFFFF"/>
        </w:pBdr>
        <w:tabs>
          <w:tab w:val="left" w:pos="0"/>
        </w:tabs>
        <w:spacing w:after="0" w:line="240" w:lineRule="auto"/>
        <w:jc w:val="both"/>
        <w:rPr>
          <w:rFonts w:ascii="Times New Roman" w:hAnsi="Times New Roman"/>
          <w:sz w:val="28"/>
          <w:szCs w:val="28"/>
          <w:lang w:val="kk-KZ"/>
        </w:rPr>
      </w:pPr>
      <w:r>
        <w:rPr>
          <w:rFonts w:ascii="Times New Roman" w:hAnsi="Times New Roman" w:cs="Times New Roman"/>
          <w:sz w:val="28"/>
          <w:szCs w:val="28"/>
          <w:lang w:val="kk-KZ"/>
        </w:rPr>
        <w:tab/>
        <w:t xml:space="preserve">5. Ұсыным: </w:t>
      </w:r>
      <w:r>
        <w:rPr>
          <w:rFonts w:ascii="Times New Roman" w:hAnsi="Times New Roman" w:cs="Times New Roman"/>
          <w:sz w:val="28"/>
          <w:lang w:val="kk-KZ"/>
        </w:rPr>
        <w:t>Мемлекеттік білім беру ұйымдарының басшыларын ротациялауды жүргізу қағидаларын мысалға ала отырып, Ұлттық экономика министрлігіне «Мемлекеттік кәсіпорынның басшысын тағайындау және аттестаттау жүргізу, сондай-ақ оның кандидатурасын келісу қағидаларына» квазимемлекеттік сектор басшыларын ротациялауды жүргізуге қатысты өзгерістер мен толықтырулар енгізу туралы</w:t>
      </w:r>
      <w:r>
        <w:rPr>
          <w:rFonts w:ascii="Times New Roman" w:eastAsia="Times New Roman" w:hAnsi="Times New Roman"/>
          <w:sz w:val="28"/>
          <w:szCs w:val="28"/>
          <w:lang w:val="kk-KZ" w:eastAsia="ru-RU"/>
        </w:rPr>
        <w:t xml:space="preserve"> ұсыныс жолдау</w:t>
      </w:r>
      <w:r>
        <w:rPr>
          <w:rFonts w:ascii="Times New Roman" w:hAnsi="Times New Roman"/>
          <w:sz w:val="28"/>
          <w:szCs w:val="28"/>
          <w:lang w:val="kk-KZ"/>
        </w:rPr>
        <w:t>.</w:t>
      </w:r>
    </w:p>
    <w:p w14:paraId="10CE83B1" w14:textId="77777777" w:rsidR="002969B6" w:rsidRDefault="002969B6" w:rsidP="002969B6">
      <w:pPr>
        <w:pBdr>
          <w:bottom w:val="single" w:sz="4" w:space="5" w:color="FFFFFF"/>
        </w:pBdr>
        <w:tabs>
          <w:tab w:val="left" w:pos="0"/>
        </w:tabs>
        <w:spacing w:after="0" w:line="240" w:lineRule="auto"/>
        <w:jc w:val="both"/>
        <w:rPr>
          <w:rFonts w:ascii="Times New Roman" w:hAnsi="Times New Roman"/>
          <w:sz w:val="28"/>
          <w:szCs w:val="28"/>
          <w:lang w:val="kk-KZ"/>
        </w:rPr>
      </w:pPr>
      <w:r>
        <w:rPr>
          <w:rFonts w:ascii="Times New Roman" w:hAnsi="Times New Roman"/>
          <w:sz w:val="28"/>
          <w:szCs w:val="28"/>
          <w:lang w:val="kk-KZ"/>
        </w:rPr>
        <w:tab/>
        <w:t xml:space="preserve">6. Ұсыным: </w:t>
      </w:r>
      <w:r>
        <w:rPr>
          <w:rFonts w:ascii="Times New Roman" w:hAnsi="Times New Roman"/>
          <w:bCs/>
          <w:sz w:val="28"/>
          <w:szCs w:val="28"/>
          <w:lang w:val="kk-KZ"/>
        </w:rPr>
        <w:t xml:space="preserve">Қазақстан Республикасы Ауыл шаруашылығы министрлігіне қолданыстағы заңнамаға толықтырулар енгізу туралы мынадай ұсыныстармен хат жолдау: </w:t>
      </w:r>
    </w:p>
    <w:p w14:paraId="5D9ED13A" w14:textId="77777777" w:rsidR="002969B6" w:rsidRDefault="002969B6" w:rsidP="002969B6">
      <w:pPr>
        <w:pBdr>
          <w:bottom w:val="single" w:sz="4" w:space="5" w:color="FFFFFF"/>
        </w:pBdr>
        <w:tabs>
          <w:tab w:val="left" w:pos="0"/>
        </w:tabs>
        <w:spacing w:after="0" w:line="240" w:lineRule="auto"/>
        <w:jc w:val="both"/>
        <w:rPr>
          <w:rFonts w:ascii="Times New Roman" w:hAnsi="Times New Roman"/>
          <w:bCs/>
          <w:sz w:val="28"/>
          <w:szCs w:val="28"/>
          <w:lang w:val="kk-KZ"/>
        </w:rPr>
      </w:pPr>
      <w:r>
        <w:rPr>
          <w:rFonts w:ascii="Times New Roman" w:hAnsi="Times New Roman"/>
          <w:sz w:val="28"/>
          <w:szCs w:val="28"/>
          <w:lang w:val="kk-KZ"/>
        </w:rPr>
        <w:tab/>
      </w:r>
      <w:r>
        <w:rPr>
          <w:rFonts w:ascii="Times New Roman" w:hAnsi="Times New Roman"/>
          <w:bCs/>
          <w:sz w:val="28"/>
          <w:szCs w:val="28"/>
          <w:lang w:val="kk-KZ"/>
        </w:rPr>
        <w:t>Елді мекендерде есепке алынбаған жануарлар анықталған кезде, олар шаруашылық жүргізуші субъектінің шекараларында иесінің есебінен қажетті зерттеулер мен вакциналауды жүргізе отырып, карантинге қойылады, иесі жауапкершілікке тартылады (кінәсі анықталған жағдайда). Жануарлардың шыққан жерін тексеру үшін (мал ұрлығына қарсы іс-қимылдар жөніндегі іс-шараларды іске асыру аясында) полиция қызметкерлері тартылады. Карантиндеу нәтижелері бойынша тиісті аумақтың ветеринариялық бақылау инспекциясы жануарларды есепке қою туралы шешім немесе ауру анықталған жағдайда басқа шешім қабылдайды.</w:t>
      </w:r>
    </w:p>
    <w:p w14:paraId="30CD7331" w14:textId="77777777" w:rsidR="002969B6" w:rsidRDefault="002969B6" w:rsidP="002969B6">
      <w:pPr>
        <w:pBdr>
          <w:bottom w:val="single" w:sz="4" w:space="5" w:color="FFFFFF"/>
        </w:pBdr>
        <w:tabs>
          <w:tab w:val="left" w:pos="0"/>
        </w:tabs>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 xml:space="preserve">Жалпы, жоғарыда көрсетілген фактілер сыбайлас жемқорлық тәуекелдерінің пайда болуына әкеп соғуы мүмкін, осыған байланысты жұмыс тобы бірқатар ұсынымдар берді. </w:t>
      </w:r>
    </w:p>
    <w:p w14:paraId="54C8DF77" w14:textId="77777777" w:rsidR="002969B6" w:rsidRDefault="002969B6" w:rsidP="002969B6">
      <w:pPr>
        <w:pBdr>
          <w:bottom w:val="single" w:sz="4" w:space="5" w:color="FFFFFF"/>
        </w:pBdr>
        <w:tabs>
          <w:tab w:val="left" w:pos="0"/>
        </w:tabs>
        <w:spacing w:after="0" w:line="240" w:lineRule="auto"/>
        <w:jc w:val="both"/>
        <w:rPr>
          <w:rFonts w:ascii="Times New Roman" w:hAnsi="Times New Roman"/>
          <w:color w:val="000000"/>
          <w:sz w:val="28"/>
          <w:lang w:val="kk-KZ"/>
        </w:rPr>
      </w:pPr>
      <w:r>
        <w:rPr>
          <w:rFonts w:ascii="Times New Roman" w:hAnsi="Times New Roman"/>
          <w:bCs/>
          <w:sz w:val="28"/>
          <w:szCs w:val="28"/>
          <w:lang w:val="kk-KZ"/>
        </w:rPr>
        <w:tab/>
        <w:t xml:space="preserve">Ішкі талдау нәтижелері бойынша 2026 жылғы 30 қарашадан кешіктірмей, НҚА-да анықталған қайшылықтарды жою жөніндегі ұсынымдармен хат дайындап, тиісті органдарға жолдау қажет. </w:t>
      </w:r>
    </w:p>
    <w:p w14:paraId="3931A8B4" w14:textId="77777777" w:rsidR="002969B6" w:rsidRDefault="002969B6" w:rsidP="002969B6">
      <w:pPr>
        <w:pBdr>
          <w:bottom w:val="single" w:sz="4" w:space="5" w:color="FFFFFF"/>
        </w:pBdr>
        <w:tabs>
          <w:tab w:val="left" w:pos="0"/>
        </w:tabs>
        <w:spacing w:after="0" w:line="240" w:lineRule="auto"/>
        <w:ind w:firstLine="567"/>
        <w:jc w:val="both"/>
        <w:rPr>
          <w:rFonts w:ascii="Times New Roman" w:hAnsi="Times New Roman" w:cs="Times New Roman"/>
          <w:b/>
          <w:sz w:val="20"/>
          <w:szCs w:val="20"/>
          <w:lang w:val="kk-KZ"/>
        </w:rPr>
      </w:pPr>
    </w:p>
    <w:p w14:paraId="4121DE60" w14:textId="77777777" w:rsidR="002969B6" w:rsidRDefault="002969B6" w:rsidP="002969B6">
      <w:pPr>
        <w:pBdr>
          <w:bottom w:val="single" w:sz="4" w:space="5" w:color="FFFFFF"/>
        </w:pBd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Ветеринария басқармасы</w:t>
      </w:r>
    </w:p>
    <w:p w14:paraId="4B5CF2AC" w14:textId="77777777" w:rsidR="002969B6" w:rsidRDefault="002969B6" w:rsidP="002969B6">
      <w:pPr>
        <w:pBdr>
          <w:bottom w:val="single" w:sz="4" w:space="5" w:color="FFFFFF"/>
        </w:pBdr>
        <w:tabs>
          <w:tab w:val="left" w:pos="0"/>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басшысының орынбасары                                                   А.Қ. Илюкин </w:t>
      </w:r>
    </w:p>
    <w:p w14:paraId="47D69C9B" w14:textId="77777777" w:rsidR="002969B6" w:rsidRDefault="002969B6" w:rsidP="002969B6">
      <w:pPr>
        <w:pBdr>
          <w:bottom w:val="single" w:sz="4" w:space="5" w:color="FFFFFF"/>
        </w:pBdr>
        <w:tabs>
          <w:tab w:val="left" w:pos="0"/>
        </w:tabs>
        <w:spacing w:after="0" w:line="240" w:lineRule="auto"/>
        <w:ind w:firstLine="567"/>
        <w:jc w:val="both"/>
        <w:rPr>
          <w:rFonts w:ascii="Times New Roman" w:hAnsi="Times New Roman" w:cs="Times New Roman"/>
          <w:color w:val="000000" w:themeColor="text1"/>
          <w:sz w:val="20"/>
          <w:szCs w:val="20"/>
          <w:lang w:val="kk-KZ"/>
        </w:rPr>
      </w:pPr>
    </w:p>
    <w:p w14:paraId="0F42C446" w14:textId="77777777" w:rsidR="002969B6" w:rsidRDefault="002969B6" w:rsidP="002969B6">
      <w:pPr>
        <w:pBdr>
          <w:bottom w:val="single" w:sz="4" w:space="5" w:color="FFFFFF"/>
        </w:pBdr>
        <w:tabs>
          <w:tab w:val="left" w:pos="0"/>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«Ауыл» партиясының СҚО бойынша </w:t>
      </w:r>
    </w:p>
    <w:p w14:paraId="0F705C5E" w14:textId="77777777" w:rsidR="002969B6" w:rsidRDefault="002969B6" w:rsidP="002969B6">
      <w:pPr>
        <w:pBdr>
          <w:bottom w:val="single" w:sz="4" w:space="5" w:color="FFFFFF"/>
        </w:pBdr>
        <w:tabs>
          <w:tab w:val="left" w:pos="0"/>
        </w:tabs>
        <w:spacing w:after="0" w:line="240" w:lineRule="auto"/>
        <w:ind w:firstLine="567"/>
        <w:jc w:val="both"/>
        <w:rPr>
          <w:rFonts w:ascii="Times New Roman" w:eastAsia="Times New Roman" w:hAnsi="Times New Roman" w:cs="Times New Roman"/>
          <w:sz w:val="28"/>
          <w:lang w:val="kk-KZ"/>
        </w:rPr>
      </w:pPr>
      <w:r>
        <w:rPr>
          <w:rFonts w:ascii="Times New Roman" w:hAnsi="Times New Roman"/>
          <w:sz w:val="28"/>
          <w:szCs w:val="28"/>
          <w:lang w:val="kk-KZ"/>
        </w:rPr>
        <w:t>өңірлік филиалының кеңесшісі</w:t>
      </w:r>
      <w:r>
        <w:rPr>
          <w:rFonts w:ascii="Times New Roman" w:eastAsia="Times New Roman" w:hAnsi="Times New Roman" w:cs="Times New Roman"/>
          <w:sz w:val="28"/>
          <w:lang w:val="kk-KZ"/>
        </w:rPr>
        <w:t xml:space="preserve">                                           </w:t>
      </w:r>
      <w:r>
        <w:rPr>
          <w:rFonts w:ascii="Times New Roman" w:hAnsi="Times New Roman"/>
          <w:sz w:val="28"/>
          <w:szCs w:val="28"/>
          <w:lang w:val="kk-KZ"/>
        </w:rPr>
        <w:t xml:space="preserve">А.Ө. Омаров </w:t>
      </w:r>
    </w:p>
    <w:p w14:paraId="649438B2" w14:textId="77777777" w:rsidR="002969B6" w:rsidRDefault="002969B6" w:rsidP="002969B6">
      <w:pPr>
        <w:widowControl w:val="0"/>
        <w:pBdr>
          <w:bottom w:val="single" w:sz="4" w:space="9" w:color="FFFFFF"/>
        </w:pBdr>
        <w:tabs>
          <w:tab w:val="left" w:pos="0"/>
        </w:tabs>
        <w:spacing w:after="0" w:line="240" w:lineRule="auto"/>
        <w:jc w:val="both"/>
        <w:rPr>
          <w:rFonts w:ascii="Times New Roman" w:hAnsi="Times New Roman"/>
          <w:b/>
          <w:sz w:val="20"/>
          <w:szCs w:val="20"/>
          <w:lang w:val="kk-KZ"/>
        </w:rPr>
      </w:pPr>
    </w:p>
    <w:p w14:paraId="254FE77F" w14:textId="77777777" w:rsidR="002969B6" w:rsidRDefault="002969B6" w:rsidP="002969B6">
      <w:pPr>
        <w:widowControl w:val="0"/>
        <w:pBdr>
          <w:bottom w:val="single" w:sz="4" w:space="9" w:color="FFFFFF"/>
        </w:pBdr>
        <w:tabs>
          <w:tab w:val="left" w:pos="0"/>
        </w:tabs>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ab/>
        <w:t>Әкімшілік-құқықтық бөлімнің</w:t>
      </w:r>
    </w:p>
    <w:p w14:paraId="0570BD05" w14:textId="77777777" w:rsidR="002969B6" w:rsidRDefault="002969B6" w:rsidP="002969B6">
      <w:pPr>
        <w:widowControl w:val="0"/>
        <w:pBdr>
          <w:bottom w:val="single" w:sz="4" w:space="9" w:color="FFFFFF"/>
        </w:pBdr>
        <w:tabs>
          <w:tab w:val="left" w:pos="0"/>
          <w:tab w:val="left" w:pos="7088"/>
        </w:tabs>
        <w:spacing w:after="0" w:line="240" w:lineRule="auto"/>
        <w:jc w:val="both"/>
        <w:rPr>
          <w:rFonts w:ascii="Times New Roman" w:hAnsi="Times New Roman"/>
          <w:sz w:val="28"/>
          <w:szCs w:val="28"/>
          <w:lang w:val="kk-KZ"/>
        </w:rPr>
      </w:pPr>
      <w:r>
        <w:rPr>
          <w:rFonts w:ascii="Times New Roman" w:eastAsia="Times New Roman" w:hAnsi="Times New Roman" w:cs="Times New Roman"/>
          <w:sz w:val="28"/>
          <w:lang w:val="kk-KZ"/>
        </w:rPr>
        <w:t xml:space="preserve">          басшысы                                                                                С.А. Қалиев </w:t>
      </w:r>
    </w:p>
    <w:p w14:paraId="5110200A" w14:textId="77777777" w:rsidR="002969B6" w:rsidRDefault="002969B6" w:rsidP="002969B6">
      <w:pPr>
        <w:widowControl w:val="0"/>
        <w:pBdr>
          <w:bottom w:val="single" w:sz="4" w:space="9" w:color="FFFFFF"/>
        </w:pBdr>
        <w:tabs>
          <w:tab w:val="left" w:pos="0"/>
        </w:tabs>
        <w:spacing w:after="0" w:line="240" w:lineRule="auto"/>
        <w:jc w:val="both"/>
        <w:rPr>
          <w:rFonts w:ascii="Times New Roman" w:eastAsia="Times New Roman" w:hAnsi="Times New Roman" w:cs="Times New Roman"/>
          <w:sz w:val="20"/>
          <w:szCs w:val="16"/>
          <w:lang w:val="kk-KZ"/>
        </w:rPr>
      </w:pPr>
    </w:p>
    <w:p w14:paraId="72A9F473" w14:textId="77777777" w:rsidR="002969B6" w:rsidRDefault="002969B6" w:rsidP="002969B6">
      <w:pPr>
        <w:widowControl w:val="0"/>
        <w:pBdr>
          <w:bottom w:val="single" w:sz="4" w:space="9" w:color="FFFFFF"/>
        </w:pBdr>
        <w:tabs>
          <w:tab w:val="left" w:pos="0"/>
        </w:tabs>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ab/>
        <w:t xml:space="preserve">Ветеринариялық-санитариялық </w:t>
      </w:r>
    </w:p>
    <w:p w14:paraId="7D13D14A" w14:textId="77777777" w:rsidR="002969B6" w:rsidRDefault="002969B6" w:rsidP="002969B6">
      <w:pPr>
        <w:widowControl w:val="0"/>
        <w:pBdr>
          <w:bottom w:val="single" w:sz="4" w:space="9" w:color="FFFFFF"/>
        </w:pBdr>
        <w:tabs>
          <w:tab w:val="left" w:pos="0"/>
        </w:tabs>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ab/>
        <w:t>іс-шаралар бөлімінің басшысы                                          Н.Е. Тараканова</w:t>
      </w:r>
    </w:p>
    <w:p w14:paraId="7C510B46" w14:textId="77777777" w:rsidR="002969B6" w:rsidRDefault="002969B6" w:rsidP="002969B6">
      <w:pPr>
        <w:spacing w:after="0" w:line="240" w:lineRule="auto"/>
        <w:ind w:firstLine="705"/>
        <w:jc w:val="both"/>
        <w:rPr>
          <w:rFonts w:ascii="Times New Roman" w:eastAsia="Times New Roman" w:hAnsi="Times New Roman" w:cs="Times New Roman"/>
          <w:sz w:val="18"/>
          <w:szCs w:val="14"/>
          <w:lang w:val="kk-KZ"/>
        </w:rPr>
      </w:pPr>
    </w:p>
    <w:p w14:paraId="4C2A8553" w14:textId="77777777" w:rsidR="002969B6" w:rsidRDefault="002969B6" w:rsidP="002969B6">
      <w:pPr>
        <w:spacing w:after="0" w:line="240" w:lineRule="auto"/>
        <w:ind w:firstLine="70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Профилактика және ветеринариялық </w:t>
      </w:r>
    </w:p>
    <w:p w14:paraId="16499599" w14:textId="77777777" w:rsidR="002969B6" w:rsidRDefault="002969B6" w:rsidP="002969B6">
      <w:pPr>
        <w:spacing w:after="0" w:line="240" w:lineRule="auto"/>
        <w:ind w:firstLine="705"/>
        <w:jc w:val="both"/>
        <w:rPr>
          <w:rFonts w:ascii="Times New Roman" w:eastAsia="Times New Roman" w:hAnsi="Times New Roman" w:cs="Times New Roman"/>
          <w:sz w:val="28"/>
          <w:lang w:val="kk-KZ"/>
        </w:rPr>
      </w:pPr>
      <w:r>
        <w:rPr>
          <w:rFonts w:ascii="Times New Roman" w:hAnsi="Times New Roman" w:cs="Times New Roman"/>
          <w:sz w:val="28"/>
          <w:szCs w:val="28"/>
          <w:lang w:val="kk-KZ"/>
        </w:rPr>
        <w:t xml:space="preserve">іс-шаралар жүргізу бөлімінің басшысы                 </w:t>
      </w:r>
      <w:r>
        <w:rPr>
          <w:rFonts w:ascii="Times New Roman" w:eastAsia="Times New Roman" w:hAnsi="Times New Roman" w:cs="Times New Roman"/>
          <w:sz w:val="28"/>
          <w:lang w:val="kk-KZ"/>
        </w:rPr>
        <w:t xml:space="preserve">           Е.Қ. Дәукенов</w:t>
      </w:r>
    </w:p>
    <w:p w14:paraId="1FFCDD42" w14:textId="77777777" w:rsidR="002969B6" w:rsidRDefault="002969B6" w:rsidP="002969B6">
      <w:pPr>
        <w:spacing w:after="0" w:line="240" w:lineRule="auto"/>
        <w:ind w:firstLine="705"/>
        <w:jc w:val="both"/>
        <w:rPr>
          <w:rFonts w:ascii="Times New Roman" w:eastAsia="Times New Roman" w:hAnsi="Times New Roman" w:cs="Times New Roman"/>
          <w:sz w:val="20"/>
          <w:szCs w:val="16"/>
          <w:lang w:val="kk-KZ"/>
        </w:rPr>
      </w:pPr>
    </w:p>
    <w:p w14:paraId="42C0FC2D" w14:textId="77777777" w:rsidR="002969B6" w:rsidRDefault="002969B6" w:rsidP="002969B6">
      <w:pPr>
        <w:spacing w:after="0" w:line="240" w:lineRule="auto"/>
        <w:ind w:firstLine="705"/>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Қаржыландыру және бухгалтерлік есеп</w:t>
      </w:r>
    </w:p>
    <w:p w14:paraId="009723F7" w14:textId="77777777" w:rsidR="002969B6" w:rsidRDefault="002969B6" w:rsidP="002969B6">
      <w:pPr>
        <w:spacing w:after="0" w:line="240" w:lineRule="auto"/>
        <w:ind w:firstLine="705"/>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бөлімінің басшысы                                                              В.В. Гаголин</w:t>
      </w:r>
    </w:p>
    <w:p w14:paraId="414B777F" w14:textId="77777777" w:rsidR="002969B6" w:rsidRDefault="002969B6" w:rsidP="002969B6">
      <w:pPr>
        <w:spacing w:after="0" w:line="240" w:lineRule="auto"/>
        <w:ind w:firstLine="705"/>
        <w:jc w:val="both"/>
        <w:rPr>
          <w:rFonts w:ascii="Times New Roman" w:eastAsia="Times New Roman" w:hAnsi="Times New Roman" w:cs="Times New Roman"/>
          <w:sz w:val="20"/>
          <w:szCs w:val="16"/>
          <w:lang w:val="kk-KZ"/>
        </w:rPr>
      </w:pPr>
    </w:p>
    <w:p w14:paraId="073428E5" w14:textId="77777777" w:rsidR="002969B6" w:rsidRDefault="002969B6" w:rsidP="002969B6">
      <w:pPr>
        <w:spacing w:after="0" w:line="240" w:lineRule="auto"/>
        <w:ind w:firstLine="705"/>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Есепке алу және бірдейлендіру </w:t>
      </w:r>
    </w:p>
    <w:p w14:paraId="77118B64" w14:textId="77777777" w:rsidR="002969B6" w:rsidRDefault="002969B6" w:rsidP="002969B6">
      <w:pPr>
        <w:spacing w:after="0" w:line="240" w:lineRule="auto"/>
        <w:ind w:firstLine="705"/>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бөлімінің басшысы                                                              Д.Т. Бекетов</w:t>
      </w:r>
    </w:p>
    <w:sectPr w:rsidR="002969B6" w:rsidSect="000D1279">
      <w:pgSz w:w="11906" w:h="16838"/>
      <w:pgMar w:top="28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FC7"/>
    <w:rsid w:val="000D1279"/>
    <w:rsid w:val="00256FC7"/>
    <w:rsid w:val="002969B6"/>
    <w:rsid w:val="002D4D02"/>
    <w:rsid w:val="007E02E1"/>
    <w:rsid w:val="00AE2A0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B00D94-8959-4926-8B5B-ED68EE8D3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69B6"/>
    <w:pPr>
      <w:spacing w:line="254" w:lineRule="auto"/>
    </w:pPr>
    <w:rPr>
      <w:kern w:val="0"/>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Айгерим Знак"/>
    <w:link w:val="a4"/>
    <w:uiPriority w:val="1"/>
    <w:locked/>
    <w:rsid w:val="002969B6"/>
  </w:style>
  <w:style w:type="paragraph" w:styleId="a4">
    <w:name w:val="No Spacing"/>
    <w:aliases w:val="Айгерим"/>
    <w:link w:val="a3"/>
    <w:uiPriority w:val="1"/>
    <w:qFormat/>
    <w:rsid w:val="002969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41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874</Words>
  <Characters>4984</Characters>
  <Application>Microsoft Office Word</Application>
  <DocSecurity>0</DocSecurity>
  <Lines>41</Lines>
  <Paragraphs>11</Paragraphs>
  <ScaleCrop>false</ScaleCrop>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2026-10-13T12:25:00Z</dcterms:created>
  <dcterms:modified xsi:type="dcterms:W3CDTF">2026-10-13T12:26:00Z</dcterms:modified>
</cp:coreProperties>
</file>