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11.xml" ContentType="application/xml"/>
  <Override PartName="/customXml/item12.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F37B6A">
        <w:trPr/>
        <w:tc>
          <w:tcPr>
            <w:tcW w:w="3396" w:type="dxa"/>
          </w:tcPr>
          <w:p>
            <w:pPr>
              <w:tabs>
                <w:tab w:val="left" w:pos="5670"/>
              </w:tabs>
              <w:jc w:val="center"/>
              <w:rPr>
                <w:i/>
                <w:sz w:val="28"/>
                <w:szCs w:val="28"/>
                <w:lang w:val="kk-KZ"/>
              </w:rPr>
            </w:pPr>
            <w:bookmarkStart w:id="0" w:name="_GoBack"/>
            <w:bookmarkEnd w:id="0"/>
            <w:r>
              <w:rPr>
                <w:sz w:val="28"/>
                <w:szCs w:val="28"/>
                <w:lang w:val="kk-KZ"/>
              </w:rPr>
              <w:t xml:space="preserve">Қазақстан Республикасы Сыртқы істер министрлігінің өзгерістер енгізілетін кейбір </w:t>
            </w:r>
            <w:r w:rsidRPr="005507DA">
              <w:rPr>
                <w:sz w:val="28"/>
                <w:szCs w:val="28"/>
              </w:rPr>
              <w:t xml:space="preserve">бұйры</w:t>
            </w:r>
            <w:r>
              <w:rPr>
                <w:sz w:val="28"/>
                <w:szCs w:val="28"/>
                <w:lang w:val="kk-KZ"/>
              </w:rPr>
              <w:t xml:space="preserve">қтарының тізбесіне 5-қосымша</w:t>
            </w:r>
          </w:p>
        </w:tc>
      </w:tr>
    </w:tbl>
    <w:p>
      <w:pPr>
        <w:tabs>
          <w:tab w:val="left" w:pos="5670"/>
        </w:tabs>
        <w:jc w:val="center"/>
        <w:rPr>
          <w:i/>
          <w:sz w:val="28"/>
          <w:szCs w:val="28"/>
          <w:lang w:val="kk-KZ"/>
        </w:rPr>
      </w:pPr>
      <w:r>
        <w:rPr>
          <w:i/>
          <w:sz w:val="28"/>
          <w:szCs w:val="28"/>
          <w:lang w:val="kk-KZ"/>
        </w:rPr>
        <w:t xml:space="preserve"> </w:t>
      </w:r>
    </w:p>
    <w:p>
      <w:pPr>
        <w:pStyle w:val="NoSpacing"/>
        <w:ind w:left="5670"/>
        <w:jc w:val="center"/>
        <w:rPr>
          <w:sz w:val="28"/>
          <w:szCs w:val="28"/>
          <w:lang w:val="kk-KZ" w:eastAsia="en-US"/>
        </w:rPr>
      </w:pPr>
      <w:r w:rsidRPr="004C5D51">
        <w:rPr>
          <w:sz w:val="28"/>
          <w:szCs w:val="28"/>
          <w:lang w:val="kk-KZ" w:eastAsia="en-US"/>
        </w:rPr>
        <w:t xml:space="preserve">Қазақстан Республикасы</w:t>
      </w:r>
      <w:r>
        <w:rPr>
          <w:sz w:val="28"/>
          <w:szCs w:val="28"/>
          <w:lang w:val="kk-KZ" w:eastAsia="en-US"/>
        </w:rPr>
        <w:br/>
      </w:r>
      <w:r w:rsidRPr="004C5D51">
        <w:rPr>
          <w:sz w:val="28"/>
          <w:szCs w:val="28"/>
          <w:lang w:val="kk-KZ" w:eastAsia="en-US"/>
        </w:rPr>
        <w:t xml:space="preserve">Сыртқы істер министрінің</w:t>
      </w:r>
      <w:r>
        <w:rPr>
          <w:sz w:val="28"/>
          <w:szCs w:val="28"/>
          <w:lang w:val="kk-KZ" w:eastAsia="en-US"/>
        </w:rPr>
        <w:br/>
      </w:r>
      <w:r w:rsidRPr="004C5D51">
        <w:rPr>
          <w:sz w:val="28"/>
          <w:szCs w:val="28"/>
          <w:lang w:val="kk-KZ" w:eastAsia="en-US"/>
        </w:rPr>
        <w:t xml:space="preserve">міндетін атқарушының</w:t>
      </w:r>
      <w:r>
        <w:rPr>
          <w:sz w:val="28"/>
          <w:szCs w:val="28"/>
          <w:lang w:val="kk-KZ" w:eastAsia="en-US"/>
        </w:rPr>
        <w:br/>
      </w:r>
      <w:r w:rsidRPr="004C5D51">
        <w:rPr>
          <w:sz w:val="28"/>
          <w:szCs w:val="28"/>
          <w:lang w:val="kk-KZ" w:eastAsia="en-US"/>
        </w:rPr>
        <w:t xml:space="preserve">2016 жылғы 14 маусымдағы</w:t>
      </w:r>
      <w:r>
        <w:rPr>
          <w:sz w:val="28"/>
          <w:szCs w:val="28"/>
          <w:lang w:val="kk-KZ" w:eastAsia="en-US"/>
        </w:rPr>
        <w:br/>
      </w:r>
      <w:r w:rsidRPr="004C5D51">
        <w:rPr>
          <w:sz w:val="28"/>
          <w:szCs w:val="28"/>
          <w:lang w:val="kk-KZ" w:eastAsia="en-US"/>
        </w:rPr>
        <w:t xml:space="preserve">№ 11-1-2/263 бұйрығымен</w:t>
      </w:r>
      <w:r>
        <w:rPr>
          <w:sz w:val="28"/>
          <w:szCs w:val="28"/>
          <w:lang w:val="kk-KZ" w:eastAsia="en-US"/>
        </w:rPr>
        <w:br/>
      </w:r>
      <w:r w:rsidRPr="004C5D51">
        <w:rPr>
          <w:sz w:val="28"/>
          <w:szCs w:val="28"/>
          <w:lang w:val="kk-KZ" w:eastAsia="en-US"/>
        </w:rPr>
        <w:t xml:space="preserve">бекітілген</w:t>
      </w:r>
    </w:p>
    <w:p>
      <w:pPr>
        <w:jc w:val="right"/>
        <w:rPr>
          <w:i/>
          <w:sz w:val="28"/>
          <w:szCs w:val="28"/>
          <w:lang w:val="kk-KZ"/>
        </w:rPr>
      </w:pPr>
    </w:p>
    <w:p>
      <w:pPr>
        <w:jc w:val="right"/>
        <w:rPr>
          <w:i/>
          <w:sz w:val="28"/>
          <w:szCs w:val="28"/>
          <w:lang w:val="kk-KZ"/>
        </w:rPr>
      </w:pPr>
    </w:p>
    <w:p>
      <w:pPr>
        <w:jc w:val="center"/>
        <w:rPr>
          <w:b/>
          <w:lang w:val="kk-KZ"/>
        </w:rPr>
      </w:pPr>
      <w:r w:rsidRPr="00AF265B">
        <w:rPr>
          <w:b/>
          <w:sz w:val="28"/>
          <w:lang w:val="kk-KZ"/>
        </w:rPr>
        <w:t xml:space="preserve">Қазақстан Республикасынан тыс жерде тұрақты және уақытша тұратын Қазақстан Республикасы азаматтарын есепке қою қағидалары</w:t>
      </w:r>
    </w:p>
    <w:p>
      <w:pPr>
        <w:jc w:val="center"/>
        <w:rPr>
          <w:b/>
          <w:color w:val="000000"/>
          <w:sz w:val="28"/>
          <w:szCs w:val="28"/>
          <w:lang w:val="kk-KZ"/>
        </w:rPr>
      </w:pPr>
    </w:p>
    <w:p>
      <w:pPr>
        <w:jc w:val="center"/>
        <w:rPr>
          <w:b/>
          <w:color w:val="000000"/>
          <w:sz w:val="28"/>
          <w:szCs w:val="28"/>
          <w:lang w:val="kk-KZ"/>
        </w:rPr>
      </w:pPr>
    </w:p>
    <w:p>
      <w:pPr>
        <w:jc w:val="center"/>
        <w:rPr>
          <w:b/>
          <w:color w:val="000000"/>
          <w:sz w:val="28"/>
          <w:szCs w:val="28"/>
          <w:lang w:val="kk-KZ"/>
        </w:rPr>
      </w:pPr>
      <w:r w:rsidRPr="00AF265B">
        <w:rPr>
          <w:b/>
          <w:color w:val="000000"/>
          <w:sz w:val="28"/>
          <w:szCs w:val="28"/>
          <w:lang w:val="kk-KZ"/>
        </w:rPr>
        <w:t xml:space="preserve">1-тарау. Жалпы ережелер</w:t>
      </w:r>
    </w:p>
    <w:p>
      <w:pPr>
        <w:jc w:val="both"/>
        <w:rPr>
          <w:color w:val="000000"/>
          <w:sz w:val="28"/>
          <w:lang w:val="kk-KZ"/>
        </w:rPr>
      </w:pPr>
      <w:bookmarkStart w:id="1" w:name="z20"/>
      <w:bookmarkEnd w:id="1"/>
    </w:p>
    <w:p>
      <w:pPr>
        <w:ind w:firstLine="708"/>
        <w:jc w:val="both"/>
        <w:rPr>
          <w:sz w:val="28"/>
          <w:lang w:val="kk-KZ"/>
        </w:rPr>
      </w:pPr>
      <w:r w:rsidRPr="00AF265B">
        <w:rPr>
          <w:sz w:val="28"/>
          <w:lang w:val="kk-KZ"/>
        </w:rPr>
        <w:t xml:space="preserve">1. Осы Қазақстан Республикасынан тыс </w:t>
      </w:r>
      <w:r>
        <w:rPr>
          <w:sz w:val="28"/>
          <w:lang w:val="kk-KZ"/>
        </w:rPr>
        <w:t xml:space="preserve">жер</w:t>
      </w:r>
      <w:r w:rsidRPr="00AF265B">
        <w:rPr>
          <w:sz w:val="28"/>
          <w:lang w:val="kk-KZ"/>
        </w:rPr>
        <w:t xml:space="preserve">де тұрақты және уақытша тұратын Қазақстан Республикасы азаматтарыны</w:t>
      </w:r>
      <w:r w:rsidRPr="00AF265B">
        <w:rPr>
          <w:sz w:val="28"/>
          <w:lang w:val="kk-KZ"/>
        </w:rPr>
        <w:t xml:space="preserve">ң есебін жүргізу қағидалары (бұдан әрі – Қағидалар) «Мемлекеттік және әлеуметтік жауапкершілігі бар көрсетілетін қызметтер туралы» Қазақстан Республикасы Заңының </w:t>
      </w:r>
      <w:r w:rsidRPr="00AF265B">
        <w:rPr>
          <w:sz w:val="28"/>
          <w:szCs w:val="28"/>
          <w:lang w:val="kk-KZ"/>
        </w:rPr>
        <w:t xml:space="preserve">(бұдан әрі – Мемлекеттік және әлеуметтік жауапкершілігі бар көрсетілетін қызметтер туралы заң)</w:t>
      </w:r>
      <w:r w:rsidRPr="00AF265B">
        <w:rPr>
          <w:sz w:val="28"/>
          <w:szCs w:val="28"/>
          <w:lang w:val="kk-KZ"/>
        </w:rPr>
        <w:t xml:space="preserve"> </w:t>
      </w:r>
      <w:r w:rsidRPr="00AF265B">
        <w:rPr>
          <w:sz w:val="28"/>
          <w:lang w:val="kk-KZ"/>
        </w:rPr>
        <w:t xml:space="preserve">10-бабы 1) тармақшасына, «Қазақстан Республикасы Президентінің 2016 жылғы 25 сәуірдегі № 240 Жарлығымен бекітілген Қазақстан Республикасының Консулдық жарғысының 46-тармағына, </w:t>
      </w:r>
      <w:r w:rsidRPr="00AF265B">
        <w:rPr>
          <w:spacing w:val="2"/>
          <w:sz w:val="28"/>
          <w:shd w:val="clear" w:color="auto" w:fill="FFFFFF"/>
          <w:lang w:val="kk-KZ"/>
        </w:rPr>
        <w:t xml:space="preserve">Қазақстан Республикасы Үкіметінің 2004 жылғы 28 қазандағы № 1118 қаулысымен бекітілген Қазақстан Республикасының Сыртқы істер министрлігі туралы ереженің 15-тармағы 164) тармақшасына </w:t>
      </w:r>
      <w:r>
        <w:rPr>
          <w:sz w:val="28"/>
          <w:lang w:val="kk-KZ"/>
        </w:rPr>
        <w:t xml:space="preserve">сәйкес әзірленді</w:t>
      </w:r>
      <w:r w:rsidRPr="00AF265B">
        <w:rPr>
          <w:sz w:val="28"/>
          <w:lang w:val="kk-KZ"/>
        </w:rPr>
        <w:t xml:space="preserve"> және Қазақстан Республикасынан тыс жерде тұрақты және уа</w:t>
      </w:r>
      <w:r w:rsidRPr="00AF265B">
        <w:rPr>
          <w:sz w:val="28"/>
          <w:lang w:val="kk-KZ"/>
        </w:rPr>
        <w:t xml:space="preserve">қытша тұратын Қазақстан Республикасының азаматтарын есепке қою және есептен шығару тәртібін</w:t>
      </w:r>
      <w:r>
        <w:rPr>
          <w:sz w:val="28"/>
          <w:lang w:val="kk-KZ"/>
        </w:rPr>
        <w:t xml:space="preserve"> белгілейді</w:t>
      </w:r>
      <w:r w:rsidRPr="00AF265B">
        <w:rPr>
          <w:sz w:val="28"/>
          <w:lang w:val="kk-KZ"/>
        </w:rPr>
        <w:t xml:space="preserve">, сондай-ақ</w:t>
      </w:r>
      <w:r>
        <w:rPr>
          <w:sz w:val="28"/>
          <w:lang w:val="kk-KZ"/>
        </w:rPr>
        <w:t xml:space="preserve"> Қағидалар</w:t>
      </w:r>
      <w:r w:rsidRPr="00AF265B">
        <w:rPr>
          <w:sz w:val="28"/>
          <w:lang w:val="kk-KZ"/>
        </w:rPr>
        <w:t xml:space="preserve"> «Қазақстан Республикасынан тыс жерде тұрақты және уақытша тұратын Қазақстан Республикасының азаматтарын есепке қою» және «Қазақстан </w:t>
      </w:r>
      <w:r w:rsidRPr="00AF265B">
        <w:rPr>
          <w:sz w:val="28"/>
          <w:lang w:val="kk-KZ"/>
        </w:rPr>
        <w:t xml:space="preserve">Республикасынан тыс жерде тұрақты және уақытша тұратын Қазақстан Республикасының азаматтарын есептен шығару» мемлекеттік қызметін көрсету тәртібін айқындайды.</w:t>
      </w:r>
      <w:r>
        <w:rPr>
          <w:sz w:val="28"/>
          <w:lang w:val="kk-KZ"/>
        </w:rPr>
        <w:t xml:space="preserve"> </w:t>
      </w:r>
    </w:p>
    <w:p>
      <w:pPr>
        <w:ind w:firstLine="708"/>
        <w:jc w:val="both"/>
        <w:rPr>
          <w:sz w:val="28"/>
          <w:lang w:val="kk-KZ"/>
        </w:rPr>
      </w:pPr>
      <w:r w:rsidRPr="00AF265B">
        <w:rPr>
          <w:sz w:val="28"/>
          <w:lang w:val="kk-KZ"/>
        </w:rPr>
        <w:t xml:space="preserve">2. Осы Қағидалар «Шетел азаматтар</w:t>
      </w:r>
      <w:r>
        <w:rPr>
          <w:sz w:val="28"/>
          <w:lang w:val="kk-KZ"/>
        </w:rPr>
        <w:t xml:space="preserve">ы</w:t>
      </w:r>
      <w:r w:rsidRPr="00AF265B">
        <w:rPr>
          <w:sz w:val="28"/>
          <w:lang w:val="kk-KZ"/>
        </w:rPr>
        <w:t xml:space="preserve"> асырап алған Қазақстан Республикасының азаматтары болып табыл</w:t>
      </w:r>
      <w:r w:rsidRPr="00AF265B">
        <w:rPr>
          <w:sz w:val="28"/>
          <w:lang w:val="kk-KZ"/>
        </w:rPr>
        <w:t xml:space="preserve">атын балаларды Қазақстан Республикасының Сыртқы істер министрлігінде есепке қою және Қазақстан Республикасының шет</w:t>
      </w:r>
      <w:r>
        <w:rPr>
          <w:sz w:val="28"/>
          <w:lang w:val="kk-KZ"/>
        </w:rPr>
        <w:t xml:space="preserve"> </w:t>
      </w:r>
      <w:r w:rsidRPr="00AF265B">
        <w:rPr>
          <w:sz w:val="28"/>
          <w:lang w:val="kk-KZ"/>
        </w:rPr>
        <w:t xml:space="preserve">елде</w:t>
      </w:r>
      <w:r>
        <w:rPr>
          <w:sz w:val="28"/>
          <w:lang w:val="kk-KZ"/>
        </w:rPr>
        <w:t xml:space="preserve">рде</w:t>
      </w:r>
      <w:r w:rsidRPr="00AF265B">
        <w:rPr>
          <w:sz w:val="28"/>
          <w:lang w:val="kk-KZ"/>
        </w:rPr>
        <w:t xml:space="preserve">гі мекемелерінің бақылауды жүзеге асыру қағидаларын бекіту туралы» Қазақстан Республикасы Сыртқы істер министрінің </w:t>
      </w:r>
      <w:r w:rsidRPr="00AF265B">
        <w:rPr>
          <w:sz w:val="28"/>
          <w:lang w:val="kk-KZ"/>
        </w:rPr>
        <w:t xml:space="preserve">міндетін атқарушыны</w:t>
      </w:r>
      <w:r w:rsidRPr="00AF265B">
        <w:rPr>
          <w:sz w:val="28"/>
          <w:lang w:val="kk-KZ"/>
        </w:rPr>
        <w:t xml:space="preserve">ң 2015 жылғы 3 сәуірдегі № 11-1-2/130 бұйрығына (Нормативтік құқықтық актілердің мемлекеттік тізілімінде № 11240 болып тіркелген) сәйкес жүзеге асырылатын шетел азаматтар</w:t>
      </w:r>
      <w:r>
        <w:rPr>
          <w:sz w:val="28"/>
          <w:lang w:val="kk-KZ"/>
        </w:rPr>
        <w:t xml:space="preserve">ын</w:t>
      </w:r>
      <w:r w:rsidRPr="00AF265B">
        <w:rPr>
          <w:sz w:val="28"/>
          <w:lang w:val="kk-KZ"/>
        </w:rPr>
        <w:t xml:space="preserve">а асырап алуға берілген Қазақстан Республикасының азаматтары болып табылатын балалар</w:t>
      </w:r>
      <w:r w:rsidRPr="00AF265B">
        <w:rPr>
          <w:sz w:val="28"/>
          <w:lang w:val="kk-KZ"/>
        </w:rPr>
        <w:t xml:space="preserve">дың есебін жүргізу</w:t>
      </w:r>
      <w:r>
        <w:rPr>
          <w:sz w:val="28"/>
          <w:lang w:val="kk-KZ"/>
        </w:rPr>
        <w:t xml:space="preserve">де</w:t>
      </w:r>
      <w:r w:rsidRPr="00AF265B">
        <w:rPr>
          <w:sz w:val="28"/>
          <w:lang w:val="kk-KZ"/>
        </w:rPr>
        <w:t xml:space="preserve"> қолданылмайды.</w:t>
      </w:r>
    </w:p>
    <w:p>
      <w:pPr>
        <w:ind w:firstLine="708"/>
        <w:jc w:val="both"/>
        <w:rPr>
          <w:sz w:val="28"/>
          <w:lang w:val="kk-KZ"/>
        </w:rPr>
      </w:pPr>
      <w:r w:rsidRPr="00AF265B">
        <w:rPr>
          <w:sz w:val="28"/>
          <w:lang w:val="kk-KZ"/>
        </w:rPr>
        <w:t xml:space="preserve">3. Қазақстан Республикасының шет елдердегі мекемелері (бұдан әрі – шет елдердегі мекемелер) тиісті консулдық округ</w:t>
      </w:r>
      <w:r>
        <w:rPr>
          <w:sz w:val="28"/>
          <w:lang w:val="kk-KZ"/>
        </w:rPr>
        <w:t xml:space="preserve">тің</w:t>
      </w:r>
      <w:r w:rsidRPr="00AF265B">
        <w:rPr>
          <w:sz w:val="28"/>
          <w:lang w:val="kk-KZ"/>
        </w:rPr>
        <w:t xml:space="preserve"> аумағында Қазақстан Республикасынан тыс жерде тұрақты және уақытша тұратын Қазақстан Республикасы азам</w:t>
      </w:r>
      <w:r w:rsidRPr="00AF265B">
        <w:rPr>
          <w:sz w:val="28"/>
          <w:lang w:val="kk-KZ"/>
        </w:rPr>
        <w:t xml:space="preserve">аттарының есебін жүргізеді.</w:t>
      </w:r>
    </w:p>
    <w:p>
      <w:pPr>
        <w:ind w:firstLine="708"/>
        <w:jc w:val="both"/>
        <w:rPr>
          <w:sz w:val="28"/>
          <w:lang w:val="kk-KZ"/>
        </w:rPr>
      </w:pPr>
      <w:r w:rsidRPr="00AF265B">
        <w:rPr>
          <w:sz w:val="28"/>
          <w:lang w:val="kk-KZ"/>
        </w:rPr>
        <w:t xml:space="preserve">4. Шетелде Қазақстан Республикасының азаматтарын есепке қоюдың мақсаты:</w:t>
      </w:r>
    </w:p>
    <w:p>
      <w:pPr>
        <w:ind w:firstLine="708"/>
        <w:jc w:val="both"/>
        <w:rPr>
          <w:sz w:val="28"/>
          <w:lang w:val="kk-KZ"/>
        </w:rPr>
      </w:pPr>
      <w:r w:rsidRPr="00AF265B">
        <w:rPr>
          <w:sz w:val="28"/>
          <w:lang w:val="kk-KZ"/>
        </w:rPr>
        <w:t xml:space="preserve">1) олардың құқықтары мен заңды мүдделерiн қорғау;</w:t>
      </w:r>
    </w:p>
    <w:p>
      <w:pPr>
        <w:ind w:firstLine="708"/>
        <w:jc w:val="both"/>
        <w:rPr>
          <w:sz w:val="28"/>
          <w:lang w:val="kk-KZ"/>
        </w:rPr>
      </w:pPr>
      <w:r w:rsidRPr="00AF265B">
        <w:rPr>
          <w:sz w:val="28"/>
          <w:lang w:val="kk-KZ"/>
        </w:rPr>
        <w:t xml:space="preserve">2) олардың болу елiнiң </w:t>
      </w:r>
      <w:r w:rsidRPr="000048BB">
        <w:rPr>
          <w:sz w:val="28"/>
          <w:lang w:val="kk-KZ"/>
        </w:rPr>
        <w:t xml:space="preserve">заңнамасы</w:t>
      </w:r>
      <w:r w:rsidRPr="00AF265B">
        <w:rPr>
          <w:sz w:val="28"/>
          <w:lang w:val="kk-KZ"/>
        </w:rPr>
        <w:t xml:space="preserve">, Қазақстан Республикасы мен болу мемлекетi қатысушысы болып табылатын халықаралық шарттар, сондай-ақ халықаралық ғұрыптар ұсынған барлық құқықтарды пайдалануына жан-жақты жәрдемдесу.</w:t>
      </w:r>
    </w:p>
    <w:p>
      <w:pPr>
        <w:ind w:firstLine="708"/>
        <w:jc w:val="both"/>
        <w:rPr>
          <w:sz w:val="28"/>
          <w:lang w:val="kk-KZ"/>
        </w:rPr>
      </w:pPr>
      <w:r w:rsidRPr="00AF265B">
        <w:rPr>
          <w:sz w:val="28"/>
          <w:lang w:val="kk-KZ"/>
        </w:rPr>
        <w:t xml:space="preserve">5. Есепке қою кезінде көрсетілетін қызметті беруші Қазақстан Республикас</w:t>
      </w:r>
      <w:r w:rsidRPr="00AF265B">
        <w:rPr>
          <w:sz w:val="28"/>
          <w:lang w:val="kk-KZ"/>
        </w:rPr>
        <w:t xml:space="preserve">ының азаматтарына болу еліндеде қағидалары мен шарттары және оның заңдарын сақтау қажеттілігі туралы түсіндіреді.</w:t>
      </w:r>
    </w:p>
    <w:p>
      <w:pPr>
        <w:ind w:firstLine="708"/>
        <w:jc w:val="both"/>
        <w:rPr>
          <w:sz w:val="28"/>
          <w:lang w:val="kk-KZ"/>
        </w:rPr>
      </w:pPr>
      <w:r w:rsidRPr="00AF265B">
        <w:rPr>
          <w:sz w:val="28"/>
          <w:lang w:val="kk-KZ"/>
        </w:rPr>
        <w:t xml:space="preserve">6. Осы Қағидалардың мақсаттары үшін:</w:t>
      </w:r>
    </w:p>
    <w:p>
      <w:pPr>
        <w:ind w:firstLine="708"/>
        <w:jc w:val="both"/>
        <w:rPr>
          <w:sz w:val="28"/>
          <w:lang w:val="kk-KZ"/>
        </w:rPr>
      </w:pPr>
      <w:r w:rsidRPr="00AF265B">
        <w:rPr>
          <w:sz w:val="28"/>
          <w:lang w:val="kk-KZ"/>
        </w:rPr>
        <w:t xml:space="preserve">1) «Қазақстан Республикасынан тыс жерлерде тұрақты және уақытша тұратын Қазақстан Республикасының азаматт</w:t>
      </w:r>
      <w:r w:rsidRPr="00AF265B">
        <w:rPr>
          <w:sz w:val="28"/>
          <w:lang w:val="kk-KZ"/>
        </w:rPr>
        <w:t xml:space="preserve">арын есепке қою» мемлекеттік көрсетілетін қызметті беруші деп шет елдердегі мекемелер түсініледі;</w:t>
      </w:r>
    </w:p>
    <w:p>
      <w:pPr>
        <w:ind w:firstLine="708"/>
        <w:jc w:val="both"/>
        <w:rPr>
          <w:sz w:val="28"/>
          <w:lang w:val="kk-KZ"/>
        </w:rPr>
      </w:pPr>
      <w:r w:rsidRPr="00AF265B">
        <w:rPr>
          <w:sz w:val="28"/>
          <w:lang w:val="kk-KZ"/>
        </w:rPr>
        <w:t xml:space="preserve">2) «Қазақстан Республикасынан тыс жерлерде тұрақты және уақытша тұратын Қазақстан Республикасының азаматтарын есептен шығару» мемлекеттік көрсетілетін қызметт</w:t>
      </w:r>
      <w:r w:rsidRPr="00AF265B">
        <w:rPr>
          <w:sz w:val="28"/>
          <w:lang w:val="kk-KZ"/>
        </w:rPr>
        <w:t xml:space="preserve">і беруші деп Қазақстан Республикасы Сыртқы істер министрлігі (бұдан әрі – Министрлік) және шет елдердегі мекемелер түсініледі;</w:t>
      </w:r>
    </w:p>
    <w:p>
      <w:pPr>
        <w:ind w:firstLine="708"/>
        <w:jc w:val="both"/>
        <w:rPr>
          <w:sz w:val="28"/>
          <w:lang w:val="kk-KZ"/>
        </w:rPr>
      </w:pPr>
      <w:r w:rsidRPr="00AF265B">
        <w:rPr>
          <w:sz w:val="28"/>
          <w:lang w:val="kk-KZ"/>
        </w:rPr>
        <w:t xml:space="preserve">3) «Қазақстан Республикасынан тыс жерде тұрақты және уақытша тұратын Қазақстан Республикасының азаматтарын есепке қою» және «Қаза</w:t>
      </w:r>
      <w:r w:rsidRPr="00AF265B">
        <w:rPr>
          <w:sz w:val="28"/>
          <w:lang w:val="kk-KZ"/>
        </w:rPr>
        <w:t xml:space="preserve">қстан Республикасынан тыс жерде тұрақты және уақытша тұратын Қазақстан Республикасының азаматтарын есептен шығару» мемлекеттік көрсетілетін қызметтерді алушы деп Қазақстан Республикасынан тыс жерде тұрақты немесе уақытша тұратын Қазақстан Республикасының а</w:t>
      </w:r>
      <w:r w:rsidRPr="00AF265B">
        <w:rPr>
          <w:sz w:val="28"/>
          <w:lang w:val="kk-KZ"/>
        </w:rPr>
        <w:t xml:space="preserve">заматы түсініледі.</w:t>
      </w:r>
    </w:p>
    <w:p>
      <w:pPr>
        <w:ind w:firstLine="708"/>
        <w:jc w:val="both"/>
        <w:rPr>
          <w:sz w:val="28"/>
          <w:lang w:val="kk-KZ"/>
        </w:rPr>
      </w:pPr>
      <w:r w:rsidRPr="00AF265B">
        <w:rPr>
          <w:sz w:val="28"/>
          <w:lang w:val="kk-KZ"/>
        </w:rPr>
        <w:t xml:space="preserve">7. Министрлік осы Қағидалар өзгертілген және (немесе) толықтырылған күннен бастап үш жұмыс күні ішінде оларды жаңартады және шет елдердегі мекемелерге, «цифрлық үкіметтің» цифрлық инфрақұрылымы операторына және Бірыңғай байланыс-орталығы</w:t>
      </w:r>
      <w:r w:rsidRPr="00AF265B">
        <w:rPr>
          <w:sz w:val="28"/>
          <w:lang w:val="kk-KZ"/>
        </w:rPr>
        <w:t xml:space="preserve">на жолдайды.</w:t>
      </w:r>
    </w:p>
    <w:p>
      <w:pPr>
        <w:ind w:firstLine="708"/>
        <w:jc w:val="both"/>
        <w:rPr>
          <w:sz w:val="28"/>
          <w:lang w:val="kk-KZ"/>
        </w:rPr>
      </w:pPr>
    </w:p>
    <w:p>
      <w:pPr>
        <w:ind w:firstLine="708"/>
        <w:jc w:val="both"/>
        <w:rPr>
          <w:sz w:val="28"/>
          <w:lang w:val="kk-KZ"/>
        </w:rPr>
      </w:pPr>
    </w:p>
    <w:p>
      <w:pPr>
        <w:ind w:firstLine="708"/>
        <w:jc w:val="both"/>
        <w:rPr>
          <w:b/>
          <w:sz w:val="28"/>
          <w:lang w:val="kk-KZ"/>
        </w:rPr>
      </w:pPr>
      <w:r w:rsidRPr="00AF265B">
        <w:rPr>
          <w:b/>
          <w:sz w:val="28"/>
          <w:lang w:val="kk-KZ"/>
        </w:rPr>
        <w:t xml:space="preserve">2-тарау. «Қазақстан Республикасынан тыс жерде тұрақты және уақытша тұратын Қазақстан Республикасының азаматтарын есепке қою» мемлекеттік қызметін көрсету тәртібі</w:t>
      </w:r>
    </w:p>
    <w:p>
      <w:pPr>
        <w:ind w:firstLine="708"/>
        <w:jc w:val="both"/>
        <w:rPr>
          <w:sz w:val="28"/>
          <w:lang w:val="kk-KZ"/>
        </w:rPr>
      </w:pPr>
    </w:p>
    <w:p>
      <w:pPr>
        <w:ind w:firstLine="708"/>
        <w:jc w:val="both"/>
        <w:rPr>
          <w:sz w:val="28"/>
          <w:lang w:val="kk-KZ"/>
        </w:rPr>
      </w:pPr>
      <w:r w:rsidRPr="00AF265B">
        <w:rPr>
          <w:sz w:val="28"/>
          <w:lang w:val="kk-KZ"/>
        </w:rPr>
        <w:t xml:space="preserve">8. Көрсетілетін қызметті алушы немесе оның заңды өкілі шет елдегі мекемеге кел</w:t>
      </w:r>
      <w:r w:rsidRPr="00AF265B">
        <w:rPr>
          <w:sz w:val="28"/>
          <w:lang w:val="kk-KZ"/>
        </w:rPr>
        <w:t xml:space="preserve">есі құжаттарды ұсынады:</w:t>
      </w:r>
    </w:p>
    <w:p>
      <w:pPr>
        <w:ind w:firstLine="708"/>
        <w:jc w:val="both"/>
        <w:rPr>
          <w:sz w:val="28"/>
          <w:lang w:val="kk-KZ"/>
        </w:rPr>
      </w:pPr>
      <w:r w:rsidRPr="00AF265B">
        <w:rPr>
          <w:sz w:val="28"/>
          <w:lang w:val="kk-KZ"/>
        </w:rPr>
        <w:t xml:space="preserve">Қазақстан Республикасынан тыс жерде тұрақты тұратын Қазақстан Республикасының азаматтарын есепке қою үшін:</w:t>
      </w:r>
    </w:p>
    <w:p>
      <w:pPr>
        <w:ind w:firstLine="708"/>
        <w:jc w:val="both"/>
        <w:rPr>
          <w:sz w:val="28"/>
          <w:lang w:val="kk-KZ"/>
        </w:rPr>
      </w:pPr>
      <w:r w:rsidRPr="00AF265B">
        <w:rPr>
          <w:sz w:val="28"/>
          <w:lang w:val="kk-KZ"/>
        </w:rPr>
        <w:t xml:space="preserve">1) жеке басын куәландыратын құжат немесе цифрлық құжаттар сервисінен алынған электрондық құжат (жеке басын сәйкестендіру үшін</w:t>
      </w:r>
      <w:r w:rsidRPr="00AF265B">
        <w:rPr>
          <w:sz w:val="28"/>
          <w:lang w:val="kk-KZ"/>
        </w:rPr>
        <w:t xml:space="preserve">);</w:t>
      </w:r>
    </w:p>
    <w:p>
      <w:pPr>
        <w:ind w:firstLine="708"/>
        <w:jc w:val="both"/>
        <w:rPr>
          <w:sz w:val="28"/>
          <w:lang w:val="kk-KZ"/>
        </w:rPr>
      </w:pPr>
      <w:r w:rsidRPr="00AF265B">
        <w:rPr>
          <w:sz w:val="28"/>
          <w:lang w:val="kk-KZ"/>
        </w:rPr>
        <w:t xml:space="preserve">2) Қазақстан Республикасы ішкі істер органдарының «Қазақстан Республикасынан тыс жерлерге тұрақты тұру үшін шығуға арналған құжаттарды ресімдеу бойынша мемлекеттік көрсетілетін қызмет қағидаларын бекіту туралы» Қазақстан Республикасы Ішкі істер министрі</w:t>
      </w:r>
      <w:r w:rsidRPr="00AF265B">
        <w:rPr>
          <w:sz w:val="28"/>
          <w:lang w:val="kk-KZ"/>
        </w:rPr>
        <w:t xml:space="preserve">нің 2020 жылғы 27 наурыздағы № 259 бұйрығына </w:t>
      </w:r>
      <w:r w:rsidRPr="00AF265B">
        <w:rPr>
          <w:rStyle w:val="anegp0gi0b9av8jahpyh"/>
          <w:sz w:val="28"/>
          <w:szCs w:val="28"/>
          <w:lang w:val="kk-KZ"/>
        </w:rPr>
        <w:t xml:space="preserve">(Нормативтік</w:t>
      </w:r>
      <w:r w:rsidRPr="00AF265B">
        <w:rPr>
          <w:sz w:val="28"/>
          <w:szCs w:val="28"/>
          <w:lang w:val="kk-KZ"/>
        </w:rPr>
        <w:t xml:space="preserve"> </w:t>
      </w:r>
      <w:r w:rsidRPr="00AF265B">
        <w:rPr>
          <w:rStyle w:val="anegp0gi0b9av8jahpyh"/>
          <w:sz w:val="28"/>
          <w:szCs w:val="28"/>
          <w:lang w:val="kk-KZ"/>
        </w:rPr>
        <w:t xml:space="preserve">құқықтық</w:t>
      </w:r>
      <w:r w:rsidRPr="00AF265B">
        <w:rPr>
          <w:sz w:val="28"/>
          <w:szCs w:val="28"/>
          <w:lang w:val="kk-KZ"/>
        </w:rPr>
        <w:t xml:space="preserve"> </w:t>
      </w:r>
      <w:r w:rsidRPr="00AF265B">
        <w:rPr>
          <w:rStyle w:val="anegp0gi0b9av8jahpyh"/>
          <w:sz w:val="28"/>
          <w:szCs w:val="28"/>
          <w:lang w:val="kk-KZ"/>
        </w:rPr>
        <w:t xml:space="preserve">актілерді</w:t>
      </w:r>
      <w:r w:rsidRPr="00AF265B">
        <w:rPr>
          <w:sz w:val="28"/>
          <w:szCs w:val="28"/>
          <w:lang w:val="kk-KZ"/>
        </w:rPr>
        <w:t xml:space="preserve"> </w:t>
      </w:r>
      <w:r w:rsidRPr="00AF265B">
        <w:rPr>
          <w:rStyle w:val="anegp0gi0b9av8jahpyh"/>
          <w:sz w:val="28"/>
          <w:szCs w:val="28"/>
          <w:lang w:val="kk-KZ"/>
        </w:rPr>
        <w:t xml:space="preserve">мемлекеттік</w:t>
      </w:r>
      <w:r w:rsidRPr="00AF265B">
        <w:rPr>
          <w:sz w:val="28"/>
          <w:szCs w:val="28"/>
          <w:lang w:val="kk-KZ"/>
        </w:rPr>
        <w:t xml:space="preserve"> </w:t>
      </w:r>
      <w:r w:rsidRPr="00AF265B">
        <w:rPr>
          <w:rStyle w:val="anegp0gi0b9av8jahpyh"/>
          <w:sz w:val="28"/>
          <w:szCs w:val="28"/>
          <w:lang w:val="kk-KZ"/>
        </w:rPr>
        <w:t xml:space="preserve">тіркеу</w:t>
      </w:r>
      <w:r w:rsidRPr="00AF265B">
        <w:rPr>
          <w:sz w:val="28"/>
          <w:szCs w:val="28"/>
          <w:lang w:val="kk-KZ"/>
        </w:rPr>
        <w:t xml:space="preserve"> </w:t>
      </w:r>
      <w:r w:rsidRPr="00AF265B">
        <w:rPr>
          <w:rStyle w:val="anegp0gi0b9av8jahpyh"/>
          <w:sz w:val="28"/>
          <w:szCs w:val="28"/>
          <w:lang w:val="kk-KZ"/>
        </w:rPr>
        <w:t xml:space="preserve">тізілімінде</w:t>
      </w:r>
      <w:r w:rsidRPr="00AF265B">
        <w:rPr>
          <w:sz w:val="28"/>
          <w:szCs w:val="28"/>
          <w:lang w:val="kk-KZ"/>
        </w:rPr>
        <w:t xml:space="preserve"> </w:t>
      </w:r>
      <w:r w:rsidRPr="00AF265B">
        <w:rPr>
          <w:rStyle w:val="anegp0gi0b9av8jahpyh"/>
          <w:sz w:val="28"/>
          <w:szCs w:val="28"/>
          <w:lang w:val="kk-KZ"/>
        </w:rPr>
        <w:t xml:space="preserve">№</w:t>
      </w:r>
      <w:r w:rsidRPr="00AF265B">
        <w:rPr>
          <w:sz w:val="28"/>
          <w:szCs w:val="28"/>
          <w:lang w:val="kk-KZ"/>
        </w:rPr>
        <w:t xml:space="preserve"> 20207 болып </w:t>
      </w:r>
      <w:r w:rsidRPr="00AF265B">
        <w:rPr>
          <w:rStyle w:val="anegp0gi0b9av8jahpyh"/>
          <w:sz w:val="28"/>
          <w:szCs w:val="28"/>
          <w:lang w:val="kk-KZ"/>
        </w:rPr>
        <w:t xml:space="preserve">тіркелген) </w:t>
      </w:r>
      <w:r w:rsidRPr="00AF265B">
        <w:rPr>
          <w:sz w:val="28"/>
          <w:lang w:val="kk-KZ"/>
        </w:rPr>
        <w:t xml:space="preserve">сәйкес ресімдеген Қазақстан Республикасынан тыс жерге тұрақты тұру үшін шығуға арналған құжаттарды ресімдеу туралы шешімі немесе шет елдегі мекемесіның «Қазақстан Республикасынан тыс жерге уақытша жұмыстармен шыққан және онда тұрақты тұру үшін қалуға тілек</w:t>
      </w:r>
      <w:r w:rsidRPr="00AF265B">
        <w:rPr>
          <w:sz w:val="28"/>
          <w:lang w:val="kk-KZ"/>
        </w:rPr>
        <w:t xml:space="preserve"> білдірген Қазақстан Республикасы азаматтарының құжаттарын қабылдау және жолдау қағидаларын бекіту туралы» Қазақстан Республикасы Сыртқы істер министрінің 2018 жылғы 4 қаңтардағы № 11-1-4/1 бұйрығына </w:t>
      </w:r>
      <w:r w:rsidRPr="00AF265B">
        <w:rPr>
          <w:rStyle w:val="anegp0gi0b9av8jahpyh"/>
          <w:sz w:val="28"/>
          <w:szCs w:val="28"/>
          <w:lang w:val="kk-KZ"/>
        </w:rPr>
        <w:t xml:space="preserve">(Нормативтік</w:t>
      </w:r>
      <w:r w:rsidRPr="00AF265B">
        <w:rPr>
          <w:sz w:val="28"/>
          <w:szCs w:val="28"/>
          <w:lang w:val="kk-KZ"/>
        </w:rPr>
        <w:t xml:space="preserve"> </w:t>
      </w:r>
      <w:r w:rsidRPr="00AF265B">
        <w:rPr>
          <w:rStyle w:val="anegp0gi0b9av8jahpyh"/>
          <w:sz w:val="28"/>
          <w:szCs w:val="28"/>
          <w:lang w:val="kk-KZ"/>
        </w:rPr>
        <w:t xml:space="preserve">құқықтық</w:t>
      </w:r>
      <w:r w:rsidRPr="00AF265B">
        <w:rPr>
          <w:sz w:val="28"/>
          <w:szCs w:val="28"/>
          <w:lang w:val="kk-KZ"/>
        </w:rPr>
        <w:t xml:space="preserve"> </w:t>
      </w:r>
      <w:r w:rsidRPr="00AF265B">
        <w:rPr>
          <w:rStyle w:val="anegp0gi0b9av8jahpyh"/>
          <w:sz w:val="28"/>
          <w:szCs w:val="28"/>
          <w:lang w:val="kk-KZ"/>
        </w:rPr>
        <w:t xml:space="preserve">актілерді</w:t>
      </w:r>
      <w:r w:rsidRPr="00AF265B">
        <w:rPr>
          <w:sz w:val="28"/>
          <w:szCs w:val="28"/>
          <w:lang w:val="kk-KZ"/>
        </w:rPr>
        <w:t xml:space="preserve"> </w:t>
      </w:r>
      <w:r w:rsidRPr="00AF265B">
        <w:rPr>
          <w:rStyle w:val="anegp0gi0b9av8jahpyh"/>
          <w:sz w:val="28"/>
          <w:szCs w:val="28"/>
          <w:lang w:val="kk-KZ"/>
        </w:rPr>
        <w:t xml:space="preserve">мемлекеттік</w:t>
      </w:r>
      <w:r w:rsidRPr="00AF265B">
        <w:rPr>
          <w:sz w:val="28"/>
          <w:szCs w:val="28"/>
          <w:lang w:val="kk-KZ"/>
        </w:rPr>
        <w:t xml:space="preserve"> </w:t>
      </w:r>
      <w:r w:rsidRPr="00AF265B">
        <w:rPr>
          <w:rStyle w:val="anegp0gi0b9av8jahpyh"/>
          <w:sz w:val="28"/>
          <w:szCs w:val="28"/>
          <w:lang w:val="kk-KZ"/>
        </w:rPr>
        <w:t xml:space="preserve">тіркеу</w:t>
      </w:r>
      <w:r w:rsidRPr="00AF265B">
        <w:rPr>
          <w:sz w:val="28"/>
          <w:szCs w:val="28"/>
          <w:lang w:val="kk-KZ"/>
        </w:rPr>
        <w:t xml:space="preserve"> </w:t>
      </w:r>
      <w:r w:rsidRPr="00AF265B">
        <w:rPr>
          <w:rStyle w:val="anegp0gi0b9av8jahpyh"/>
          <w:sz w:val="28"/>
          <w:szCs w:val="28"/>
          <w:lang w:val="kk-KZ"/>
        </w:rPr>
        <w:t xml:space="preserve">тізіл</w:t>
      </w:r>
      <w:r w:rsidRPr="00AF265B">
        <w:rPr>
          <w:rStyle w:val="anegp0gi0b9av8jahpyh"/>
          <w:sz w:val="28"/>
          <w:szCs w:val="28"/>
          <w:lang w:val="kk-KZ"/>
        </w:rPr>
        <w:t xml:space="preserve">імінде</w:t>
      </w:r>
      <w:r w:rsidRPr="00AF265B">
        <w:rPr>
          <w:sz w:val="28"/>
          <w:szCs w:val="28"/>
          <w:lang w:val="kk-KZ"/>
        </w:rPr>
        <w:t xml:space="preserve"> </w:t>
      </w:r>
      <w:r w:rsidRPr="00AF265B">
        <w:rPr>
          <w:rStyle w:val="anegp0gi0b9av8jahpyh"/>
          <w:sz w:val="28"/>
          <w:szCs w:val="28"/>
          <w:lang w:val="kk-KZ"/>
        </w:rPr>
        <w:t xml:space="preserve">№</w:t>
      </w:r>
      <w:r w:rsidRPr="00AF265B">
        <w:rPr>
          <w:sz w:val="28"/>
          <w:szCs w:val="28"/>
          <w:lang w:val="kk-KZ"/>
        </w:rPr>
        <w:t xml:space="preserve"> 16354 болып </w:t>
      </w:r>
      <w:r w:rsidRPr="00AF265B">
        <w:rPr>
          <w:rStyle w:val="anegp0gi0b9av8jahpyh"/>
          <w:sz w:val="28"/>
          <w:szCs w:val="28"/>
          <w:lang w:val="kk-KZ"/>
        </w:rPr>
        <w:t xml:space="preserve">тіркелген) </w:t>
      </w:r>
      <w:r w:rsidRPr="00AF265B">
        <w:rPr>
          <w:sz w:val="28"/>
          <w:lang w:val="kk-KZ"/>
        </w:rPr>
        <w:t xml:space="preserve">сәйкес ресімдеген Қазақстан Республикасынан тыс жерге тұрақты тұру үшін шығуға шешім ресімделгені туралы хабарламасы (салыстыру үшін); </w:t>
      </w:r>
    </w:p>
    <w:p>
      <w:pPr>
        <w:ind w:firstLine="708"/>
        <w:jc w:val="both"/>
        <w:rPr>
          <w:sz w:val="28"/>
          <w:lang w:val="kk-KZ"/>
        </w:rPr>
      </w:pPr>
      <w:r w:rsidRPr="00AF265B">
        <w:rPr>
          <w:sz w:val="28"/>
          <w:lang w:val="kk-KZ"/>
        </w:rPr>
        <w:t xml:space="preserve">3) </w:t>
      </w:r>
      <w:r w:rsidRPr="00FA3793">
        <w:rPr>
          <w:sz w:val="28"/>
          <w:lang w:val="kk-KZ"/>
        </w:rPr>
        <w:t xml:space="preserve">осы Қағидаларға 1-қосымшаға сәйкес нысан бойынша толтырылған Қазақстан Республикасына</w:t>
      </w:r>
      <w:r w:rsidRPr="00FA3793">
        <w:rPr>
          <w:sz w:val="28"/>
          <w:lang w:val="kk-KZ"/>
        </w:rPr>
        <w:t xml:space="preserve">н тыс жерде тұрақты тұратын Қазақстан Республикасы азаматтарын есепке алудың толтырылған карточкасы (бұдан әрі – есепке алу карточкасы)</w:t>
      </w:r>
      <w:r w:rsidRPr="00AF265B">
        <w:rPr>
          <w:sz w:val="28"/>
          <w:lang w:val="kk-KZ"/>
        </w:rPr>
        <w:t xml:space="preserve">;</w:t>
      </w:r>
    </w:p>
    <w:p>
      <w:pPr>
        <w:ind w:firstLine="708"/>
        <w:jc w:val="both"/>
        <w:rPr>
          <w:sz w:val="28"/>
          <w:lang w:val="kk-KZ"/>
        </w:rPr>
      </w:pPr>
      <w:r w:rsidRPr="00AF265B">
        <w:rPr>
          <w:sz w:val="28"/>
          <w:lang w:val="kk-KZ"/>
        </w:rPr>
        <w:t xml:space="preserve">Қаза</w:t>
      </w:r>
      <w:r>
        <w:rPr>
          <w:sz w:val="28"/>
          <w:lang w:val="kk-KZ"/>
        </w:rPr>
        <w:t xml:space="preserve">қстан Республикасынан тыс жер</w:t>
      </w:r>
      <w:r w:rsidRPr="00AF265B">
        <w:rPr>
          <w:sz w:val="28"/>
          <w:lang w:val="kk-KZ"/>
        </w:rPr>
        <w:t xml:space="preserve">де уақытша тұратын Қазақстан Республикасының азаматтарын есепке қою үшін:</w:t>
      </w:r>
    </w:p>
    <w:p>
      <w:pPr>
        <w:ind w:firstLine="708"/>
        <w:jc w:val="both"/>
        <w:rPr>
          <w:sz w:val="28"/>
          <w:lang w:val="kk-KZ"/>
        </w:rPr>
      </w:pPr>
      <w:r w:rsidRPr="00AF265B">
        <w:rPr>
          <w:sz w:val="28"/>
          <w:lang w:val="kk-KZ"/>
        </w:rPr>
        <w:t xml:space="preserve">4) жеке басы</w:t>
      </w:r>
      <w:r w:rsidRPr="00AF265B">
        <w:rPr>
          <w:sz w:val="28"/>
          <w:lang w:val="kk-KZ"/>
        </w:rPr>
        <w:t xml:space="preserve">н куәландыратын құжат немесе цифрлық құжаттар сервисінен алынған электрондық құжат (жеке басын сәйкестендіру үшін);</w:t>
      </w:r>
    </w:p>
    <w:p>
      <w:pPr>
        <w:ind w:firstLine="708"/>
        <w:jc w:val="both"/>
        <w:rPr>
          <w:sz w:val="28"/>
          <w:lang w:val="kk-KZ"/>
        </w:rPr>
      </w:pPr>
      <w:r w:rsidRPr="00AF265B">
        <w:rPr>
          <w:sz w:val="28"/>
          <w:lang w:val="kk-KZ"/>
        </w:rPr>
        <w:t xml:space="preserve">5) </w:t>
      </w:r>
      <w:r w:rsidRPr="00FA3793">
        <w:rPr>
          <w:sz w:val="28"/>
          <w:szCs w:val="28"/>
          <w:lang w:val="kk-KZ"/>
        </w:rPr>
        <w:t xml:space="preserve">осы Қағидаларға 2-қосымшаға сәйкес нысан бойынша толтырылған Қазақстан Республикасынан тыс жерде уақытша тұратын Қазақстан Республикасы а</w:t>
      </w:r>
      <w:r w:rsidRPr="00FA3793">
        <w:rPr>
          <w:sz w:val="28"/>
          <w:szCs w:val="28"/>
          <w:lang w:val="kk-KZ"/>
        </w:rPr>
        <w:t xml:space="preserve">заматтарын есепке алудың толтырылған карточкасы (бұдан әрі – карточка).</w:t>
      </w:r>
    </w:p>
    <w:p>
      <w:pPr>
        <w:ind w:firstLine="708"/>
        <w:jc w:val="both"/>
        <w:rPr>
          <w:sz w:val="28"/>
          <w:lang w:val="kk-KZ"/>
        </w:rPr>
      </w:pPr>
      <w:r>
        <w:rPr>
          <w:sz w:val="28"/>
          <w:lang w:val="kk-KZ"/>
        </w:rPr>
        <w:t xml:space="preserve">Құжаттарды қабылдау кез</w:t>
      </w:r>
      <w:r w:rsidRPr="00AF265B">
        <w:rPr>
          <w:sz w:val="28"/>
          <w:lang w:val="kk-KZ"/>
        </w:rPr>
        <w:t xml:space="preserve">де көрсетілетін қызметті беруші жеке басты куәландыратын құжаттардың, Қазақстан Республикасынан тыс жерге тұрақты тұру үшін шығу рұқсатының көшірмелерін жасайды,</w:t>
      </w:r>
      <w:r w:rsidRPr="00AF265B">
        <w:rPr>
          <w:sz w:val="28"/>
          <w:lang w:val="kk-KZ"/>
        </w:rPr>
        <w:t xml:space="preserve"> содан кейін түпнұсқаларын көрсетілетін қызметті алушыға қайтарып береді. </w:t>
      </w:r>
    </w:p>
    <w:p>
      <w:pPr>
        <w:ind w:firstLine="708"/>
        <w:jc w:val="both"/>
        <w:rPr>
          <w:sz w:val="28"/>
          <w:lang w:val="kk-KZ"/>
        </w:rPr>
      </w:pPr>
      <w:r w:rsidRPr="00AF265B">
        <w:rPr>
          <w:sz w:val="28"/>
          <w:lang w:val="kk-KZ"/>
        </w:rPr>
        <w:t xml:space="preserve">Қаза</w:t>
      </w:r>
      <w:r>
        <w:rPr>
          <w:sz w:val="28"/>
          <w:lang w:val="kk-KZ"/>
        </w:rPr>
        <w:t xml:space="preserve">қстан Республикасынан тыс жер</w:t>
      </w:r>
      <w:r w:rsidRPr="00AF265B">
        <w:rPr>
          <w:sz w:val="28"/>
          <w:lang w:val="kk-KZ"/>
        </w:rPr>
        <w:t xml:space="preserve">де уақытша тұратын Қазақстан Республикасының азаматтарын есепке қою үшін, өтініш «цифрлық үкімет» веб-порталы (бұдан әрі – портал) арқылы берілуі мү</w:t>
      </w:r>
      <w:r w:rsidRPr="00AF265B">
        <w:rPr>
          <w:sz w:val="28"/>
          <w:lang w:val="kk-KZ"/>
        </w:rPr>
        <w:t xml:space="preserve">мкін.</w:t>
      </w:r>
    </w:p>
    <w:p>
      <w:pPr>
        <w:ind w:firstLine="708"/>
        <w:jc w:val="both"/>
        <w:rPr>
          <w:sz w:val="28"/>
          <w:lang w:val="kk-KZ"/>
        </w:rPr>
      </w:pPr>
      <w:r w:rsidRPr="00A07FFD">
        <w:rPr>
          <w:sz w:val="28"/>
          <w:lang w:val="kk-KZ"/>
        </w:rPr>
        <w:t xml:space="preserve">Басқа мемлекетке уақытша тұру үшін шығатын Қазақстан Республикасының азаматтарына шет елдердегі мекемелерінің персоналы, Қазақстан Республикасына бекітіп берілген квоталарға сәйкес</w:t>
      </w:r>
      <w:r>
        <w:rPr>
          <w:sz w:val="28"/>
          <w:lang w:val="kk-KZ"/>
        </w:rPr>
        <w:t xml:space="preserve"> халықаралық ұйымдар жанындағы </w:t>
      </w:r>
      <w:r w:rsidRPr="00A07FFD">
        <w:rPr>
          <w:sz w:val="28"/>
          <w:lang w:val="kk-KZ"/>
        </w:rPr>
        <w:t xml:space="preserve">бейбітшілік пен қауіпсіздікті сақтау жө</w:t>
      </w:r>
      <w:r w:rsidRPr="00A07FFD">
        <w:rPr>
          <w:sz w:val="28"/>
          <w:lang w:val="kk-KZ"/>
        </w:rPr>
        <w:t xml:space="preserve">ніндегі халықаралық </w:t>
      </w:r>
      <w:r w:rsidRPr="00A07FFD">
        <w:rPr>
          <w:sz w:val="28"/>
          <w:lang w:val="kk-KZ"/>
        </w:rPr>
        <w:t xml:space="preserve">міндеттемелерді орындауға жіберілген әскери қызметшілер лауазымдарға тағайындалған, шетелде уақытша еңбек қызметін жүзеге асыратын Қазақстан Республикасының азаматтары, сондай-ақ, ұйымдар мен жеке адамдардың шақыруы бойынша оқуда, емдел</w:t>
      </w:r>
      <w:r w:rsidRPr="00A07FFD">
        <w:rPr>
          <w:sz w:val="28"/>
          <w:lang w:val="kk-KZ"/>
        </w:rPr>
        <w:t xml:space="preserve">уде, туристік және жеке сапарда, шет елдерде қызметтік іссапарда жүрген адамдар жатады.</w:t>
      </w:r>
    </w:p>
    <w:p>
      <w:pPr>
        <w:ind w:firstLine="708"/>
        <w:jc w:val="both"/>
        <w:rPr>
          <w:sz w:val="28"/>
          <w:lang w:val="kk-KZ"/>
        </w:rPr>
      </w:pPr>
      <w:r w:rsidRPr="00AF265B">
        <w:rPr>
          <w:sz w:val="28"/>
          <w:lang w:val="kk-KZ"/>
        </w:rPr>
        <w:t xml:space="preserve">«Қазақстан Республикасынан тыс жерлерде тұрақты және уақытша тұратын Қазақстан Республикасының азаматтарын есепке қою» мемлекеттік қызметті көрсету ерекшеліктерін ескер</w:t>
      </w:r>
      <w:r w:rsidRPr="00AF265B">
        <w:rPr>
          <w:sz w:val="28"/>
          <w:lang w:val="kk-KZ"/>
        </w:rPr>
        <w:t xml:space="preserve">е отырып, мәліметтерді қамтитын мемлекеттік қызмет көрсетуге қойылатын негізгі талаптардың тізбесі осы Қағидаларға 3-қосымшада келтірілген.</w:t>
      </w:r>
    </w:p>
    <w:p>
      <w:pPr>
        <w:ind w:firstLine="708"/>
        <w:jc w:val="both"/>
        <w:rPr>
          <w:bCs/>
          <w:sz w:val="28"/>
          <w:szCs w:val="28"/>
          <w:lang w:val="kk-KZ"/>
        </w:rPr>
      </w:pPr>
      <w:r w:rsidRPr="00FA6AD7">
        <w:rPr>
          <w:bCs/>
          <w:sz w:val="28"/>
          <w:szCs w:val="28"/>
          <w:lang w:val="kk-KZ"/>
        </w:rPr>
        <w:t xml:space="preserve">Көрсетілетін қызметті алушы ұсынған өтініште және (немесе) құжаттарда қателер немесе дәлсіздіктер анықталған, олар н</w:t>
      </w:r>
      <w:r w:rsidRPr="00FA6AD7">
        <w:rPr>
          <w:bCs/>
          <w:sz w:val="28"/>
          <w:szCs w:val="28"/>
          <w:lang w:val="kk-KZ"/>
        </w:rPr>
        <w:t xml:space="preserve">ысаны мен мазмұны бойынша талаптарға сәйкес келмеген, көрсетілетін қызметті алушы Тізбенің 9-тармағында көрсетілген құжаттар топтамасын ұсынбаған жағдайда көрсетілетін қызметті беруші өтінішті цифрлық күту парағы арқылы қабылдайды </w:t>
      </w:r>
      <w:r w:rsidRPr="00FA6AD7">
        <w:rPr>
          <w:sz w:val="28"/>
          <w:szCs w:val="28"/>
          <w:lang w:val="kk-KZ"/>
        </w:rPr>
        <w:t xml:space="preserve">және </w:t>
      </w:r>
      <w:r w:rsidRPr="00FA6AD7">
        <w:rPr>
          <w:rFonts w:eastAsia="宋体" w:eastAsiaTheme="minorEastAsia"/>
          <w:sz w:val="28"/>
          <w:szCs w:val="28"/>
          <w:lang w:val="kk-KZ"/>
        </w:rPr>
        <w:t xml:space="preserve">(еркі</w:t>
      </w:r>
      <w:r w:rsidRPr="00FA6AD7">
        <w:rPr>
          <w:sz w:val="28"/>
          <w:szCs w:val="28"/>
          <w:lang w:val="kk-KZ"/>
        </w:rPr>
        <w:t xml:space="preserve">н нысанда) тиіс</w:t>
      </w:r>
      <w:r w:rsidRPr="00FA6AD7">
        <w:rPr>
          <w:sz w:val="28"/>
          <w:szCs w:val="28"/>
          <w:lang w:val="kk-KZ"/>
        </w:rPr>
        <w:t xml:space="preserve">ті қолхат береді</w:t>
      </w:r>
      <w:r w:rsidRPr="00FA6AD7">
        <w:rPr>
          <w:bCs/>
          <w:sz w:val="28"/>
          <w:szCs w:val="28"/>
          <w:lang w:val="kk-KZ"/>
        </w:rPr>
        <w:t xml:space="preserve">.</w:t>
      </w:r>
    </w:p>
    <w:p>
      <w:pPr>
        <w:ind w:firstLine="708"/>
        <w:jc w:val="both"/>
        <w:rPr>
          <w:bCs/>
          <w:sz w:val="28"/>
          <w:szCs w:val="28"/>
          <w:lang w:val="kk-KZ"/>
        </w:rPr>
      </w:pPr>
      <w:r w:rsidRPr="00FA6AD7">
        <w:rPr>
          <w:bCs/>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w:t>
      </w:r>
      <w:r w:rsidRPr="00FA6AD7">
        <w:rPr>
          <w:bCs/>
          <w:sz w:val="28"/>
          <w:szCs w:val="28"/>
          <w:lang w:val="kk-KZ"/>
        </w:rPr>
        <w:t xml:space="preserve">ай, көрсетілетін қызметті алушыға қайтарылуға тиіс, бұған өтініш және (немесе) құжаттар «цифрлық үкімет» веб-порталы, стационарлық абоненттік құрылғы, ұялы байланыстың абоненттік құрылғысы, сондай-ақ орталық мемлекеттік органдар айқындаған өзге де цифрлық </w:t>
      </w:r>
      <w:r w:rsidRPr="00FA6AD7">
        <w:rPr>
          <w:bCs/>
          <w:sz w:val="28"/>
          <w:szCs w:val="28"/>
          <w:lang w:val="kk-KZ"/>
        </w:rPr>
        <w:t xml:space="preserve">объектілер арқылы берілген жағдайлар кірмейді.</w:t>
      </w:r>
    </w:p>
    <w:p>
      <w:pPr>
        <w:ind w:firstLine="708"/>
        <w:jc w:val="both"/>
        <w:rPr>
          <w:bCs/>
          <w:sz w:val="28"/>
          <w:szCs w:val="28"/>
          <w:lang w:val="kk-KZ"/>
        </w:rPr>
      </w:pPr>
      <w:r w:rsidRPr="00FA6AD7">
        <w:rPr>
          <w:bCs/>
          <w:sz w:val="28"/>
          <w:szCs w:val="28"/>
          <w:lang w:val="kk-KZ"/>
        </w:rPr>
        <w:t xml:space="preserve">Бұл ретте көрсетілетін қызметті алушыға анықталған кемшіліктерді жою үшін ақылға қонымды мерзім белгіленеді, ол мемлекеттік қызмет көрсетудің жалпы мерзіміне қосылмайды және одан аспауға тиіс.</w:t>
      </w:r>
    </w:p>
    <w:p>
      <w:pPr>
        <w:ind w:firstLine="708"/>
        <w:jc w:val="both"/>
        <w:rPr>
          <w:bCs/>
          <w:sz w:val="28"/>
          <w:szCs w:val="28"/>
          <w:lang w:val="kk-KZ"/>
        </w:rPr>
      </w:pPr>
      <w:r w:rsidRPr="00FA6AD7">
        <w:rPr>
          <w:bCs/>
          <w:sz w:val="28"/>
          <w:szCs w:val="28"/>
          <w:lang w:val="kk-KZ"/>
        </w:rPr>
        <w:t xml:space="preserve">Кемшіліктер жойы</w:t>
      </w:r>
      <w:r w:rsidRPr="00FA6AD7">
        <w:rPr>
          <w:bCs/>
          <w:sz w:val="28"/>
          <w:szCs w:val="28"/>
          <w:lang w:val="kk-KZ"/>
        </w:rPr>
        <w:t xml:space="preserve">лған жағдайда, көрсетілетін қызметті алушы алғаш жүгінген күн мемлекеттік немесе әлеуметтік жауапкершілігі бар көрсетілетін қызметті алуға өтініш және (немесе) құжаттар қабылданған күн болып есептеледі.</w:t>
      </w:r>
    </w:p>
    <w:p>
      <w:pPr>
        <w:ind w:firstLine="708"/>
        <w:jc w:val="both"/>
        <w:rPr>
          <w:bCs/>
          <w:sz w:val="28"/>
          <w:szCs w:val="28"/>
          <w:lang w:val="kk-KZ"/>
        </w:rPr>
      </w:pPr>
      <w:r w:rsidRPr="00FA6AD7">
        <w:rPr>
          <w:bCs/>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ind w:firstLine="708"/>
        <w:jc w:val="both"/>
        <w:rPr>
          <w:sz w:val="28"/>
          <w:szCs w:val="28"/>
          <w:lang w:val="kk-KZ"/>
        </w:rPr>
      </w:pPr>
      <w:r w:rsidRPr="00FA6AD7">
        <w:rPr>
          <w:bCs/>
          <w:sz w:val="28"/>
          <w:szCs w:val="28"/>
          <w:lang w:val="kk-KZ"/>
        </w:rPr>
        <w:t xml:space="preserve">Анықталған кемшіліктер белгіленген мерзімде жойылмаған жағдайда, көрсетілетін қызметті беруші өтініш пен құжаттар</w:t>
      </w:r>
      <w:r w:rsidRPr="00FA6AD7">
        <w:rPr>
          <w:bCs/>
          <w:sz w:val="28"/>
          <w:szCs w:val="28"/>
          <w:lang w:val="kk-KZ"/>
        </w:rPr>
        <w:t xml:space="preserve">ды қабылдаудан бас тартады және көрсетілетін қызметті алушыға бас тартудың себептерін көрсете отырып, жауап жібереді.</w:t>
      </w:r>
    </w:p>
    <w:p>
      <w:pPr>
        <w:ind w:firstLine="708"/>
        <w:jc w:val="both"/>
        <w:rPr>
          <w:sz w:val="28"/>
          <w:lang w:val="kk-KZ"/>
        </w:rPr>
      </w:pPr>
      <w:r w:rsidRPr="00AF265B">
        <w:rPr>
          <w:sz w:val="28"/>
          <w:lang w:val="kk-KZ"/>
        </w:rPr>
        <w:t xml:space="preserve">9. Көрсетілетін қызметті беруші көрсетілетін қызметті алушыдан келіп түскен құжаттарды бір жұмыс күні ішінде қарастырып, келесі жұмыс күні</w:t>
      </w:r>
      <w:r w:rsidRPr="00AF265B">
        <w:rPr>
          <w:sz w:val="28"/>
          <w:lang w:val="kk-KZ"/>
        </w:rPr>
        <w:t xml:space="preserve"> ішінде қажетті деректерді «Бүркіт» бірыңғай цифрлық жүйесіне (бұдан әрі – «Бүркіт» БЦЖ) енгізіп, көрсетілетін қызметті алушының паспортына осы Қағидаларға </w:t>
      </w:r>
      <w:r>
        <w:rPr>
          <w:sz w:val="28"/>
          <w:szCs w:val="28"/>
          <w:lang w:val="kk-KZ"/>
        </w:rPr>
        <w:br/>
      </w:r>
      <w:r>
        <w:rPr>
          <w:sz w:val="28"/>
          <w:lang w:val="kk-KZ"/>
        </w:rPr>
        <w:t xml:space="preserve">4</w:t>
      </w:r>
      <w:r w:rsidRPr="00AF265B">
        <w:rPr>
          <w:sz w:val="28"/>
          <w:lang w:val="kk-KZ"/>
        </w:rPr>
        <w:t xml:space="preserve">-қосымшаға сәйкес нысан бойынша қосымша бет бекітеді.</w:t>
      </w:r>
    </w:p>
    <w:p>
      <w:pPr>
        <w:ind w:firstLine="708"/>
        <w:jc w:val="both"/>
        <w:rPr>
          <w:sz w:val="28"/>
          <w:lang w:val="kk-KZ"/>
        </w:rPr>
      </w:pPr>
      <w:r w:rsidRPr="00AF265B">
        <w:rPr>
          <w:sz w:val="28"/>
          <w:lang w:val="kk-KZ"/>
        </w:rPr>
        <w:t xml:space="preserve">Көрсетілетін қызметті беруші паспортқа қос</w:t>
      </w:r>
      <w:r>
        <w:rPr>
          <w:sz w:val="28"/>
          <w:lang w:val="kk-KZ"/>
        </w:rPr>
        <w:t xml:space="preserve">ым</w:t>
      </w:r>
      <w:r>
        <w:rPr>
          <w:sz w:val="28"/>
          <w:lang w:val="kk-KZ"/>
        </w:rPr>
        <w:t xml:space="preserve">ша параққа осы Қағидаларға 5</w:t>
      </w:r>
      <w:r w:rsidRPr="00AF265B">
        <w:rPr>
          <w:sz w:val="28"/>
          <w:lang w:val="kk-KZ"/>
        </w:rPr>
        <w:t xml:space="preserve">-қосымшаға сәйкес нысан бойынша мөртабан қояды немесе </w:t>
      </w:r>
      <w:r>
        <w:rPr>
          <w:sz w:val="28"/>
          <w:lang w:val="kk-KZ"/>
        </w:rPr>
        <w:t xml:space="preserve">М</w:t>
      </w:r>
      <w:r w:rsidRPr="00AF265B">
        <w:rPr>
          <w:sz w:val="28"/>
          <w:lang w:val="kk-KZ"/>
        </w:rPr>
        <w:t xml:space="preserve">емлекеттік қызмет көрсетуден бас тартады.</w:t>
      </w:r>
    </w:p>
    <w:p>
      <w:pPr>
        <w:ind w:firstLine="708"/>
        <w:jc w:val="both"/>
        <w:rPr>
          <w:sz w:val="28"/>
          <w:lang w:val="kk-KZ"/>
        </w:rPr>
      </w:pPr>
      <w:r w:rsidRPr="00AF265B">
        <w:rPr>
          <w:sz w:val="28"/>
          <w:lang w:val="kk-KZ"/>
        </w:rPr>
        <w:t xml:space="preserve">Қазақстан Республикасынан тыс жерлерде уақытша тұратын Қазақстан Республикасының азаматтарын есепке қою Қазақстан Республикасы азам</w:t>
      </w:r>
      <w:r w:rsidRPr="00AF265B">
        <w:rPr>
          <w:sz w:val="28"/>
          <w:lang w:val="kk-KZ"/>
        </w:rPr>
        <w:t xml:space="preserve">атының паспортына қосымша парақ берілмей жүзеге асырылады.</w:t>
      </w:r>
    </w:p>
    <w:p>
      <w:pPr>
        <w:ind w:firstLine="708"/>
        <w:jc w:val="both"/>
        <w:rPr>
          <w:sz w:val="28"/>
          <w:lang w:val="kk-KZ"/>
        </w:rPr>
      </w:pPr>
      <w:r w:rsidRPr="00AF265B">
        <w:rPr>
          <w:sz w:val="28"/>
          <w:lang w:val="kk-KZ"/>
        </w:rPr>
        <w:t xml:space="preserve">Қазақстан Республикасы азаматының немесе оның заңды өкілінің өтініші бойынша көрсетілетін қызметті беруші еркін нысанда жасалған есепке қою туралы анықтама береді немесе мемлекеттік қызмет көрсетуд</w:t>
      </w:r>
      <w:r w:rsidRPr="00AF265B">
        <w:rPr>
          <w:sz w:val="28"/>
          <w:lang w:val="kk-KZ"/>
        </w:rPr>
        <w:t xml:space="preserve">ен бас тартады.</w:t>
      </w:r>
    </w:p>
    <w:p>
      <w:pPr>
        <w:ind w:firstLine="708"/>
        <w:jc w:val="both"/>
        <w:rPr>
          <w:sz w:val="28"/>
          <w:lang w:val="kk-KZ"/>
        </w:rPr>
      </w:pPr>
      <w:r w:rsidRPr="00AF265B">
        <w:rPr>
          <w:sz w:val="28"/>
          <w:lang w:val="kk-KZ"/>
        </w:rPr>
        <w:t xml:space="preserve">10. Қазақстан Республикасынан тыс жерлерде тұрақты тұратын Қазақстан Республикасының азаматынан немесе оның заңды өкілінен есеп карточкасында көрсетілген мәліметтердің өзгергені туралы ақпаратты алған кезде көрсетілетін қызметті беруші онда</w:t>
      </w:r>
      <w:r w:rsidRPr="00AF265B">
        <w:rPr>
          <w:sz w:val="28"/>
          <w:lang w:val="kk-KZ"/>
        </w:rPr>
        <w:t xml:space="preserve">ғы есептік деректерді түзетеді және қосымша ақпаратты «Бүркіт» БЦЖ-ға енгізеді.</w:t>
      </w:r>
    </w:p>
    <w:p>
      <w:pPr>
        <w:ind w:firstLine="708"/>
        <w:jc w:val="both"/>
        <w:rPr>
          <w:sz w:val="28"/>
          <w:lang w:val="kk-KZ"/>
        </w:rPr>
      </w:pPr>
      <w:r w:rsidRPr="00AF265B">
        <w:rPr>
          <w:sz w:val="28"/>
          <w:lang w:val="kk-KZ"/>
        </w:rPr>
        <w:t xml:space="preserve">11. Басқа шет елдердегі мекемелерде есепте тұрған Қазақстан Республикасының азаматын тұрақты консулдық есепке қойған жағдайда, есепке қою туралы өтініш келіп түскен көрсетілеті</w:t>
      </w:r>
      <w:r w:rsidRPr="00AF265B">
        <w:rPr>
          <w:sz w:val="28"/>
          <w:lang w:val="kk-KZ"/>
        </w:rPr>
        <w:t xml:space="preserve">н қызметті беруші осы Қағидалардың </w:t>
      </w:r>
      <w:r>
        <w:rPr>
          <w:sz w:val="28"/>
          <w:lang w:val="kk-KZ"/>
        </w:rPr>
        <w:t xml:space="preserve">9</w:t>
      </w:r>
      <w:r w:rsidRPr="00AF265B">
        <w:rPr>
          <w:sz w:val="28"/>
          <w:lang w:val="kk-KZ"/>
        </w:rPr>
        <w:t xml:space="preserve">-тармағында көрсетілген іс-әрекеттерді орындайды, Қазақстан Республикасы азаматының паспортындағы бұрынғы қосымша парақты жояды және Қазақстан Республикасының азаматы есепте тұрған шет елдегі мекемеге осы Қағидалардың </w:t>
      </w:r>
      <w:r>
        <w:rPr>
          <w:sz w:val="28"/>
          <w:lang w:val="kk-KZ"/>
        </w:rPr>
        <w:t xml:space="preserve">9</w:t>
      </w:r>
      <w:r w:rsidRPr="00AF265B">
        <w:rPr>
          <w:sz w:val="28"/>
          <w:lang w:val="kk-KZ"/>
        </w:rPr>
        <w:t xml:space="preserve">-</w:t>
      </w:r>
      <w:r w:rsidRPr="00AF265B">
        <w:rPr>
          <w:sz w:val="28"/>
          <w:lang w:val="kk-KZ"/>
        </w:rPr>
        <w:t xml:space="preserve">тармағында көрсетілген іс-әрекеттерді орындағаннан кейін үш жұмыс күні ішінде еркін нысанда хабарлама жолдайды.</w:t>
      </w:r>
    </w:p>
    <w:p>
      <w:pPr>
        <w:ind w:firstLine="708"/>
        <w:jc w:val="both"/>
        <w:rPr>
          <w:sz w:val="28"/>
          <w:lang w:val="kk-KZ"/>
        </w:rPr>
      </w:pPr>
      <w:r w:rsidRPr="00AF265B">
        <w:rPr>
          <w:sz w:val="28"/>
          <w:lang w:val="kk-KZ"/>
        </w:rPr>
        <w:t xml:space="preserve">12. Мемлекеттік қызмет көрсетуден бас тарту мемлекеттік қызмет көрсетуге қойылатын негізгі талаптар тізбесінің </w:t>
      </w:r>
      <w:r>
        <w:rPr>
          <w:sz w:val="28"/>
          <w:lang w:val="kk-KZ"/>
        </w:rPr>
        <w:t xml:space="preserve">10</w:t>
      </w:r>
      <w:r w:rsidRPr="00AF265B">
        <w:rPr>
          <w:sz w:val="28"/>
          <w:lang w:val="kk-KZ"/>
        </w:rPr>
        <w:t xml:space="preserve">-тармағында көрсетілген негізде</w:t>
      </w:r>
      <w:r w:rsidRPr="00AF265B">
        <w:rPr>
          <w:sz w:val="28"/>
          <w:lang w:val="kk-KZ"/>
        </w:rPr>
        <w:t xml:space="preserve">р бойынша жүзеге асырылады.</w:t>
      </w:r>
    </w:p>
    <w:p>
      <w:pPr>
        <w:ind w:firstLine="708"/>
        <w:jc w:val="both"/>
        <w:rPr>
          <w:sz w:val="28"/>
          <w:szCs w:val="28"/>
          <w:lang w:val="kk-KZ"/>
        </w:rPr>
      </w:pPr>
      <w:r w:rsidRPr="00FA6AD7">
        <w:rPr>
          <w:sz w:val="28"/>
          <w:szCs w:val="28"/>
          <w:lang w:val="kk-KZ"/>
        </w:rPr>
        <w:t xml:space="preserve">Мемлекеттік қызмет көрсетуден бас тартылған кезде көрсетілетін қызметті алушымен тыңдау өткізілмейді.</w:t>
      </w:r>
    </w:p>
    <w:p>
      <w:pPr>
        <w:ind w:firstLine="708"/>
        <w:jc w:val="both"/>
        <w:rPr>
          <w:sz w:val="28"/>
          <w:lang w:val="kk-KZ"/>
        </w:rPr>
      </w:pPr>
      <w:r w:rsidRPr="00AF265B">
        <w:rPr>
          <w:sz w:val="28"/>
          <w:lang w:val="kk-KZ"/>
        </w:rPr>
        <w:t xml:space="preserve">13. </w:t>
      </w:r>
      <w:r w:rsidRPr="00AF265B">
        <w:rPr>
          <w:sz w:val="28"/>
          <w:szCs w:val="28"/>
          <w:lang w:val="kk-KZ"/>
        </w:rPr>
        <w:t xml:space="preserve">Мемлекеттік және әлеуметтік жауапкершілігі бар көрсетілетін қызметтер туралы заң</w:t>
      </w:r>
      <w:r w:rsidRPr="00AF265B">
        <w:rPr>
          <w:sz w:val="28"/>
          <w:lang w:val="kk-KZ"/>
        </w:rPr>
        <w:t xml:space="preserve">ның 5-бабы 2-тармағының 11) тармақшасына с</w:t>
      </w:r>
      <w:r w:rsidRPr="00AF265B">
        <w:rPr>
          <w:sz w:val="28"/>
          <w:lang w:val="kk-KZ"/>
        </w:rPr>
        <w:t xml:space="preserve">әйкес көрсетілетін қызметті беруші мемлекеттік қызмет көрсету сатысы туралы деректерді мемлекеттік қызметтер көрсету мониторингінің цифрлық жүйесіне енгізуді қамтамасыз етеді.</w:t>
      </w:r>
    </w:p>
    <w:p>
      <w:pPr>
        <w:ind w:firstLine="708"/>
        <w:jc w:val="both"/>
        <w:rPr>
          <w:sz w:val="28"/>
          <w:lang w:val="kk-KZ"/>
        </w:rPr>
      </w:pPr>
    </w:p>
    <w:p>
      <w:pPr>
        <w:ind w:firstLine="708"/>
        <w:jc w:val="both"/>
        <w:rPr>
          <w:sz w:val="28"/>
          <w:lang w:val="kk-KZ"/>
        </w:rPr>
      </w:pPr>
    </w:p>
    <w:p>
      <w:pPr>
        <w:ind w:firstLine="708"/>
        <w:jc w:val="center"/>
        <w:rPr>
          <w:b/>
          <w:sz w:val="28"/>
          <w:lang w:val="kk-KZ"/>
        </w:rPr>
      </w:pPr>
      <w:r w:rsidRPr="00AF265B">
        <w:rPr>
          <w:b/>
          <w:sz w:val="28"/>
          <w:lang w:val="kk-KZ"/>
        </w:rPr>
        <w:t xml:space="preserve">3-тарау. «</w:t>
      </w:r>
      <w:r w:rsidRPr="00AF265B">
        <w:rPr>
          <w:b/>
          <w:sz w:val="28"/>
          <w:szCs w:val="28"/>
          <w:lang w:val="kk-KZ"/>
        </w:rPr>
        <w:t xml:space="preserve">Қазақстан Республикасынан тыс жерлерде тұрақты және уақытша тұратын </w:t>
      </w:r>
      <w:r w:rsidRPr="00AF265B">
        <w:rPr>
          <w:b/>
          <w:sz w:val="28"/>
          <w:szCs w:val="28"/>
          <w:lang w:val="kk-KZ"/>
        </w:rPr>
        <w:t xml:space="preserve">Қазақстан Республикасының азаматтарын есептен шығару» мемлекеттік қызметін көрсету тәртібі</w:t>
      </w:r>
    </w:p>
    <w:p>
      <w:pPr>
        <w:ind w:firstLine="708"/>
        <w:jc w:val="both"/>
        <w:rPr>
          <w:sz w:val="28"/>
          <w:lang w:val="kk-KZ"/>
        </w:rPr>
      </w:pPr>
    </w:p>
    <w:p>
      <w:pPr>
        <w:ind w:firstLine="708"/>
        <w:jc w:val="both"/>
        <w:rPr>
          <w:sz w:val="28"/>
          <w:szCs w:val="28"/>
          <w:lang w:val="kk-KZ"/>
        </w:rPr>
      </w:pPr>
      <w:r w:rsidRPr="00AF265B">
        <w:rPr>
          <w:sz w:val="28"/>
          <w:szCs w:val="28"/>
          <w:lang w:val="kk-KZ"/>
        </w:rPr>
        <w:t xml:space="preserve">14. Қазақстан Республикасының азаматы шет елдердегі мекемеден келесі жағдайда есептен шығарылады:</w:t>
      </w:r>
    </w:p>
    <w:p>
      <w:pPr>
        <w:ind w:firstLine="708"/>
        <w:jc w:val="both"/>
        <w:rPr>
          <w:sz w:val="28"/>
          <w:szCs w:val="28"/>
          <w:lang w:val="kk-KZ"/>
        </w:rPr>
      </w:pPr>
      <w:r w:rsidRPr="00AF265B">
        <w:rPr>
          <w:sz w:val="28"/>
          <w:szCs w:val="28"/>
          <w:lang w:val="kk-KZ"/>
        </w:rPr>
        <w:t xml:space="preserve">1) өзі немесе оның заңды өкілі шет елдердегі мекемелерге есептен ш</w:t>
      </w:r>
      <w:r w:rsidRPr="00AF265B">
        <w:rPr>
          <w:sz w:val="28"/>
          <w:szCs w:val="28"/>
          <w:lang w:val="kk-KZ"/>
        </w:rPr>
        <w:t xml:space="preserve">ығару туралы еркін нысанда жасалған өтініш берсе;</w:t>
      </w:r>
    </w:p>
    <w:p>
      <w:pPr>
        <w:ind w:firstLine="708"/>
        <w:jc w:val="both"/>
        <w:rPr>
          <w:sz w:val="28"/>
          <w:szCs w:val="28"/>
          <w:lang w:val="kk-KZ"/>
        </w:rPr>
      </w:pPr>
      <w:r w:rsidRPr="00AF265B">
        <w:rPr>
          <w:sz w:val="28"/>
          <w:szCs w:val="28"/>
          <w:lang w:val="kk-KZ"/>
        </w:rPr>
        <w:t xml:space="preserve">2) оның Қазақстан Республикасының басқа шет елдердегі мекемелерінде есепке қойылғаны туралы хабарлама келсе;</w:t>
      </w:r>
    </w:p>
    <w:p>
      <w:pPr>
        <w:ind w:firstLine="708"/>
        <w:jc w:val="both"/>
        <w:rPr>
          <w:sz w:val="28"/>
          <w:szCs w:val="28"/>
          <w:lang w:val="kk-KZ"/>
        </w:rPr>
      </w:pPr>
      <w:r w:rsidRPr="00AF265B">
        <w:rPr>
          <w:sz w:val="28"/>
          <w:szCs w:val="28"/>
          <w:lang w:val="kk-KZ"/>
        </w:rPr>
        <w:t xml:space="preserve">3) есеп карточкасында/карточк</w:t>
      </w:r>
      <w:r w:rsidRPr="00AF265B">
        <w:rPr>
          <w:sz w:val="28"/>
          <w:szCs w:val="28"/>
          <w:lang w:val="kk-KZ"/>
        </w:rPr>
        <w:t xml:space="preserve">ада көрсетілген консулдық округ аумағындағы, уақытша орналасу немесе тұрақты тұру мерзімі аяқталса;</w:t>
      </w:r>
    </w:p>
    <w:p>
      <w:pPr>
        <w:ind w:firstLine="708"/>
        <w:jc w:val="both"/>
        <w:rPr>
          <w:sz w:val="28"/>
          <w:szCs w:val="28"/>
          <w:lang w:val="kk-KZ"/>
        </w:rPr>
      </w:pPr>
      <w:r w:rsidRPr="00AF265B">
        <w:rPr>
          <w:sz w:val="28"/>
          <w:szCs w:val="28"/>
          <w:lang w:val="kk-KZ"/>
        </w:rPr>
        <w:t xml:space="preserve">4) қайтыс болса, оның хабар-ошарсыз кеткені немесе қайтыс болғаны туралы сот шешімі заңды күшіне енсе;</w:t>
      </w:r>
    </w:p>
    <w:p>
      <w:pPr>
        <w:ind w:firstLine="708"/>
        <w:jc w:val="both"/>
        <w:rPr>
          <w:sz w:val="28"/>
          <w:szCs w:val="28"/>
          <w:lang w:val="kk-KZ"/>
        </w:rPr>
      </w:pPr>
      <w:r w:rsidRPr="00AF265B">
        <w:rPr>
          <w:sz w:val="28"/>
          <w:szCs w:val="28"/>
          <w:lang w:val="kk-KZ"/>
        </w:rPr>
        <w:t xml:space="preserve">5) Қазақстан Республикасының азаматтығы тоқтатылса.</w:t>
      </w:r>
    </w:p>
    <w:p>
      <w:pPr>
        <w:ind w:firstLine="708"/>
        <w:jc w:val="both"/>
        <w:rPr>
          <w:sz w:val="28"/>
          <w:szCs w:val="28"/>
          <w:lang w:val="kk-KZ"/>
        </w:rPr>
      </w:pPr>
      <w:r w:rsidRPr="00AF265B">
        <w:rPr>
          <w:sz w:val="28"/>
          <w:szCs w:val="28"/>
          <w:lang w:val="kk-KZ"/>
        </w:rPr>
        <w:t xml:space="preserve">1</w:t>
      </w:r>
      <w:r w:rsidRPr="00AF265B">
        <w:rPr>
          <w:sz w:val="28"/>
          <w:szCs w:val="28"/>
          <w:lang w:val="kk-KZ"/>
        </w:rPr>
        <w:t xml:space="preserve">5. Қазақстан Республикасының аумағында тұрақты тұруға келген және шет елдердегі мекемелерде есептен шықпаған Қазақстан Республикасының азаматын есептен шығаруды қағаз түрінде Министрлік немесе электрондық нысанда портал арқылы жүзеге асырылады.</w:t>
      </w:r>
    </w:p>
    <w:p>
      <w:pPr>
        <w:ind w:firstLine="708"/>
        <w:jc w:val="both"/>
        <w:rPr>
          <w:sz w:val="28"/>
          <w:lang w:val="kk-KZ"/>
        </w:rPr>
      </w:pPr>
      <w:r w:rsidRPr="00AF265B">
        <w:rPr>
          <w:sz w:val="28"/>
          <w:lang w:val="kk-KZ"/>
        </w:rPr>
        <w:t xml:space="preserve">16. Көрсеті</w:t>
      </w:r>
      <w:r w:rsidRPr="00AF265B">
        <w:rPr>
          <w:sz w:val="28"/>
          <w:lang w:val="kk-KZ"/>
        </w:rPr>
        <w:t xml:space="preserve">летін қызметті алушы есептен шығу үшін көрсетілетін қызметті берушіге келесі құжаттарды береді:</w:t>
      </w:r>
    </w:p>
    <w:p>
      <w:pPr>
        <w:ind w:firstLine="708"/>
        <w:jc w:val="both"/>
        <w:rPr>
          <w:sz w:val="28"/>
          <w:lang w:val="kk-KZ"/>
        </w:rPr>
      </w:pPr>
      <w:r w:rsidRPr="00AF265B">
        <w:rPr>
          <w:sz w:val="28"/>
          <w:lang w:val="kk-KZ"/>
        </w:rPr>
        <w:t xml:space="preserve">1) еркін нысандағы өтініш; </w:t>
      </w:r>
    </w:p>
    <w:p>
      <w:pPr>
        <w:ind w:firstLine="708"/>
        <w:jc w:val="both"/>
        <w:rPr>
          <w:sz w:val="28"/>
          <w:lang w:val="kk-KZ"/>
        </w:rPr>
      </w:pPr>
      <w:r w:rsidRPr="00AF265B">
        <w:rPr>
          <w:sz w:val="28"/>
          <w:lang w:val="kk-KZ"/>
        </w:rPr>
        <w:t xml:space="preserve">2) жеке басын куәландыратын құжат немесе цифрлық құжаттар сервисінен электрондық құжат (тұлғаны сәйкестендіру үшін);</w:t>
      </w:r>
    </w:p>
    <w:p>
      <w:pPr>
        <w:ind w:firstLine="708"/>
        <w:jc w:val="both"/>
        <w:rPr>
          <w:sz w:val="28"/>
          <w:lang w:val="kk-KZ"/>
        </w:rPr>
      </w:pPr>
      <w:r w:rsidRPr="00AF265B">
        <w:rPr>
          <w:sz w:val="28"/>
          <w:lang w:val="kk-KZ"/>
        </w:rPr>
        <w:t xml:space="preserve">3) тұрақты есеп</w:t>
      </w:r>
      <w:r w:rsidRPr="00AF265B">
        <w:rPr>
          <w:sz w:val="28"/>
          <w:lang w:val="kk-KZ"/>
        </w:rPr>
        <w:t xml:space="preserve">ке қою туралы мөртабаны бар Қазақстан Республикасы азаматының паспортына қосымша парақ (болған жағдайда).</w:t>
      </w:r>
    </w:p>
    <w:p>
      <w:pPr>
        <w:ind w:firstLine="708"/>
        <w:jc w:val="both"/>
        <w:rPr>
          <w:sz w:val="28"/>
          <w:lang w:val="kk-KZ"/>
        </w:rPr>
      </w:pPr>
      <w:r w:rsidRPr="00AF265B">
        <w:rPr>
          <w:sz w:val="28"/>
          <w:lang w:val="kk-KZ"/>
        </w:rPr>
        <w:t xml:space="preserve">Көрсетілетін қызметті беруші құжаттарды қабылдаған кезде жеке басты куәландыратын құжаттардың көшірмелерін жасайды, содан кейін көрсетілетін қызметті </w:t>
      </w:r>
      <w:r w:rsidRPr="00AF265B">
        <w:rPr>
          <w:sz w:val="28"/>
          <w:lang w:val="kk-KZ"/>
        </w:rPr>
        <w:t xml:space="preserve">алушыға түпнұсқаларын қайтарып береді.</w:t>
      </w:r>
    </w:p>
    <w:p>
      <w:pPr>
        <w:ind w:firstLine="708"/>
        <w:jc w:val="both"/>
        <w:rPr>
          <w:sz w:val="28"/>
          <w:lang w:val="kk-KZ"/>
        </w:rPr>
      </w:pPr>
      <w:r w:rsidRPr="00AF265B">
        <w:rPr>
          <w:sz w:val="28"/>
          <w:lang w:val="kk-KZ"/>
        </w:rPr>
        <w:t xml:space="preserve">Мемлекеттік қызмет көрсету ерекшеліктерін ескере отырып, мәліметтерді қамтитын мемлекеттік қызмет көрсетуге қойылатын негізгі талаптардың тізбесі «Қазақстан Республикасынан тыс жерлерде тұрақты және уақытша тұратын Қазақстан Республикасының азаматтарын есе</w:t>
      </w:r>
      <w:r w:rsidRPr="00AF265B">
        <w:rPr>
          <w:sz w:val="28"/>
          <w:lang w:val="kk-KZ"/>
        </w:rPr>
        <w:t xml:space="preserve">птен шығару» мемлекеттік қызмет көрсетуге қойылатын негізгі талап</w:t>
      </w:r>
      <w:r>
        <w:rPr>
          <w:sz w:val="28"/>
          <w:lang w:val="kk-KZ"/>
        </w:rPr>
        <w:t xml:space="preserve">тардың тізбесі осы Қағидаларға 6</w:t>
      </w:r>
      <w:r w:rsidRPr="00AF265B">
        <w:rPr>
          <w:sz w:val="28"/>
          <w:lang w:val="kk-KZ"/>
        </w:rPr>
        <w:t xml:space="preserve">-қосымшаға сәйкес баяндалған.</w:t>
      </w:r>
    </w:p>
    <w:p>
      <w:pPr>
        <w:ind w:firstLine="708"/>
        <w:jc w:val="both"/>
        <w:rPr>
          <w:sz w:val="28"/>
          <w:lang w:val="kk-KZ"/>
        </w:rPr>
      </w:pPr>
      <w:r w:rsidRPr="00AF265B">
        <w:rPr>
          <w:sz w:val="28"/>
          <w:lang w:val="kk-KZ"/>
        </w:rPr>
        <w:t xml:space="preserve">Осы Қағидалардың 14-тармағы 2), 3), 4) және 5) тармақшалар</w:t>
      </w:r>
      <w:r>
        <w:rPr>
          <w:sz w:val="28"/>
          <w:lang w:val="kk-KZ"/>
        </w:rPr>
        <w:t xml:space="preserve">ын</w:t>
      </w:r>
      <w:r w:rsidRPr="00AF265B">
        <w:rPr>
          <w:sz w:val="28"/>
          <w:lang w:val="kk-KZ"/>
        </w:rPr>
        <w:t xml:space="preserve">да айтылған жағдайлар пайда болған кезде, шет елдердегі мекеме көрсет</w:t>
      </w:r>
      <w:r w:rsidRPr="00AF265B">
        <w:rPr>
          <w:sz w:val="28"/>
          <w:lang w:val="kk-KZ"/>
        </w:rPr>
        <w:t xml:space="preserve">ілетін қызметті алушыны осы Қағидалардың 16-тармағының бірінші жартысында қарастырылған құжаттарды ұсынусыз есептен шығарады.</w:t>
      </w:r>
    </w:p>
    <w:p>
      <w:pPr>
        <w:ind w:firstLine="708"/>
        <w:jc w:val="both"/>
        <w:rPr>
          <w:sz w:val="28"/>
          <w:szCs w:val="28"/>
          <w:lang w:val="kk-KZ"/>
        </w:rPr>
      </w:pPr>
      <w:r w:rsidRPr="00FA6AD7">
        <w:rPr>
          <w:sz w:val="28"/>
          <w:szCs w:val="28"/>
          <w:lang w:val="kk-KZ"/>
        </w:rPr>
        <w:t xml:space="preserve">17. </w:t>
      </w:r>
      <w:r w:rsidRPr="00FA6AD7">
        <w:rPr>
          <w:bCs/>
          <w:sz w:val="28"/>
          <w:szCs w:val="28"/>
          <w:lang w:val="kk-KZ"/>
        </w:rPr>
        <w:t xml:space="preserve">Көрсетілетін қызметті алушы ұсынған өтініште және (немесе) құжаттарда қателер немесе дәлсіздіктер анықталған, олар нысаны мен </w:t>
      </w:r>
      <w:r w:rsidRPr="00FA6AD7">
        <w:rPr>
          <w:bCs/>
          <w:sz w:val="28"/>
          <w:szCs w:val="28"/>
          <w:lang w:val="kk-KZ"/>
        </w:rPr>
        <w:t xml:space="preserve">мазмұны бойынша талаптарға сәйкес келмеген, көрсетілетін қызметті алушы Тізбенің 9-тармағында көрсетілген құжаттар топтамасын ұсынбаған жағдайда көрсетілетін қызметті беруші өтінішті цифрлық күту парағы арқылы қабылдайды </w:t>
      </w:r>
      <w:r w:rsidRPr="00FA6AD7">
        <w:rPr>
          <w:sz w:val="28"/>
          <w:szCs w:val="28"/>
          <w:lang w:val="kk-KZ"/>
        </w:rPr>
        <w:t xml:space="preserve">және </w:t>
      </w:r>
      <w:r w:rsidRPr="00FA6AD7">
        <w:rPr>
          <w:rFonts w:eastAsia="宋体" w:eastAsiaTheme="minorEastAsia"/>
          <w:sz w:val="28"/>
          <w:szCs w:val="28"/>
          <w:lang w:val="kk-KZ"/>
        </w:rPr>
        <w:t xml:space="preserve">(еркі</w:t>
      </w:r>
      <w:r w:rsidRPr="00FA6AD7">
        <w:rPr>
          <w:sz w:val="28"/>
          <w:szCs w:val="28"/>
          <w:lang w:val="kk-KZ"/>
        </w:rPr>
        <w:t xml:space="preserve">н нысанда) тиісті қолхат </w:t>
      </w:r>
      <w:r w:rsidRPr="00FA6AD7">
        <w:rPr>
          <w:sz w:val="28"/>
          <w:szCs w:val="28"/>
          <w:lang w:val="kk-KZ"/>
        </w:rPr>
        <w:t xml:space="preserve">береді</w:t>
      </w:r>
      <w:r w:rsidRPr="00FA6AD7">
        <w:rPr>
          <w:bCs/>
          <w:sz w:val="28"/>
          <w:szCs w:val="28"/>
          <w:lang w:val="kk-KZ"/>
        </w:rPr>
        <w:t xml:space="preserve">.</w:t>
      </w:r>
    </w:p>
    <w:p>
      <w:pPr>
        <w:ind w:firstLine="708"/>
        <w:jc w:val="both"/>
        <w:rPr>
          <w:bCs/>
          <w:sz w:val="28"/>
          <w:szCs w:val="28"/>
          <w:lang w:val="kk-KZ"/>
        </w:rPr>
      </w:pPr>
      <w:r w:rsidRPr="00FA6AD7">
        <w:rPr>
          <w:bCs/>
          <w:sz w:val="28"/>
          <w:szCs w:val="28"/>
          <w:lang w:val="kk-KZ"/>
        </w:rPr>
        <w:t xml:space="preserve">Көрсетілетін қызметті алушы ұсынған құжаттар (оның ішінде түпнұсқалар) көрсетілетін қызметті берушінің сақтауына қабылданбай, көрсетілетін қызметті алушыға қайтарылуға тиіс, бұған өтініш және (немесе) құжаттар «цифрлық үкімет» веб-порталы, стациона</w:t>
      </w:r>
      <w:r w:rsidRPr="00FA6AD7">
        <w:rPr>
          <w:bCs/>
          <w:sz w:val="28"/>
          <w:szCs w:val="28"/>
          <w:lang w:val="kk-KZ"/>
        </w:rPr>
        <w:t xml:space="preserve">рлық абоненттік құрылғы, ұялы байланыстың абоненттік құрылғысы, сондай-ақ орталық мемлекеттік органдар айқындаған өзге де цифрлық объектілер арқылы берілген жағдайлар кірмейді.</w:t>
      </w:r>
    </w:p>
    <w:p>
      <w:pPr>
        <w:ind w:firstLine="708"/>
        <w:jc w:val="both"/>
        <w:rPr>
          <w:bCs/>
          <w:sz w:val="28"/>
          <w:szCs w:val="28"/>
          <w:lang w:val="kk-KZ"/>
        </w:rPr>
      </w:pPr>
      <w:r w:rsidRPr="00FA6AD7">
        <w:rPr>
          <w:bCs/>
          <w:sz w:val="28"/>
          <w:szCs w:val="28"/>
          <w:lang w:val="kk-KZ"/>
        </w:rPr>
        <w:t xml:space="preserve">Бұл ретте көрсетілетін қызметті алушыға анықталған кемшіліктерді жою үшін ақылғ</w:t>
      </w:r>
      <w:r w:rsidRPr="00FA6AD7">
        <w:rPr>
          <w:bCs/>
          <w:sz w:val="28"/>
          <w:szCs w:val="28"/>
          <w:lang w:val="kk-KZ"/>
        </w:rPr>
        <w:t xml:space="preserve">а қонымды мерзім белгіленеді, ол мемлекеттік қызмет көрсетудің жалпы мерзіміне қосылмайды және одан аспауға тиіс.</w:t>
      </w:r>
    </w:p>
    <w:p>
      <w:pPr>
        <w:ind w:firstLine="708"/>
        <w:jc w:val="both"/>
        <w:rPr>
          <w:bCs/>
          <w:sz w:val="28"/>
          <w:szCs w:val="28"/>
          <w:lang w:val="kk-KZ"/>
        </w:rPr>
      </w:pPr>
      <w:r w:rsidRPr="00FA6AD7">
        <w:rPr>
          <w:bCs/>
          <w:sz w:val="28"/>
          <w:szCs w:val="28"/>
          <w:lang w:val="kk-KZ"/>
        </w:rPr>
        <w:t xml:space="preserve">Кемшіліктер жойылған жағдайда, көрсетілетін қызметті алушы алғаш жүгінген күн мемлекеттік немесе әлеуметтік жауапкершілігі бар көрсетілетін қы</w:t>
      </w:r>
      <w:r w:rsidRPr="00FA6AD7">
        <w:rPr>
          <w:bCs/>
          <w:sz w:val="28"/>
          <w:szCs w:val="28"/>
          <w:lang w:val="kk-KZ"/>
        </w:rPr>
        <w:t xml:space="preserve">зметті алуға өтініш және (немесе) құжаттар қабылданған күн болып есептеледі.</w:t>
      </w:r>
    </w:p>
    <w:p>
      <w:pPr>
        <w:ind w:firstLine="708"/>
        <w:jc w:val="both"/>
        <w:rPr>
          <w:bCs/>
          <w:sz w:val="28"/>
          <w:szCs w:val="28"/>
          <w:lang w:val="kk-KZ"/>
        </w:rPr>
      </w:pPr>
      <w:r w:rsidRPr="00FA6AD7">
        <w:rPr>
          <w:bCs/>
          <w:sz w:val="28"/>
          <w:szCs w:val="28"/>
          <w:lang w:val="kk-KZ"/>
        </w:rPr>
        <w:t xml:space="preserve">Мемлекеттік немесе әлеуметтік жауапкершілігі бар қызмет көрсету мерзімінің өтуі анықталған кемшіліктер жойылған кезден бастап қайта басталады.</w:t>
      </w:r>
    </w:p>
    <w:p>
      <w:pPr>
        <w:ind w:firstLine="708"/>
        <w:jc w:val="both"/>
        <w:rPr>
          <w:sz w:val="28"/>
          <w:szCs w:val="28"/>
          <w:lang w:val="kk-KZ"/>
        </w:rPr>
      </w:pPr>
      <w:r w:rsidRPr="00FA6AD7">
        <w:rPr>
          <w:bCs/>
          <w:sz w:val="28"/>
          <w:szCs w:val="28"/>
          <w:lang w:val="kk-KZ"/>
        </w:rPr>
        <w:t xml:space="preserve">Анықталған кемшіліктер белгіленген м</w:t>
      </w:r>
      <w:r w:rsidRPr="00FA6AD7">
        <w:rPr>
          <w:bCs/>
          <w:sz w:val="28"/>
          <w:szCs w:val="28"/>
          <w:lang w:val="kk-KZ"/>
        </w:rPr>
        <w:t xml:space="preserve">ерзімде жойылмаған жағдайда, көрсетілетін қызметті беруші өтініш пен құжаттарды қабылдаудан бас тартады және көрсетілетін қызметті алушыға бас тартудың себептерін көрсете отырып, жауап жібереді.</w:t>
      </w:r>
    </w:p>
    <w:p>
      <w:pPr>
        <w:ind w:firstLine="708"/>
        <w:jc w:val="both"/>
        <w:rPr>
          <w:sz w:val="28"/>
          <w:lang w:val="kk-KZ"/>
        </w:rPr>
      </w:pPr>
      <w:r w:rsidRPr="00AF265B">
        <w:rPr>
          <w:sz w:val="28"/>
          <w:lang w:val="kk-KZ"/>
        </w:rPr>
        <w:t xml:space="preserve">18. Көрсетілетін қызметті берушіге барлық қажетті құжаттар та</w:t>
      </w:r>
      <w:r w:rsidRPr="00AF265B">
        <w:rPr>
          <w:sz w:val="28"/>
          <w:lang w:val="kk-KZ"/>
        </w:rPr>
        <w:t xml:space="preserve">псырылған кезде, қағаз түріндегі өтініштің қабылданғанын растау оның көшірмесіндегі қабылдау күні, қабылдаған адамның тегі, аты, әкесінің аты (ол болған жағдайда) көрсетілген белгі болып табылады.</w:t>
      </w:r>
    </w:p>
    <w:p>
      <w:pPr>
        <w:ind w:firstLine="708"/>
        <w:jc w:val="both"/>
        <w:rPr>
          <w:sz w:val="28"/>
          <w:lang w:val="kk-KZ"/>
        </w:rPr>
      </w:pPr>
      <w:r w:rsidRPr="00AF265B">
        <w:rPr>
          <w:sz w:val="28"/>
          <w:lang w:val="kk-KZ"/>
        </w:rPr>
        <w:t xml:space="preserve">19. Мемлекеттік қызметті көрсетудің жалпы мерзімі – көрсеті</w:t>
      </w:r>
      <w:r w:rsidRPr="00AF265B">
        <w:rPr>
          <w:sz w:val="28"/>
          <w:lang w:val="kk-KZ"/>
        </w:rPr>
        <w:t xml:space="preserve">летін мемлекеттік қызметті беруші арқылы екі жұмыс күнін, портал арқылы өтініш берілсе – бір жұмыс күнін құрайды.</w:t>
      </w:r>
    </w:p>
    <w:p>
      <w:pPr>
        <w:ind w:firstLine="708"/>
        <w:jc w:val="both"/>
        <w:rPr>
          <w:sz w:val="28"/>
          <w:lang w:val="kk-KZ"/>
        </w:rPr>
      </w:pPr>
      <w:r w:rsidRPr="00AF265B">
        <w:rPr>
          <w:sz w:val="28"/>
          <w:lang w:val="kk-KZ"/>
        </w:rPr>
        <w:t xml:space="preserve">20. Көрсетілетін қызметті алушы шет елдердегі мекемеге жүгінген уақытта, көрсетілетін қызметті беруші осы Қағидалардың талаптарына сәйкес келі</w:t>
      </w:r>
      <w:r w:rsidRPr="00AF265B">
        <w:rPr>
          <w:sz w:val="28"/>
          <w:lang w:val="kk-KZ"/>
        </w:rPr>
        <w:t xml:space="preserve">п түскен құжаттарды бір жұмыс күні ішінде қарастырып, келесі бір жұмыс күні ішінде есепке алу карточкасына/карточкаға белгі қою арқылы көрсетілетін қызметті алушыны есептен шығарып, есепке алу карточкасына/карточкада есептік деректерді түзейді және «Бүркіт</w:t>
      </w:r>
      <w:r w:rsidRPr="00AF265B">
        <w:rPr>
          <w:sz w:val="28"/>
          <w:lang w:val="kk-KZ"/>
        </w:rPr>
        <w:t xml:space="preserve">» БЦЖ-ға қосымша мәліметті енгізеді. Қазақстан Республикасынан тыс жерлерде тұрақты тұратын Қазақстан Республикасының азаматтарын есептен шығаруды жүзеге асыру кезінде көрсетілетін қызметті беруші Қазақстан Республикасы азаматының паспортына қосымша параққ</w:t>
      </w:r>
      <w:r w:rsidRPr="00AF265B">
        <w:rPr>
          <w:sz w:val="28"/>
          <w:lang w:val="kk-KZ"/>
        </w:rPr>
        <w:t xml:space="preserve">а есептен шығарылғаны туралы жазба енгізеді немесе мемлекеттік қызмет көрсетуден бас тартады.</w:t>
      </w:r>
    </w:p>
    <w:p>
      <w:pPr>
        <w:ind w:firstLine="708"/>
        <w:jc w:val="both"/>
        <w:rPr>
          <w:sz w:val="28"/>
          <w:lang w:val="kk-KZ"/>
        </w:rPr>
      </w:pPr>
      <w:r w:rsidRPr="00AF265B">
        <w:rPr>
          <w:sz w:val="28"/>
          <w:lang w:val="kk-KZ"/>
        </w:rPr>
        <w:t xml:space="preserve">21. Көрсетілетін қызметті алушы Министрлікке жүгінген кезде, көрсетілетін қызметті беруші осы Қағидалардың талаптарына сәйкес келіп түскен құжаттарды бір жұмыс кү</w:t>
      </w:r>
      <w:r w:rsidRPr="00AF265B">
        <w:rPr>
          <w:sz w:val="28"/>
          <w:lang w:val="kk-KZ"/>
        </w:rPr>
        <w:t xml:space="preserve">ні ішінде қарастырады. Консулдық есепке тұру туралы ақпарат «Бүркіт» БЦЖ-да бар болған жағдайда, көрсетілетін қызметті алушыны есептен шығару туралы қосымша мәліметті енгізіп, шет елдердегі мекемеге есепке алу карточкасына/карточкаға есептік деректерді түз</w:t>
      </w:r>
      <w:r w:rsidRPr="00AF265B">
        <w:rPr>
          <w:sz w:val="28"/>
          <w:lang w:val="kk-KZ"/>
        </w:rPr>
        <w:t xml:space="preserve">ету үшін хат жолдайды. Министрлік бір жұмыс күні ішінде көрсетілетін қызметті алушыға консулдық есептен шығу туралы растайтын құжатты немесе мемлекеттік қызмет көрсетуден бас тартады.</w:t>
      </w:r>
    </w:p>
    <w:p>
      <w:pPr>
        <w:ind w:firstLine="708"/>
        <w:jc w:val="both"/>
        <w:rPr>
          <w:sz w:val="28"/>
          <w:lang w:val="kk-KZ"/>
        </w:rPr>
      </w:pPr>
      <w:r w:rsidRPr="00AF265B">
        <w:rPr>
          <w:sz w:val="28"/>
          <w:lang w:val="kk-KZ"/>
        </w:rPr>
        <w:t xml:space="preserve">Консулдық есепке тұру туралы ақпарат «Бүркіт» БЦЖ-да жоқ болған жағдайда</w:t>
      </w:r>
      <w:r w:rsidRPr="00AF265B">
        <w:rPr>
          <w:sz w:val="28"/>
          <w:lang w:val="kk-KZ"/>
        </w:rPr>
        <w:t xml:space="preserve">, Министрлік шет елдердегі мекемеге консулдық есептен шығару туралы сұраныс жолдайды. Шет елдердегі мекеме көрсетілетін қызметті алушыны консудық есептен шығарып, Министрлікке жауап жолдайды. Министрлік шет елдердегі мекемеден жауап алғаннан кейін, көрсеті</w:t>
      </w:r>
      <w:r w:rsidRPr="00AF265B">
        <w:rPr>
          <w:sz w:val="28"/>
          <w:lang w:val="kk-KZ"/>
        </w:rPr>
        <w:t xml:space="preserve">летін қызметті алушыға консулдық есептен шығу туралы растайтын құжат немесе бас тарту туралы дәлелді жауап береді.</w:t>
      </w:r>
    </w:p>
    <w:p>
      <w:pPr>
        <w:ind w:firstLine="708"/>
        <w:jc w:val="both"/>
        <w:rPr>
          <w:sz w:val="28"/>
          <w:lang w:val="kk-KZ"/>
        </w:rPr>
      </w:pPr>
      <w:r w:rsidRPr="00AF265B">
        <w:rPr>
          <w:sz w:val="28"/>
          <w:lang w:val="kk-KZ"/>
        </w:rPr>
        <w:t xml:space="preserve">22. Көрсетілетін мемлекеттік қызмет портал арқылы көрсетілетін қызметті алушының Қазақстан Республикасының шекарасын өту фактісі және оның Қа</w:t>
      </w:r>
      <w:r w:rsidRPr="00AF265B">
        <w:rPr>
          <w:sz w:val="28"/>
          <w:lang w:val="kk-KZ"/>
        </w:rPr>
        <w:t xml:space="preserve">зақстан Республикасы аумағында болуы, электрондық цифрлық қолтаңбасы бар болған жағдайда көрсетіледі. Көрсетілетін қызметті алушы консулдық есептен шығу туралы хабарламаны «цифрлық үкімет» веб-порталындағы жеке кабинетінен алады.</w:t>
      </w:r>
    </w:p>
    <w:p>
      <w:pPr>
        <w:ind w:firstLine="708"/>
        <w:jc w:val="both"/>
        <w:rPr>
          <w:sz w:val="28"/>
          <w:lang w:val="kk-KZ"/>
        </w:rPr>
      </w:pPr>
      <w:r w:rsidRPr="00AF265B">
        <w:rPr>
          <w:sz w:val="28"/>
          <w:lang w:val="kk-KZ"/>
        </w:rPr>
        <w:t xml:space="preserve">23. Мемлекеттік қызмет көр</w:t>
      </w:r>
      <w:r w:rsidRPr="00AF265B">
        <w:rPr>
          <w:sz w:val="28"/>
          <w:lang w:val="kk-KZ"/>
        </w:rPr>
        <w:t xml:space="preserve">сетуден бас тарту мемлекеттік қызмет көрсетуге қойылатын негізгі талаптар тізбесінің </w:t>
      </w:r>
      <w:r>
        <w:rPr>
          <w:sz w:val="28"/>
          <w:lang w:val="kk-KZ"/>
        </w:rPr>
        <w:t xml:space="preserve">10</w:t>
      </w:r>
      <w:r w:rsidRPr="00AF265B">
        <w:rPr>
          <w:sz w:val="28"/>
          <w:lang w:val="kk-KZ"/>
        </w:rPr>
        <w:t xml:space="preserve">-тармағында көрсетілген негіздер бойынша жүзеге асырылады.</w:t>
      </w:r>
    </w:p>
    <w:p>
      <w:pPr>
        <w:ind w:firstLine="708"/>
        <w:jc w:val="both"/>
        <w:rPr>
          <w:sz w:val="28"/>
          <w:szCs w:val="28"/>
          <w:lang w:val="kk-KZ"/>
        </w:rPr>
      </w:pPr>
      <w:r w:rsidRPr="00EF186C">
        <w:rPr>
          <w:sz w:val="28"/>
          <w:szCs w:val="28"/>
          <w:lang w:val="kk-KZ"/>
        </w:rPr>
        <w:t xml:space="preserve">Мемлекеттік қызмет көрсетуден бас тартылған кезде көрсетілетін қызметті алушымен тыңдау өткізілмейді.</w:t>
      </w:r>
    </w:p>
    <w:p>
      <w:pPr>
        <w:ind w:firstLine="708"/>
        <w:jc w:val="both"/>
        <w:rPr>
          <w:sz w:val="28"/>
          <w:lang w:val="kk-KZ"/>
        </w:rPr>
      </w:pPr>
      <w:r w:rsidRPr="00AF265B">
        <w:rPr>
          <w:sz w:val="28"/>
          <w:szCs w:val="28"/>
          <w:lang w:val="kk-KZ"/>
        </w:rPr>
        <w:t xml:space="preserve">24. Мемлекеттік және әлеуметтік жауапкершілігі бар көрсетілетін қызметтер туралы заң</w:t>
      </w:r>
      <w:r w:rsidRPr="00AF265B">
        <w:rPr>
          <w:sz w:val="28"/>
          <w:lang w:val="kk-KZ"/>
        </w:rPr>
        <w:t xml:space="preserve">ның 5-бабы 2-тармағының 11) тармақшасына сәйкес көрсетілетін қызметті беруші мемлекеттік қызмет көрсету сатысы туралы деректерді мемлекеттік қызметтер көрсету мониторингіні</w:t>
      </w:r>
      <w:r w:rsidRPr="00AF265B">
        <w:rPr>
          <w:sz w:val="28"/>
          <w:lang w:val="kk-KZ"/>
        </w:rPr>
        <w:t xml:space="preserve">ң цифрлық жүйесіне енгізуді қамтамасыз етеді.</w:t>
      </w:r>
    </w:p>
    <w:p>
      <w:pPr>
        <w:ind w:firstLine="708"/>
        <w:jc w:val="both"/>
        <w:rPr>
          <w:sz w:val="28"/>
          <w:lang w:val="kk-KZ"/>
        </w:rPr>
      </w:pPr>
      <w:r w:rsidRPr="00AF265B">
        <w:rPr>
          <w:sz w:val="28"/>
          <w:lang w:val="kk-KZ"/>
        </w:rPr>
        <w:t xml:space="preserve">Осы мемлекеттік қызметті көрсету бойынша қате мәліметтерді болдырмау мақсатында Қазақстан Республикасының азаматтарын есептен шығару бойынша есеп шет елдердегі мекемелерге жүктеледі.</w:t>
      </w:r>
    </w:p>
    <w:p>
      <w:pPr>
        <w:ind w:firstLine="708"/>
        <w:jc w:val="both"/>
        <w:rPr>
          <w:sz w:val="28"/>
          <w:lang w:val="kk-KZ"/>
        </w:rPr>
      </w:pPr>
    </w:p>
    <w:p>
      <w:pPr>
        <w:ind w:firstLine="708"/>
        <w:jc w:val="both"/>
        <w:rPr>
          <w:sz w:val="28"/>
          <w:lang w:val="kk-KZ"/>
        </w:rPr>
      </w:pPr>
    </w:p>
    <w:p>
      <w:pPr>
        <w:ind w:firstLine="708"/>
        <w:jc w:val="center"/>
        <w:rPr>
          <w:lang w:val="kk-KZ"/>
        </w:rPr>
      </w:pPr>
      <w:r w:rsidRPr="00AF265B">
        <w:rPr>
          <w:b/>
          <w:sz w:val="28"/>
          <w:lang w:val="kk-KZ"/>
        </w:rPr>
        <w:t xml:space="preserve">4-тарау. Көрсетілетін қыз</w:t>
      </w:r>
      <w:r w:rsidRPr="00AF265B">
        <w:rPr>
          <w:b/>
          <w:sz w:val="28"/>
          <w:lang w:val="kk-KZ"/>
        </w:rPr>
        <w:t xml:space="preserve">метті берушінің және (немесе) олардың лауазымды адамдарының мемлекеттік қызмет көрсету мәселелері жөніндегі әрекеттеріне (әрекетсіздігіне) шағымдану тәртібі</w:t>
      </w:r>
    </w:p>
    <w:p>
      <w:pPr>
        <w:ind w:firstLine="708"/>
        <w:jc w:val="both"/>
        <w:rPr>
          <w:sz w:val="28"/>
          <w:lang w:val="kk-KZ"/>
        </w:rPr>
      </w:pPr>
    </w:p>
    <w:p>
      <w:pPr>
        <w:pStyle w:val="NoSpacing"/>
        <w:ind w:firstLine="708"/>
        <w:jc w:val="both"/>
        <w:rPr>
          <w:sz w:val="28"/>
          <w:lang w:val="kk-KZ"/>
        </w:rPr>
      </w:pPr>
      <w:r w:rsidRPr="00AF265B">
        <w:rPr>
          <w:sz w:val="28"/>
          <w:szCs w:val="28"/>
          <w:lang w:val="kk-KZ"/>
        </w:rPr>
        <w:t xml:space="preserve">25. </w:t>
      </w:r>
      <w:r w:rsidRPr="00AF265B">
        <w:rPr>
          <w:sz w:val="28"/>
          <w:lang w:val="kk-KZ"/>
        </w:rPr>
        <w:t xml:space="preserve">Мемлекеттік қызметтер көрсету мәселелері жөніндегі шағымның қаралуын жоғары тұрған әкімшілік о</w:t>
      </w:r>
      <w:r w:rsidRPr="00AF265B">
        <w:rPr>
          <w:sz w:val="28"/>
          <w:lang w:val="kk-KZ"/>
        </w:rPr>
        <w:t xml:space="preserve">рган, лауазымды адам, мемлекеттік қызметтер көрсету сапасын бағалау және бақылау жөніндегі уәкілетті орган (бұдан әрі </w:t>
      </w:r>
      <w:r>
        <w:rPr>
          <w:sz w:val="28"/>
          <w:lang w:val="kk-KZ"/>
        </w:rPr>
        <w:t xml:space="preserve">–</w:t>
      </w:r>
      <w:r w:rsidRPr="00AF265B">
        <w:rPr>
          <w:sz w:val="28"/>
          <w:lang w:val="kk-KZ"/>
        </w:rPr>
        <w:t xml:space="preserve"> шағымды қарайтын орган) жүргізеді.</w:t>
      </w:r>
    </w:p>
    <w:p>
      <w:pPr>
        <w:ind w:firstLine="708"/>
        <w:jc w:val="both"/>
        <w:rPr>
          <w:sz w:val="28"/>
          <w:lang w:val="kk-KZ"/>
        </w:rPr>
      </w:pPr>
      <w:r w:rsidRPr="00AF265B">
        <w:rPr>
          <w:sz w:val="28"/>
          <w:lang w:val="kk-KZ"/>
        </w:rPr>
        <w:t xml:space="preserve">Шағым көрсетілетін қызметті берушіге және (немесе) шешіміне, әрекетіне (әрекетсіздігіне) шағым жасалы</w:t>
      </w:r>
      <w:r w:rsidRPr="00AF265B">
        <w:rPr>
          <w:sz w:val="28"/>
          <w:lang w:val="kk-KZ"/>
        </w:rPr>
        <w:t xml:space="preserve">п отырған лауазымды адамға беріледі.</w:t>
      </w:r>
    </w:p>
    <w:p>
      <w:pPr>
        <w:ind w:firstLine="708"/>
        <w:jc w:val="both"/>
        <w:rPr>
          <w:sz w:val="28"/>
          <w:lang w:val="kk-KZ"/>
        </w:rPr>
      </w:pPr>
      <w:r w:rsidRPr="00AF265B">
        <w:rPr>
          <w:sz w:val="28"/>
          <w:lang w:val="kk-KZ"/>
        </w:rPr>
        <w:t xml:space="preserve">Көрсетілетін қызметті беруші, шешіміне, әрекетіне (әрекетсіздігіне) шағым жасалып отырған лауазымды адам шағым келіп түскен күннен бастап үш жұмыс күнінен кешіктірмей оны және әкімшілік істі шағымды қарайтын органға жіб</w:t>
      </w:r>
      <w:r w:rsidRPr="00AF265B">
        <w:rPr>
          <w:sz w:val="28"/>
          <w:lang w:val="kk-KZ"/>
        </w:rPr>
        <w:t xml:space="preserve">ереді.</w:t>
      </w:r>
    </w:p>
    <w:p>
      <w:pPr>
        <w:ind w:firstLine="708"/>
        <w:jc w:val="both"/>
        <w:rPr>
          <w:sz w:val="28"/>
          <w:lang w:val="kk-KZ"/>
        </w:rPr>
      </w:pPr>
      <w:r w:rsidRPr="00AF265B">
        <w:rPr>
          <w:sz w:val="28"/>
          <w:lang w:val="kk-KZ"/>
        </w:rPr>
        <w:t xml:space="preserve">Бұл ретте шешіміне, әрекетіне (әрекетсіздігіне) шағым жасалып отырған көрсетілетін қызметті беруші, лауазымды адам, егер үш жұмыс күні ішінде шағымда көрсетілген талаптарды толық қанағаттандыратын шешім не өзге де әкімшілік әрекет қабылдаса, шағымды</w:t>
      </w:r>
      <w:r w:rsidRPr="00AF265B">
        <w:rPr>
          <w:sz w:val="28"/>
          <w:lang w:val="kk-KZ"/>
        </w:rPr>
        <w:t xml:space="preserve"> оны қарайтын органға жібермеуге құқылы.</w:t>
      </w:r>
    </w:p>
    <w:p>
      <w:pPr>
        <w:ind w:firstLine="708"/>
        <w:jc w:val="both"/>
        <w:rPr>
          <w:sz w:val="28"/>
          <w:lang w:val="kk-KZ"/>
        </w:rPr>
      </w:pPr>
      <w:r w:rsidRPr="00AF265B">
        <w:rPr>
          <w:sz w:val="28"/>
          <w:lang w:val="kk-KZ"/>
        </w:rPr>
        <w:t xml:space="preserve">Көрсетілетін қызметті алушыдан көрсетілетін қызметті берушінің атына келіп түскен шағым </w:t>
      </w:r>
      <w:r w:rsidRPr="00AF265B">
        <w:rPr>
          <w:sz w:val="28"/>
          <w:szCs w:val="28"/>
          <w:lang w:val="kk-KZ"/>
        </w:rPr>
        <w:t xml:space="preserve">Мемлекеттік және әлеуметтік жауапкершілігі бар көрсетілетін қызметтер туралы заң</w:t>
      </w:r>
      <w:r w:rsidRPr="00AF265B">
        <w:rPr>
          <w:sz w:val="28"/>
          <w:lang w:val="kk-KZ"/>
        </w:rPr>
        <w:t xml:space="preserve">ның 25-бабы 2-тармағына сәйкес, тіркелген күнінен бастап бес жұмыс күні ішінде қаралуға жатады.</w:t>
      </w:r>
    </w:p>
    <w:p>
      <w:pPr>
        <w:ind w:firstLine="708"/>
        <w:jc w:val="both"/>
        <w:rPr>
          <w:sz w:val="28"/>
          <w:lang w:val="kk-KZ"/>
        </w:rPr>
      </w:pPr>
      <w:r w:rsidRPr="00AF265B">
        <w:rPr>
          <w:sz w:val="28"/>
          <w:lang w:val="kk-KZ"/>
        </w:rPr>
        <w:t xml:space="preserve">Көрсетілетін қызметті алушыдан шағымды қарайтын органның атына келіп түскен шағымы тіркелген күнінен бастап он бес жұмыс күні ішінде қаралуға жатады.</w:t>
      </w:r>
    </w:p>
    <w:p>
      <w:pPr>
        <w:ind w:firstLine="708"/>
        <w:jc w:val="both"/>
        <w:rPr>
          <w:sz w:val="28"/>
          <w:lang w:val="kk-KZ"/>
        </w:rPr>
      </w:pPr>
      <w:r w:rsidRPr="00AF265B">
        <w:rPr>
          <w:sz w:val="28"/>
          <w:lang w:val="kk-KZ"/>
        </w:rPr>
        <w:t xml:space="preserve">Егер Қазақ</w:t>
      </w:r>
      <w:r w:rsidRPr="00AF265B">
        <w:rPr>
          <w:sz w:val="28"/>
          <w:lang w:val="kk-KZ"/>
        </w:rPr>
        <w:t xml:space="preserve">стан Республикасының заңдарында өзгеше көзделмесе, сотқа Қазақстан Республикасы Әкімшілік рәсімдік-процестік кодексінің 91-бабының 5-тармағына сәйкес сотқа дейінгі тәртіппен шағым жасалғаннан кейін жүгінуге жол беріледі.</w:t>
      </w:r>
    </w:p>
    <w:p>
      <w:pPr>
        <w:spacing w:after="160" w:line="259" w:lineRule="auto"/>
        <w:rPr>
          <w:i/>
          <w:sz w:val="28"/>
          <w:szCs w:val="28"/>
          <w:lang w:val="kk-KZ"/>
        </w:rPr>
      </w:pPr>
      <w:r>
        <w:br w:type="page"/>
      </w:r>
    </w:p>
    <w:p>
      <w:pPr>
        <w:ind w:left="6096"/>
        <w:jc w:val="center"/>
        <w:rPr>
          <w:sz w:val="28"/>
          <w:lang w:val="kk-KZ"/>
        </w:rPr>
      </w:pPr>
      <w:r w:rsidRPr="00AF265B">
        <w:rPr>
          <w:sz w:val="28"/>
          <w:lang w:val="kk-KZ"/>
        </w:rPr>
        <w:t xml:space="preserve">Қазақстан Республикасынан тыс жер</w:t>
      </w:r>
      <w:r w:rsidRPr="00AF265B">
        <w:rPr>
          <w:sz w:val="28"/>
          <w:lang w:val="kk-KZ"/>
        </w:rPr>
        <w:t xml:space="preserve">лерде тұрақты және уақытша тұратын Қазақстан Республикасы азаматтарын есепке қою қағидаларына </w:t>
      </w:r>
    </w:p>
    <w:p>
      <w:pPr>
        <w:ind w:left="6096"/>
        <w:jc w:val="center"/>
        <w:rPr>
          <w:sz w:val="28"/>
          <w:lang w:val="kk-KZ"/>
        </w:rPr>
      </w:pPr>
      <w:r w:rsidRPr="00AF265B">
        <w:rPr>
          <w:sz w:val="28"/>
          <w:lang w:val="kk-KZ"/>
        </w:rPr>
        <w:t xml:space="preserve">1-қосымша</w:t>
      </w:r>
    </w:p>
    <w:p>
      <w:pPr>
        <w:ind w:left="6946"/>
        <w:jc w:val="center"/>
        <w:rPr>
          <w:sz w:val="28"/>
          <w:szCs w:val="28"/>
          <w:lang w:val="kk-KZ"/>
        </w:rPr>
      </w:pPr>
    </w:p>
    <w:p>
      <w:pPr>
        <w:jc w:val="center"/>
        <w:rPr>
          <w:bCs/>
          <w:color w:val="000000"/>
          <w:sz w:val="28"/>
          <w:szCs w:val="28"/>
          <w:lang w:val="kk-KZ"/>
        </w:rPr>
      </w:pPr>
      <w:r w:rsidRPr="00AF265B">
        <w:rPr>
          <w:bCs/>
          <w:color w:val="000000"/>
          <w:sz w:val="28"/>
          <w:szCs w:val="28"/>
          <w:lang w:val="kk-KZ"/>
        </w:rPr>
        <w:t xml:space="preserve">_________________________________________________________</w:t>
      </w:r>
    </w:p>
    <w:p>
      <w:pPr>
        <w:jc w:val="center"/>
        <w:rPr>
          <w:lang w:val="kk-KZ"/>
        </w:rPr>
      </w:pPr>
      <w:r w:rsidRPr="00AF265B">
        <w:rPr>
          <w:bCs/>
          <w:color w:val="000000"/>
          <w:sz w:val="28"/>
          <w:szCs w:val="28"/>
          <w:lang w:val="kk-KZ"/>
        </w:rPr>
        <w:t xml:space="preserve"> </w:t>
      </w:r>
      <w:r w:rsidRPr="00AF265B">
        <w:rPr>
          <w:bCs/>
          <w:color w:val="000000"/>
          <w:lang w:val="kk-KZ"/>
        </w:rPr>
        <w:t xml:space="preserve">(Есепке</w:t>
      </w:r>
      <w:r w:rsidRPr="00AF265B">
        <w:rPr>
          <w:lang w:val="kk-KZ"/>
        </w:rPr>
        <w:t xml:space="preserve"> қабылдаған Қазақстан Республикасының </w:t>
      </w:r>
    </w:p>
    <w:p>
      <w:pPr>
        <w:jc w:val="center"/>
        <w:rPr>
          <w:lang w:val="kk-KZ"/>
        </w:rPr>
      </w:pPr>
      <w:r w:rsidRPr="00AF265B">
        <w:rPr>
          <w:lang w:val="kk-KZ"/>
        </w:rPr>
        <w:t xml:space="preserve">шет елдегі мекемесінің атауы)</w:t>
      </w:r>
    </w:p>
    <w:p>
      <w:pPr>
        <w:ind w:left="5529"/>
        <w:jc w:val="center"/>
        <w:rPr>
          <w:bCs/>
          <w:color w:val="000000"/>
          <w:sz w:val="28"/>
          <w:szCs w:val="28"/>
          <w:lang w:val="kk-KZ"/>
        </w:rPr>
      </w:pPr>
    </w:p>
    <w:p>
      <w:pPr>
        <w:jc w:val="center"/>
        <w:rPr>
          <w:b/>
          <w:color w:val="000000"/>
          <w:sz w:val="28"/>
          <w:szCs w:val="28"/>
          <w:lang w:val="kk-KZ"/>
        </w:rPr>
      </w:pPr>
      <w:r w:rsidRPr="00AF265B">
        <w:rPr>
          <w:b/>
          <w:color w:val="000000"/>
          <w:sz w:val="28"/>
          <w:szCs w:val="28"/>
          <w:lang w:val="kk-KZ"/>
        </w:rPr>
        <w:t xml:space="preserve">Қазақстан Республикасынан тыс жерлерде тұрақты тұратын Қазақстан Республикасының азаматтарын есепке алу карточкасы</w:t>
      </w:r>
    </w:p>
    <w:p>
      <w:pPr>
        <w:jc w:val="center"/>
        <w:rPr>
          <w:sz w:val="28"/>
          <w:szCs w:val="28"/>
          <w:lang w:val="kk-KZ"/>
        </w:rPr>
      </w:pPr>
    </w:p>
    <w:p>
      <w:pPr>
        <w:pStyle w:val="ListParagraph"/>
        <w:numPr>
          <w:ilvl w:val="0"/>
          <w:numId w:val="16"/>
        </w:numPr>
        <w:tabs>
          <w:tab w:val="left" w:pos="993"/>
        </w:tabs>
        <w:spacing w:after="0" w:line="240" w:lineRule="auto"/>
        <w:ind w:left="0" w:firstLine="709"/>
        <w:rPr>
          <w:sz w:val="28"/>
          <w:szCs w:val="28"/>
          <w:lang w:val="kk-KZ"/>
        </w:rPr>
      </w:pPr>
      <w:r w:rsidRPr="00AF265B">
        <w:rPr>
          <w:sz w:val="28"/>
          <w:szCs w:val="28"/>
          <w:lang w:val="kk-KZ"/>
        </w:rPr>
        <w:t xml:space="preserve">Тегі, аты, әкесінің аты (болған жағдайда</w:t>
      </w:r>
      <w:r w:rsidRPr="00AF265B">
        <w:rPr>
          <w:color w:val="000000"/>
          <w:sz w:val="28"/>
          <w:szCs w:val="28"/>
          <w:lang w:val="kk-KZ"/>
        </w:rPr>
        <w:t xml:space="preserve">) ________________________</w:t>
      </w:r>
    </w:p>
    <w:p>
      <w:pPr>
        <w:pStyle w:val="ListParagraph"/>
        <w:spacing w:after="0" w:line="240" w:lineRule="auto"/>
        <w:ind w:left="0"/>
        <w:rPr>
          <w:sz w:val="28"/>
          <w:szCs w:val="28"/>
          <w:lang w:val="ru-RU"/>
        </w:rPr>
      </w:pPr>
      <w:r w:rsidRPr="00AF265B">
        <w:rPr>
          <w:color w:val="000000"/>
          <w:sz w:val="28"/>
          <w:szCs w:val="28"/>
          <w:lang w:val="ru-RU"/>
        </w:rPr>
        <w:t xml:space="preserve">____________________________________________________________________</w:t>
      </w:r>
    </w:p>
    <w:p>
      <w:pPr>
        <w:pStyle w:val="ListParagraph"/>
        <w:numPr>
          <w:ilvl w:val="0"/>
          <w:numId w:val="16"/>
        </w:numPr>
        <w:tabs>
          <w:tab w:val="left" w:pos="993"/>
        </w:tabs>
        <w:spacing w:after="0" w:line="240" w:lineRule="auto"/>
        <w:ind w:left="0" w:firstLine="709"/>
        <w:jc w:val="both"/>
        <w:rPr>
          <w:sz w:val="28"/>
          <w:szCs w:val="28"/>
          <w:lang w:val="ru-RU"/>
        </w:rPr>
      </w:pPr>
      <w:r w:rsidRPr="00AF265B">
        <w:rPr>
          <w:sz w:val="28"/>
          <w:szCs w:val="28"/>
          <w:lang w:val="ru-RU"/>
        </w:rPr>
        <w:t xml:space="preserve">Туға</w:t>
      </w:r>
      <w:r w:rsidRPr="00AF265B">
        <w:rPr>
          <w:sz w:val="28"/>
          <w:szCs w:val="28"/>
          <w:lang w:val="ru-RU"/>
        </w:rPr>
        <w:t xml:space="preserve">н күні</w:t>
      </w:r>
    </w:p>
    <w:p>
      <w:pPr>
        <w:pStyle w:val="ListParagraph"/>
        <w:tabs>
          <w:tab w:val="left" w:pos="993"/>
        </w:tabs>
        <w:spacing w:after="0" w:line="240" w:lineRule="auto"/>
        <w:ind w:left="0"/>
        <w:jc w:val="both"/>
        <w:rPr>
          <w:sz w:val="28"/>
          <w:szCs w:val="28"/>
          <w:lang w:val="ru-RU"/>
        </w:rPr>
      </w:pPr>
      <w:r w:rsidRPr="00AF265B">
        <w:rPr>
          <w:sz w:val="28"/>
          <w:szCs w:val="28"/>
          <w:lang w:val="ru-RU"/>
        </w:rPr>
        <w:t xml:space="preserve">____________________________________________________________________</w:t>
      </w:r>
    </w:p>
    <w:p>
      <w:pPr>
        <w:pStyle w:val="ListParagraph"/>
        <w:numPr>
          <w:ilvl w:val="0"/>
          <w:numId w:val="16"/>
        </w:numPr>
        <w:tabs>
          <w:tab w:val="left" w:pos="993"/>
        </w:tabs>
        <w:spacing w:after="0" w:line="240" w:lineRule="auto"/>
        <w:ind w:left="0" w:firstLine="709"/>
        <w:jc w:val="both"/>
        <w:rPr>
          <w:sz w:val="28"/>
          <w:szCs w:val="28"/>
          <w:lang w:val="ru-RU"/>
        </w:rPr>
      </w:pPr>
      <w:r w:rsidRPr="00AF265B">
        <w:rPr>
          <w:sz w:val="28"/>
          <w:szCs w:val="28"/>
          <w:lang w:val="ru-RU"/>
        </w:rPr>
        <w:t xml:space="preserve">Болу еліне келудің мақсаты және күні _________________________</w:t>
      </w:r>
    </w:p>
    <w:p>
      <w:pPr>
        <w:pStyle w:val="ListParagraph"/>
        <w:numPr>
          <w:ilvl w:val="0"/>
          <w:numId w:val="16"/>
        </w:numPr>
        <w:tabs>
          <w:tab w:val="left" w:pos="993"/>
        </w:tabs>
        <w:spacing w:after="0" w:line="240" w:lineRule="auto"/>
        <w:ind w:left="0" w:firstLine="709"/>
        <w:rPr>
          <w:sz w:val="28"/>
          <w:szCs w:val="28"/>
          <w:lang w:val="ru-RU"/>
        </w:rPr>
      </w:pPr>
      <w:r w:rsidRPr="00AF265B">
        <w:rPr>
          <w:sz w:val="28"/>
          <w:szCs w:val="28"/>
          <w:lang w:val="ru-RU"/>
        </w:rPr>
        <w:t xml:space="preserve">Болу елі визасының немесе басқа рұқсат құжатының мерзімі (көшірмесін қоса беру)</w:t>
      </w:r>
      <w:r>
        <w:rPr>
          <w:sz w:val="28"/>
          <w:szCs w:val="28"/>
          <w:lang w:val="ru-RU"/>
        </w:rPr>
        <w:br/>
      </w:r>
      <w:r w:rsidRPr="00AF265B">
        <w:rPr>
          <w:sz w:val="28"/>
          <w:szCs w:val="28"/>
          <w:lang w:val="ru-RU"/>
        </w:rPr>
        <w:t xml:space="preserve">_</w:t>
      </w:r>
      <w:r w:rsidRPr="00AF265B">
        <w:rPr>
          <w:sz w:val="28"/>
          <w:szCs w:val="28"/>
          <w:lang w:val="ru-RU"/>
        </w:rPr>
        <w:t xml:space="preserve">___________________________________________________________________</w:t>
      </w:r>
    </w:p>
    <w:p>
      <w:pPr>
        <w:pStyle w:val="ListParagraph"/>
        <w:numPr>
          <w:ilvl w:val="0"/>
          <w:numId w:val="16"/>
        </w:numPr>
        <w:tabs>
          <w:tab w:val="left" w:pos="993"/>
        </w:tabs>
        <w:spacing w:after="0" w:line="240" w:lineRule="auto"/>
        <w:ind w:left="0" w:firstLine="709"/>
        <w:jc w:val="both"/>
        <w:rPr>
          <w:sz w:val="28"/>
          <w:szCs w:val="28"/>
          <w:lang w:val="ru-RU"/>
        </w:rPr>
      </w:pPr>
      <w:r w:rsidRPr="00AF265B">
        <w:rPr>
          <w:sz w:val="28"/>
          <w:szCs w:val="28"/>
          <w:lang w:val="ru-RU"/>
        </w:rPr>
        <w:t xml:space="preserve">Болу еліндегі мекенжайы, телефон номері, электрондық поштасы _______________________________________________________________</w:t>
      </w:r>
    </w:p>
    <w:p>
      <w:pPr>
        <w:pStyle w:val="ListParagraph"/>
        <w:numPr>
          <w:ilvl w:val="0"/>
          <w:numId w:val="16"/>
        </w:numPr>
        <w:tabs>
          <w:tab w:val="left" w:pos="993"/>
        </w:tabs>
        <w:spacing w:after="0" w:line="240" w:lineRule="auto"/>
        <w:ind w:left="0" w:firstLine="709"/>
        <w:jc w:val="both"/>
        <w:rPr>
          <w:sz w:val="28"/>
          <w:szCs w:val="28"/>
          <w:lang w:val="ru-RU"/>
        </w:rPr>
      </w:pPr>
      <w:r w:rsidRPr="00AF265B">
        <w:rPr>
          <w:sz w:val="28"/>
          <w:szCs w:val="28"/>
          <w:lang w:val="ru-RU"/>
        </w:rPr>
        <w:t xml:space="preserve">Болу еліндегі жұмыс, оқу, тағлымдамадан өту орны және тағы басқ</w:t>
      </w:r>
      <w:r w:rsidRPr="00AF265B">
        <w:rPr>
          <w:sz w:val="28"/>
          <w:szCs w:val="28"/>
          <w:lang w:val="ru-RU"/>
        </w:rPr>
        <w:t xml:space="preserve">алар ___________________________________________________________________</w:t>
      </w:r>
    </w:p>
    <w:p>
      <w:pPr>
        <w:pStyle w:val="ListParagraph"/>
        <w:numPr>
          <w:ilvl w:val="0"/>
          <w:numId w:val="16"/>
        </w:numPr>
        <w:spacing w:after="0" w:line="240" w:lineRule="auto"/>
        <w:ind w:left="0" w:firstLine="709"/>
        <w:rPr>
          <w:sz w:val="28"/>
          <w:szCs w:val="28"/>
          <w:lang w:val="ru-RU"/>
        </w:rPr>
      </w:pPr>
      <w:r w:rsidRPr="00AF265B">
        <w:rPr>
          <w:sz w:val="28"/>
          <w:szCs w:val="28"/>
          <w:lang w:val="ru-RU"/>
        </w:rPr>
        <w:t xml:space="preserve">Форс-мажорлық жағдай орын алған кезде жақын туыстарыңыздың немесе достарыңыздың байланыс мәліметтері ____________________________________________________________________</w:t>
      </w:r>
      <w:r>
        <w:rPr>
          <w:sz w:val="28"/>
          <w:szCs w:val="28"/>
          <w:lang w:val="ru-RU"/>
        </w:rPr>
        <w:br/>
      </w:r>
    </w:p>
    <w:p>
      <w:pPr>
        <w:pStyle w:val="ListParagraph"/>
        <w:spacing w:after="0" w:line="240" w:lineRule="auto"/>
        <w:ind w:left="709"/>
        <w:jc w:val="both"/>
        <w:rPr>
          <w:sz w:val="28"/>
          <w:szCs w:val="28"/>
          <w:lang w:val="ru-RU"/>
        </w:rPr>
      </w:pPr>
      <w:r w:rsidRPr="00AF265B">
        <w:rPr>
          <w:sz w:val="28"/>
          <w:szCs w:val="28"/>
          <w:lang w:val="ru-RU"/>
        </w:rPr>
        <w:t xml:space="preserve">Бірге тұраты</w:t>
      </w:r>
      <w:r w:rsidRPr="00AF265B">
        <w:rPr>
          <w:sz w:val="28"/>
          <w:szCs w:val="28"/>
          <w:lang w:val="ru-RU"/>
        </w:rPr>
        <w:t xml:space="preserve">н кәмелетке толмаған балалар (болған жағдайда):</w:t>
      </w:r>
    </w:p>
    <w:p>
      <w:pPr>
        <w:pStyle w:val="ListParagraph"/>
        <w:numPr>
          <w:ilvl w:val="0"/>
          <w:numId w:val="12"/>
        </w:numPr>
        <w:tabs>
          <w:tab w:val="left" w:pos="709"/>
          <w:tab w:val="left" w:pos="851"/>
        </w:tabs>
        <w:spacing w:after="0" w:line="240" w:lineRule="auto"/>
        <w:ind w:left="0" w:firstLine="567"/>
        <w:rPr>
          <w:sz w:val="28"/>
          <w:szCs w:val="28"/>
          <w:lang w:val="ru-RU"/>
        </w:rPr>
      </w:pPr>
      <w:r w:rsidRPr="00AF265B">
        <w:rPr>
          <w:sz w:val="28"/>
          <w:szCs w:val="28"/>
          <w:lang w:val="ru-RU"/>
        </w:rPr>
        <w:t xml:space="preserve">Тегі, аты, әкесінің аты (болған жағдайда) _____________________ </w:t>
      </w:r>
    </w:p>
    <w:p>
      <w:pPr>
        <w:pStyle w:val="ListParagraph"/>
        <w:numPr>
          <w:ilvl w:val="0"/>
          <w:numId w:val="12"/>
        </w:numPr>
        <w:tabs>
          <w:tab w:val="left" w:pos="709"/>
          <w:tab w:val="left" w:pos="851"/>
        </w:tabs>
        <w:spacing w:after="0" w:line="240" w:lineRule="auto"/>
        <w:ind w:left="0" w:firstLine="567"/>
        <w:rPr>
          <w:sz w:val="28"/>
          <w:szCs w:val="28"/>
          <w:lang w:val="ru-RU"/>
        </w:rPr>
      </w:pPr>
      <w:r w:rsidRPr="00AF265B">
        <w:rPr>
          <w:sz w:val="28"/>
          <w:szCs w:val="28"/>
          <w:lang w:val="ru-RU"/>
        </w:rPr>
        <w:t xml:space="preserve">Туған күні</w:t>
      </w:r>
      <w:r>
        <w:rPr>
          <w:sz w:val="28"/>
          <w:szCs w:val="28"/>
          <w:lang w:val="ru-RU"/>
        </w:rPr>
        <w:br/>
      </w:r>
      <w:r w:rsidRPr="00AF265B">
        <w:rPr>
          <w:sz w:val="28"/>
          <w:szCs w:val="28"/>
          <w:lang w:val="ru-RU"/>
        </w:rPr>
        <w:t xml:space="preserve">______________________________________________________</w:t>
      </w:r>
    </w:p>
    <w:p>
      <w:pPr>
        <w:pStyle w:val="ListParagraph"/>
        <w:numPr>
          <w:ilvl w:val="0"/>
          <w:numId w:val="12"/>
        </w:numPr>
        <w:tabs>
          <w:tab w:val="left" w:pos="709"/>
          <w:tab w:val="left" w:pos="851"/>
        </w:tabs>
        <w:spacing w:after="0" w:line="240" w:lineRule="auto"/>
        <w:ind w:left="0" w:firstLine="567"/>
        <w:rPr>
          <w:sz w:val="28"/>
          <w:szCs w:val="28"/>
          <w:lang w:val="ru-RU"/>
        </w:rPr>
      </w:pPr>
      <w:r w:rsidRPr="00AF265B">
        <w:rPr>
          <w:sz w:val="28"/>
          <w:szCs w:val="28"/>
          <w:lang w:val="ru-RU"/>
        </w:rPr>
        <w:t xml:space="preserve">Болу еліне келудің мақсаты және күні </w:t>
      </w:r>
      <w:r>
        <w:rPr>
          <w:sz w:val="28"/>
          <w:szCs w:val="28"/>
          <w:lang w:val="ru-RU"/>
        </w:rPr>
        <w:br/>
      </w:r>
      <w:r w:rsidRPr="00AF265B">
        <w:rPr>
          <w:sz w:val="28"/>
          <w:szCs w:val="28"/>
          <w:lang w:val="ru-RU"/>
        </w:rPr>
        <w:t xml:space="preserve">_______________________________________</w:t>
      </w:r>
      <w:r w:rsidRPr="00AF265B">
        <w:rPr>
          <w:sz w:val="28"/>
          <w:szCs w:val="28"/>
          <w:lang w:val="ru-RU"/>
        </w:rPr>
        <w:t xml:space="preserve">____________________________</w:t>
      </w:r>
    </w:p>
    <w:p>
      <w:pPr>
        <w:pStyle w:val="ListParagraph"/>
        <w:numPr>
          <w:ilvl w:val="0"/>
          <w:numId w:val="12"/>
        </w:numPr>
        <w:tabs>
          <w:tab w:val="left" w:pos="709"/>
          <w:tab w:val="left" w:pos="851"/>
        </w:tabs>
        <w:spacing w:after="0" w:line="240" w:lineRule="auto"/>
        <w:ind w:left="0" w:firstLine="567"/>
        <w:rPr>
          <w:sz w:val="28"/>
          <w:szCs w:val="28"/>
          <w:lang w:val="ru-RU"/>
        </w:rPr>
      </w:pPr>
      <w:r w:rsidRPr="00AF265B">
        <w:rPr>
          <w:sz w:val="28"/>
          <w:szCs w:val="28"/>
          <w:lang w:val="ru-RU"/>
        </w:rPr>
        <w:t xml:space="preserve">Болу елі визасының немесе басқа рұқсат құжатының мерзімі (көшірмесін қоса беру) </w:t>
      </w:r>
      <w:r>
        <w:rPr>
          <w:sz w:val="28"/>
          <w:szCs w:val="28"/>
          <w:lang w:val="ru-RU"/>
        </w:rPr>
        <w:br/>
      </w:r>
      <w:r w:rsidRPr="00AF265B">
        <w:rPr>
          <w:sz w:val="28"/>
          <w:szCs w:val="28"/>
          <w:lang w:val="ru-RU"/>
        </w:rPr>
        <w:t xml:space="preserve">___________________________________________________________________</w:t>
      </w:r>
    </w:p>
    <w:p>
      <w:pPr>
        <w:pStyle w:val="ListParagraph"/>
        <w:spacing w:after="0" w:line="240" w:lineRule="auto"/>
        <w:ind w:left="0"/>
        <w:jc w:val="both"/>
        <w:rPr>
          <w:sz w:val="28"/>
          <w:szCs w:val="28"/>
          <w:lang w:val="ru-RU"/>
        </w:rPr>
      </w:pPr>
    </w:p>
    <w:p>
      <w:pPr>
        <w:ind w:firstLine="708"/>
        <w:jc w:val="both"/>
        <w:rPr>
          <w:sz w:val="28"/>
          <w:szCs w:val="28"/>
        </w:rPr>
      </w:pPr>
      <w:r w:rsidRPr="00AF265B">
        <w:rPr>
          <w:sz w:val="28"/>
          <w:szCs w:val="28"/>
        </w:rPr>
        <w:t xml:space="preserve">«Дербес деректер және оларды қорғау туралы» Қазақстан Республикасы Заңының</w:t>
      </w:r>
      <w:r w:rsidRPr="00AF265B">
        <w:rPr>
          <w:sz w:val="28"/>
          <w:szCs w:val="28"/>
        </w:rPr>
        <w:t xml:space="preserve"> 8-бабына сәйкес, мемлекеттік қызмет көрсету үшін талап етілетін қолжетімділігі   шектеулі дербес деректеріме қол жеткізуге келісімімді беремін.</w:t>
      </w:r>
    </w:p>
    <w:p>
      <w:pPr>
        <w:ind w:firstLine="708"/>
        <w:jc w:val="both"/>
        <w:rPr>
          <w:sz w:val="28"/>
          <w:szCs w:val="28"/>
        </w:rPr>
      </w:pPr>
      <w:r w:rsidRPr="00AF265B">
        <w:rPr>
          <w:sz w:val="28"/>
          <w:szCs w:val="28"/>
        </w:rPr>
        <w:t xml:space="preserve">Қолы</w:t>
      </w:r>
      <w:r w:rsidRPr="00AF265B">
        <w:rPr>
          <w:color w:val="000000"/>
          <w:sz w:val="28"/>
          <w:szCs w:val="28"/>
        </w:rPr>
        <w:t xml:space="preserve">____________________ 20___</w:t>
      </w:r>
      <w:r w:rsidRPr="00AF265B">
        <w:rPr>
          <w:color w:val="000000"/>
          <w:sz w:val="28"/>
          <w:szCs w:val="28"/>
          <w:lang w:val="kk-KZ"/>
        </w:rPr>
        <w:t xml:space="preserve">жылғы </w:t>
      </w:r>
      <w:r w:rsidRPr="00AF265B">
        <w:rPr>
          <w:color w:val="000000"/>
          <w:sz w:val="28"/>
          <w:szCs w:val="28"/>
        </w:rPr>
        <w:t xml:space="preserve">«____» __________ </w:t>
      </w:r>
    </w:p>
    <w:p>
      <w:pPr>
        <w:spacing w:after="160" w:line="259" w:lineRule="auto"/>
        <w:rPr>
          <w:i/>
          <w:sz w:val="28"/>
          <w:szCs w:val="28"/>
          <w:lang w:val="kk-KZ"/>
        </w:rPr>
      </w:pPr>
      <w:r>
        <w:br w:type="page"/>
      </w:r>
    </w:p>
    <w:p>
      <w:pPr>
        <w:ind w:left="6237"/>
        <w:jc w:val="center"/>
        <w:rPr>
          <w:sz w:val="28"/>
          <w:lang w:val="kk-KZ"/>
        </w:rPr>
      </w:pPr>
      <w:r w:rsidRPr="00AF265B">
        <w:rPr>
          <w:sz w:val="28"/>
          <w:lang w:val="kk-KZ"/>
        </w:rPr>
        <w:t xml:space="preserve">Қазақстан Республикасынан тыс жерлерде тұрақты және уа</w:t>
      </w:r>
      <w:r w:rsidRPr="00AF265B">
        <w:rPr>
          <w:sz w:val="28"/>
          <w:lang w:val="kk-KZ"/>
        </w:rPr>
        <w:t xml:space="preserve">қытша тұратын Қазақстан Республикасы азаматтарын есепке қою қағидаларына </w:t>
      </w:r>
    </w:p>
    <w:p>
      <w:pPr>
        <w:ind w:left="6237"/>
        <w:jc w:val="center"/>
        <w:rPr>
          <w:sz w:val="28"/>
          <w:lang w:val="kk-KZ"/>
        </w:rPr>
      </w:pPr>
      <w:r w:rsidRPr="00AF265B">
        <w:rPr>
          <w:sz w:val="28"/>
          <w:lang w:val="kk-KZ"/>
        </w:rPr>
        <w:t xml:space="preserve">2-қосымша</w:t>
      </w:r>
    </w:p>
    <w:p>
      <w:pPr>
        <w:rPr>
          <w:sz w:val="28"/>
          <w:szCs w:val="28"/>
          <w:lang w:val="kk-KZ"/>
        </w:rPr>
      </w:pPr>
    </w:p>
    <w:p>
      <w:pPr>
        <w:rPr>
          <w:bCs/>
          <w:color w:val="000000"/>
          <w:sz w:val="28"/>
          <w:szCs w:val="28"/>
          <w:lang w:val="kk-KZ"/>
        </w:rPr>
      </w:pPr>
      <w:r w:rsidRPr="00AF265B">
        <w:rPr>
          <w:sz w:val="28"/>
          <w:szCs w:val="28"/>
          <w:lang w:val="kk-KZ"/>
        </w:rPr>
        <w:t xml:space="preserve">                           _______________________________________________</w:t>
      </w:r>
    </w:p>
    <w:p>
      <w:pPr>
        <w:jc w:val="center"/>
        <w:rPr>
          <w:lang w:val="kk-KZ"/>
        </w:rPr>
      </w:pPr>
      <w:r w:rsidRPr="00AF265B">
        <w:rPr>
          <w:bCs/>
          <w:color w:val="000000"/>
          <w:lang w:val="kk-KZ"/>
        </w:rPr>
        <w:t xml:space="preserve">(Есепке</w:t>
      </w:r>
      <w:r w:rsidRPr="00AF265B">
        <w:rPr>
          <w:lang w:val="kk-KZ"/>
        </w:rPr>
        <w:t xml:space="preserve"> қабылдаған Қазақстан Республикасының </w:t>
      </w:r>
    </w:p>
    <w:p>
      <w:pPr>
        <w:jc w:val="center"/>
        <w:rPr>
          <w:lang w:val="kk-KZ"/>
        </w:rPr>
      </w:pPr>
      <w:r w:rsidRPr="00AF265B">
        <w:rPr>
          <w:lang w:val="kk-KZ"/>
        </w:rPr>
        <w:t xml:space="preserve">шет елдегі мекемесінің атауы)</w:t>
      </w:r>
    </w:p>
    <w:p>
      <w:pPr>
        <w:ind w:left="5529"/>
        <w:jc w:val="center"/>
        <w:rPr>
          <w:bCs/>
          <w:color w:val="000000"/>
          <w:sz w:val="28"/>
          <w:szCs w:val="28"/>
          <w:lang w:val="kk-KZ"/>
        </w:rPr>
      </w:pPr>
    </w:p>
    <w:p>
      <w:pPr>
        <w:jc w:val="center"/>
        <w:rPr>
          <w:b/>
          <w:color w:val="000000"/>
          <w:sz w:val="28"/>
          <w:szCs w:val="28"/>
          <w:lang w:val="kk-KZ"/>
        </w:rPr>
      </w:pPr>
      <w:r w:rsidRPr="00AF265B">
        <w:rPr>
          <w:b/>
          <w:color w:val="000000"/>
          <w:sz w:val="28"/>
          <w:szCs w:val="28"/>
          <w:lang w:val="kk-KZ"/>
        </w:rPr>
        <w:t xml:space="preserve">Қазақстан Республик</w:t>
      </w:r>
      <w:r w:rsidRPr="00AF265B">
        <w:rPr>
          <w:b/>
          <w:color w:val="000000"/>
          <w:sz w:val="28"/>
          <w:szCs w:val="28"/>
          <w:lang w:val="kk-KZ"/>
        </w:rPr>
        <w:t xml:space="preserve">асынан тыс жерлерде уақытша тұратын Қазақстан Республикасының азаматтарын есепке алу карточкасы</w:t>
      </w:r>
    </w:p>
    <w:p>
      <w:pPr>
        <w:jc w:val="center"/>
        <w:rPr>
          <w:sz w:val="28"/>
          <w:szCs w:val="28"/>
          <w:lang w:val="kk-KZ"/>
        </w:rPr>
      </w:pPr>
    </w:p>
    <w:p>
      <w:pPr>
        <w:pStyle w:val="ListParagraph"/>
        <w:numPr>
          <w:ilvl w:val="0"/>
          <w:numId w:val="5"/>
        </w:numPr>
        <w:tabs>
          <w:tab w:val="left" w:pos="993"/>
        </w:tabs>
        <w:spacing w:after="0" w:line="240" w:lineRule="auto"/>
        <w:ind w:left="0" w:firstLine="709"/>
        <w:rPr>
          <w:sz w:val="28"/>
          <w:szCs w:val="28"/>
          <w:lang w:val="kk-KZ"/>
        </w:rPr>
      </w:pPr>
      <w:r w:rsidRPr="00AF265B">
        <w:rPr>
          <w:sz w:val="28"/>
          <w:szCs w:val="28"/>
          <w:lang w:val="kk-KZ"/>
        </w:rPr>
        <w:t xml:space="preserve">Тегі, аты, әкесінің аты (болған жағдайда</w:t>
      </w:r>
      <w:r w:rsidRPr="00AF265B">
        <w:rPr>
          <w:color w:val="000000"/>
          <w:sz w:val="28"/>
          <w:szCs w:val="28"/>
          <w:lang w:val="kk-KZ"/>
        </w:rPr>
        <w:t xml:space="preserve">) ________________________</w:t>
      </w:r>
    </w:p>
    <w:p>
      <w:pPr>
        <w:pStyle w:val="ListParagraph"/>
        <w:spacing w:after="0" w:line="240" w:lineRule="auto"/>
        <w:ind w:left="0"/>
        <w:rPr>
          <w:sz w:val="28"/>
          <w:szCs w:val="28"/>
          <w:lang w:val="ru-RU"/>
        </w:rPr>
      </w:pPr>
      <w:r w:rsidRPr="00AF265B">
        <w:rPr>
          <w:color w:val="000000"/>
          <w:sz w:val="28"/>
          <w:szCs w:val="28"/>
          <w:lang w:val="ru-RU"/>
        </w:rPr>
        <w:t xml:space="preserve">____________________________________________________________________</w:t>
      </w:r>
    </w:p>
    <w:p>
      <w:pPr>
        <w:pStyle w:val="ListParagraph"/>
        <w:numPr>
          <w:ilvl w:val="0"/>
          <w:numId w:val="5"/>
        </w:numPr>
        <w:tabs>
          <w:tab w:val="left" w:pos="993"/>
        </w:tabs>
        <w:spacing w:after="0" w:line="240" w:lineRule="auto"/>
        <w:ind w:left="0" w:firstLine="709"/>
        <w:jc w:val="both"/>
        <w:rPr>
          <w:sz w:val="28"/>
          <w:szCs w:val="28"/>
          <w:lang w:val="ru-RU"/>
        </w:rPr>
      </w:pPr>
      <w:r w:rsidRPr="00AF265B">
        <w:rPr>
          <w:sz w:val="28"/>
          <w:szCs w:val="28"/>
          <w:lang w:val="ru-RU"/>
        </w:rPr>
        <w:t xml:space="preserve">Туған күні</w:t>
      </w:r>
    </w:p>
    <w:p>
      <w:pPr>
        <w:pStyle w:val="ListParagraph"/>
        <w:tabs>
          <w:tab w:val="left" w:pos="993"/>
        </w:tabs>
        <w:spacing w:after="0" w:line="240" w:lineRule="auto"/>
        <w:ind w:left="0"/>
        <w:jc w:val="both"/>
        <w:rPr>
          <w:sz w:val="28"/>
          <w:szCs w:val="28"/>
          <w:lang w:val="ru-RU"/>
        </w:rPr>
      </w:pPr>
      <w:r w:rsidRPr="00AF265B">
        <w:rPr>
          <w:sz w:val="28"/>
          <w:szCs w:val="28"/>
          <w:lang w:val="ru-RU"/>
        </w:rPr>
        <w:t xml:space="preserve">____________________________________________________________________</w:t>
      </w:r>
    </w:p>
    <w:p>
      <w:pPr>
        <w:pStyle w:val="ListParagraph"/>
        <w:numPr>
          <w:ilvl w:val="0"/>
          <w:numId w:val="5"/>
        </w:numPr>
        <w:tabs>
          <w:tab w:val="left" w:pos="993"/>
        </w:tabs>
        <w:spacing w:after="0" w:line="240" w:lineRule="auto"/>
        <w:ind w:left="0" w:firstLine="709"/>
        <w:jc w:val="both"/>
        <w:rPr>
          <w:sz w:val="28"/>
          <w:szCs w:val="28"/>
          <w:lang w:val="ru-RU"/>
        </w:rPr>
      </w:pPr>
      <w:r w:rsidRPr="00AF265B">
        <w:rPr>
          <w:sz w:val="28"/>
          <w:szCs w:val="28"/>
          <w:lang w:val="ru-RU"/>
        </w:rPr>
        <w:t xml:space="preserve">Болу еліне келудің мақсаты және күні ____________________________</w:t>
      </w:r>
    </w:p>
    <w:p>
      <w:pPr>
        <w:pStyle w:val="ListParagraph"/>
        <w:numPr>
          <w:ilvl w:val="0"/>
          <w:numId w:val="5"/>
        </w:numPr>
        <w:tabs>
          <w:tab w:val="left" w:pos="993"/>
        </w:tabs>
        <w:spacing w:after="0" w:line="240" w:lineRule="auto"/>
        <w:ind w:left="0" w:firstLine="709"/>
        <w:jc w:val="both"/>
        <w:rPr>
          <w:sz w:val="28"/>
          <w:szCs w:val="28"/>
          <w:lang w:val="ru-RU"/>
        </w:rPr>
      </w:pPr>
      <w:r w:rsidRPr="00AF265B">
        <w:rPr>
          <w:sz w:val="28"/>
          <w:szCs w:val="28"/>
          <w:lang w:val="ru-RU"/>
        </w:rPr>
        <w:t xml:space="preserve">Болу еліндегі уақытша болу мерзімі ______________________________</w:t>
      </w:r>
    </w:p>
    <w:p>
      <w:pPr>
        <w:pStyle w:val="ListParagraph"/>
        <w:numPr>
          <w:ilvl w:val="0"/>
          <w:numId w:val="5"/>
        </w:numPr>
        <w:tabs>
          <w:tab w:val="left" w:pos="993"/>
        </w:tabs>
        <w:spacing w:after="0" w:line="240" w:lineRule="auto"/>
        <w:ind w:left="0" w:firstLine="709"/>
        <w:rPr>
          <w:sz w:val="28"/>
          <w:szCs w:val="28"/>
          <w:lang w:val="ru-RU"/>
        </w:rPr>
      </w:pPr>
      <w:r w:rsidRPr="00AF265B">
        <w:rPr>
          <w:sz w:val="28"/>
          <w:szCs w:val="28"/>
          <w:lang w:val="ru-RU"/>
        </w:rPr>
        <w:t xml:space="preserve">Болу елі визасының немесе басқа рұқсат құжатының</w:t>
      </w:r>
      <w:r w:rsidRPr="00AF265B">
        <w:rPr>
          <w:sz w:val="28"/>
          <w:szCs w:val="28"/>
          <w:lang w:val="ru-RU"/>
        </w:rPr>
        <w:t xml:space="preserve"> мерзімі (көшірмесін қоса беру)</w:t>
      </w:r>
      <w:r>
        <w:rPr>
          <w:sz w:val="28"/>
          <w:szCs w:val="28"/>
          <w:lang w:val="ru-RU"/>
        </w:rPr>
        <w:br/>
      </w:r>
      <w:r w:rsidRPr="00AF265B">
        <w:rPr>
          <w:sz w:val="28"/>
          <w:szCs w:val="28"/>
          <w:lang w:val="ru-RU"/>
        </w:rPr>
        <w:t xml:space="preserve">____________________________________________________________________</w:t>
      </w:r>
    </w:p>
    <w:p>
      <w:pPr>
        <w:pStyle w:val="ListParagraph"/>
        <w:numPr>
          <w:ilvl w:val="0"/>
          <w:numId w:val="5"/>
        </w:numPr>
        <w:tabs>
          <w:tab w:val="left" w:pos="993"/>
        </w:tabs>
        <w:spacing w:after="0" w:line="240" w:lineRule="auto"/>
        <w:ind w:left="0" w:firstLine="709"/>
        <w:jc w:val="both"/>
        <w:rPr>
          <w:sz w:val="28"/>
          <w:szCs w:val="28"/>
          <w:lang w:val="ru-RU"/>
        </w:rPr>
      </w:pPr>
      <w:r w:rsidRPr="00AF265B">
        <w:rPr>
          <w:sz w:val="28"/>
          <w:szCs w:val="28"/>
          <w:lang w:val="ru-RU"/>
        </w:rPr>
        <w:t xml:space="preserve">Болу еліндегі мекенжайы, телефон номері, электрондық поштасы _______________________________________________________________</w:t>
      </w:r>
    </w:p>
    <w:p>
      <w:pPr>
        <w:pStyle w:val="ListParagraph"/>
        <w:numPr>
          <w:ilvl w:val="0"/>
          <w:numId w:val="5"/>
        </w:numPr>
        <w:tabs>
          <w:tab w:val="left" w:pos="993"/>
        </w:tabs>
        <w:spacing w:after="0" w:line="240" w:lineRule="auto"/>
        <w:ind w:left="0" w:firstLine="709"/>
        <w:jc w:val="both"/>
        <w:rPr>
          <w:sz w:val="28"/>
          <w:szCs w:val="28"/>
          <w:lang w:val="ru-RU"/>
        </w:rPr>
      </w:pPr>
      <w:r w:rsidRPr="00AF265B">
        <w:rPr>
          <w:sz w:val="28"/>
          <w:szCs w:val="28"/>
          <w:lang w:val="ru-RU"/>
        </w:rPr>
        <w:t xml:space="preserve">Болу еліндегі жұмыс, оқу, тағл</w:t>
      </w:r>
      <w:r w:rsidRPr="00AF265B">
        <w:rPr>
          <w:sz w:val="28"/>
          <w:szCs w:val="28"/>
          <w:lang w:val="ru-RU"/>
        </w:rPr>
        <w:t xml:space="preserve">ымдамадан өту орны және тағы басқалар ___________________________________________________________________</w:t>
      </w:r>
    </w:p>
    <w:p>
      <w:pPr>
        <w:pStyle w:val="ListParagraph"/>
        <w:numPr>
          <w:ilvl w:val="0"/>
          <w:numId w:val="5"/>
        </w:numPr>
        <w:spacing w:after="0" w:line="240" w:lineRule="auto"/>
        <w:ind w:left="0" w:firstLine="709"/>
        <w:rPr>
          <w:sz w:val="28"/>
          <w:szCs w:val="28"/>
          <w:lang w:val="ru-RU"/>
        </w:rPr>
      </w:pPr>
      <w:r w:rsidRPr="00AF265B">
        <w:rPr>
          <w:sz w:val="28"/>
          <w:szCs w:val="28"/>
          <w:lang w:val="ru-RU"/>
        </w:rPr>
        <w:t xml:space="preserve">Форс-мажорлық жағдай орын алған кезде жақын туыстарыңыздың немесе достарыңыздың байланыс мәліметтері _________________________________________________</w:t>
      </w:r>
      <w:r w:rsidRPr="00AF265B">
        <w:rPr>
          <w:sz w:val="28"/>
          <w:szCs w:val="28"/>
          <w:lang w:val="ru-RU"/>
        </w:rPr>
        <w:t xml:space="preserve">___________________</w:t>
      </w:r>
      <w:r>
        <w:rPr>
          <w:sz w:val="28"/>
          <w:szCs w:val="28"/>
          <w:lang w:val="ru-RU"/>
        </w:rPr>
        <w:br/>
      </w:r>
    </w:p>
    <w:p>
      <w:pPr>
        <w:pStyle w:val="ListParagraph"/>
        <w:spacing w:after="0" w:line="240" w:lineRule="auto"/>
        <w:ind w:left="709"/>
        <w:jc w:val="both"/>
        <w:rPr>
          <w:sz w:val="28"/>
          <w:szCs w:val="28"/>
          <w:lang w:val="ru-RU"/>
        </w:rPr>
      </w:pPr>
      <w:r w:rsidRPr="00AF265B">
        <w:rPr>
          <w:sz w:val="28"/>
          <w:szCs w:val="28"/>
          <w:lang w:val="ru-RU"/>
        </w:rPr>
        <w:t xml:space="preserve">Бірге тұратын кәмелетке толмаған балалар (болған жағдайда):</w:t>
      </w:r>
    </w:p>
    <w:p>
      <w:pPr>
        <w:pStyle w:val="ListParagraph"/>
        <w:numPr>
          <w:ilvl w:val="0"/>
          <w:numId w:val="8"/>
        </w:numPr>
        <w:tabs>
          <w:tab w:val="left" w:pos="709"/>
          <w:tab w:val="left" w:pos="851"/>
        </w:tabs>
        <w:spacing w:after="0" w:line="240" w:lineRule="auto"/>
        <w:ind w:left="0" w:firstLine="567"/>
        <w:rPr>
          <w:sz w:val="28"/>
          <w:szCs w:val="28"/>
          <w:lang w:val="ru-RU"/>
        </w:rPr>
      </w:pPr>
      <w:r w:rsidRPr="00AF265B">
        <w:rPr>
          <w:sz w:val="28"/>
          <w:szCs w:val="28"/>
          <w:lang w:val="ru-RU"/>
        </w:rPr>
        <w:t xml:space="preserve">Тегі, аты, әкесінің аты (болған жағдайда) _____________________ </w:t>
      </w:r>
    </w:p>
    <w:p>
      <w:pPr>
        <w:pStyle w:val="ListParagraph"/>
        <w:numPr>
          <w:ilvl w:val="0"/>
          <w:numId w:val="8"/>
        </w:numPr>
        <w:tabs>
          <w:tab w:val="left" w:pos="709"/>
          <w:tab w:val="left" w:pos="851"/>
        </w:tabs>
        <w:spacing w:after="0" w:line="240" w:lineRule="auto"/>
        <w:ind w:left="0" w:firstLine="567"/>
        <w:rPr>
          <w:sz w:val="28"/>
          <w:szCs w:val="28"/>
          <w:lang w:val="ru-RU"/>
        </w:rPr>
      </w:pPr>
      <w:r w:rsidRPr="00AF265B">
        <w:rPr>
          <w:sz w:val="28"/>
          <w:szCs w:val="28"/>
          <w:lang w:val="ru-RU"/>
        </w:rPr>
        <w:t xml:space="preserve">Туған күні</w:t>
      </w:r>
      <w:r>
        <w:rPr>
          <w:sz w:val="28"/>
          <w:szCs w:val="28"/>
          <w:lang w:val="ru-RU"/>
        </w:rPr>
        <w:br/>
      </w:r>
      <w:r w:rsidRPr="00AF265B">
        <w:rPr>
          <w:sz w:val="28"/>
          <w:szCs w:val="28"/>
          <w:lang w:val="ru-RU"/>
        </w:rPr>
        <w:t xml:space="preserve">______________________________________________________</w:t>
      </w:r>
    </w:p>
    <w:p>
      <w:pPr>
        <w:pStyle w:val="ListParagraph"/>
        <w:numPr>
          <w:ilvl w:val="0"/>
          <w:numId w:val="8"/>
        </w:numPr>
        <w:tabs>
          <w:tab w:val="left" w:pos="709"/>
          <w:tab w:val="left" w:pos="851"/>
        </w:tabs>
        <w:spacing w:after="0" w:line="240" w:lineRule="auto"/>
        <w:ind w:left="0" w:firstLine="567"/>
        <w:rPr>
          <w:sz w:val="28"/>
          <w:szCs w:val="28"/>
          <w:lang w:val="ru-RU"/>
        </w:rPr>
      </w:pPr>
      <w:r w:rsidRPr="00AF265B">
        <w:rPr>
          <w:sz w:val="28"/>
          <w:szCs w:val="28"/>
          <w:lang w:val="ru-RU"/>
        </w:rPr>
        <w:t xml:space="preserve">Болу еліне келудің мақсаты және күні </w:t>
      </w:r>
      <w:r>
        <w:rPr>
          <w:sz w:val="28"/>
          <w:szCs w:val="28"/>
          <w:lang w:val="ru-RU"/>
        </w:rPr>
        <w:br/>
      </w:r>
      <w:r w:rsidRPr="00AF265B">
        <w:rPr>
          <w:sz w:val="28"/>
          <w:szCs w:val="28"/>
          <w:lang w:val="ru-RU"/>
        </w:rPr>
        <w:t xml:space="preserve">______</w:t>
      </w:r>
      <w:r w:rsidRPr="00AF265B">
        <w:rPr>
          <w:sz w:val="28"/>
          <w:szCs w:val="28"/>
          <w:lang w:val="ru-RU"/>
        </w:rPr>
        <w:t xml:space="preserve">_____________________________________________________________</w:t>
      </w:r>
    </w:p>
    <w:p>
      <w:pPr>
        <w:pStyle w:val="ListParagraph"/>
        <w:numPr>
          <w:ilvl w:val="0"/>
          <w:numId w:val="8"/>
        </w:numPr>
        <w:tabs>
          <w:tab w:val="left" w:pos="709"/>
          <w:tab w:val="left" w:pos="851"/>
        </w:tabs>
        <w:spacing w:after="0" w:line="240" w:lineRule="auto"/>
        <w:ind w:left="0" w:firstLine="567"/>
        <w:rPr>
          <w:sz w:val="28"/>
          <w:szCs w:val="28"/>
          <w:lang w:val="ru-RU"/>
        </w:rPr>
      </w:pPr>
      <w:r w:rsidRPr="00AF265B">
        <w:rPr>
          <w:sz w:val="28"/>
          <w:szCs w:val="28"/>
          <w:lang w:val="ru-RU"/>
        </w:rPr>
        <w:t xml:space="preserve">Болу еліндегі уақытша болу мерзімі</w:t>
      </w:r>
      <w:r w:rsidRPr="00AF265B">
        <w:rPr>
          <w:lang w:val="ru-RU"/>
        </w:rPr>
        <w:t xml:space="preserve"> _______________________________________</w:t>
      </w:r>
    </w:p>
    <w:p>
      <w:pPr>
        <w:pStyle w:val="ListParagraph"/>
        <w:numPr>
          <w:ilvl w:val="0"/>
          <w:numId w:val="8"/>
        </w:numPr>
        <w:tabs>
          <w:tab w:val="left" w:pos="709"/>
          <w:tab w:val="left" w:pos="851"/>
        </w:tabs>
        <w:spacing w:after="0" w:line="240" w:lineRule="auto"/>
        <w:ind w:left="0" w:firstLine="567"/>
        <w:rPr>
          <w:sz w:val="28"/>
          <w:szCs w:val="28"/>
          <w:lang w:val="ru-RU"/>
        </w:rPr>
      </w:pPr>
      <w:r w:rsidRPr="00AF265B">
        <w:rPr>
          <w:sz w:val="28"/>
          <w:szCs w:val="28"/>
          <w:lang w:val="ru-RU"/>
        </w:rPr>
        <w:t xml:space="preserve">Болу елі визасының немесе басқа рұқсат құжатының мерзімі (көшірмесін қоса беру) </w:t>
      </w:r>
      <w:r>
        <w:rPr>
          <w:sz w:val="28"/>
          <w:szCs w:val="28"/>
          <w:lang w:val="ru-RU"/>
        </w:rPr>
        <w:br/>
      </w:r>
      <w:r w:rsidRPr="00AF265B">
        <w:rPr>
          <w:sz w:val="28"/>
          <w:szCs w:val="28"/>
          <w:lang w:val="ru-RU"/>
        </w:rPr>
        <w:t xml:space="preserve">______________________________________</w:t>
      </w:r>
      <w:r w:rsidRPr="00AF265B">
        <w:rPr>
          <w:sz w:val="28"/>
          <w:szCs w:val="28"/>
          <w:lang w:val="ru-RU"/>
        </w:rPr>
        <w:t xml:space="preserve">_____________________________</w:t>
      </w:r>
    </w:p>
    <w:p>
      <w:pPr>
        <w:pStyle w:val="ListParagraph"/>
        <w:spacing w:after="0" w:line="240" w:lineRule="auto"/>
        <w:ind w:left="0"/>
        <w:jc w:val="both"/>
        <w:rPr>
          <w:sz w:val="28"/>
          <w:szCs w:val="28"/>
          <w:lang w:val="ru-RU"/>
        </w:rPr>
      </w:pPr>
    </w:p>
    <w:p>
      <w:pPr>
        <w:ind w:firstLine="708"/>
        <w:jc w:val="both"/>
        <w:rPr>
          <w:sz w:val="28"/>
          <w:szCs w:val="28"/>
        </w:rPr>
      </w:pPr>
      <w:r w:rsidRPr="00AF265B">
        <w:rPr>
          <w:sz w:val="28"/>
          <w:szCs w:val="28"/>
        </w:rPr>
        <w:t xml:space="preserve">«Дербес деректер және оларды қорғау туралы» Қазақстан Республикасы Заңының 8-бабына сәйкес, мемлекеттік қызмет көрсету үшін талап етілетін қолжетімділігі   шектеулі дербес деректеріме қол жеткізуге келісімімді беремін.</w:t>
      </w:r>
    </w:p>
    <w:p>
      <w:pPr>
        <w:ind w:firstLine="708"/>
        <w:jc w:val="both"/>
        <w:rPr>
          <w:sz w:val="28"/>
          <w:szCs w:val="28"/>
        </w:rPr>
      </w:pPr>
      <w:r w:rsidRPr="00AF265B">
        <w:rPr>
          <w:sz w:val="28"/>
          <w:szCs w:val="28"/>
        </w:rPr>
        <w:t xml:space="preserve">Қолы</w:t>
      </w:r>
      <w:r w:rsidRPr="00AF265B">
        <w:rPr>
          <w:color w:val="000000"/>
          <w:sz w:val="28"/>
          <w:szCs w:val="28"/>
        </w:rPr>
        <w:t xml:space="preserve">____________________ 20___</w:t>
      </w:r>
      <w:r w:rsidRPr="00AF265B">
        <w:rPr>
          <w:color w:val="000000"/>
          <w:sz w:val="28"/>
          <w:szCs w:val="28"/>
          <w:lang w:val="kk-KZ"/>
        </w:rPr>
        <w:t xml:space="preserve">жылғы </w:t>
      </w:r>
      <w:r w:rsidRPr="00AF265B">
        <w:rPr>
          <w:color w:val="000000"/>
          <w:sz w:val="28"/>
          <w:szCs w:val="28"/>
        </w:rPr>
        <w:t xml:space="preserve">«____» __________ </w:t>
      </w:r>
    </w:p>
    <w:p>
      <w:pPr>
        <w:spacing w:after="160" w:line="259" w:lineRule="auto"/>
        <w:rPr>
          <w:i/>
          <w:sz w:val="28"/>
          <w:szCs w:val="28"/>
          <w:lang w:val="kk-KZ"/>
        </w:rPr>
      </w:pPr>
      <w:r>
        <w:br w:type="page"/>
      </w:r>
    </w:p>
    <w:p>
      <w:pPr>
        <w:ind w:left="6237"/>
        <w:jc w:val="center"/>
        <w:rPr>
          <w:sz w:val="28"/>
          <w:lang w:val="kk-KZ"/>
        </w:rPr>
      </w:pPr>
      <w:r w:rsidRPr="00AF265B">
        <w:rPr>
          <w:sz w:val="28"/>
          <w:lang w:val="kk-KZ"/>
        </w:rPr>
        <w:t xml:space="preserve">Қазақстан Республикасынан тыс жерде тұрақты және уақытша тұратын Қазақстан Республикасы азаматтарын есепке қою қағидаларына </w:t>
      </w:r>
    </w:p>
    <w:p>
      <w:pPr>
        <w:ind w:left="6237"/>
        <w:jc w:val="center"/>
        <w:rPr>
          <w:sz w:val="28"/>
          <w:lang w:val="kk-KZ"/>
        </w:rPr>
      </w:pPr>
      <w:r w:rsidRPr="00AF265B">
        <w:rPr>
          <w:sz w:val="28"/>
          <w:lang w:val="kk-KZ"/>
        </w:rPr>
        <w:t xml:space="preserve">3-қосымша</w:t>
      </w:r>
    </w:p>
    <w:p>
      <w:pPr>
        <w:jc w:val="right"/>
        <w:rPr>
          <w:i/>
          <w:sz w:val="28"/>
          <w:szCs w:val="28"/>
          <w:lang w:val="kk-KZ"/>
        </w:rPr>
      </w:pPr>
    </w:p>
    <w:p>
      <w:pPr>
        <w:jc w:val="right"/>
        <w:rPr>
          <w:i/>
          <w:sz w:val="28"/>
          <w:szCs w:val="28"/>
          <w:lang w:val="kk-KZ"/>
        </w:rPr>
      </w:pPr>
    </w:p>
    <w:p>
      <w:pPr>
        <w:jc w:val="center"/>
        <w:rPr>
          <w:b/>
          <w:color w:val="000000"/>
          <w:sz w:val="28"/>
          <w:szCs w:val="28"/>
          <w:lang w:val="kk-KZ"/>
        </w:rPr>
      </w:pPr>
      <w:r w:rsidRPr="00AF265B">
        <w:rPr>
          <w:b/>
          <w:color w:val="000000"/>
          <w:sz w:val="28"/>
          <w:szCs w:val="28"/>
          <w:lang w:val="kk-KZ"/>
        </w:rPr>
        <w:t xml:space="preserve">«Қазақстан Республикасынан тыс жерлерде тұрақты және уақытша т</w:t>
      </w:r>
      <w:r w:rsidRPr="00AF265B">
        <w:rPr>
          <w:b/>
          <w:color w:val="000000"/>
          <w:sz w:val="28"/>
          <w:szCs w:val="28"/>
          <w:lang w:val="kk-KZ"/>
        </w:rPr>
        <w:t xml:space="preserve">ұратын Қазақстан Республикасының азаматтарын есепке қою» мемлекеттік қызмет көрсетуге қойылатын негізгі талаптар тізбесі</w:t>
      </w:r>
    </w:p>
    <w:p>
      <w:pPr>
        <w:jc w:val="right"/>
        <w:rPr>
          <w:i/>
          <w:sz w:val="28"/>
          <w:szCs w:val="28"/>
          <w:lang w:val="kk-KZ"/>
        </w:rPr>
      </w:pP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4F3343">
        <w:trPr>
          <w:trHeight w:val="579"/>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sz w:val="28"/>
                <w:szCs w:val="28"/>
                <w:lang w:eastAsia="en-US"/>
              </w:rPr>
              <w:t xml:space="preserve">1</w:t>
            </w:r>
            <w:r w:rsidRPr="00AF265B">
              <w:rPr>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eastAsia="en-US"/>
              </w:rPr>
            </w:pPr>
            <w:r w:rsidRPr="00AF265B">
              <w:rPr>
                <w:sz w:val="28"/>
                <w:szCs w:val="28"/>
                <w:lang w:eastAsia="en-US"/>
              </w:rPr>
              <w:t xml:space="preserve">Көрсетілетін қызметті берушінің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ind w:firstLine="65"/>
              <w:contextualSpacing/>
              <w:jc w:val="both"/>
              <w:textAlignment w:val="baseline"/>
              <w:rPr>
                <w:i/>
                <w:sz w:val="28"/>
                <w:szCs w:val="28"/>
                <w:lang w:val="kk-KZ" w:eastAsia="en-US"/>
              </w:rPr>
            </w:pPr>
            <w:r w:rsidRPr="00AF265B">
              <w:rPr>
                <w:sz w:val="28"/>
                <w:szCs w:val="28"/>
              </w:rPr>
              <w:t xml:space="preserve">Қазақстан Республикасының шет елдердегі мекемелері</w:t>
            </w:r>
            <w:r w:rsidRPr="00AF265B">
              <w:rPr>
                <w:sz w:val="28"/>
                <w:szCs w:val="28"/>
                <w:lang w:val="kk-KZ"/>
              </w:rPr>
              <w:t xml:space="preserve"> (бұдан әрі – </w:t>
            </w:r>
            <w:r w:rsidRPr="00AF265B">
              <w:rPr>
                <w:sz w:val="28"/>
                <w:szCs w:val="28"/>
              </w:rPr>
              <w:t xml:space="preserve">шет елдердегі мекемелер)</w:t>
            </w:r>
          </w:p>
        </w:tc>
      </w:tr>
      <w:tr w:rsidTr="004F3343">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color w:val="000000"/>
                <w:kern w:val="24"/>
                <w:sz w:val="28"/>
                <w:szCs w:val="28"/>
                <w:lang w:val="kk-KZ" w:eastAsia="en-US"/>
              </w:rPr>
            </w:pPr>
            <w:r w:rsidRPr="00AF265B">
              <w:rPr>
                <w:rFonts w:eastAsia="Calibri"/>
                <w:color w:val="000000"/>
                <w:kern w:val="24"/>
                <w:sz w:val="28"/>
                <w:szCs w:val="28"/>
                <w:lang w:val="kk-KZ" w:eastAsia="en-US"/>
              </w:rPr>
              <w:t xml:space="preserve">2.</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bCs/>
                <w:color w:val="000000"/>
                <w:kern w:val="24"/>
                <w:sz w:val="28"/>
                <w:szCs w:val="28"/>
                <w:lang w:val="kk-KZ" w:eastAsia="en-US"/>
              </w:rPr>
            </w:pPr>
            <w:r w:rsidRPr="00AF265B">
              <w:rPr>
                <w:rFonts w:eastAsia="Calibri"/>
                <w:bCs/>
                <w:color w:val="000000"/>
                <w:kern w:val="24"/>
                <w:sz w:val="28"/>
                <w:szCs w:val="28"/>
                <w:lang w:val="kk-KZ" w:eastAsia="en-US"/>
              </w:rPr>
              <w:t xml:space="preserve">Мемлекеттік көрсетілетін қызметтің кіші түрінің (бар болса)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tabs>
                <w:tab w:val="left" w:pos="2223"/>
              </w:tabs>
              <w:jc w:val="both"/>
              <w:rPr>
                <w:color w:val="000000"/>
                <w:sz w:val="28"/>
                <w:szCs w:val="28"/>
                <w:lang w:val="kk-KZ"/>
              </w:rPr>
            </w:pPr>
            <w:r w:rsidRPr="00AF265B">
              <w:rPr>
                <w:color w:val="000000"/>
                <w:sz w:val="28"/>
                <w:szCs w:val="28"/>
                <w:lang w:val="kk-KZ"/>
              </w:rPr>
              <w:t xml:space="preserve">Жоқ</w:t>
            </w:r>
          </w:p>
        </w:tc>
      </w:tr>
      <w:tr w:rsidTr="004F3343">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color w:val="000000"/>
                <w:kern w:val="24"/>
                <w:sz w:val="28"/>
                <w:szCs w:val="28"/>
                <w:lang w:val="kk-KZ" w:eastAsia="en-US"/>
              </w:rPr>
              <w:t xml:space="preserve">3.</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bCs/>
                <w:color w:val="000000"/>
                <w:kern w:val="24"/>
                <w:sz w:val="28"/>
                <w:szCs w:val="28"/>
                <w:lang w:val="kk-KZ" w:eastAsia="en-US"/>
              </w:rPr>
              <w:t xml:space="preserve">Мемлекеттік </w:t>
            </w:r>
            <w:r w:rsidRPr="00AF265B">
              <w:rPr>
                <w:bCs/>
                <w:sz w:val="28"/>
                <w:szCs w:val="28"/>
                <w:lang w:val="kk-KZ"/>
              </w:rPr>
              <w:t xml:space="preserve">қызметті және оның кіші түрлерін (бар болса) көрсету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tabs>
                <w:tab w:val="left" w:pos="2223"/>
              </w:tabs>
              <w:ind w:firstLine="348"/>
              <w:jc w:val="both"/>
              <w:rPr>
                <w:sz w:val="28"/>
                <w:szCs w:val="28"/>
                <w:lang w:val="kk-KZ"/>
              </w:rPr>
            </w:pPr>
            <w:r w:rsidRPr="00AF265B">
              <w:rPr>
                <w:sz w:val="28"/>
                <w:szCs w:val="28"/>
                <w:lang w:val="kk-KZ"/>
              </w:rPr>
              <w:t xml:space="preserve">Өтініштерді қабылдау және мемлекеттік қызмет көрсету нәтижелерін беру шет елдердегі мекемелері, Министрлік (бұдан әрі – көрсетілетін мемлекеттік қызметті беруші) және «цифрлық үкіметтің» веб-порталы арқылы жүзеге асырылады.</w:t>
            </w:r>
          </w:p>
        </w:tc>
      </w:tr>
      <w:tr w:rsidTr="004F3343">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color w:val="000000"/>
                <w:kern w:val="24"/>
                <w:sz w:val="28"/>
                <w:szCs w:val="28"/>
                <w:lang w:val="kk-KZ" w:eastAsia="en-US"/>
              </w:rPr>
              <w:t xml:space="preserve">4.</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bCs/>
                <w:color w:val="000000"/>
                <w:kern w:val="24"/>
                <w:sz w:val="28"/>
                <w:szCs w:val="28"/>
                <w:lang w:val="kk-KZ" w:eastAsia="en-US"/>
              </w:rPr>
            </w:pPr>
            <w:r w:rsidRPr="00AF265B">
              <w:rPr>
                <w:rFonts w:eastAsia="Calibri"/>
                <w:bCs/>
                <w:color w:val="000000"/>
                <w:kern w:val="24"/>
                <w:sz w:val="28"/>
                <w:szCs w:val="28"/>
                <w:lang w:val="kk-KZ" w:eastAsia="en-US"/>
              </w:rPr>
              <w:t xml:space="preserve">Мемлекеттік қызмет</w:t>
            </w:r>
            <w:r w:rsidRPr="00AF265B">
              <w:rPr>
                <w:bCs/>
                <w:sz w:val="28"/>
                <w:szCs w:val="28"/>
                <w:lang w:val="kk-KZ"/>
              </w:rPr>
              <w:t xml:space="preserve"> және оның кіші түрлерін (бар болса) </w:t>
            </w:r>
            <w:r w:rsidRPr="00AF265B">
              <w:rPr>
                <w:rFonts w:eastAsia="Calibri"/>
                <w:bCs/>
                <w:color w:val="000000"/>
                <w:kern w:val="24"/>
                <w:sz w:val="28"/>
                <w:szCs w:val="28"/>
                <w:lang w:val="kk-KZ" w:eastAsia="en-US"/>
              </w:rPr>
              <w:t xml:space="preserve">көрсету мерзімі</w:t>
            </w:r>
          </w:p>
          <w:p>
            <w:pPr>
              <w:pStyle w:val="Normal(Web)"/>
              <w:contextualSpacing/>
              <w:jc w:val="both"/>
              <w:rPr>
                <w:sz w:val="28"/>
                <w:szCs w:val="28"/>
                <w:lang w:val="kk-KZ" w:eastAsia="en-US"/>
              </w:rPr>
            </w:pP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rPr>
                <w:rFonts w:eastAsia="Calibri"/>
                <w:sz w:val="28"/>
                <w:szCs w:val="28"/>
                <w:lang w:val="kk-KZ" w:eastAsia="en-US"/>
              </w:rPr>
            </w:pPr>
            <w:r w:rsidRPr="00AF265B">
              <w:rPr>
                <w:sz w:val="28"/>
                <w:szCs w:val="28"/>
                <w:lang w:val="kk-KZ"/>
              </w:rPr>
              <w:t xml:space="preserve">1) Көрсетілетін мемлекеттік қызметті беруші арқылы – 2 (екі) жұмыс күні;</w:t>
            </w:r>
            <w:r>
              <w:rPr>
                <w:sz w:val="28"/>
                <w:szCs w:val="28"/>
                <w:lang w:val="kk-KZ"/>
              </w:rPr>
              <w:br/>
            </w:r>
            <w:r w:rsidRPr="00AF265B">
              <w:rPr>
                <w:sz w:val="28"/>
                <w:szCs w:val="28"/>
                <w:lang w:val="kk-KZ"/>
              </w:rPr>
              <w:t xml:space="preserve">2) портал арқылы – 1 (бір) жұмыс күні.</w:t>
            </w:r>
          </w:p>
        </w:tc>
      </w:tr>
      <w:tr w:rsidTr="004F3343">
        <w:trPr>
          <w:trHeight w:val="118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color w:val="000000"/>
                <w:kern w:val="24"/>
                <w:sz w:val="28"/>
                <w:szCs w:val="28"/>
                <w:lang w:val="kk-KZ" w:eastAsia="en-US"/>
              </w:rPr>
              <w:t xml:space="preserve">5.</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360" w:afterAutospacing="0" w:line="285" w:lineRule="atLeast"/>
              <w:jc w:val="both"/>
              <w:textAlignment w:val="baseline"/>
              <w:rPr>
                <w:color w:val="000000"/>
                <w:spacing w:val="2"/>
                <w:sz w:val="28"/>
                <w:szCs w:val="28"/>
                <w:lang w:val="kk-KZ"/>
              </w:rPr>
            </w:pPr>
            <w:r w:rsidRPr="00AF265B">
              <w:rPr>
                <w:color w:val="000000"/>
                <w:spacing w:val="2"/>
                <w:sz w:val="28"/>
                <w:szCs w:val="28"/>
                <w:lang w:val="kk-KZ"/>
              </w:rPr>
              <w:t xml:space="preserve">Мемлекеттік қызмет </w:t>
            </w:r>
            <w:r w:rsidRPr="00AF265B">
              <w:rPr>
                <w:bCs/>
                <w:sz w:val="28"/>
                <w:szCs w:val="28"/>
                <w:lang w:val="kk-KZ"/>
              </w:rPr>
              <w:t xml:space="preserve">және оның кіші түрлерін (бар болса) </w:t>
            </w:r>
            <w:r w:rsidRPr="00AF265B">
              <w:rPr>
                <w:color w:val="000000"/>
                <w:spacing w:val="2"/>
                <w:sz w:val="28"/>
                <w:szCs w:val="28"/>
                <w:lang w:val="kk-KZ"/>
              </w:rPr>
              <w:t xml:space="preserve">көрсету түрі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360" w:afterAutospacing="0" w:line="285" w:lineRule="atLeast"/>
              <w:jc w:val="both"/>
              <w:textAlignment w:val="baseline"/>
              <w:rPr>
                <w:color w:val="000000"/>
                <w:spacing w:val="2"/>
                <w:sz w:val="28"/>
                <w:szCs w:val="28"/>
                <w:lang w:val="kk-KZ"/>
              </w:rPr>
            </w:pPr>
            <w:r w:rsidRPr="00AF265B">
              <w:rPr>
                <w:sz w:val="28"/>
                <w:szCs w:val="28"/>
                <w:lang w:val="kk-KZ"/>
              </w:rPr>
              <w:t xml:space="preserve">электронды (ішінара </w:t>
            </w:r>
            <w:r w:rsidRPr="00AF265B">
              <w:rPr>
                <w:color w:val="000000"/>
                <w:spacing w:val="2"/>
                <w:sz w:val="28"/>
                <w:szCs w:val="28"/>
                <w:lang w:val="kk-KZ"/>
              </w:rPr>
              <w:t xml:space="preserve">цифрландырылған</w:t>
            </w:r>
            <w:r w:rsidRPr="00AF265B">
              <w:rPr>
                <w:sz w:val="28"/>
                <w:szCs w:val="28"/>
                <w:lang w:val="kk-KZ"/>
              </w:rPr>
              <w:t xml:space="preserve">) / қағаз түрінде</w:t>
            </w:r>
          </w:p>
        </w:tc>
      </w:tr>
      <w:tr w:rsidTr="004F3343">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color w:val="000000"/>
                <w:kern w:val="24"/>
                <w:sz w:val="28"/>
                <w:szCs w:val="28"/>
                <w:lang w:val="kk-KZ" w:eastAsia="en-US"/>
              </w:rPr>
            </w:pPr>
            <w:r w:rsidRPr="00AF265B">
              <w:rPr>
                <w:rFonts w:eastAsia="Calibri"/>
                <w:color w:val="000000"/>
                <w:kern w:val="24"/>
                <w:sz w:val="28"/>
                <w:szCs w:val="28"/>
                <w:lang w:val="kk-KZ" w:eastAsia="en-US"/>
              </w:rPr>
              <w:t xml:space="preserve">6.</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bCs/>
                <w:color w:val="000000"/>
                <w:kern w:val="24"/>
                <w:sz w:val="28"/>
                <w:szCs w:val="28"/>
                <w:lang w:val="kk-KZ" w:eastAsia="en-US"/>
              </w:rPr>
            </w:pPr>
            <w:r w:rsidRPr="00AF265B">
              <w:rPr>
                <w:rFonts w:eastAsia="Calibri"/>
                <w:bCs/>
                <w:color w:val="000000"/>
                <w:kern w:val="24"/>
                <w:sz w:val="28"/>
                <w:szCs w:val="28"/>
                <w:lang w:val="kk-KZ" w:eastAsia="en-US"/>
              </w:rPr>
              <w:t xml:space="preserve">Мемлекеттік қызмет </w:t>
            </w:r>
            <w:r w:rsidRPr="00AF265B">
              <w:rPr>
                <w:bCs/>
                <w:sz w:val="28"/>
                <w:szCs w:val="28"/>
                <w:lang w:val="kk-KZ"/>
              </w:rPr>
              <w:t xml:space="preserve">және оның кіші түрлерін (бар </w:t>
            </w:r>
            <w:r w:rsidRPr="00AF265B">
              <w:rPr>
                <w:bCs/>
                <w:sz w:val="28"/>
                <w:szCs w:val="28"/>
                <w:lang w:val="kk-KZ"/>
              </w:rPr>
              <w:t xml:space="preserve">болса) </w:t>
            </w:r>
            <w:r w:rsidRPr="00AF265B">
              <w:rPr>
                <w:rFonts w:eastAsia="Calibri"/>
                <w:bCs/>
                <w:color w:val="000000"/>
                <w:kern w:val="24"/>
                <w:sz w:val="28"/>
                <w:szCs w:val="28"/>
                <w:lang w:val="kk-KZ" w:eastAsia="en-US"/>
              </w:rPr>
              <w:t xml:space="preserve">көрсету нәтижесі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ind w:firstLine="324"/>
              <w:contextualSpacing/>
              <w:jc w:val="both"/>
              <w:rPr>
                <w:color w:val="000000"/>
                <w:sz w:val="28"/>
                <w:szCs w:val="28"/>
                <w:lang w:val="kk-KZ" w:eastAsia="en-US"/>
              </w:rPr>
            </w:pPr>
            <w:r w:rsidRPr="00AF265B">
              <w:rPr>
                <w:sz w:val="28"/>
                <w:szCs w:val="28"/>
                <w:lang w:val="kk-KZ"/>
              </w:rPr>
              <w:t xml:space="preserve">Қазақстан Республикасынан тыс жерлерде тұрақты және уақытша тұратын Қазақстан Республикасының азаматтарын есепке алу қағидаларына (бұдан әрі – Қағидалар) </w:t>
            </w:r>
            <w:r>
              <w:rPr>
                <w:sz w:val="28"/>
                <w:szCs w:val="28"/>
                <w:lang w:val="kk-KZ"/>
              </w:rPr>
              <w:t xml:space="preserve">4</w:t>
            </w:r>
            <w:r w:rsidRPr="00AF265B">
              <w:rPr>
                <w:sz w:val="28"/>
                <w:szCs w:val="28"/>
                <w:lang w:val="kk-KZ"/>
              </w:rPr>
              <w:t xml:space="preserve">-қосымшаға сәйкес нысан бойынша </w:t>
            </w:r>
            <w:r w:rsidRPr="00AF265B">
              <w:rPr>
                <w:sz w:val="28"/>
                <w:szCs w:val="28"/>
                <w:lang w:val="kk-KZ"/>
              </w:rPr>
              <w:t xml:space="preserve">Қазақстан Республикасы азаматының паспортына қосымша бет немесе уақыт</w:t>
            </w:r>
            <w:r w:rsidRPr="00AF265B">
              <w:rPr>
                <w:sz w:val="28"/>
                <w:szCs w:val="28"/>
                <w:lang w:val="kk-KZ"/>
              </w:rPr>
              <w:t xml:space="preserve">ша есепке қою туралы хабарлама (көрсетілетін қызметті алушы «цифрлық үкімет» веб-порталы арқылы жүгінген кезде) www.egov.kz») немесе мемлекеттік қызметті көрсетуден бас тарту туралы дәлелді жауап.</w:t>
            </w:r>
            <w:r>
              <w:rPr>
                <w:sz w:val="28"/>
                <w:szCs w:val="28"/>
                <w:lang w:val="kk-KZ"/>
              </w:rPr>
              <w:br/>
            </w:r>
            <w:r w:rsidRPr="00AF265B">
              <w:rPr>
                <w:sz w:val="28"/>
                <w:szCs w:val="28"/>
                <w:lang w:val="kk-KZ"/>
              </w:rPr>
              <w:t xml:space="preserve">Көрсетілетін қызметті алушының өтініші бойынша есепке қою т</w:t>
            </w:r>
            <w:r w:rsidRPr="00AF265B">
              <w:rPr>
                <w:sz w:val="28"/>
                <w:szCs w:val="28"/>
                <w:lang w:val="kk-KZ"/>
              </w:rPr>
              <w:t xml:space="preserve">уралы анықтама еркін нысанда ресімделуі мүмкін немесе мемлекеттік қызмет көрсетуден бас тартады.</w:t>
            </w:r>
          </w:p>
        </w:tc>
      </w:tr>
      <w:tr w:rsidTr="004F3343">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color w:val="000000"/>
                <w:kern w:val="24"/>
                <w:sz w:val="28"/>
                <w:szCs w:val="28"/>
                <w:lang w:val="kk-KZ" w:eastAsia="en-US"/>
              </w:rPr>
            </w:pPr>
            <w:r w:rsidRPr="00AF265B">
              <w:rPr>
                <w:rFonts w:eastAsia="Calibri"/>
                <w:color w:val="000000"/>
                <w:kern w:val="24"/>
                <w:sz w:val="28"/>
                <w:szCs w:val="28"/>
                <w:lang w:val="kk-KZ" w:eastAsia="en-US"/>
              </w:rPr>
              <w:t xml:space="preserve">7.</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contextualSpacing/>
              <w:jc w:val="both"/>
              <w:rPr>
                <w:sz w:val="28"/>
                <w:szCs w:val="28"/>
                <w:lang w:val="kk-KZ"/>
              </w:rPr>
            </w:pPr>
            <w:r w:rsidRPr="00AF265B">
              <w:rPr>
                <w:sz w:val="28"/>
                <w:szCs w:val="28"/>
                <w:lang w:val="kk-KZ"/>
              </w:rPr>
              <w:t xml:space="preserve">Мемлекеттік көрсетілетін қызметті </w:t>
            </w:r>
            <w:r w:rsidRPr="00AF265B">
              <w:rPr>
                <w:bCs/>
                <w:sz w:val="28"/>
                <w:szCs w:val="28"/>
                <w:lang w:val="kk-KZ"/>
              </w:rPr>
              <w:t xml:space="preserve">және оның кіші түрлерін (бар болса) </w:t>
            </w:r>
            <w:r w:rsidRPr="00AF265B">
              <w:rPr>
                <w:sz w:val="28"/>
                <w:szCs w:val="28"/>
                <w:lang w:val="kk-KZ"/>
              </w:rPr>
              <w:t xml:space="preserve">алушыдан алынатын төлем мөлшері және Қазақстан Республикасының заңнамасында көзделген жағдайларда оны алу әдісі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ind w:firstLine="328"/>
              <w:contextualSpacing/>
              <w:jc w:val="both"/>
              <w:rPr>
                <w:sz w:val="28"/>
                <w:szCs w:val="28"/>
                <w:lang w:val="kk-KZ"/>
              </w:rPr>
            </w:pPr>
            <w:r w:rsidRPr="00AF265B">
              <w:rPr>
                <w:sz w:val="28"/>
                <w:szCs w:val="28"/>
                <w:lang w:val="kk-KZ"/>
              </w:rPr>
              <w:t xml:space="preserve">Тегін.</w:t>
            </w:r>
          </w:p>
        </w:tc>
      </w:tr>
      <w:tr w:rsidTr="004F3343">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color w:val="000000"/>
                <w:kern w:val="24"/>
                <w:sz w:val="28"/>
                <w:szCs w:val="28"/>
                <w:lang w:val="kk-KZ" w:eastAsia="en-US"/>
              </w:rPr>
              <w:t xml:space="preserve">8.</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bCs/>
                <w:color w:val="000000"/>
                <w:kern w:val="24"/>
                <w:sz w:val="28"/>
                <w:szCs w:val="28"/>
                <w:lang w:val="kk-KZ" w:eastAsia="en-US"/>
              </w:rPr>
              <w:t xml:space="preserve">Көрсетілетін қызметті берушінің, Мемлекеттік корпорацияның және цифрлық объектілердің жұмыс </w:t>
            </w:r>
          </w:p>
          <w:p>
            <w:pPr>
              <w:pStyle w:val="Normal(Web)"/>
              <w:contextualSpacing/>
              <w:jc w:val="both"/>
              <w:rPr>
                <w:sz w:val="28"/>
                <w:szCs w:val="28"/>
                <w:lang w:val="kk-KZ" w:eastAsia="en-US"/>
              </w:rPr>
            </w:pPr>
            <w:r w:rsidRPr="00AF265B">
              <w:rPr>
                <w:sz w:val="28"/>
                <w:szCs w:val="28"/>
                <w:lang w:val="kk-KZ" w:eastAsia="en-US"/>
              </w:rPr>
              <w:t xml:space="preserve">кестесі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41"/>
              <w:contextualSpacing/>
              <w:jc w:val="both"/>
              <w:rPr>
                <w:sz w:val="28"/>
                <w:szCs w:val="28"/>
                <w:lang w:val="kk-KZ" w:eastAsia="en-US"/>
              </w:rPr>
            </w:pPr>
            <w:r w:rsidRPr="00AF265B">
              <w:rPr>
                <w:sz w:val="28"/>
                <w:szCs w:val="28"/>
                <w:lang w:val="kk-KZ"/>
              </w:rPr>
              <w:t xml:space="preserve">1) көрсетілетін мемлекеттік қызметті берушінің – Қазақстан Республикасының Еңбек Кодексіне сәйкес демалыс және мереке күндерінен басқа, дүйсенбіден бастап жұманы қоса алғанда, сағат 13:00-ден 14:30-ға дейінгі түскі үзіліспен сағат 09:00-ден 18:30-ға дейін.</w:t>
            </w:r>
            <w:r>
              <w:rPr>
                <w:sz w:val="28"/>
                <w:szCs w:val="28"/>
                <w:lang w:val="kk-KZ"/>
              </w:rPr>
              <w:br/>
            </w:r>
            <w:r w:rsidRPr="00AF265B">
              <w:rPr>
                <w:sz w:val="28"/>
                <w:szCs w:val="28"/>
                <w:lang w:val="kk-KZ"/>
              </w:rPr>
              <w:t xml:space="preserve">Құжаттарды қабылдауды көрсетілетін қызметті беруші сағат 09:30-дан 12:30-ға дейін, ал мемлекеттік қызмет көрсету нәтижелерін беруді сағат 16:00-ден 17:00-ге дейін жүзеге асырады. Сәрсенбі – қабылдамайтын күн.</w:t>
            </w:r>
            <w:r>
              <w:rPr>
                <w:sz w:val="28"/>
                <w:szCs w:val="28"/>
                <w:lang w:val="kk-KZ"/>
              </w:rPr>
              <w:br/>
            </w:r>
            <w:r w:rsidRPr="00AF265B">
              <w:rPr>
                <w:sz w:val="28"/>
                <w:szCs w:val="28"/>
                <w:lang w:val="kk-KZ"/>
              </w:rPr>
              <w:t xml:space="preserve">Климаты ыстық және ылғалды шет мемлекеттерде к</w:t>
            </w:r>
            <w:r w:rsidRPr="00AF265B">
              <w:rPr>
                <w:sz w:val="28"/>
                <w:szCs w:val="28"/>
                <w:lang w:val="kk-KZ"/>
              </w:rPr>
              <w:t xml:space="preserve">өрсетілетін мемлекеттік қызметті берушінің жұмыс кестесі жергілікті жағдайларға қатысты белгіленеді.</w:t>
            </w:r>
            <w:r>
              <w:rPr>
                <w:sz w:val="28"/>
                <w:szCs w:val="28"/>
                <w:lang w:val="kk-KZ"/>
              </w:rPr>
              <w:br/>
            </w:r>
            <w:r w:rsidRPr="00AF265B">
              <w:rPr>
                <w:sz w:val="28"/>
                <w:szCs w:val="28"/>
                <w:lang w:val="kk-KZ"/>
              </w:rPr>
              <w:t xml:space="preserve">Мемлекеттік көрсетілетін қызмет алдын ала жазылусыз және жедел қызмет көрсетусіз, кезек күту тәртібімен жүзеге асырылады, көрсетілетін қызметті берушінің и</w:t>
            </w:r>
            <w:r w:rsidRPr="00AF265B">
              <w:rPr>
                <w:sz w:val="28"/>
                <w:szCs w:val="28"/>
                <w:lang w:val="kk-KZ"/>
              </w:rPr>
              <w:t xml:space="preserve">нтернет-ресурсы арқылы кезекті брондауға болады.</w:t>
            </w:r>
            <w:r>
              <w:rPr>
                <w:sz w:val="28"/>
                <w:szCs w:val="28"/>
                <w:lang w:val="kk-KZ"/>
              </w:rPr>
              <w:br/>
            </w:r>
            <w:r w:rsidRPr="00AF265B">
              <w:rPr>
                <w:sz w:val="28"/>
                <w:szCs w:val="28"/>
                <w:lang w:val="kk-KZ"/>
              </w:rPr>
              <w:t xml:space="preserve">Мемлекеттік қызметті көрсету орындарының мекенжайлары: Сыртқы істер министрлігінің www.gov.kz интернет-ресурсында орналастырылған.</w:t>
            </w:r>
            <w:r>
              <w:rPr>
                <w:sz w:val="28"/>
                <w:szCs w:val="28"/>
                <w:lang w:val="kk-KZ"/>
              </w:rPr>
              <w:br/>
            </w:r>
            <w:r w:rsidRPr="00AF265B">
              <w:rPr>
                <w:sz w:val="28"/>
                <w:szCs w:val="28"/>
                <w:lang w:val="kk-KZ"/>
              </w:rPr>
              <w:t xml:space="preserve">2) порталдың – жөндеу жұмыстарын жүргізуге </w:t>
            </w:r>
            <w:r w:rsidRPr="00AF265B">
              <w:rPr>
                <w:sz w:val="28"/>
                <w:szCs w:val="28"/>
                <w:lang w:val="kk-KZ"/>
              </w:rPr>
              <w:t xml:space="preserve">байланысты техникалық үзілістерді</w:t>
            </w:r>
            <w:r w:rsidRPr="00AF265B">
              <w:rPr>
                <w:sz w:val="28"/>
                <w:szCs w:val="28"/>
                <w:lang w:val="kk-KZ"/>
              </w:rPr>
              <w:t xml:space="preserve"> қоспағанда, тәулік бойы (көрсетілетін қызметті алушы Кодекске сәйкес жұмыс уақыты аяқталғаннан кейін, демалыс және мереке күндері жүгінген кезде өтініштерді қабылдау және мемлекеттік қызмет көрсету нәтижелерін беру келесі жұмыс күні жүзеге асырылады).</w:t>
            </w:r>
          </w:p>
        </w:tc>
      </w:tr>
      <w:tr w:rsidTr="004F3343">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color w:val="000000"/>
                <w:kern w:val="24"/>
                <w:sz w:val="28"/>
                <w:szCs w:val="28"/>
                <w:lang w:eastAsia="en-US"/>
              </w:rPr>
              <w:t xml:space="preserve">9</w:t>
            </w:r>
            <w:r w:rsidRPr="00AF265B">
              <w:rPr>
                <w:rFonts w:eastAsia="Calibri"/>
                <w:color w:val="000000"/>
                <w:kern w:val="24"/>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rPr>
            </w:pPr>
            <w:r w:rsidRPr="00AF265B">
              <w:rPr>
                <w:rFonts w:eastAsia="Calibri"/>
                <w:bCs/>
                <w:color w:val="000000"/>
                <w:kern w:val="24"/>
                <w:sz w:val="28"/>
                <w:szCs w:val="28"/>
                <w:lang w:val="kk-KZ" w:eastAsia="en-US"/>
              </w:rPr>
              <w:t xml:space="preserve">Мемлекеттік </w:t>
            </w:r>
            <w:r w:rsidRPr="00AF265B">
              <w:rPr>
                <w:bCs/>
                <w:sz w:val="28"/>
                <w:szCs w:val="28"/>
                <w:lang w:val="kk-KZ"/>
              </w:rPr>
              <w:t xml:space="preserve"> қызмет және оның кіші түрлерін (бар болса) </w:t>
            </w:r>
          </w:p>
          <w:p>
            <w:pPr>
              <w:pStyle w:val="Normal(Web)"/>
              <w:contextualSpacing/>
              <w:jc w:val="both"/>
              <w:rPr>
                <w:sz w:val="28"/>
                <w:szCs w:val="28"/>
                <w:lang w:val="kk-KZ" w:eastAsia="en-US"/>
              </w:rPr>
            </w:pPr>
            <w:r w:rsidRPr="00AF265B">
              <w:rPr>
                <w:sz w:val="28"/>
                <w:szCs w:val="28"/>
                <w:lang w:val="kk-KZ"/>
              </w:rPr>
              <w:t xml:space="preserve">көрсету үшін көрсетілетін қызметті алушыдан талап етілетін құжаттар мен мәліметтер тізбесі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Spacing"/>
              <w:ind w:left="136" w:right="141" w:firstLine="254"/>
              <w:jc w:val="both"/>
              <w:rPr>
                <w:sz w:val="28"/>
                <w:szCs w:val="28"/>
                <w:lang w:val="kk-KZ" w:eastAsia="en-US"/>
              </w:rPr>
            </w:pPr>
            <w:r w:rsidRPr="00AF265B">
              <w:rPr>
                <w:sz w:val="28"/>
                <w:szCs w:val="28"/>
                <w:lang w:val="kk-KZ" w:eastAsia="en-US"/>
              </w:rPr>
              <w:t xml:space="preserve">1. Қазақстан Республикасынан тыс жерде тұрақты тұратын Қазақстан Республикасының азаматтарын есепке қою үші</w:t>
            </w:r>
            <w:r w:rsidRPr="00AF265B">
              <w:rPr>
                <w:sz w:val="28"/>
                <w:szCs w:val="28"/>
                <w:lang w:val="kk-KZ" w:eastAsia="en-US"/>
              </w:rPr>
              <w:t xml:space="preserve">н:</w:t>
            </w:r>
          </w:p>
          <w:p>
            <w:pPr>
              <w:pStyle w:val="NoSpacing"/>
              <w:ind w:left="136" w:right="141" w:firstLine="254"/>
              <w:jc w:val="both"/>
              <w:rPr>
                <w:sz w:val="28"/>
                <w:szCs w:val="28"/>
                <w:lang w:val="kk-KZ" w:eastAsia="en-US"/>
              </w:rPr>
            </w:pPr>
            <w:r w:rsidRPr="00AF265B">
              <w:rPr>
                <w:sz w:val="28"/>
                <w:szCs w:val="28"/>
                <w:lang w:val="kk-KZ" w:eastAsia="en-US"/>
              </w:rPr>
              <w:t xml:space="preserve">1) жеке басын куәландыратын құжат немесе цифрлық құжаттар сервисінен электрондық құжат (жеке басын сәйкестендіру үшін);</w:t>
            </w:r>
          </w:p>
          <w:p>
            <w:pPr>
              <w:pStyle w:val="NoSpacing"/>
              <w:ind w:left="136" w:right="141" w:firstLine="254"/>
              <w:jc w:val="both"/>
              <w:rPr>
                <w:sz w:val="28"/>
                <w:szCs w:val="28"/>
                <w:lang w:val="kk-KZ" w:eastAsia="en-US"/>
              </w:rPr>
            </w:pPr>
            <w:r w:rsidRPr="00AF265B">
              <w:rPr>
                <w:sz w:val="28"/>
                <w:szCs w:val="28"/>
                <w:lang w:val="kk-KZ" w:eastAsia="en-US"/>
              </w:rPr>
              <w:t xml:space="preserve">2) «Қазақстан Республикасынан тыс жерлерге тұрақты тұру үшін шығуға арналған құжаттарды ресімдеу бойынша мемлекеттік көрсетілетін қыз</w:t>
            </w:r>
            <w:r w:rsidRPr="00AF265B">
              <w:rPr>
                <w:sz w:val="28"/>
                <w:szCs w:val="28"/>
                <w:lang w:val="kk-KZ" w:eastAsia="en-US"/>
              </w:rPr>
              <w:t xml:space="preserve">мет қағидаларын бекіту туралы» Қазақстан Республикасы Ішкі істер министрінің 2020 жылғы 27 наурыздағы № 259 бұйрығына (Нормативтік құқықтық актілерді мемлекеттік тіркеу тізілімінде № 20207 болып тіркелген) сәйкес Қазақстан Республикасының ішкі істер органд</w:t>
            </w:r>
            <w:r w:rsidRPr="00AF265B">
              <w:rPr>
                <w:sz w:val="28"/>
                <w:szCs w:val="28"/>
                <w:lang w:val="kk-KZ" w:eastAsia="en-US"/>
              </w:rPr>
              <w:t xml:space="preserve">ары ресімдеген Қазақстан Республикасынан тыс жерге тұрақты тұру үшін шығуға арналған құжаттарды ресімдеу туралы шешім немесе «Қазақстан Республикасынан тыс жерге уақытша жұмыстармен шыққан және онда тұрақты тұру үшін қалуға тілек білдірген Қазақстан Респуб</w:t>
            </w:r>
            <w:r w:rsidRPr="00AF265B">
              <w:rPr>
                <w:sz w:val="28"/>
                <w:szCs w:val="28"/>
                <w:lang w:val="kk-KZ" w:eastAsia="en-US"/>
              </w:rPr>
              <w:t xml:space="preserve">ликасы азаматтарының құжаттарын қабылдау және жолдау қағидаларын бекіту туралы» Қазақстан Республикасы Сыртқы істер министрінің 2018 жылғы 4 қаңтардағы № 11-1-4/1 бұйрығына (Нормативтік құқықтық актілерді мемлекеттік тіркеу тізілімінде № 16354 болып тіркел</w:t>
            </w:r>
            <w:r w:rsidRPr="00AF265B">
              <w:rPr>
                <w:sz w:val="28"/>
                <w:szCs w:val="28"/>
                <w:lang w:val="kk-KZ" w:eastAsia="en-US"/>
              </w:rPr>
              <w:t xml:space="preserve">ген) сәйкес шет елдегі мекеме ресімдеген Қазақстан Республикасынан тыс жерге тұрақты тұру үшін шығуға шешім ресімделгені туралы хабарлама (салыстыру үшін);</w:t>
            </w:r>
          </w:p>
          <w:p>
            <w:pPr>
              <w:pStyle w:val="NoSpacing"/>
              <w:ind w:left="136" w:right="141" w:firstLine="254"/>
              <w:jc w:val="both"/>
              <w:rPr>
                <w:sz w:val="28"/>
                <w:szCs w:val="28"/>
                <w:lang w:val="kk-KZ" w:eastAsia="en-US"/>
              </w:rPr>
            </w:pPr>
            <w:r w:rsidRPr="00AF265B">
              <w:rPr>
                <w:sz w:val="28"/>
                <w:szCs w:val="28"/>
                <w:lang w:val="kk-KZ" w:eastAsia="en-US"/>
              </w:rPr>
              <w:t xml:space="preserve">3) Қазақстан Республикасынан тыс жерлерде тұрақты және уақытша тұратын Қазақстан Республикасы азамат</w:t>
            </w:r>
            <w:r w:rsidRPr="00AF265B">
              <w:rPr>
                <w:sz w:val="28"/>
                <w:szCs w:val="28"/>
                <w:lang w:val="kk-KZ" w:eastAsia="en-US"/>
              </w:rPr>
              <w:t xml:space="preserve">тарының есебін жүргізу қағидаларына (бұдан әрі – Қағидалар) 1-қосымшаға сәйкес нысан бойынша толтырылған Қазақстан Республикасынан тыс жерлерде тұрақты тұратын Қазақстан Республикасы азаматтарын есепке алу карточкасы.</w:t>
            </w:r>
          </w:p>
          <w:p>
            <w:pPr>
              <w:pStyle w:val="NoSpacing"/>
              <w:ind w:left="136" w:right="141" w:firstLine="254"/>
              <w:jc w:val="both"/>
              <w:rPr>
                <w:sz w:val="28"/>
                <w:szCs w:val="28"/>
                <w:lang w:val="kk-KZ" w:eastAsia="en-US"/>
              </w:rPr>
            </w:pPr>
            <w:r w:rsidRPr="00AF265B">
              <w:rPr>
                <w:sz w:val="28"/>
                <w:szCs w:val="28"/>
                <w:lang w:val="kk-KZ" w:eastAsia="en-US"/>
              </w:rPr>
              <w:t xml:space="preserve">2. Қазақстан Республикасынан тыс жерлерде уақытша тұратын Қазақстан Республикасының азаматтарын есепке қою үшін:</w:t>
            </w:r>
          </w:p>
          <w:p>
            <w:pPr>
              <w:pStyle w:val="NoSpacing"/>
              <w:ind w:left="136" w:right="141" w:firstLine="254"/>
              <w:jc w:val="both"/>
              <w:rPr>
                <w:sz w:val="28"/>
                <w:szCs w:val="28"/>
                <w:lang w:val="kk-KZ" w:eastAsia="en-US"/>
              </w:rPr>
            </w:pPr>
            <w:r w:rsidRPr="00AF265B">
              <w:rPr>
                <w:sz w:val="28"/>
                <w:szCs w:val="28"/>
                <w:lang w:val="kk-KZ" w:eastAsia="en-US"/>
              </w:rPr>
              <w:t xml:space="preserve">1) жеке басын куәландыратын құжат немесе цифрлық құжаттар сервисінен электрондық құжат (жеке басын сәйкестендіру үшін);</w:t>
            </w:r>
          </w:p>
          <w:p>
            <w:pPr>
              <w:pStyle w:val="NoSpacing"/>
              <w:ind w:left="136" w:right="141" w:firstLine="254"/>
              <w:jc w:val="both"/>
              <w:rPr>
                <w:sz w:val="28"/>
                <w:szCs w:val="28"/>
                <w:lang w:val="kk-KZ" w:eastAsia="en-US"/>
              </w:rPr>
            </w:pPr>
            <w:r w:rsidRPr="00AF265B">
              <w:rPr>
                <w:sz w:val="28"/>
                <w:szCs w:val="28"/>
                <w:lang w:val="kk-KZ" w:eastAsia="en-US"/>
              </w:rPr>
              <w:t xml:space="preserve">2) Қазақстан Республика</w:t>
            </w:r>
            <w:r w:rsidRPr="00AF265B">
              <w:rPr>
                <w:sz w:val="28"/>
                <w:szCs w:val="28"/>
                <w:lang w:val="kk-KZ" w:eastAsia="en-US"/>
              </w:rPr>
              <w:t xml:space="preserve">сынан тыс жерлерде уақытша тұратын Қазақстан Республикасы азаматтарының осы Қағидаларға 2-қосымшаға сәйкес нысан бойынша толтырылған есептік карточкасы.</w:t>
            </w:r>
          </w:p>
          <w:p>
            <w:pPr>
              <w:pStyle w:val="NoSpacing"/>
              <w:ind w:left="136" w:right="141" w:firstLine="254"/>
              <w:jc w:val="both"/>
              <w:rPr>
                <w:sz w:val="28"/>
                <w:szCs w:val="28"/>
                <w:lang w:val="kk-KZ"/>
              </w:rPr>
            </w:pPr>
            <w:r w:rsidRPr="00AF265B">
              <w:rPr>
                <w:sz w:val="28"/>
                <w:szCs w:val="28"/>
                <w:lang w:val="kk-KZ"/>
              </w:rPr>
              <w:t xml:space="preserve">Көрсетілетін қызметті алушы электрондық нысанда жүгінген кезде www.egov.kz «цифрлық үкімет» веб-порталы</w:t>
            </w:r>
            <w:r w:rsidRPr="00AF265B">
              <w:rPr>
                <w:sz w:val="28"/>
                <w:szCs w:val="28"/>
                <w:lang w:val="kk-KZ"/>
              </w:rPr>
              <w:t xml:space="preserve"> арқылы өтініш береді</w:t>
            </w:r>
            <w:r>
              <w:rPr>
                <w:sz w:val="28"/>
                <w:szCs w:val="28"/>
                <w:lang w:val="kk-KZ"/>
              </w:rPr>
              <w:t xml:space="preserve">.</w:t>
            </w:r>
          </w:p>
          <w:p>
            <w:pPr>
              <w:pStyle w:val="NoSpacing"/>
              <w:ind w:left="136" w:right="141" w:firstLine="254"/>
              <w:jc w:val="both"/>
              <w:rPr>
                <w:sz w:val="28"/>
                <w:szCs w:val="28"/>
                <w:lang w:val="kk-KZ" w:eastAsia="en-US"/>
              </w:rPr>
            </w:pPr>
            <w:r w:rsidRPr="00EF186C">
              <w:rPr>
                <w:sz w:val="28"/>
                <w:szCs w:val="28"/>
                <w:lang w:val="kk-KZ"/>
              </w:rPr>
              <w:t xml:space="preserve">Бұл ретте, жеке басын куәландыратын құжаттар, Қазақстан Республикасы азаматтарының есептік карточкасының мәліметтерді көрсетілетін қызметті беруші «цифрлық үкімет» шлюзі арқылы тиісті мемлекеттік цифрлық жүйелерден алады.</w:t>
            </w:r>
          </w:p>
        </w:tc>
      </w:tr>
      <w:tr w:rsidTr="004F3343">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color w:val="000000"/>
                <w:kern w:val="24"/>
                <w:sz w:val="28"/>
                <w:szCs w:val="28"/>
                <w:lang w:val="kk-KZ" w:eastAsia="en-US"/>
              </w:rPr>
            </w:pPr>
            <w:r w:rsidRPr="00AF265B">
              <w:rPr>
                <w:rFonts w:eastAsia="Calibri"/>
                <w:color w:val="000000"/>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bCs/>
                <w:color w:val="000000"/>
                <w:kern w:val="24"/>
                <w:sz w:val="28"/>
                <w:szCs w:val="28"/>
                <w:lang w:val="kk-KZ" w:eastAsia="en-US"/>
              </w:rPr>
            </w:pPr>
            <w:r w:rsidRPr="00AF265B">
              <w:rPr>
                <w:rFonts w:eastAsia="Calibri"/>
                <w:bCs/>
                <w:color w:val="000000"/>
                <w:kern w:val="24"/>
                <w:sz w:val="28"/>
                <w:szCs w:val="28"/>
                <w:lang w:val="kk-KZ" w:eastAsia="en-US"/>
              </w:rPr>
              <w:t xml:space="preserve">Мемлекеттік қызметті және оның кіші түрлерін (бар болса) көрсетуден бас тарту үшін </w:t>
            </w:r>
          </w:p>
          <w:p>
            <w:pPr>
              <w:pStyle w:val="Normal(Web)"/>
              <w:contextualSpacing/>
              <w:jc w:val="both"/>
              <w:rPr>
                <w:rFonts w:eastAsia="Calibri"/>
                <w:bCs/>
                <w:color w:val="000000"/>
                <w:kern w:val="24"/>
                <w:sz w:val="28"/>
                <w:szCs w:val="28"/>
                <w:lang w:val="kk-KZ" w:eastAsia="en-US"/>
              </w:rPr>
            </w:pPr>
            <w:r w:rsidRPr="00AF265B">
              <w:rPr>
                <w:rFonts w:eastAsia="Calibri"/>
                <w:bCs/>
                <w:color w:val="000000"/>
                <w:kern w:val="24"/>
                <w:sz w:val="28"/>
                <w:szCs w:val="28"/>
                <w:lang w:val="kk-KZ" w:eastAsia="en-US"/>
              </w:rPr>
              <w:t xml:space="preserve">Қазақстан</w:t>
            </w:r>
            <w:r w:rsidRPr="00AF265B">
              <w:rPr>
                <w:rFonts w:eastAsia="Calibri"/>
                <w:bCs/>
                <w:color w:val="000000"/>
                <w:kern w:val="24"/>
                <w:sz w:val="28"/>
                <w:szCs w:val="28"/>
                <w:lang w:val="kk-KZ" w:eastAsia="en-US"/>
              </w:rPr>
              <w:t xml:space="preserve">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Spacing"/>
              <w:ind w:left="107" w:right="141" w:firstLine="241"/>
              <w:jc w:val="both"/>
              <w:rPr>
                <w:sz w:val="28"/>
                <w:szCs w:val="28"/>
                <w:lang w:val="kk-KZ" w:eastAsia="en-US"/>
              </w:rPr>
            </w:pPr>
            <w:r w:rsidRPr="00AF265B">
              <w:rPr>
                <w:sz w:val="28"/>
                <w:szCs w:val="28"/>
                <w:lang w:val="kk-KZ" w:eastAsia="en-US"/>
              </w:rPr>
              <w:t xml:space="preserve">1)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осы Қағидалардың талаптарына сәйкес келмеуі;</w:t>
            </w:r>
          </w:p>
          <w:p>
            <w:pPr>
              <w:pStyle w:val="NoSpacing"/>
              <w:ind w:left="65" w:right="141" w:firstLine="283"/>
              <w:jc w:val="both"/>
              <w:rPr>
                <w:sz w:val="28"/>
                <w:szCs w:val="28"/>
                <w:lang w:val="kk-KZ"/>
              </w:rPr>
            </w:pPr>
            <w:r>
              <w:rPr>
                <w:sz w:val="28"/>
                <w:szCs w:val="28"/>
                <w:lang w:val="kk-KZ"/>
              </w:rPr>
              <w:t xml:space="preserve">2</w:t>
            </w:r>
            <w:r w:rsidRPr="00AF265B">
              <w:rPr>
                <w:sz w:val="28"/>
                <w:szCs w:val="28"/>
                <w:lang w:val="kk-KZ"/>
              </w:rPr>
              <w:t xml:space="preserve">) көрсетілетін қызметті алушының мемлекеттік қызме</w:t>
            </w:r>
            <w:r w:rsidRPr="00AF265B">
              <w:rPr>
                <w:sz w:val="28"/>
                <w:szCs w:val="28"/>
                <w:lang w:val="kk-KZ"/>
              </w:rPr>
              <w:t xml:space="preserve">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келісімінің болмауы</w:t>
            </w:r>
            <w:r>
              <w:rPr>
                <w:sz w:val="28"/>
                <w:szCs w:val="28"/>
                <w:lang w:val="kk-KZ"/>
              </w:rPr>
              <w:t xml:space="preserve">;</w:t>
            </w:r>
          </w:p>
          <w:p>
            <w:pPr>
              <w:pStyle w:val="NoSpacing"/>
              <w:ind w:left="65" w:right="141" w:firstLine="283"/>
              <w:jc w:val="both"/>
              <w:rPr>
                <w:sz w:val="28"/>
                <w:szCs w:val="28"/>
                <w:lang w:val="kk-KZ" w:eastAsia="en-US"/>
              </w:rPr>
            </w:pPr>
            <w:r w:rsidRPr="000048BB">
              <w:rPr>
                <w:sz w:val="28"/>
                <w:szCs w:val="28"/>
                <w:lang w:val="kk-KZ"/>
              </w:rPr>
              <w:t xml:space="preserve">3) </w:t>
            </w:r>
            <w:r w:rsidRPr="000048BB">
              <w:rPr>
                <w:bCs/>
                <w:sz w:val="28"/>
                <w:szCs w:val="28"/>
                <w:lang w:val="kk-KZ"/>
              </w:rPr>
              <w:t xml:space="preserve">Қазақстан Республикасының «Мемлекеттік және </w:t>
            </w:r>
            <w:r w:rsidRPr="000048BB">
              <w:rPr>
                <w:bCs/>
                <w:sz w:val="28"/>
                <w:szCs w:val="28"/>
                <w:lang w:val="kk-KZ"/>
              </w:rPr>
              <w:t xml:space="preserve">әлеуметтік жауапкершілігі бар көрсетілетін қызметтер туралы» Заңның 1</w:t>
            </w:r>
            <w:r>
              <w:rPr>
                <w:bCs/>
                <w:sz w:val="28"/>
                <w:szCs w:val="28"/>
                <w:lang w:val="kk-KZ"/>
              </w:rPr>
              <w:t xml:space="preserve">8</w:t>
            </w:r>
            <w:r w:rsidRPr="000048BB">
              <w:rPr>
                <w:bCs/>
                <w:sz w:val="28"/>
                <w:szCs w:val="28"/>
                <w:lang w:val="kk-KZ"/>
              </w:rPr>
              <w:t xml:space="preserve">-</w:t>
            </w:r>
            <w:r>
              <w:rPr>
                <w:bCs/>
                <w:sz w:val="28"/>
                <w:szCs w:val="28"/>
                <w:lang w:val="kk-KZ"/>
              </w:rPr>
              <w:t xml:space="preserve">2</w:t>
            </w:r>
            <w:r w:rsidRPr="000048BB">
              <w:rPr>
                <w:bCs/>
                <w:sz w:val="28"/>
                <w:szCs w:val="28"/>
                <w:lang w:val="kk-KZ"/>
              </w:rPr>
              <w:t xml:space="preserve">-бабы 2-тармағының </w:t>
            </w:r>
            <w:r>
              <w:rPr>
                <w:bCs/>
                <w:sz w:val="28"/>
                <w:szCs w:val="28"/>
                <w:lang w:val="kk-KZ"/>
              </w:rPr>
              <w:t xml:space="preserve">4</w:t>
            </w:r>
            <w:r w:rsidRPr="000048BB">
              <w:rPr>
                <w:bCs/>
                <w:sz w:val="28"/>
                <w:szCs w:val="28"/>
                <w:lang w:val="kk-KZ"/>
              </w:rPr>
              <w:t xml:space="preserve">) тармақшасында көзделген негіз бойынша мемлекеттік қызмет көрсетуді тоқтата тұру мерзімі өткеннен кейін анықталған кемшіліктердің жойылмауы</w:t>
            </w:r>
            <w:r w:rsidRPr="000048BB">
              <w:rPr>
                <w:sz w:val="28"/>
                <w:szCs w:val="28"/>
                <w:lang w:val="kk-KZ"/>
              </w:rPr>
              <w:t xml:space="preserve">.</w:t>
            </w:r>
          </w:p>
        </w:tc>
      </w:tr>
      <w:tr w:rsidTr="004F3343">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color w:val="000000"/>
                <w:kern w:val="24"/>
                <w:sz w:val="28"/>
                <w:szCs w:val="28"/>
                <w:lang w:val="kk-KZ" w:eastAsia="en-US"/>
              </w:rPr>
            </w:pPr>
            <w:r w:rsidRPr="00AF265B">
              <w:rPr>
                <w:rFonts w:eastAsia="Calibri"/>
                <w:color w:val="000000"/>
                <w:kern w:val="24"/>
                <w:sz w:val="28"/>
                <w:szCs w:val="28"/>
                <w:lang w:val="kk-KZ" w:eastAsia="en-US"/>
              </w:rPr>
              <w:t xml:space="preserve">11.</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bCs/>
                <w:color w:val="000000"/>
                <w:kern w:val="24"/>
                <w:sz w:val="28"/>
                <w:szCs w:val="28"/>
                <w:lang w:val="kk-KZ" w:eastAsia="en-US"/>
              </w:rPr>
            </w:pPr>
            <w:r w:rsidRPr="00AF265B">
              <w:rPr>
                <w:rFonts w:eastAsia="Calibri"/>
                <w:bCs/>
                <w:color w:val="000000"/>
                <w:kern w:val="24"/>
                <w:sz w:val="28"/>
                <w:szCs w:val="28"/>
                <w:lang w:val="kk-KZ" w:eastAsia="en-US"/>
              </w:rPr>
              <w:t xml:space="preserve">Мемлекеттік қызметті көрсету, оның ішінде электрондық нысанда және Мемлекеттік корпорация арқылы көрсету </w:t>
            </w:r>
            <w:r w:rsidRPr="00AF265B">
              <w:rPr>
                <w:rFonts w:eastAsia="Calibri"/>
                <w:bCs/>
                <w:color w:val="000000"/>
                <w:kern w:val="24"/>
                <w:sz w:val="28"/>
                <w:szCs w:val="28"/>
                <w:lang w:val="kk-KZ" w:eastAsia="en-US"/>
              </w:rPr>
              <w:t xml:space="preserve">ерекшеліктерін ескере отырып, қойылатын өзге де талаптар</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ind w:firstLine="324"/>
              <w:contextualSpacing/>
              <w:jc w:val="both"/>
              <w:rPr>
                <w:sz w:val="28"/>
                <w:szCs w:val="28"/>
                <w:lang w:val="kk-KZ" w:eastAsia="en-US"/>
              </w:rPr>
            </w:pPr>
            <w:r w:rsidRPr="00AF265B">
              <w:rPr>
                <w:sz w:val="28"/>
                <w:szCs w:val="28"/>
                <w:lang w:val="kk-KZ"/>
              </w:rPr>
              <w:t xml:space="preserve">Құжаттар топтамасын тапсыру үшін кезек күтудің рұқсат етілген ең ұзақ уақыты – 30 (отыз) минут</w:t>
            </w:r>
            <w:r w:rsidRPr="00AF265B">
              <w:rPr>
                <w:sz w:val="28"/>
                <w:szCs w:val="28"/>
                <w:lang w:val="kk-KZ"/>
              </w:rPr>
              <w:t xml:space="preserve">.</w:t>
            </w:r>
            <w:r>
              <w:rPr>
                <w:sz w:val="28"/>
                <w:szCs w:val="28"/>
                <w:lang w:val="kk-KZ"/>
              </w:rPr>
              <w:br/>
            </w:r>
            <w:r w:rsidRPr="00AF265B">
              <w:rPr>
                <w:sz w:val="28"/>
                <w:szCs w:val="28"/>
                <w:lang w:val="kk-KZ"/>
              </w:rPr>
              <w:t xml:space="preserve">Қызмет көрсетудің рұқсат етілген ең ұзақ уақыты – 20 (жиырма) минут.</w:t>
            </w:r>
            <w:r>
              <w:rPr>
                <w:sz w:val="28"/>
                <w:szCs w:val="28"/>
                <w:lang w:val="kk-KZ"/>
              </w:rPr>
              <w:br/>
            </w:r>
            <w:r w:rsidRPr="00AF265B">
              <w:rPr>
                <w:sz w:val="28"/>
                <w:szCs w:val="28"/>
                <w:lang w:val="kk-KZ"/>
              </w:rPr>
              <w:t xml:space="preserve">Мемлекеттік қызметті көрсету мәселелері бойынша анықтама қызметтері</w:t>
            </w:r>
            <w:r>
              <w:rPr>
                <w:sz w:val="28"/>
                <w:szCs w:val="28"/>
                <w:lang w:val="kk-KZ"/>
              </w:rPr>
              <w:t xml:space="preserve">нің байланыс телефондары www</w:t>
            </w:r>
            <w:r w:rsidRPr="00AF265B">
              <w:rPr>
                <w:sz w:val="28"/>
                <w:szCs w:val="28"/>
                <w:lang w:val="kk-KZ"/>
              </w:rPr>
              <w:t xml:space="preserve">.gov.kz интернет-ресурсында «Мемлекеттік көрсетілетін қызмет» бөлімінде көрсетілген, </w:t>
            </w:r>
            <w:r w:rsidRPr="00AF265B">
              <w:rPr>
                <w:sz w:val="28"/>
                <w:szCs w:val="28"/>
                <w:lang w:val="kk-KZ"/>
              </w:rPr>
              <w:t xml:space="preserve">мемле</w:t>
            </w:r>
            <w:r w:rsidRPr="00AF265B">
              <w:rPr>
                <w:sz w:val="28"/>
                <w:szCs w:val="28"/>
                <w:lang w:val="kk-KZ"/>
              </w:rPr>
              <w:t xml:space="preserve">кеттік қызметті көрсету мәселелері жөніндегі бірыңғай байланыс орталығының нөмірі – 1414, 8 800 080 7777.</w:t>
            </w:r>
          </w:p>
        </w:tc>
      </w:tr>
    </w:tbl>
    <w:p>
      <w:pPr>
        <w:spacing w:after="160" w:line="259" w:lineRule="auto"/>
        <w:rPr>
          <w:i/>
          <w:sz w:val="28"/>
          <w:szCs w:val="28"/>
          <w:lang w:val="kk-KZ"/>
        </w:rPr>
      </w:pPr>
      <w:r>
        <w:br w:type="page"/>
      </w:r>
    </w:p>
    <w:p>
      <w:pPr>
        <w:ind w:left="5387"/>
        <w:jc w:val="center"/>
        <w:rPr>
          <w:sz w:val="28"/>
          <w:lang w:val="kk-KZ"/>
        </w:rPr>
      </w:pPr>
      <w:r w:rsidRPr="00AF265B">
        <w:rPr>
          <w:sz w:val="28"/>
          <w:lang w:val="kk-KZ"/>
        </w:rPr>
        <w:t xml:space="preserve">Қазақстан Республикасынан тыс жерде тұрақты және уақытша тұратын Қазақстан Республикасы азаматтарын есепке қою қағидаларына</w:t>
      </w:r>
    </w:p>
    <w:p>
      <w:pPr>
        <w:ind w:left="5387"/>
        <w:jc w:val="center"/>
        <w:rPr>
          <w:sz w:val="28"/>
          <w:lang w:val="kk-KZ"/>
        </w:rPr>
      </w:pPr>
      <w:r w:rsidRPr="00AF265B">
        <w:rPr>
          <w:sz w:val="28"/>
          <w:lang w:val="kk-KZ"/>
        </w:rPr>
        <w:t xml:space="preserve">4-қосымша</w:t>
      </w:r>
    </w:p>
    <w:p>
      <w:pPr>
        <w:ind w:left="5387"/>
        <w:jc w:val="center"/>
        <w:rPr>
          <w:sz w:val="28"/>
          <w:lang w:val="kk-KZ"/>
        </w:rPr>
      </w:pPr>
    </w:p>
    <w:p>
      <w:pPr>
        <w:ind w:left="6237"/>
        <w:jc w:val="center"/>
        <w:rPr>
          <w:sz w:val="28"/>
          <w:szCs w:val="28"/>
          <w:lang w:val="kk-KZ"/>
        </w:rPr>
      </w:pPr>
    </w:p>
    <w:p>
      <w:pPr>
        <w:rPr>
          <w:i/>
          <w:sz w:val="28"/>
          <w:szCs w:val="28"/>
          <w:lang w:val="kk-KZ"/>
        </w:rPr>
      </w:pPr>
      <w:r>
        <w:rPr>
          <w:noProof/>
        </w:rPr>
        <w:drawing>
          <wp:inline distT="0" distB="0" distL="0" distR="0">
            <wp:extent cx="4362450" cy="2952750"/>
            <wp:effectExtent l="0" t="0" r="0" b="0"/>
            <wp:docPr id="83" name="Picture 11" descr="http://10.61.42.188/files/1447/5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13"/>
                    <a:stretch>
                      <a:fillRect/>
                    </a:stretch>
                  </pic:blipFill>
                  <pic:spPr bwMode="auto">
                    <a:xfrm>
                      <a:off x="0" y="0"/>
                      <a:ext cx="4362450" cy="2952750"/>
                    </a:xfrm>
                    <a:prstGeom prst="rect">
                      <a:avLst/>
                    </a:prstGeom>
                    <a:noFill/>
                    <a:ln>
                      <a:noFill/>
                    </a:ln>
                  </pic:spPr>
                </pic:pic>
              </a:graphicData>
            </a:graphic>
          </wp:inline>
        </w:drawing>
      </w:r>
    </w:p>
    <w:p>
      <w:pPr>
        <w:spacing w:after="160" w:line="259" w:lineRule="auto"/>
        <w:rPr>
          <w:i/>
          <w:sz w:val="28"/>
          <w:szCs w:val="28"/>
          <w:lang w:val="kk-KZ"/>
        </w:rPr>
      </w:pPr>
      <w:r>
        <w:br w:type="page"/>
      </w:r>
    </w:p>
    <w:p>
      <w:pPr>
        <w:ind w:left="6237"/>
        <w:jc w:val="center"/>
        <w:rPr>
          <w:sz w:val="28"/>
          <w:lang w:val="kk-KZ"/>
        </w:rPr>
      </w:pPr>
      <w:r w:rsidRPr="00AF265B">
        <w:rPr>
          <w:sz w:val="28"/>
          <w:lang w:val="kk-KZ"/>
        </w:rPr>
        <w:t xml:space="preserve">Қазақстан Республикасынан тыс жерде тұрақты және уақытша тұратын Қазақстан Республикасы азаматтарын есепке қою қағидаларына </w:t>
      </w:r>
    </w:p>
    <w:p>
      <w:pPr>
        <w:ind w:left="6237"/>
        <w:jc w:val="center"/>
        <w:rPr>
          <w:sz w:val="28"/>
          <w:lang w:val="kk-KZ"/>
        </w:rPr>
      </w:pPr>
      <w:r>
        <w:rPr>
          <w:sz w:val="28"/>
          <w:lang w:val="kk-KZ"/>
        </w:rPr>
        <w:t xml:space="preserve">5</w:t>
      </w:r>
      <w:r w:rsidRPr="00AF265B">
        <w:rPr>
          <w:sz w:val="28"/>
          <w:lang w:val="kk-KZ"/>
        </w:rPr>
        <w:t xml:space="preserve">-қосымша</w:t>
      </w:r>
    </w:p>
    <w:p>
      <w:pPr>
        <w:ind w:left="6237"/>
        <w:jc w:val="center"/>
        <w:rPr>
          <w:sz w:val="28"/>
          <w:lang w:val="kk-KZ"/>
        </w:rPr>
      </w:pPr>
    </w:p>
    <w:p>
      <w:pPr>
        <w:rPr>
          <w:i/>
          <w:sz w:val="28"/>
          <w:szCs w:val="28"/>
          <w:lang w:val="kk-KZ"/>
        </w:rPr>
      </w:pPr>
    </w:p>
    <w:p>
      <w:pPr>
        <w:rPr>
          <w:i/>
          <w:sz w:val="28"/>
          <w:szCs w:val="28"/>
          <w:lang w:val="kk-KZ"/>
        </w:rPr>
      </w:pPr>
      <w:r>
        <w:rPr>
          <w:noProof/>
        </w:rPr>
        <w:drawing>
          <wp:inline distT="0" distB="0" distL="0" distR="0">
            <wp:extent cx="2971800" cy="2028825"/>
            <wp:effectExtent l="0" t="0" r="0" b="9525"/>
            <wp:docPr id="84" name="Picture 13" descr="http://10.61.42.188/files/1447/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4"/>
                    <a:stretch>
                      <a:fillRect/>
                    </a:stretch>
                  </pic:blipFill>
                  <pic:spPr bwMode="auto">
                    <a:xfrm>
                      <a:off x="0" y="0"/>
                      <a:ext cx="2971800" cy="2028825"/>
                    </a:xfrm>
                    <a:prstGeom prst="rect">
                      <a:avLst/>
                    </a:prstGeom>
                    <a:noFill/>
                    <a:ln>
                      <a:noFill/>
                    </a:ln>
                  </pic:spPr>
                </pic:pic>
              </a:graphicData>
            </a:graphic>
          </wp:inline>
        </w:drawing>
      </w:r>
    </w:p>
    <w:p>
      <w:pPr>
        <w:spacing w:after="160" w:line="259" w:lineRule="auto"/>
        <w:rPr>
          <w:i/>
          <w:sz w:val="28"/>
          <w:szCs w:val="28"/>
          <w:lang w:val="kk-KZ"/>
        </w:rPr>
      </w:pPr>
      <w:r>
        <w:br w:type="page"/>
      </w:r>
    </w:p>
    <w:p>
      <w:pPr>
        <w:ind w:left="6237"/>
        <w:jc w:val="center"/>
        <w:rPr>
          <w:sz w:val="28"/>
          <w:lang w:val="kk-KZ"/>
        </w:rPr>
      </w:pPr>
      <w:r w:rsidRPr="00AF265B">
        <w:rPr>
          <w:sz w:val="28"/>
          <w:lang w:val="kk-KZ"/>
        </w:rPr>
        <w:t xml:space="preserve">Қазақстан Республикасынан тыс жерде тұрақты және уақытша тұратын Қазақстан Республикасы азаматтарын есепке қою қағидаларына </w:t>
      </w:r>
    </w:p>
    <w:p>
      <w:pPr>
        <w:ind w:left="6237"/>
        <w:jc w:val="center"/>
        <w:rPr>
          <w:sz w:val="28"/>
          <w:lang w:val="kk-KZ"/>
        </w:rPr>
      </w:pPr>
      <w:r>
        <w:rPr>
          <w:sz w:val="28"/>
          <w:lang w:val="kk-KZ"/>
        </w:rPr>
        <w:t xml:space="preserve">6</w:t>
      </w:r>
      <w:r w:rsidRPr="00AF265B">
        <w:rPr>
          <w:sz w:val="28"/>
          <w:lang w:val="kk-KZ"/>
        </w:rPr>
        <w:t xml:space="preserve">-қосымша</w:t>
      </w:r>
    </w:p>
    <w:p>
      <w:pPr>
        <w:rPr>
          <w:i/>
          <w:sz w:val="28"/>
          <w:szCs w:val="28"/>
          <w:lang w:val="kk-KZ"/>
        </w:rPr>
      </w:pPr>
    </w:p>
    <w:p>
      <w:pPr>
        <w:rPr>
          <w:i/>
          <w:sz w:val="28"/>
          <w:szCs w:val="28"/>
          <w:lang w:val="kk-KZ"/>
        </w:rPr>
      </w:pPr>
    </w:p>
    <w:p>
      <w:pPr>
        <w:jc w:val="center"/>
        <w:rPr>
          <w:b/>
          <w:color w:val="000000"/>
          <w:sz w:val="28"/>
          <w:szCs w:val="28"/>
          <w:lang w:val="kk-KZ"/>
        </w:rPr>
      </w:pPr>
      <w:r w:rsidRPr="00AF265B">
        <w:rPr>
          <w:b/>
          <w:color w:val="000000"/>
          <w:sz w:val="28"/>
          <w:szCs w:val="28"/>
          <w:lang w:val="kk-KZ"/>
        </w:rPr>
        <w:t xml:space="preserve">«Қазақстан Республикасынан тыс жерде тұрақты және уақытша тұратын Қазақстан Республикасының азаматтарын есептен шығару»</w:t>
      </w:r>
      <w:r w:rsidRPr="00AF265B">
        <w:rPr>
          <w:b/>
          <w:color w:val="000000"/>
          <w:sz w:val="28"/>
          <w:szCs w:val="28"/>
          <w:lang w:val="kk-KZ"/>
        </w:rPr>
        <w:t xml:space="preserve"> мемлекеттік қызмет көрсетуге қойылатын негізгі талаптар тізбесі</w:t>
      </w:r>
    </w:p>
    <w:p>
      <w:pPr>
        <w:rPr>
          <w:i/>
          <w:sz w:val="28"/>
          <w:szCs w:val="28"/>
          <w:lang w:val="kk-KZ"/>
        </w:rPr>
      </w:pP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4F3343">
        <w:trPr>
          <w:trHeight w:val="579"/>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sz w:val="28"/>
                <w:szCs w:val="28"/>
                <w:lang w:eastAsia="en-US"/>
              </w:rPr>
              <w:t xml:space="preserve">1</w:t>
            </w:r>
            <w:r w:rsidRPr="00AF265B">
              <w:rPr>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eastAsia="en-US"/>
              </w:rPr>
            </w:pPr>
            <w:r w:rsidRPr="00AF265B">
              <w:rPr>
                <w:sz w:val="28"/>
                <w:szCs w:val="28"/>
                <w:lang w:eastAsia="en-US"/>
              </w:rPr>
              <w:t xml:space="preserve">Көрсетілетін қызметті берушінің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ind w:firstLine="324"/>
              <w:contextualSpacing/>
              <w:jc w:val="both"/>
              <w:textAlignment w:val="baseline"/>
              <w:rPr>
                <w:i/>
                <w:sz w:val="28"/>
                <w:szCs w:val="28"/>
                <w:lang w:eastAsia="en-US"/>
              </w:rPr>
            </w:pPr>
            <w:r w:rsidRPr="00AF265B">
              <w:rPr>
                <w:sz w:val="28"/>
                <w:szCs w:val="28"/>
              </w:rPr>
              <w:t xml:space="preserve">Қазақстан Республикасының шет елдердегі мекемелері (бұдан әрі – шет елдердегі мекемелер), Қазақстан Республикасының Сыртқы істер министрлігі (бұдан ә</w:t>
            </w:r>
            <w:r w:rsidRPr="00AF265B">
              <w:rPr>
                <w:sz w:val="28"/>
                <w:szCs w:val="28"/>
              </w:rPr>
              <w:t xml:space="preserve">рі – Министрлік).</w:t>
            </w:r>
          </w:p>
        </w:tc>
      </w:tr>
      <w:tr w:rsidTr="004F3343">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color w:val="000000"/>
                <w:kern w:val="24"/>
                <w:sz w:val="28"/>
                <w:szCs w:val="28"/>
                <w:lang w:val="kk-KZ" w:eastAsia="en-US"/>
              </w:rPr>
            </w:pPr>
            <w:r w:rsidRPr="00AF265B">
              <w:rPr>
                <w:rFonts w:eastAsia="Calibri"/>
                <w:color w:val="000000"/>
                <w:kern w:val="24"/>
                <w:sz w:val="28"/>
                <w:szCs w:val="28"/>
                <w:lang w:val="kk-KZ" w:eastAsia="en-US"/>
              </w:rPr>
              <w:t xml:space="preserve">2.</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bCs/>
                <w:color w:val="000000"/>
                <w:kern w:val="24"/>
                <w:sz w:val="28"/>
                <w:szCs w:val="28"/>
                <w:lang w:val="kk-KZ" w:eastAsia="en-US"/>
              </w:rPr>
            </w:pPr>
            <w:r w:rsidRPr="00AF265B">
              <w:rPr>
                <w:rFonts w:eastAsia="Calibri"/>
                <w:bCs/>
                <w:color w:val="000000"/>
                <w:kern w:val="24"/>
                <w:sz w:val="28"/>
                <w:szCs w:val="28"/>
                <w:lang w:val="kk-KZ" w:eastAsia="en-US"/>
              </w:rPr>
              <w:t xml:space="preserve">Мемлекеттік көрсетілетін қызметтің кіші түрінің (бар болса)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tabs>
                <w:tab w:val="left" w:pos="2223"/>
              </w:tabs>
              <w:jc w:val="both"/>
              <w:rPr>
                <w:color w:val="000000"/>
                <w:sz w:val="28"/>
                <w:szCs w:val="28"/>
                <w:lang w:val="kk-KZ"/>
              </w:rPr>
            </w:pPr>
            <w:r w:rsidRPr="00AF265B">
              <w:rPr>
                <w:color w:val="000000"/>
                <w:sz w:val="28"/>
                <w:szCs w:val="28"/>
                <w:lang w:val="kk-KZ"/>
              </w:rPr>
              <w:t xml:space="preserve">Жоқ</w:t>
            </w:r>
          </w:p>
        </w:tc>
      </w:tr>
      <w:tr w:rsidTr="004F3343">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color w:val="000000"/>
                <w:kern w:val="24"/>
                <w:sz w:val="28"/>
                <w:szCs w:val="28"/>
                <w:lang w:val="kk-KZ" w:eastAsia="en-US"/>
              </w:rPr>
              <w:t xml:space="preserve">3.</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bCs/>
                <w:color w:val="000000"/>
                <w:kern w:val="24"/>
                <w:sz w:val="28"/>
                <w:szCs w:val="28"/>
                <w:lang w:val="kk-KZ" w:eastAsia="en-US"/>
              </w:rPr>
              <w:t xml:space="preserve">Мемлекеттік </w:t>
            </w:r>
            <w:r w:rsidRPr="00AF265B">
              <w:rPr>
                <w:bCs/>
                <w:sz w:val="28"/>
                <w:szCs w:val="28"/>
                <w:lang w:val="kk-KZ"/>
              </w:rPr>
              <w:t xml:space="preserve">қызметті және оның кіші түрлерін (бар болса) көрсету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tabs>
                <w:tab w:val="left" w:pos="2223"/>
              </w:tabs>
              <w:ind w:firstLine="348"/>
              <w:jc w:val="both"/>
              <w:rPr>
                <w:sz w:val="28"/>
                <w:szCs w:val="28"/>
                <w:lang w:val="kk-KZ"/>
              </w:rPr>
            </w:pPr>
            <w:r w:rsidRPr="00AF265B">
              <w:rPr>
                <w:sz w:val="28"/>
                <w:szCs w:val="28"/>
                <w:lang w:val="kk-KZ"/>
              </w:rPr>
              <w:t xml:space="preserve">Өтініштерді қабылдау және мемлекеттік қызмет көрсету нәтижелерін беру шет елдердегі мекемелер, Министрлік (бұдан әрі – көрсетілетін мемлекеттік қызметті беруші) және «цифрлық үкіметтің» веб-порталы арқылы жүзеге асырылады.</w:t>
            </w:r>
          </w:p>
        </w:tc>
      </w:tr>
      <w:tr w:rsidTr="004F3343">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color w:val="000000"/>
                <w:kern w:val="24"/>
                <w:sz w:val="28"/>
                <w:szCs w:val="28"/>
                <w:lang w:val="kk-KZ" w:eastAsia="en-US"/>
              </w:rPr>
              <w:t xml:space="preserve">4.</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bCs/>
                <w:color w:val="000000"/>
                <w:kern w:val="24"/>
                <w:sz w:val="28"/>
                <w:szCs w:val="28"/>
                <w:lang w:val="kk-KZ" w:eastAsia="en-US"/>
              </w:rPr>
            </w:pPr>
            <w:r>
              <w:rPr>
                <w:rFonts w:eastAsia="Calibri"/>
                <w:bCs/>
                <w:color w:val="000000"/>
                <w:kern w:val="24"/>
                <w:sz w:val="28"/>
                <w:szCs w:val="28"/>
                <w:lang w:val="kk-KZ" w:eastAsia="en-US"/>
              </w:rPr>
              <w:t xml:space="preserve">Мемлекеттік қызметті</w:t>
            </w:r>
            <w:r w:rsidRPr="00AF265B">
              <w:rPr>
                <w:bCs/>
                <w:sz w:val="28"/>
                <w:szCs w:val="28"/>
                <w:lang w:val="kk-KZ"/>
              </w:rPr>
              <w:t xml:space="preserve"> және оның кіші түрлерін (бар болса) </w:t>
            </w:r>
            <w:r w:rsidRPr="00AF265B">
              <w:rPr>
                <w:rFonts w:eastAsia="Calibri"/>
                <w:bCs/>
                <w:color w:val="000000"/>
                <w:kern w:val="24"/>
                <w:sz w:val="28"/>
                <w:szCs w:val="28"/>
                <w:lang w:val="kk-KZ" w:eastAsia="en-US"/>
              </w:rPr>
              <w:t xml:space="preserve">көрсету мерзімі</w:t>
            </w:r>
          </w:p>
          <w:p>
            <w:pPr>
              <w:pStyle w:val="Normal(Web)"/>
              <w:contextualSpacing/>
              <w:jc w:val="both"/>
              <w:rPr>
                <w:sz w:val="28"/>
                <w:szCs w:val="28"/>
                <w:lang w:val="kk-KZ" w:eastAsia="en-US"/>
              </w:rPr>
            </w:pP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rPr>
                <w:rFonts w:eastAsia="Calibri"/>
                <w:sz w:val="28"/>
                <w:szCs w:val="28"/>
                <w:lang w:val="kk-KZ" w:eastAsia="en-US"/>
              </w:rPr>
            </w:pPr>
            <w:r w:rsidRPr="00AF265B">
              <w:rPr>
                <w:sz w:val="28"/>
                <w:szCs w:val="28"/>
                <w:lang w:val="kk-KZ"/>
              </w:rPr>
              <w:t xml:space="preserve">1) Көрсетілетін қызметті беруші арқылы – 2 (екі) жұмыс күні;</w:t>
            </w:r>
            <w:r>
              <w:rPr>
                <w:sz w:val="28"/>
                <w:szCs w:val="28"/>
                <w:lang w:val="kk-KZ"/>
              </w:rPr>
              <w:br/>
            </w:r>
            <w:r w:rsidRPr="00AF265B">
              <w:rPr>
                <w:sz w:val="28"/>
                <w:szCs w:val="28"/>
                <w:lang w:val="kk-KZ"/>
              </w:rPr>
              <w:t xml:space="preserve">2) портал арқылы – 1 (бір) жұмыс күні.</w:t>
            </w:r>
          </w:p>
        </w:tc>
      </w:tr>
      <w:tr w:rsidTr="004F3343">
        <w:trPr>
          <w:trHeight w:val="118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color w:val="000000"/>
                <w:kern w:val="24"/>
                <w:sz w:val="28"/>
                <w:szCs w:val="28"/>
                <w:lang w:val="kk-KZ" w:eastAsia="en-US"/>
              </w:rPr>
              <w:t xml:space="preserve">5.</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360" w:afterAutospacing="0" w:line="285" w:lineRule="atLeast"/>
              <w:jc w:val="both"/>
              <w:textAlignment w:val="baseline"/>
              <w:rPr>
                <w:color w:val="000000"/>
                <w:spacing w:val="2"/>
                <w:sz w:val="28"/>
                <w:szCs w:val="28"/>
                <w:lang w:val="kk-KZ"/>
              </w:rPr>
            </w:pPr>
            <w:r>
              <w:rPr>
                <w:color w:val="000000"/>
                <w:spacing w:val="2"/>
                <w:sz w:val="28"/>
                <w:szCs w:val="28"/>
                <w:lang w:val="kk-KZ"/>
              </w:rPr>
              <w:t xml:space="preserve">Мемлекеттік қызмет</w:t>
            </w:r>
            <w:r w:rsidRPr="00AF265B">
              <w:rPr>
                <w:bCs/>
                <w:sz w:val="28"/>
                <w:szCs w:val="28"/>
                <w:lang w:val="kk-KZ"/>
              </w:rPr>
              <w:t xml:space="preserve"> және оның кіші түрлерін (бар болса) </w:t>
            </w:r>
            <w:r w:rsidRPr="00AF265B">
              <w:rPr>
                <w:color w:val="000000"/>
                <w:spacing w:val="2"/>
                <w:sz w:val="28"/>
                <w:szCs w:val="28"/>
                <w:lang w:val="kk-KZ"/>
              </w:rPr>
              <w:t xml:space="preserve">көрсету түрі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360" w:afterAutospacing="0" w:line="285" w:lineRule="atLeast"/>
              <w:jc w:val="both"/>
              <w:textAlignment w:val="baseline"/>
              <w:rPr>
                <w:color w:val="000000"/>
                <w:spacing w:val="2"/>
                <w:sz w:val="28"/>
                <w:szCs w:val="28"/>
                <w:lang w:val="kk-KZ"/>
              </w:rPr>
            </w:pPr>
            <w:r w:rsidRPr="00AF265B">
              <w:rPr>
                <w:sz w:val="28"/>
                <w:szCs w:val="28"/>
                <w:lang w:val="kk-KZ"/>
              </w:rPr>
              <w:t xml:space="preserve">электронды (ішінара </w:t>
            </w:r>
            <w:r w:rsidRPr="00AF265B">
              <w:rPr>
                <w:color w:val="000000"/>
                <w:spacing w:val="2"/>
                <w:sz w:val="28"/>
                <w:szCs w:val="28"/>
                <w:lang w:val="kk-KZ"/>
              </w:rPr>
              <w:t xml:space="preserve">цифрландырылған</w:t>
            </w:r>
            <w:r w:rsidRPr="00AF265B">
              <w:rPr>
                <w:sz w:val="28"/>
                <w:szCs w:val="28"/>
                <w:lang w:val="kk-KZ"/>
              </w:rPr>
              <w:t xml:space="preserve">) / қағаз түрінде</w:t>
            </w:r>
          </w:p>
        </w:tc>
      </w:tr>
      <w:tr w:rsidTr="004F3343">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color w:val="000000"/>
                <w:kern w:val="24"/>
                <w:sz w:val="28"/>
                <w:szCs w:val="28"/>
                <w:lang w:val="kk-KZ" w:eastAsia="en-US"/>
              </w:rPr>
            </w:pPr>
            <w:r w:rsidRPr="00AF265B">
              <w:rPr>
                <w:rFonts w:eastAsia="Calibri"/>
                <w:color w:val="000000"/>
                <w:kern w:val="24"/>
                <w:sz w:val="28"/>
                <w:szCs w:val="28"/>
                <w:lang w:val="kk-KZ" w:eastAsia="en-US"/>
              </w:rPr>
              <w:t xml:space="preserve">6.</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bCs/>
                <w:color w:val="000000"/>
                <w:kern w:val="24"/>
                <w:sz w:val="28"/>
                <w:szCs w:val="28"/>
                <w:lang w:val="kk-KZ" w:eastAsia="en-US"/>
              </w:rPr>
            </w:pPr>
            <w:r>
              <w:rPr>
                <w:rFonts w:eastAsia="Calibri"/>
                <w:bCs/>
                <w:color w:val="000000"/>
                <w:kern w:val="24"/>
                <w:sz w:val="28"/>
                <w:szCs w:val="28"/>
                <w:lang w:val="kk-KZ" w:eastAsia="en-US"/>
              </w:rPr>
              <w:t xml:space="preserve">Мемлекеттік қызметті</w:t>
            </w:r>
            <w:r w:rsidRPr="00AF265B">
              <w:rPr>
                <w:bCs/>
                <w:sz w:val="28"/>
                <w:szCs w:val="28"/>
                <w:lang w:val="kk-KZ"/>
              </w:rPr>
              <w:t xml:space="preserve"> және оның кіші </w:t>
            </w:r>
            <w:r w:rsidRPr="00AF265B">
              <w:rPr>
                <w:bCs/>
                <w:sz w:val="28"/>
                <w:szCs w:val="28"/>
                <w:lang w:val="kk-KZ"/>
              </w:rPr>
              <w:t xml:space="preserve">түрлерін (бар болса) </w:t>
            </w:r>
            <w:r w:rsidRPr="00AF265B">
              <w:rPr>
                <w:rFonts w:eastAsia="Calibri"/>
                <w:bCs/>
                <w:color w:val="000000"/>
                <w:kern w:val="24"/>
                <w:sz w:val="28"/>
                <w:szCs w:val="28"/>
                <w:lang w:val="kk-KZ" w:eastAsia="en-US"/>
              </w:rPr>
              <w:t xml:space="preserve">көрсету нәтижесі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ind w:firstLine="324"/>
              <w:contextualSpacing/>
              <w:jc w:val="both"/>
              <w:rPr>
                <w:sz w:val="28"/>
                <w:szCs w:val="28"/>
                <w:lang w:val="kk-KZ"/>
              </w:rPr>
            </w:pPr>
            <w:r w:rsidRPr="00AF265B">
              <w:rPr>
                <w:sz w:val="28"/>
                <w:szCs w:val="28"/>
                <w:lang w:val="kk-KZ"/>
              </w:rPr>
              <w:t xml:space="preserve">1) шет елдердегі мекемелер мемлекеттік қызметті көрсеткен кезде – қағаз/электрондық түрде Қазақстан Республикасының азаматтарын есептен шығару туралы </w:t>
            </w:r>
            <w:r w:rsidRPr="00AF265B">
              <w:rPr>
                <w:sz w:val="28"/>
                <w:szCs w:val="28"/>
                <w:lang w:val="kk-KZ"/>
              </w:rPr>
              <w:t xml:space="preserve">белгі немесе мемлекеттік қызметті көрсетуден бас тарту туралы дәлелді жауап.</w:t>
            </w:r>
          </w:p>
          <w:p>
            <w:pPr>
              <w:pStyle w:val="Normal(Web)"/>
              <w:ind w:firstLine="324"/>
              <w:contextualSpacing/>
              <w:jc w:val="both"/>
              <w:rPr>
                <w:sz w:val="28"/>
                <w:szCs w:val="28"/>
                <w:lang w:val="kk-KZ"/>
              </w:rPr>
            </w:pPr>
            <w:r w:rsidRPr="00AF265B">
              <w:rPr>
                <w:sz w:val="28"/>
                <w:szCs w:val="28"/>
                <w:lang w:val="kk-KZ"/>
              </w:rPr>
              <w:t xml:space="preserve">2) «цифрлық үкімет» порталы а</w:t>
            </w:r>
            <w:r w:rsidRPr="00AF265B">
              <w:rPr>
                <w:sz w:val="28"/>
                <w:szCs w:val="28"/>
                <w:lang w:val="kk-KZ"/>
              </w:rPr>
              <w:t xml:space="preserve">рқылы мемлекеттік қызмет көрсету кезінде – Қазақстан Республикасының азаматтарын электрондық түрде есептен шығару туралы хабарлама не мемлекеттік қызмет көрсетуден бас тарту туралы дәлелді жауап.</w:t>
            </w:r>
          </w:p>
          <w:p>
            <w:pPr>
              <w:pStyle w:val="Normal(Web)"/>
              <w:ind w:firstLine="324"/>
              <w:contextualSpacing/>
              <w:jc w:val="both"/>
              <w:rPr>
                <w:color w:val="000000"/>
                <w:sz w:val="28"/>
                <w:szCs w:val="28"/>
                <w:lang w:val="kk-KZ" w:eastAsia="en-US"/>
              </w:rPr>
            </w:pPr>
            <w:r w:rsidRPr="00AF265B">
              <w:rPr>
                <w:sz w:val="28"/>
                <w:szCs w:val="28"/>
                <w:lang w:val="kk-KZ"/>
              </w:rPr>
              <w:t xml:space="preserve">3) Министрлік мемлекеттік қызмет көрсету кезінде – консулдық</w:t>
            </w:r>
            <w:r w:rsidRPr="00AF265B">
              <w:rPr>
                <w:sz w:val="28"/>
                <w:szCs w:val="28"/>
                <w:lang w:val="kk-KZ"/>
              </w:rPr>
              <w:t xml:space="preserve"> есептен шығарылғанын растайтын құжат немесе мемлекеттік қызмет көрсетуден бас тарту туралы дәлелді жауап.</w:t>
            </w:r>
          </w:p>
        </w:tc>
      </w:tr>
      <w:tr w:rsidTr="004F3343">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rFonts w:eastAsia="Calibri"/>
                <w:color w:val="000000"/>
                <w:kern w:val="24"/>
                <w:sz w:val="28"/>
                <w:szCs w:val="28"/>
                <w:lang w:val="kk-KZ" w:eastAsia="en-US"/>
              </w:rPr>
            </w:pPr>
            <w:r w:rsidRPr="00AF265B">
              <w:rPr>
                <w:rFonts w:eastAsia="Calibri"/>
                <w:color w:val="000000"/>
                <w:kern w:val="24"/>
                <w:sz w:val="28"/>
                <w:szCs w:val="28"/>
                <w:lang w:val="kk-KZ" w:eastAsia="en-US"/>
              </w:rPr>
              <w:t xml:space="preserve">7.</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contextualSpacing/>
              <w:jc w:val="both"/>
              <w:rPr>
                <w:sz w:val="28"/>
                <w:szCs w:val="28"/>
                <w:lang w:val="kk-KZ"/>
              </w:rPr>
            </w:pPr>
            <w:r w:rsidRPr="00AF265B">
              <w:rPr>
                <w:sz w:val="28"/>
                <w:szCs w:val="28"/>
                <w:lang w:val="kk-KZ"/>
              </w:rPr>
              <w:t xml:space="preserve">Мемлекеттік қызметті </w:t>
            </w:r>
            <w:r w:rsidRPr="00AF265B">
              <w:rPr>
                <w:bCs/>
                <w:sz w:val="28"/>
                <w:szCs w:val="28"/>
                <w:lang w:val="kk-KZ"/>
              </w:rPr>
              <w:t xml:space="preserve">және оның кіші түрлерін (бар болса) </w:t>
            </w:r>
            <w:r w:rsidRPr="00AF265B">
              <w:rPr>
                <w:sz w:val="28"/>
                <w:szCs w:val="28"/>
                <w:lang w:val="kk-KZ"/>
              </w:rPr>
              <w:t xml:space="preserve">көрсет</w:t>
            </w:r>
            <w:r>
              <w:rPr>
                <w:sz w:val="28"/>
                <w:szCs w:val="28"/>
                <w:lang w:val="kk-KZ"/>
              </w:rPr>
              <w:t xml:space="preserve">у кезінде көрсетілетін қызметті </w:t>
            </w:r>
            <w:r w:rsidRPr="00AF265B">
              <w:rPr>
                <w:sz w:val="28"/>
                <w:szCs w:val="28"/>
                <w:lang w:val="kk-KZ"/>
              </w:rPr>
              <w:t xml:space="preserve">алушыдан алынатын төлем</w:t>
            </w:r>
            <w:r>
              <w:rPr>
                <w:sz w:val="28"/>
                <w:szCs w:val="28"/>
                <w:lang w:val="kk-KZ"/>
              </w:rPr>
              <w:t xml:space="preserve">ақы</w:t>
            </w:r>
            <w:r w:rsidRPr="00AF265B">
              <w:rPr>
                <w:sz w:val="28"/>
                <w:szCs w:val="28"/>
                <w:lang w:val="kk-KZ"/>
              </w:rPr>
              <w:t xml:space="preserve"> мөлшері және Қазақстан Республикасының заңнамасында көзделген жағдайларда оны алу </w:t>
            </w:r>
            <w:r>
              <w:rPr>
                <w:sz w:val="28"/>
                <w:szCs w:val="28"/>
                <w:lang w:val="kk-KZ"/>
              </w:rPr>
              <w:t xml:space="preserve">тә</w:t>
            </w:r>
            <w:r w:rsidRPr="00AF265B">
              <w:rPr>
                <w:sz w:val="28"/>
                <w:szCs w:val="28"/>
                <w:lang w:val="kk-KZ"/>
              </w:rPr>
              <w:t xml:space="preserve">сі</w:t>
            </w:r>
            <w:r>
              <w:rPr>
                <w:sz w:val="28"/>
                <w:szCs w:val="28"/>
                <w:lang w:val="kk-KZ"/>
              </w:rPr>
              <w:t xml:space="preserve">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ind w:firstLine="328"/>
              <w:contextualSpacing/>
              <w:jc w:val="both"/>
              <w:rPr>
                <w:sz w:val="28"/>
                <w:szCs w:val="28"/>
                <w:lang w:val="kk-KZ"/>
              </w:rPr>
            </w:pPr>
            <w:r w:rsidRPr="00AF265B">
              <w:rPr>
                <w:sz w:val="28"/>
                <w:szCs w:val="28"/>
                <w:lang w:val="kk-KZ"/>
              </w:rPr>
              <w:t xml:space="preserve">Тегін.</w:t>
            </w:r>
          </w:p>
        </w:tc>
      </w:tr>
      <w:tr w:rsidTr="004F3343">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color w:val="000000"/>
                <w:kern w:val="24"/>
                <w:sz w:val="28"/>
                <w:szCs w:val="28"/>
                <w:lang w:val="kk-KZ" w:eastAsia="en-US"/>
              </w:rPr>
              <w:t xml:space="preserve">8.</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bCs/>
                <w:color w:val="000000"/>
                <w:kern w:val="24"/>
                <w:sz w:val="28"/>
                <w:szCs w:val="28"/>
                <w:lang w:val="kk-KZ" w:eastAsia="en-US"/>
              </w:rPr>
              <w:t xml:space="preserve">Көрсетілетін қызметті берушінің және цифрлық объектілерінің жұмыс </w:t>
            </w:r>
          </w:p>
          <w:p>
            <w:pPr>
              <w:pStyle w:val="Normal(Web)"/>
              <w:contextualSpacing/>
              <w:jc w:val="both"/>
              <w:rPr>
                <w:sz w:val="28"/>
                <w:szCs w:val="28"/>
                <w:lang w:val="kk-KZ" w:eastAsia="en-US"/>
              </w:rPr>
            </w:pPr>
            <w:r w:rsidRPr="00AF265B">
              <w:rPr>
                <w:sz w:val="28"/>
                <w:szCs w:val="28"/>
                <w:lang w:val="kk-KZ" w:eastAsia="en-US"/>
              </w:rPr>
              <w:t xml:space="preserve">кестесі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Spacing"/>
              <w:ind w:left="107" w:right="147" w:firstLine="241"/>
              <w:jc w:val="both"/>
              <w:rPr>
                <w:sz w:val="28"/>
                <w:szCs w:val="28"/>
                <w:lang w:val="kk-KZ" w:eastAsia="en-US"/>
              </w:rPr>
            </w:pPr>
            <w:r w:rsidRPr="00AF265B">
              <w:rPr>
                <w:sz w:val="28"/>
                <w:szCs w:val="28"/>
                <w:lang w:val="kk-KZ" w:eastAsia="en-US"/>
              </w:rPr>
              <w:t xml:space="preserve">1) көрсетілетін қызметті берушінің - Қазақстан Республикасының Еңбек кодексіне сәйкес демалыс және мереке күндерінен басқа, дүйсенбіден бастап жұманы қоса алғанда, сағат 13:00-ден 15:00-ге дейінгі түскі үзіліспен сағат 09:00-ден 19:00-ге дейін.</w:t>
            </w:r>
          </w:p>
          <w:p>
            <w:pPr>
              <w:pStyle w:val="NoSpacing"/>
              <w:ind w:left="107" w:right="147" w:firstLine="241"/>
              <w:jc w:val="both"/>
              <w:rPr>
                <w:sz w:val="28"/>
                <w:szCs w:val="28"/>
                <w:lang w:val="kk-KZ" w:eastAsia="en-US"/>
              </w:rPr>
            </w:pPr>
            <w:r w:rsidRPr="00AF265B">
              <w:rPr>
                <w:sz w:val="28"/>
                <w:szCs w:val="28"/>
                <w:lang w:val="kk-KZ" w:eastAsia="en-US"/>
              </w:rPr>
              <w:t xml:space="preserve">Құжаттарды </w:t>
            </w:r>
            <w:r w:rsidRPr="00AF265B">
              <w:rPr>
                <w:sz w:val="28"/>
                <w:szCs w:val="28"/>
                <w:lang w:val="kk-KZ" w:eastAsia="en-US"/>
              </w:rPr>
              <w:t xml:space="preserve">қабылдау және мемлекеттік қызмет көрсету нәтижелерін беру сағат 09:00-ден 18:00-ге дейін жүзеге асырылады.</w:t>
            </w:r>
          </w:p>
          <w:p>
            <w:pPr>
              <w:pStyle w:val="NoSpacing"/>
              <w:ind w:left="107" w:right="147" w:firstLine="241"/>
              <w:jc w:val="both"/>
              <w:rPr>
                <w:sz w:val="28"/>
                <w:szCs w:val="28"/>
                <w:lang w:val="kk-KZ" w:eastAsia="en-US"/>
              </w:rPr>
            </w:pPr>
            <w:r w:rsidRPr="00AF265B">
              <w:rPr>
                <w:sz w:val="28"/>
                <w:szCs w:val="28"/>
                <w:lang w:val="kk-KZ" w:eastAsia="en-US"/>
              </w:rPr>
              <w:t xml:space="preserve">Қазақстан Республикасының аумағынан тыс жерде көрсетілетін қызметті берушінің құжаттарды қабылдау сағаты 09.30-дан 12.30-ға дейін, ал мемлекеттік қыз</w:t>
            </w:r>
            <w:r w:rsidRPr="00AF265B">
              <w:rPr>
                <w:sz w:val="28"/>
                <w:szCs w:val="28"/>
                <w:lang w:val="kk-KZ" w:eastAsia="en-US"/>
              </w:rPr>
              <w:t xml:space="preserve">мет көрсету нәтижелерін беру сағаты 16.00-ден 17.00-ге дейін жүзеге асырылады. Сәрсенбі қабылдамайтын күн.</w:t>
            </w:r>
          </w:p>
          <w:p>
            <w:pPr>
              <w:pStyle w:val="NoSpacing"/>
              <w:ind w:left="107" w:right="147" w:firstLine="241"/>
              <w:jc w:val="both"/>
              <w:rPr>
                <w:sz w:val="28"/>
                <w:szCs w:val="28"/>
                <w:lang w:val="kk-KZ" w:eastAsia="en-US"/>
              </w:rPr>
            </w:pPr>
            <w:r w:rsidRPr="00AF265B">
              <w:rPr>
                <w:sz w:val="28"/>
                <w:szCs w:val="28"/>
                <w:lang w:val="kk-KZ" w:eastAsia="en-US"/>
              </w:rPr>
              <w:t xml:space="preserve">Климаты ыстық және ылғалды шет мемлекеттерде көрсетілетін мемлекеттік қызметті берушінің жұмыс кестесі жергілікті жағдайларға қатысты белгіленеді.</w:t>
            </w:r>
          </w:p>
          <w:p>
            <w:pPr>
              <w:pStyle w:val="NoSpacing"/>
              <w:ind w:left="107" w:right="147" w:firstLine="241"/>
              <w:jc w:val="both"/>
              <w:rPr>
                <w:sz w:val="28"/>
                <w:szCs w:val="28"/>
                <w:lang w:val="kk-KZ" w:eastAsia="en-US"/>
              </w:rPr>
            </w:pPr>
            <w:r w:rsidRPr="00AF265B">
              <w:rPr>
                <w:sz w:val="28"/>
                <w:szCs w:val="28"/>
                <w:lang w:val="kk-KZ" w:eastAsia="en-US"/>
              </w:rPr>
              <w:t xml:space="preserve">Ме</w:t>
            </w:r>
            <w:r w:rsidRPr="00AF265B">
              <w:rPr>
                <w:sz w:val="28"/>
                <w:szCs w:val="28"/>
                <w:lang w:val="kk-KZ" w:eastAsia="en-US"/>
              </w:rPr>
              <w:t xml:space="preserve">млекеттік көрсетілетін қызмет алдын ала жазылусыз және жедел қызмет көрсетусіз, кезек күту тәртібімен жүзеге асырылады, көрсетілетін қызметті берушінің интернет-ресурсы арқылы кезекті брондауға болады.</w:t>
            </w:r>
          </w:p>
          <w:p>
            <w:pPr>
              <w:pStyle w:val="NoSpacing"/>
              <w:ind w:left="107" w:right="147" w:firstLine="241"/>
              <w:jc w:val="both"/>
              <w:rPr>
                <w:sz w:val="28"/>
                <w:szCs w:val="28"/>
                <w:lang w:val="kk-KZ" w:eastAsia="en-US"/>
              </w:rPr>
            </w:pPr>
            <w:r w:rsidRPr="00AF265B">
              <w:rPr>
                <w:sz w:val="28"/>
                <w:szCs w:val="28"/>
                <w:lang w:val="kk-KZ" w:eastAsia="en-US"/>
              </w:rPr>
              <w:t xml:space="preserve">Мемлекеттік қызметті көрсету орындарының мекенжайлары </w:t>
            </w:r>
            <w:r w:rsidRPr="00AF265B">
              <w:rPr>
                <w:sz w:val="28"/>
                <w:szCs w:val="28"/>
                <w:lang w:val="kk-KZ" w:eastAsia="en-US"/>
              </w:rPr>
              <w:t xml:space="preserve">Министрліктің www.gov.kz интернет-ресурсында орналастырылған.</w:t>
            </w:r>
          </w:p>
          <w:p>
            <w:pPr>
              <w:pStyle w:val="Normal(Web)"/>
              <w:spacing w:before="0" w:beforeAutospacing="0" w:after="0" w:afterAutospacing="0"/>
              <w:ind w:firstLine="241"/>
              <w:contextualSpacing/>
              <w:jc w:val="both"/>
              <w:rPr>
                <w:sz w:val="28"/>
                <w:szCs w:val="28"/>
                <w:lang w:val="kk-KZ" w:eastAsia="en-US"/>
              </w:rPr>
            </w:pPr>
            <w:r w:rsidRPr="00AF265B">
              <w:rPr>
                <w:sz w:val="28"/>
                <w:szCs w:val="28"/>
                <w:lang w:val="kk-KZ"/>
              </w:rPr>
              <w:t xml:space="preserve">2) порталдың – жөндеу жұмыстарын жүргізуге байланысты техникалық үзілістерді қоспағанда, тәулік бойы (көрсетілетін қызметті алушы Кодекске сәйкес жұмыс уақыты аяқталғаннан кейін, демалыс және ме</w:t>
            </w:r>
            <w:r w:rsidRPr="00AF265B">
              <w:rPr>
                <w:sz w:val="28"/>
                <w:szCs w:val="28"/>
                <w:lang w:val="kk-KZ"/>
              </w:rPr>
              <w:t xml:space="preserve">реке күндері жүгінген кезде өтініштерді қабылдау және мемлекеттік қызмет көрсету нәтижелерін беру келесі жұмыс күні жүзеге асырылады).</w:t>
            </w:r>
          </w:p>
        </w:tc>
      </w:tr>
      <w:tr w:rsidTr="004F3343">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eastAsia="en-US"/>
              </w:rPr>
            </w:pPr>
            <w:r w:rsidRPr="00AF265B">
              <w:rPr>
                <w:rFonts w:eastAsia="Calibri"/>
                <w:color w:val="000000"/>
                <w:kern w:val="24"/>
                <w:sz w:val="28"/>
                <w:szCs w:val="28"/>
                <w:lang w:eastAsia="en-US"/>
              </w:rPr>
              <w:t xml:space="preserve">9</w:t>
            </w:r>
            <w:r w:rsidRPr="00AF265B">
              <w:rPr>
                <w:rFonts w:eastAsia="Calibri"/>
                <w:color w:val="000000"/>
                <w:kern w:val="24"/>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contextualSpacing/>
              <w:jc w:val="both"/>
              <w:rPr>
                <w:sz w:val="28"/>
                <w:szCs w:val="28"/>
                <w:lang w:val="kk-KZ"/>
              </w:rPr>
            </w:pPr>
            <w:r w:rsidRPr="00AF265B">
              <w:rPr>
                <w:rFonts w:eastAsia="Calibri"/>
                <w:bCs/>
                <w:color w:val="000000"/>
                <w:kern w:val="24"/>
                <w:sz w:val="28"/>
                <w:szCs w:val="28"/>
                <w:lang w:val="kk-KZ" w:eastAsia="en-US"/>
              </w:rPr>
              <w:t xml:space="preserve">Мемлекеттік </w:t>
            </w:r>
            <w:r w:rsidRPr="00AF265B">
              <w:rPr>
                <w:bCs/>
                <w:sz w:val="28"/>
                <w:szCs w:val="28"/>
                <w:lang w:val="kk-KZ"/>
              </w:rPr>
              <w:t xml:space="preserve"> қызметті және оның кіші түрлерін (бар болса) </w:t>
            </w:r>
          </w:p>
          <w:p>
            <w:pPr>
              <w:pStyle w:val="Normal(Web)"/>
              <w:contextualSpacing/>
              <w:jc w:val="both"/>
              <w:rPr>
                <w:sz w:val="28"/>
                <w:szCs w:val="28"/>
                <w:lang w:val="kk-KZ" w:eastAsia="en-US"/>
              </w:rPr>
            </w:pPr>
            <w:r w:rsidRPr="00AF265B">
              <w:rPr>
                <w:sz w:val="28"/>
                <w:szCs w:val="28"/>
                <w:lang w:val="kk-KZ"/>
              </w:rPr>
              <w:t xml:space="preserve">көрсету үшін көрсетілетін қызметті алушыдан талап етілетін құжаттар мен мәліметтердің тізбесі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348"/>
              <w:contextualSpacing/>
              <w:jc w:val="both"/>
              <w:rPr>
                <w:sz w:val="28"/>
                <w:szCs w:val="28"/>
                <w:lang w:val="kk-KZ"/>
              </w:rPr>
            </w:pPr>
            <w:r w:rsidRPr="00AF265B">
              <w:rPr>
                <w:sz w:val="28"/>
                <w:szCs w:val="28"/>
                <w:lang w:val="kk-KZ"/>
              </w:rPr>
              <w:t xml:space="preserve">1) еркін нысандағы өтініш; </w:t>
            </w:r>
          </w:p>
          <w:p>
            <w:pPr>
              <w:pStyle w:val="Normal(Web)"/>
              <w:ind w:firstLine="348"/>
              <w:contextualSpacing/>
              <w:jc w:val="both"/>
              <w:rPr>
                <w:sz w:val="28"/>
                <w:szCs w:val="28"/>
                <w:lang w:val="kk-KZ"/>
              </w:rPr>
            </w:pPr>
            <w:r w:rsidRPr="00AF265B">
              <w:rPr>
                <w:sz w:val="28"/>
                <w:szCs w:val="28"/>
                <w:lang w:val="kk-KZ"/>
              </w:rPr>
              <w:t xml:space="preserve">2) жеке басын куәландыратын құжат немесе цифрлық құжаттар сервисінен электрондық құжат (тұлғаны сәйкестендіру үшін); </w:t>
            </w:r>
          </w:p>
          <w:p>
            <w:pPr>
              <w:pStyle w:val="Normal(Web)"/>
              <w:ind w:firstLine="348"/>
              <w:contextualSpacing/>
              <w:jc w:val="both"/>
              <w:rPr>
                <w:sz w:val="28"/>
                <w:szCs w:val="28"/>
                <w:lang w:val="kk-KZ"/>
              </w:rPr>
            </w:pPr>
            <w:r w:rsidRPr="00AF265B">
              <w:rPr>
                <w:sz w:val="28"/>
                <w:szCs w:val="28"/>
                <w:lang w:val="kk-KZ"/>
              </w:rPr>
              <w:t xml:space="preserve">3) есепке қою ту</w:t>
            </w:r>
            <w:r w:rsidRPr="00AF265B">
              <w:rPr>
                <w:sz w:val="28"/>
                <w:szCs w:val="28"/>
                <w:lang w:val="kk-KZ"/>
              </w:rPr>
              <w:t xml:space="preserve">ралы мөртабаны бар Қазақстан Республикасы азаматының паспортына қосымша бет (болған жағдайда).</w:t>
            </w:r>
            <w:r>
              <w:rPr>
                <w:sz w:val="28"/>
                <w:szCs w:val="28"/>
                <w:lang w:val="kk-KZ"/>
              </w:rPr>
              <w:br/>
            </w:r>
            <w:r w:rsidRPr="00AF265B">
              <w:rPr>
                <w:sz w:val="28"/>
                <w:szCs w:val="28"/>
                <w:lang w:val="kk-KZ"/>
              </w:rPr>
              <w:t xml:space="preserve">Көрсетілетін қызметті алушы электрондық нысанда жүгінген кезде www.egov.kz «цифрлық үкімет» веб-порталы арқылы өтініш беріледі.</w:t>
            </w:r>
          </w:p>
          <w:p>
            <w:pPr>
              <w:pStyle w:val="Normal(Web)"/>
              <w:ind w:firstLine="348"/>
              <w:contextualSpacing/>
              <w:jc w:val="both"/>
              <w:rPr>
                <w:sz w:val="28"/>
                <w:szCs w:val="28"/>
                <w:lang w:val="kk-KZ" w:eastAsia="en-US"/>
              </w:rPr>
            </w:pPr>
            <w:r w:rsidRPr="00EF186C">
              <w:rPr>
                <w:sz w:val="28"/>
                <w:szCs w:val="28"/>
                <w:lang w:val="kk-KZ"/>
              </w:rPr>
              <w:t xml:space="preserve">Бұл ретте, жеке басын куәландырат</w:t>
            </w:r>
            <w:r w:rsidRPr="00EF186C">
              <w:rPr>
                <w:sz w:val="28"/>
                <w:szCs w:val="28"/>
                <w:lang w:val="kk-KZ"/>
              </w:rPr>
              <w:t xml:space="preserve">ын құжаттар туралы мәліметтерді көрсетілетін қызметті беруші «цифрлық үкімет» шлюзі арқылы тиісті мемлекеттік цифрлық жүйелерден алады.</w:t>
            </w:r>
          </w:p>
        </w:tc>
      </w:tr>
      <w:tr w:rsidTr="004F3343">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color w:val="000000"/>
                <w:kern w:val="24"/>
                <w:sz w:val="28"/>
                <w:szCs w:val="28"/>
                <w:lang w:val="kk-KZ" w:eastAsia="en-US"/>
              </w:rPr>
            </w:pPr>
            <w:r w:rsidRPr="00AF265B">
              <w:rPr>
                <w:rFonts w:eastAsia="Calibri"/>
                <w:color w:val="000000"/>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bCs/>
                <w:color w:val="000000"/>
                <w:kern w:val="24"/>
                <w:sz w:val="28"/>
                <w:szCs w:val="28"/>
                <w:lang w:val="kk-KZ" w:eastAsia="en-US"/>
              </w:rPr>
            </w:pPr>
            <w:r w:rsidRPr="00AF265B">
              <w:rPr>
                <w:rFonts w:eastAsia="Calibri"/>
                <w:bCs/>
                <w:color w:val="000000"/>
                <w:kern w:val="24"/>
                <w:sz w:val="28"/>
                <w:szCs w:val="28"/>
                <w:lang w:val="kk-KZ" w:eastAsia="en-US"/>
              </w:rPr>
              <w:t xml:space="preserve">Мемлекеттік қызметті және оның кіші түрлерін (бар болса) көрсетуден бас тарту үшін </w:t>
            </w:r>
          </w:p>
          <w:p>
            <w:pPr>
              <w:pStyle w:val="Normal(Web)"/>
              <w:contextualSpacing/>
              <w:jc w:val="both"/>
              <w:rPr>
                <w:rFonts w:eastAsia="Calibri"/>
                <w:bCs/>
                <w:color w:val="000000"/>
                <w:kern w:val="24"/>
                <w:sz w:val="28"/>
                <w:szCs w:val="28"/>
                <w:lang w:val="kk-KZ" w:eastAsia="en-US"/>
              </w:rPr>
            </w:pPr>
            <w:r w:rsidRPr="00AF265B">
              <w:rPr>
                <w:rFonts w:eastAsia="Calibri"/>
                <w:bCs/>
                <w:color w:val="000000"/>
                <w:kern w:val="24"/>
                <w:sz w:val="28"/>
                <w:szCs w:val="28"/>
                <w:lang w:val="kk-KZ" w:eastAsia="en-US"/>
              </w:rPr>
              <w:t xml:space="preserve">Қазақстан</w:t>
            </w:r>
            <w:r w:rsidRPr="00AF265B">
              <w:rPr>
                <w:rFonts w:eastAsia="Calibri"/>
                <w:bCs/>
                <w:color w:val="000000"/>
                <w:kern w:val="24"/>
                <w:sz w:val="28"/>
                <w:szCs w:val="28"/>
                <w:lang w:val="kk-KZ" w:eastAsia="en-US"/>
              </w:rPr>
              <w:t xml:space="preserve">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Spacing"/>
              <w:ind w:left="65" w:right="141" w:firstLine="283"/>
              <w:jc w:val="both"/>
              <w:rPr>
                <w:sz w:val="28"/>
                <w:szCs w:val="28"/>
                <w:lang w:val="kk-KZ"/>
              </w:rPr>
            </w:pPr>
            <w:r w:rsidRPr="00AF265B">
              <w:rPr>
                <w:sz w:val="28"/>
                <w:szCs w:val="28"/>
                <w:lang w:val="kk-KZ"/>
              </w:rPr>
              <w:t xml:space="preserve">1</w:t>
            </w:r>
            <w:r>
              <w:rPr>
                <w:sz w:val="28"/>
                <w:szCs w:val="28"/>
                <w:lang w:val="kk-KZ"/>
              </w:rPr>
              <w:t xml:space="preserve">)</w:t>
            </w:r>
            <w:r w:rsidRPr="00AF265B">
              <w:rPr>
                <w:sz w:val="28"/>
                <w:szCs w:val="28"/>
                <w:lang w:val="kk-KZ"/>
              </w:rPr>
              <w:t xml:space="preserve">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осы Қағидалардың талаптарына сәйкес келмеуі;</w:t>
            </w:r>
          </w:p>
          <w:p>
            <w:pPr>
              <w:pStyle w:val="NoSpacing"/>
              <w:ind w:left="65" w:right="141" w:firstLine="283"/>
              <w:jc w:val="both"/>
              <w:rPr>
                <w:sz w:val="28"/>
                <w:szCs w:val="28"/>
                <w:lang w:val="kk-KZ"/>
              </w:rPr>
            </w:pPr>
            <w:r>
              <w:rPr>
                <w:sz w:val="28"/>
                <w:szCs w:val="28"/>
                <w:lang w:val="kk-KZ"/>
              </w:rPr>
              <w:t xml:space="preserve">2</w:t>
            </w:r>
            <w:r w:rsidRPr="00AF265B">
              <w:rPr>
                <w:sz w:val="28"/>
                <w:szCs w:val="28"/>
                <w:lang w:val="kk-KZ"/>
              </w:rPr>
              <w:t xml:space="preserve">)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келісімінің болма</w:t>
            </w:r>
            <w:r w:rsidRPr="00AF265B">
              <w:rPr>
                <w:sz w:val="28"/>
                <w:szCs w:val="28"/>
                <w:lang w:val="kk-KZ"/>
              </w:rPr>
              <w:t xml:space="preserve">уы</w:t>
            </w:r>
            <w:r>
              <w:rPr>
                <w:sz w:val="28"/>
                <w:szCs w:val="28"/>
                <w:lang w:val="kk-KZ"/>
              </w:rPr>
              <w:t xml:space="preserve">;</w:t>
            </w:r>
          </w:p>
          <w:p>
            <w:pPr>
              <w:pStyle w:val="NoSpacing"/>
              <w:ind w:left="65" w:right="141" w:firstLine="283"/>
              <w:jc w:val="both"/>
              <w:rPr>
                <w:sz w:val="28"/>
                <w:szCs w:val="28"/>
                <w:lang w:val="kk-KZ" w:eastAsia="en-US"/>
              </w:rPr>
            </w:pPr>
            <w:r>
              <w:rPr>
                <w:sz w:val="28"/>
                <w:szCs w:val="28"/>
                <w:lang w:val="kk-KZ"/>
              </w:rPr>
              <w:t xml:space="preserve">3) </w:t>
            </w:r>
            <w:r w:rsidRPr="000048BB">
              <w:rPr>
                <w:bCs/>
                <w:sz w:val="28"/>
                <w:szCs w:val="28"/>
                <w:lang w:val="kk-KZ"/>
              </w:rPr>
              <w:t xml:space="preserve">Қазақстан Республикасының «Мемлекеттік және әлеуметтік жауапкершілігі бар көрсетілетін </w:t>
            </w:r>
            <w:r>
              <w:rPr>
                <w:bCs/>
                <w:sz w:val="28"/>
                <w:szCs w:val="28"/>
                <w:lang w:val="kk-KZ"/>
              </w:rPr>
              <w:t xml:space="preserve">қызметтер туралы» Заңның 18</w:t>
            </w:r>
            <w:r w:rsidRPr="000048BB">
              <w:rPr>
                <w:bCs/>
                <w:sz w:val="28"/>
                <w:szCs w:val="28"/>
                <w:lang w:val="kk-KZ"/>
              </w:rPr>
              <w:t xml:space="preserve">-</w:t>
            </w:r>
            <w:r>
              <w:rPr>
                <w:bCs/>
                <w:sz w:val="28"/>
                <w:szCs w:val="28"/>
                <w:lang w:val="kk-KZ"/>
              </w:rPr>
              <w:t xml:space="preserve">2</w:t>
            </w:r>
            <w:r w:rsidRPr="000048BB">
              <w:rPr>
                <w:bCs/>
                <w:sz w:val="28"/>
                <w:szCs w:val="28"/>
                <w:lang w:val="kk-KZ"/>
              </w:rPr>
              <w:t xml:space="preserve">-бабы 2-тармағының </w:t>
            </w:r>
            <w:r>
              <w:rPr>
                <w:bCs/>
                <w:sz w:val="28"/>
                <w:szCs w:val="28"/>
                <w:lang w:val="kk-KZ"/>
              </w:rPr>
              <w:t xml:space="preserve">4</w:t>
            </w:r>
            <w:r w:rsidRPr="000048BB">
              <w:rPr>
                <w:bCs/>
                <w:sz w:val="28"/>
                <w:szCs w:val="28"/>
                <w:lang w:val="kk-KZ"/>
              </w:rPr>
              <w:t xml:space="preserve">) тармақшасында көзделген негіз бойынша мемлекеттік қызмет көрсетуді тоқтата тұру мерзімі өткеннен кейін анықталғ</w:t>
            </w:r>
            <w:r w:rsidRPr="000048BB">
              <w:rPr>
                <w:bCs/>
                <w:sz w:val="28"/>
                <w:szCs w:val="28"/>
                <w:lang w:val="kk-KZ"/>
              </w:rPr>
              <w:t xml:space="preserve">ан кемшіліктердің жойылмауы</w:t>
            </w:r>
            <w:r w:rsidRPr="000048BB">
              <w:rPr>
                <w:sz w:val="28"/>
                <w:szCs w:val="28"/>
                <w:lang w:val="kk-KZ"/>
              </w:rPr>
              <w:t xml:space="preserve">.</w:t>
            </w:r>
          </w:p>
        </w:tc>
      </w:tr>
      <w:tr w:rsidTr="004F3343">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color w:val="000000"/>
                <w:kern w:val="24"/>
                <w:sz w:val="28"/>
                <w:szCs w:val="28"/>
                <w:lang w:val="kk-KZ" w:eastAsia="en-US"/>
              </w:rPr>
            </w:pPr>
            <w:r w:rsidRPr="00AF265B">
              <w:rPr>
                <w:rFonts w:eastAsia="Calibri"/>
                <w:color w:val="000000"/>
                <w:kern w:val="24"/>
                <w:sz w:val="28"/>
                <w:szCs w:val="28"/>
                <w:lang w:val="kk-KZ" w:eastAsia="en-US"/>
              </w:rPr>
              <w:t xml:space="preserve">11.</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contextualSpacing/>
              <w:jc w:val="both"/>
              <w:rPr>
                <w:rFonts w:eastAsia="Calibri"/>
                <w:bCs/>
                <w:color w:val="000000"/>
                <w:kern w:val="24"/>
                <w:sz w:val="28"/>
                <w:szCs w:val="28"/>
                <w:lang w:val="kk-KZ" w:eastAsia="en-US"/>
              </w:rPr>
            </w:pPr>
            <w:r w:rsidRPr="00AF265B">
              <w:rPr>
                <w:rFonts w:eastAsia="Calibri"/>
                <w:bCs/>
                <w:color w:val="000000"/>
                <w:kern w:val="24"/>
                <w:sz w:val="28"/>
                <w:szCs w:val="28"/>
                <w:lang w:val="kk-KZ" w:eastAsia="en-US"/>
              </w:rPr>
              <w:t xml:space="preserve">Мемлекеттік қызмет көрсету, оның ішінде электрондық нысанда көрсету ерекшеліктері ескере отырып, қойылатын өзге де талаптар.</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ind w:firstLine="324"/>
              <w:contextualSpacing/>
              <w:jc w:val="both"/>
              <w:rPr>
                <w:sz w:val="28"/>
                <w:szCs w:val="28"/>
                <w:lang w:val="kk-KZ"/>
              </w:rPr>
            </w:pPr>
            <w:r w:rsidRPr="00AF265B">
              <w:rPr>
                <w:sz w:val="28"/>
                <w:szCs w:val="28"/>
                <w:lang w:val="kk-KZ"/>
              </w:rPr>
              <w:t xml:space="preserve">Құжаттар топтамасын тапсыру үшін кезек күтудің рұқсат етілген ең ұзақ уақыты – 30 (отыз) минут.</w:t>
            </w:r>
            <w:r>
              <w:rPr>
                <w:sz w:val="28"/>
                <w:szCs w:val="28"/>
                <w:lang w:val="kk-KZ"/>
              </w:rPr>
              <w:br/>
            </w:r>
            <w:r w:rsidRPr="00AF265B">
              <w:rPr>
                <w:sz w:val="28"/>
                <w:szCs w:val="28"/>
                <w:lang w:val="kk-KZ"/>
              </w:rPr>
              <w:t xml:space="preserve">Қ</w:t>
            </w:r>
            <w:r w:rsidRPr="00AF265B">
              <w:rPr>
                <w:sz w:val="28"/>
                <w:szCs w:val="28"/>
                <w:lang w:val="kk-KZ"/>
              </w:rPr>
              <w:t xml:space="preserve">ызмет көрсетудің рұқсат етілген ең ұзақ уақыты – 20 (жиырма) минут.</w:t>
            </w:r>
          </w:p>
          <w:p>
            <w:pPr>
              <w:pStyle w:val="Normal(Web)"/>
              <w:ind w:firstLine="324"/>
              <w:contextualSpacing/>
              <w:jc w:val="both"/>
              <w:rPr>
                <w:sz w:val="28"/>
                <w:szCs w:val="28"/>
                <w:lang w:val="kk-KZ" w:eastAsia="en-US"/>
              </w:rPr>
            </w:pPr>
            <w:r w:rsidRPr="00AF265B">
              <w:rPr>
                <w:sz w:val="28"/>
                <w:szCs w:val="28"/>
                <w:lang w:val="kk-KZ"/>
              </w:rPr>
              <w:t xml:space="preserve">Мемлекеттік қызметті көрсету мәселелері бойынша анықтама қызметтерінің байланыс телефондары www.mfa.gov.kz интернет-ресурсында «Мемлекеттік көрсетілетін қызмет» бөлімінде көрсетілген, мемл</w:t>
            </w:r>
            <w:r w:rsidRPr="00AF265B">
              <w:rPr>
                <w:sz w:val="28"/>
                <w:szCs w:val="28"/>
                <w:lang w:val="kk-KZ"/>
              </w:rPr>
              <w:t xml:space="preserve">екеттік қызметті көрсету мәселелері жөніндегі бірыңғай байланыс орталығының нөмірі – 1414, 8 800 080 7777.</w:t>
            </w:r>
          </w:p>
        </w:tc>
      </w:tr>
    </w:tbl>
    <w:p>
      <w:pPr>
        <w:rPr>
          <w:i/>
          <w:sz w:val="28"/>
          <w:szCs w:val="28"/>
          <w:lang w:val="kk-KZ"/>
        </w:rPr>
      </w:pPr>
    </w:p>
    <w:sectPr w:rsidSect="00DD136E">
      <w:headerReference w:type="even" r:id="rId15"/>
      <w:headerReference w:type="default" r:id="rId16"/>
      <w:headerReference w:type="first" r:id="rId17"/>
      <w:pgSz w:w="11906" w:h="16838" w:orient="portrait"/>
      <w:pgMar w:top="1134" w:right="850" w:bottom="1134" w:left="1276" w:header="708" w:footer="708" w:gutter="0"/>
      <w:pgNumType w:start="44"/>
      <w:cols w:num="1" w:space="708">
        <w:col w:w="9780"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CC"/>
    <w:family w:val="Auto"/>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Auto"/>
    <w:pitch w:val="variable"/>
    <w:sig w:usb0="E4002EFF" w:usb1="C000247B" w:usb2="00000009" w:usb3="00000000" w:csb0="000001FF" w:csb1="00000000"/>
  </w:font>
  <w:font w:name="Arial">
    <w:panose1 w:val="020B0604020202020204"/>
    <w:charset w:val="CC"/>
    <w:family w:val="Auto"/>
    <w:pitch w:val="variable"/>
    <w:sig w:usb0="E0002EFF" w:usb1="C000785B" w:usb2="00000009" w:usb3="00000000" w:csb0="000001FF" w:csb1="00000000"/>
  </w:font>
  <w:font w:name="Segoe UI">
    <w:panose1 w:val="020B0502040204020203"/>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Auto"/>
    <w:pitch w:val="variable"/>
    <w:sig w:usb0="E4002EFF" w:usb1="C000247B"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5" o:spid="PowerPlusWaterMarkObject1580"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73129992"/>
      <w:docPartObj>
        <w:docPartGallery w:val="Page Numbers (Top of Page)"/>
        <w:docPartUnique/>
      </w:docPartObj>
    </w:sdtPr>
    <w:sdtContent>
      <w:p>
        <w:pPr>
          <w:pStyle w:val="Header"/>
          <w:jc w:val="center"/>
          <w:rPr/>
        </w:pPr>
        <w:r>
          <w:pict>
            <v:shape id="PowerPlusWaterMarkObject1026" o:spid="PowerPlusWaterMarkObject1582"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r>
          <w:fldChar w:fldCharType="begin"/>
        </w:r>
        <w:r>
          <w:instrText xml:space="preserve">PAGE   \* MERGEFORMAT</w:instrText>
        </w:r>
        <w:r>
          <w:fldChar w:fldCharType="separate"/>
        </w:r>
        <w:r w:rsidR="004E2576">
          <w:rPr>
            <w:noProof/>
          </w:rPr>
          <w:t xml:space="preserve">66</w:t>
        </w:r>
        <w: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7" o:spid="PowerPlusWaterMarkObject1584"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hybridMultilevel"/>
    <w:lvl w:ilvl="0">
      <w:start w:val="1"/>
      <w:numFmt w:val="decimal"/>
      <w:suff w:val="tab"/>
      <w:lvlText w:val="%1."/>
      <w:lvlJc w:val="left"/>
      <w:pPr>
        <w:ind w:left="720" w:hanging="360"/>
      </w:pPr>
      <w:rPr>
        <w:rFonts w:hint="default"/>
        <w:color w:val="00000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hybridMultilevel"/>
    <w:lvl w:ilvl="0">
      <w:start w:val="1"/>
      <w:numFmt w:val="decimal"/>
      <w:suff w:val="tab"/>
      <w:lvlText w:val="%1."/>
      <w:lvlJc w:val="left"/>
      <w:pPr>
        <w:ind w:left="1069" w:hanging="360"/>
      </w:pPr>
      <w:rPr>
        <w:rFonts w:hint="default"/>
        <w:sz w:val="28"/>
        <w:szCs w:val="28"/>
      </w:rPr>
    </w:lvl>
    <w:lvl w:ilvl="1">
      <w:start w:val="1"/>
      <w:numFmt w:val="lowerLetter"/>
      <w:suff w:val="tab"/>
      <w:lvlText w:val="%2."/>
      <w:lvlJc w:val="left"/>
      <w:pPr>
        <w:ind w:left="1789" w:hanging="360"/>
      </w:pPr>
      <w:rPr/>
    </w:lvl>
    <w:lvl w:ilvl="2">
      <w:start w:val="1"/>
      <w:numFmt w:val="lowerRoman"/>
      <w:suff w:val="tab"/>
      <w:lvlText w:val="%3."/>
      <w:lvlJc w:val="right"/>
      <w:pPr>
        <w:ind w:left="2509" w:hanging="180"/>
      </w:pPr>
      <w:rPr/>
    </w:lvl>
    <w:lvl w:ilvl="3">
      <w:start w:val="1"/>
      <w:numFmt w:val="decimal"/>
      <w:suff w:val="tab"/>
      <w:lvlText w:val="%4."/>
      <w:lvlJc w:val="left"/>
      <w:pPr>
        <w:ind w:left="3229" w:hanging="360"/>
      </w:pPr>
      <w:rPr/>
    </w:lvl>
    <w:lvl w:ilvl="4">
      <w:start w:val="1"/>
      <w:numFmt w:val="lowerLetter"/>
      <w:suff w:val="tab"/>
      <w:lvlText w:val="%5."/>
      <w:lvlJc w:val="left"/>
      <w:pPr>
        <w:ind w:left="3949" w:hanging="360"/>
      </w:pPr>
      <w:rPr/>
    </w:lvl>
    <w:lvl w:ilvl="5">
      <w:start w:val="1"/>
      <w:numFmt w:val="lowerRoman"/>
      <w:suff w:val="tab"/>
      <w:lvlText w:val="%6."/>
      <w:lvlJc w:val="right"/>
      <w:pPr>
        <w:ind w:left="4669" w:hanging="180"/>
      </w:pPr>
      <w:rPr/>
    </w:lvl>
    <w:lvl w:ilvl="6">
      <w:start w:val="1"/>
      <w:numFmt w:val="decimal"/>
      <w:suff w:val="tab"/>
      <w:lvlText w:val="%7."/>
      <w:lvlJc w:val="left"/>
      <w:pPr>
        <w:ind w:left="5389" w:hanging="360"/>
      </w:pPr>
      <w:rPr/>
    </w:lvl>
    <w:lvl w:ilvl="7">
      <w:start w:val="1"/>
      <w:numFmt w:val="lowerLetter"/>
      <w:suff w:val="tab"/>
      <w:lvlText w:val="%8."/>
      <w:lvlJc w:val="left"/>
      <w:pPr>
        <w:ind w:left="6109" w:hanging="360"/>
      </w:pPr>
      <w:rPr/>
    </w:lvl>
    <w:lvl w:ilvl="8">
      <w:start w:val="1"/>
      <w:numFmt w:val="lowerRoman"/>
      <w:suff w:val="tab"/>
      <w:lvlText w:val="%9."/>
      <w:lvlJc w:val="right"/>
      <w:pPr>
        <w:ind w:left="6829" w:hanging="180"/>
      </w:pPr>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1">
    <w:multiLevelType w:val="hybridMultilevel"/>
    <w:lvl w:ilvl="0">
      <w:start w:val="1"/>
      <w:numFmt w:val="decimal"/>
      <w:suff w:val="tab"/>
      <w:lvlText w:val="%1."/>
      <w:lvlJc w:val="left"/>
      <w:pPr>
        <w:ind w:left="1069" w:hanging="360"/>
      </w:pPr>
      <w:rPr>
        <w:rFonts w:hint="default"/>
        <w:sz w:val="28"/>
        <w:szCs w:val="28"/>
      </w:rPr>
    </w:lvl>
    <w:lvl w:ilvl="1">
      <w:start w:val="1"/>
      <w:numFmt w:val="lowerLetter"/>
      <w:suff w:val="tab"/>
      <w:lvlText w:val="%2."/>
      <w:lvlJc w:val="left"/>
      <w:pPr>
        <w:ind w:left="1789" w:hanging="360"/>
      </w:pPr>
      <w:rPr/>
    </w:lvl>
    <w:lvl w:ilvl="2">
      <w:start w:val="1"/>
      <w:numFmt w:val="lowerRoman"/>
      <w:suff w:val="tab"/>
      <w:lvlText w:val="%3."/>
      <w:lvlJc w:val="right"/>
      <w:pPr>
        <w:ind w:left="2509" w:hanging="180"/>
      </w:pPr>
      <w:rPr/>
    </w:lvl>
    <w:lvl w:ilvl="3">
      <w:start w:val="1"/>
      <w:numFmt w:val="decimal"/>
      <w:suff w:val="tab"/>
      <w:lvlText w:val="%4."/>
      <w:lvlJc w:val="left"/>
      <w:pPr>
        <w:ind w:left="3229" w:hanging="360"/>
      </w:pPr>
      <w:rPr/>
    </w:lvl>
    <w:lvl w:ilvl="4">
      <w:start w:val="1"/>
      <w:numFmt w:val="lowerLetter"/>
      <w:suff w:val="tab"/>
      <w:lvlText w:val="%5."/>
      <w:lvlJc w:val="left"/>
      <w:pPr>
        <w:ind w:left="3949" w:hanging="360"/>
      </w:pPr>
      <w:rPr/>
    </w:lvl>
    <w:lvl w:ilvl="5">
      <w:start w:val="1"/>
      <w:numFmt w:val="lowerRoman"/>
      <w:suff w:val="tab"/>
      <w:lvlText w:val="%6."/>
      <w:lvlJc w:val="right"/>
      <w:pPr>
        <w:ind w:left="4669" w:hanging="180"/>
      </w:pPr>
      <w:rPr/>
    </w:lvl>
    <w:lvl w:ilvl="6">
      <w:start w:val="1"/>
      <w:numFmt w:val="decimal"/>
      <w:suff w:val="tab"/>
      <w:lvlText w:val="%7."/>
      <w:lvlJc w:val="left"/>
      <w:pPr>
        <w:ind w:left="5389" w:hanging="360"/>
      </w:pPr>
      <w:rPr/>
    </w:lvl>
    <w:lvl w:ilvl="7">
      <w:start w:val="1"/>
      <w:numFmt w:val="lowerLetter"/>
      <w:suff w:val="tab"/>
      <w:lvlText w:val="%8."/>
      <w:lvlJc w:val="left"/>
      <w:pPr>
        <w:ind w:left="6109" w:hanging="360"/>
      </w:pPr>
      <w:rPr/>
    </w:lvl>
    <w:lvl w:ilvl="8">
      <w:start w:val="1"/>
      <w:numFmt w:val="lowerRoman"/>
      <w:suff w:val="tab"/>
      <w:lvlText w:val="%9."/>
      <w:lvlJc w:val="right"/>
      <w:pPr>
        <w:ind w:left="6829" w:hanging="180"/>
      </w:pPr>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5">
    <w:multiLevelType w:val="hybridMultilevel"/>
    <w:lvl w:ilvl="0">
      <w:start w:val="1"/>
      <w:numFmt w:val="decimal"/>
      <w:suff w:val="tab"/>
      <w:lvlText w:val="%1."/>
      <w:lvlJc w:val="left"/>
      <w:pPr>
        <w:ind w:left="720" w:hanging="360"/>
      </w:pPr>
      <w:rPr>
        <w:rFonts w:hint="default"/>
        <w:color w:val="00000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39"/>
    <w:rsid w:val="005507DA"/>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З,Знак Знак,Знак4,Знак4 Знак,Знак4 Знак Знак,Знак4 Знак Знак Знак Знак,Обычный (Web),Обычный (Web)1,Обычный (веб)1,Обычный (веб)1 Знак Знак Зн,Обычный (веб)1 Знак Знак Зн Знак Знак Знак,Обычный (веб)1 Знак Знак Зн Знак Знак Знак Знак"/>
    <w:basedOn w:val="Normal"/>
    <w:link w:val="Обычный(веб)Знак"/>
    <w:uiPriority w:val="99"/>
    <w:unhideWhenUsed/>
    <w:qFormat/>
    <w:rsid w:val="00F37B6A"/>
    <w:pPr>
      <w:spacing w:before="100" w:beforeAutospacing="1" w:after="100" w:afterAutospacing="1"/>
    </w:pPr>
    <w:rPr/>
  </w:style>
  <w:style w:type="paragraph" w:styleId="NoSpacing">
    <w:name w:val="No Spacing"/>
    <w:uiPriority w:val="1"/>
    <w:qFormat/>
    <w:rsid w:val="00F37B6A"/>
    <w:pPr>
      <w:spacing w:after="0" w:line="240" w:lineRule="auto"/>
    </w:pPr>
    <w:rPr>
      <w:rFonts w:ascii="Times New Roman" w:eastAsia="Times New Roman" w:hAnsi="Times New Roman" w:cs="Times New Roman"/>
      <w:sz w:val="24"/>
      <w:szCs w:val="24"/>
      <w:lang w:eastAsia="ru-RU"/>
    </w:rPr>
  </w:style>
  <w:style w:type="paragraph" w:customStyle="1" w:styleId="Default">
    <w:name w:val="Default"/>
    <w:uiPriority w:val="99"/>
    <w:qFormat/>
    <w:rsid w:val="00F37B6A"/>
    <w:pPr>
      <w:spacing w:after="0" w:line="240" w:lineRule="auto"/>
    </w:pPr>
    <w:rPr>
      <w:rFonts w:ascii="Times New Roman" w:eastAsia="Calibri" w:hAnsi="Times New Roman" w:cs="Times New Roman"/>
      <w:color w:val="000000"/>
      <w:sz w:val="24"/>
      <w:szCs w:val="24"/>
    </w:rPr>
  </w:style>
  <w:style w:type="character" w:customStyle="1" w:styleId="Обычный(веб)Знак">
    <w:name w:val="Обычный (веб) Знак"/>
    <w:aliases w:val="З Знак,Знак Знак Знак,Знак4 Знак Знак Знак,Знак4 Знак Знак Знак Знак Знак,Знак4 Знак Знак1,Знак4 Знак1,Обычный (Web) Знак,Обычный (Web)1 Знак,Обычный (веб)1 Знак,Обычный (веб)1 Знак Знак Зн Знак"/>
    <w:link w:val="Normal(Web)"/>
    <w:uiPriority w:val="99"/>
    <w:locked/>
    <w:rsid w:val="00F37B6A"/>
    <w:rPr>
      <w:rFonts w:ascii="Times New Roman" w:eastAsia="Times New Roman" w:hAnsi="Times New Roman" w:cs="Times New Roman"/>
      <w:sz w:val="24"/>
      <w:szCs w:val="24"/>
      <w:lang w:eastAsia="ru-RU"/>
    </w:rPr>
  </w:style>
  <w:style w:type="paragraph" w:styleId="Header">
    <w:name w:val="Header"/>
    <w:basedOn w:val="Normal"/>
    <w:link w:val="ВерхнийколонтитулЗнак"/>
    <w:uiPriority w:val="99"/>
    <w:unhideWhenUsed/>
    <w:qFormat/>
    <w:rsid w:val="00F37B6A"/>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F37B6A"/>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rsid w:val="00F37B6A"/>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F37B6A"/>
    <w:rPr>
      <w:rFonts w:ascii="Times New Roman" w:eastAsia="Times New Roman" w:hAnsi="Times New Roman" w:cs="Times New Roman"/>
      <w:sz w:val="24"/>
      <w:szCs w:val="24"/>
      <w:lang w:eastAsia="ru-RU"/>
    </w:rPr>
  </w:style>
  <w:style w:type="character" w:customStyle="1" w:styleId="anegp0gi0b9av8jahpyh">
    <w:name w:val="anegp0gi0b9av8jahpyh"/>
    <w:basedOn w:val="DefaultParagraphFont"/>
    <w:rsid w:val="00E1466F"/>
    <w:rPr/>
  </w:style>
  <w:style w:type="paragraph" w:styleId="ListParagraph">
    <w:name w:val="List Paragraph"/>
    <w:basedOn w:val="Normal"/>
    <w:uiPriority w:val="99"/>
    <w:qFormat/>
    <w:rsid w:val="00E1466F"/>
    <w:pPr>
      <w:spacing w:after="200" w:line="276" w:lineRule="auto"/>
      <w:ind w:left="720"/>
      <w:contextualSpacing/>
    </w:pPr>
    <w:rPr>
      <w:sz w:val="22"/>
      <w:szCs w:val="22"/>
      <w:lang w:val="en-US" w:eastAsia="en-US"/>
    </w:rPr>
  </w:style>
  <w:style w:type="paragraph" w:styleId="BalloonText">
    <w:name w:val="Balloon Text"/>
    <w:basedOn w:val="Normal"/>
    <w:link w:val="ТекствыноскиЗнак"/>
    <w:uiPriority w:val="99"/>
    <w:semiHidden/>
    <w:unhideWhenUsed/>
    <w:rsid w:val="00A07FFD"/>
    <w:rPr>
      <w:rFonts w:ascii="Segoe UI" w:hAnsi="Segoe UI" w:cs="Segoe UI"/>
      <w:sz w:val="18"/>
      <w:szCs w:val="18"/>
    </w:rPr>
  </w:style>
  <w:style w:type="character" w:customStyle="1" w:styleId="ТекствыноскиЗнак">
    <w:name w:val="Текст выноски Знак"/>
    <w:basedOn w:val="DefaultParagraphFont"/>
    <w:link w:val="BalloonText"/>
    <w:uiPriority w:val="99"/>
    <w:semiHidden/>
    <w:rsid w:val="00A07FFD"/>
    <w:rPr>
      <w:rFonts w:ascii="Segoe UI" w:eastAsia="Times New Roman" w:hAnsi="Segoe UI" w:cs="Segoe UI"/>
      <w:sz w:val="18"/>
      <w:szCs w:val="18"/>
      <w:lang w:eastAsia="ru-RU"/>
    </w:rPr>
  </w:style>
  <w:style w:type="character" w:customStyle="1" w:styleId="s1">
    <w:name w:val="s1"/>
    <w:rsid w:val="000048BB"/>
    <w:rPr>
      <w:rFonts w:ascii="Times New Roman" w:hAnsi="Times New Roman"/>
      <w:b/>
      <w:color w:val="000000"/>
      <w:sz w:val="2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customXml" Target="../customXml/item11.xml"/>
  <Relationship Id="rId12" Type="http://schemas.openxmlformats.org/officeDocument/2006/relationships/customXml" Target="../customXml/item12.xml"/>
  <Relationship Id="rId13" Type="http://schemas.openxmlformats.org/officeDocument/2006/relationships/image" Target="media/image1.jpeg"/>
  <Relationship Id="rId14" Type="http://schemas.openxmlformats.org/officeDocument/2006/relationships/image" Target="media/image2.jpeg"/>
  <Relationship Id="rId15" Type="http://schemas.openxmlformats.org/officeDocument/2006/relationships/header" Target="header1.xml"/>
  <Relationship Id="rId16" Type="http://schemas.openxmlformats.org/officeDocument/2006/relationships/header" Target="header2.xml"/>
  <Relationship Id="rId17" Type="http://schemas.openxmlformats.org/officeDocument/2006/relationships/header" Target="header3.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customXml" Target="../customXml/item2.xml"/>
  <Relationship Id="rId20" Type="http://schemas.openxmlformats.org/officeDocument/2006/relationships/webSettings" Target="webSettings.xml"/>
  <Relationship Id="rId21" Type="http://schemas.openxmlformats.org/officeDocument/2006/relationships/numbering" Target="numbering.xml"/>
  <Relationship Id="rId22" Type="http://schemas.openxmlformats.org/officeDocument/2006/relationships/fontTable" Target="fontTable.xml"/>
  <Relationship Id="rId23"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_rels/item8.xml.rels><?xml version="1.0" encoding="UTF-8"?>

<Relationships xmlns="http://schemas.openxmlformats.org/package/2006/relationships">
  <Relationship Id="rId1" Type="http://schemas.openxmlformats.org/officeDocument/2006/relationships/customXmlProps" Target="itemProps8.xml"/>
</Relationships>

</file>

<file path=customXml/_rels/item9.xml.rels><?xml version="1.0" encoding="UTF-8"?>

<Relationships xmlns="http://schemas.openxmlformats.org/package/2006/relationships">
  <Relationship Id="rId1" Type="http://schemas.openxmlformats.org/officeDocument/2006/relationships/customXmlProps" Target="itemProps9.xml"/>
</Relationships>

</file>

<file path=customXml/_rels/item10.xml.rels><?xml version="1.0" encoding="UTF-8"?>

<Relationships xmlns="http://schemas.openxmlformats.org/package/2006/relationships">
  <Relationship Id="rId1" Type="http://schemas.openxmlformats.org/officeDocument/2006/relationships/customXmlProps" Target="itemProps10.xml"/>
</Relationships>

</file>

<file path=customXml/_rels/item11.xml.rels><?xml version="1.0" encoding="UTF-8"?>

<Relationships xmlns="http://schemas.openxmlformats.org/package/2006/relationships">
  <Relationship Id="rId1" Type="http://schemas.openxmlformats.org/officeDocument/2006/relationships/customXmlProps" Target="itemProps11.xml"/>
</Relationships>

</file>

<file path=customXml/_rels/item12.xml.rels><?xml version="1.0" encoding="UTF-8"?>

<Relationships xmlns="http://schemas.openxmlformats.org/package/2006/relationships">
  <Relationship Id="rId1" Type="http://schemas.openxmlformats.org/officeDocument/2006/relationships/customXmlProps" Target="itemProps12.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2026-09-24T07:16:00Z</dcterms:modified>
  <revision>36</revision>
</coreProperties>
</file>

<file path=customXml/item2.xml><?xml version="1.0" encoding="utf-8"?>
<Properties xmlns="http://schemas.openxmlformats.org/officeDocument/2006/extended-properties" xmlns:vt="http://schemas.openxmlformats.org/officeDocument/2006/docPropsVTypes">
  <Template>Normal.dotm</Template>
  <TotalTime>117</TotalTime>
  <Pages>1</Pages>
  <Words>5720</Words>
  <Characters>32607</Characters>
  <Application>Microsoft Office Word</Application>
  <DocSecurity>0</DocSecurity>
  <Lines>271</Lines>
  <Paragraphs>76</Paragraphs>
  <ScaleCrop>false</ScaleCrop>
  <Company>SPecialiST RePack</Company>
  <LinksUpToDate>false</LinksUpToDate>
  <CharactersWithSpaces>38251</CharactersWithSpaces>
  <SharedDoc>false</SharedDoc>
  <HyperlinksChanged>false</HyperlinksChanged>
  <AppVersion>15.0000</AppVersion>
</Properties>
</file>

<file path=customXml/item3.xml><?xml version="1.0" encoding="utf-8"?>
<Properties xmlns="http://schemas.openxmlformats.org/officeDocument/2006/extended-properties" xmlns:vt="http://schemas.openxmlformats.org/officeDocument/2006/docPropsVTypes">
  <Template>Normal.dotm</Template>
  <TotalTime>116</TotalTime>
  <Pages>23</Pages>
  <Words>5720</Words>
  <Characters>32607</Characters>
  <Application>Microsoft Office Word</Application>
  <DocSecurity>0</DocSecurity>
  <Lines>271</Lines>
  <Paragraphs>76</Paragraphs>
  <ScaleCrop>false</ScaleCrop>
  <Company>SPecialiST RePack</Company>
  <LinksUpToDate>false</LinksUpToDate>
  <CharactersWithSpaces>38251</CharactersWithSpaces>
  <SharedDoc>false</SharedDoc>
  <HyperlinksChanged>false</HyperlinksChanged>
  <AppVersion>15.0000</AppVersion>
</Properties>
</file>

<file path=customXml/item4.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2026-06-16T05:27:00Z</dcterms:modified>
  <revision>18</revision>
</coreProperties>
</file>

<file path=customXml/item5.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2026-09-08T10:14:00Z</dcterms:modified>
  <revision>34</revision>
</coreProperties>
</file>

<file path=customXml/item6.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2026-08-19T13:09:00Z</dcterms:modified>
  <revision>33</revision>
</coreProperties>
</file>

<file path=customXml/item7.xml><?xml version="1.0" encoding="utf-8"?>
<Properties xmlns="http://schemas.openxmlformats.org/officeDocument/2006/extended-properties" xmlns:vt="http://schemas.openxmlformats.org/officeDocument/2006/docPropsVTypes">
  <Template>Normal.dotm</Template>
  <TotalTime>116</TotalTime>
  <Pages>23</Pages>
  <Words>5720</Words>
  <Characters>32607</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38251</CharactersWithSpaces>
  <SharedDoc>false</SharedDoc>
  <HyperlinksChanged>false</HyperlinksChanged>
  <AppVersion>15.0000</AppVersion>
</Properties>
</file>

<file path=customXml/item8.xml><?xml version="1.0" encoding="utf-8"?>
<Properties xmlns="http://schemas.openxmlformats.org/officeDocument/2006/extended-properties" xmlns:vt="http://schemas.openxmlformats.org/officeDocument/2006/docPropsVTypes">
  <Template>Normal</Template>
  <TotalTime>10</TotalTime>
  <Pages>23</Pages>
  <Words>5501</Words>
  <Characters>31358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36786</CharactersWithSpaces>
  <SharedDoc>false</SharedDoc>
  <HyperlinksChanged>false</HyperlinksChanged>
  <AppVersion>15.0000</AppVersion>
</Properties>
</file>

<file path=customXml/item9.xml><?xml version="1.0" encoding="utf-8"?>
<Properties xmlns="http://schemas.openxmlformats.org/officeDocument/2006/extended-properties" xmlns:vt="http://schemas.openxmlformats.org/officeDocument/2006/docPropsVTypes">
  <Template>Normal</Template>
  <TotalTime>19</TotalTime>
  <Pages>1</Pages>
  <Words>5510</Words>
  <Characters>31413</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36850</CharactersWithSpaces>
  <SharedDoc>false</SharedDoc>
  <HyperlinksChanged>false</HyperlinksChanged>
  <AppVersion>15.0000</AppVersion>
</Properties>
</file>

<file path=customXml/item10.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2026-05-21T11:49:00Z</dcterms:modified>
  <revision>11</revision>
</coreProperties>
</file>

<file path=customXml/item1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2026-05-15T10:38:00Z</dcterms:modified>
  <revision>9</revision>
</coreProperties>
</file>

<file path=customXml/item12.xml><?xml version="1.0" encoding="utf-8"?>
<Properties xmlns="http://schemas.openxmlformats.org/officeDocument/2006/extended-properties" xmlns:vt="http://schemas.openxmlformats.org/officeDocument/2006/docPropsVTypes">
  <Template>Normal</Template>
  <TotalTime>10</TotalTime>
  <Pages>1</Pages>
  <Words>5501</Words>
  <Characters>31358</Characters>
  <Application>Microsoft Office Word</Application>
  <DocSecurity>0</DocSecurity>
  <Lines>261</Lines>
  <Paragraphs>73</Paragraphs>
  <ScaleCrop>false</ScaleCrop>
  <Company>SPecialiST RePack</Company>
  <LinksUpToDate>false</LinksUpToDate>
  <CharactersWithSpaces>36786</CharactersWithSpaces>
  <SharedDoc>false</SharedDoc>
  <HyperlinksChanged>false</HyperlinksChanged>
  <AppVersion>15.0000</AppVersion>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1BA2D6AC-9836-422A-9383-2756A2007352}">
  <ds:schemaRefs>
    <ds:schemaRef ds:uri="http://schemas.openxmlformats.org/officeDocument/2006/extended-properties"/>
    <ds:schemaRef ds:uri="http://schemas.openxmlformats.org/officeDocument/2006/docPropsVTypes"/>
  </ds:schemaRefs>
</ds:datastoreItem>
</file>

<file path=customXml/itemProps4.xml><?xml version="1.0" encoding="utf-8"?>
<ds:datastoreItem xmlns:ds="http://schemas.openxmlformats.org/officeDocument/2006/customXml" ds:itemID="{DD821C63-6C1A-42F1-90DB-0A4CCF349CD1}">
  <ds:schemaRefs>
    <ds:schemaRef ds:uri="http://schemas.openxmlformats.org/package/2006/metadata/core-properties"/>
    <ds:schemaRef ds:uri="http://purl.org/dc/elements/1.1/"/>
    <ds:schemaRef ds:uri="http://purl.org/dc/terms/"/>
  </ds:schemaRefs>
</ds:datastoreItem>
</file>

<file path=customXml/itemProps5.xml><?xml version="1.0" encoding="utf-8"?>
<ds:datastoreItem xmlns:ds="http://schemas.openxmlformats.org/officeDocument/2006/customXml" ds:itemID="{111CDCEF-9AD9-42CC-8F17-A985A59DC2C9}">
  <ds:schemaRefs>
    <ds:schemaRef ds:uri="http://schemas.openxmlformats.org/package/2006/metadata/core-properties"/>
    <ds:schemaRef ds:uri="http://purl.org/dc/elements/1.1/"/>
    <ds:schemaRef ds:uri="http://purl.org/dc/terms/"/>
  </ds:schemaRefs>
</ds:datastoreItem>
</file>

<file path=customXml/itemProps6.xml><?xml version="1.0" encoding="utf-8"?>
<ds:datastoreItem xmlns:ds="http://schemas.openxmlformats.org/officeDocument/2006/customXml" ds:itemID="{F7E88CE6-7E87-490A-9400-91CC43C4C168}">
  <ds:schemaRefs>
    <ds:schemaRef ds:uri="http://schemas.openxmlformats.org/package/2006/metadata/core-properties"/>
    <ds:schemaRef ds:uri="http://purl.org/dc/elements/1.1/"/>
    <ds:schemaRef ds:uri="http://purl.org/dc/terms/"/>
  </ds:schemaRefs>
</ds:datastoreItem>
</file>

<file path=customXml/itemProps7.xml><?xml version="1.0" encoding="utf-8"?>
<ds:datastoreItem xmlns:ds="http://schemas.openxmlformats.org/officeDocument/2006/customXml" ds:itemID="{18CC5835-80F9-46F3-9E44-1D2475B61A53}">
  <ds:schemaRefs>
    <ds:schemaRef ds:uri="http://schemas.openxmlformats.org/officeDocument/2006/extended-properties"/>
    <ds:schemaRef ds:uri="http://schemas.openxmlformats.org/officeDocument/2006/docPropsVTypes"/>
  </ds:schemaRefs>
</ds:datastoreItem>
</file>

<file path=customXml/itemProps8.xml><?xml version="1.0" encoding="utf-8"?>
<ds:datastoreItem xmlns:ds="http://schemas.openxmlformats.org/officeDocument/2006/customXml" ds:itemID="{AD8059B4-4C32-43E8-A060-467C2D5AE013}">
  <ds:schemaRefs>
    <ds:schemaRef ds:uri="http://schemas.openxmlformats.org/officeDocument/2006/extended-properties"/>
    <ds:schemaRef ds:uri="http://schemas.openxmlformats.org/officeDocument/2006/docPropsVTypes"/>
  </ds:schemaRefs>
</ds:datastoreItem>
</file>

<file path=customXml/itemProps9.xml><?xml version="1.0" encoding="utf-8"?>
<ds:datastoreItem xmlns:ds="http://schemas.openxmlformats.org/officeDocument/2006/customXml" ds:itemID="{08AB79BB-49A9-4203-B528-C02DFCBE25B7}">
  <ds:schemaRefs>
    <ds:schemaRef ds:uri="http://schemas.openxmlformats.org/officeDocument/2006/extended-properties"/>
    <ds:schemaRef ds:uri="http://schemas.openxmlformats.org/officeDocument/2006/docPropsVTypes"/>
  </ds:schemaRefs>
</ds:datastoreItem>
</file>

<file path=customXml/itemProps10.xml><?xml version="1.0" encoding="utf-8"?>
<ds:datastoreItem xmlns:ds="http://schemas.openxmlformats.org/officeDocument/2006/customXml" ds:itemID="{E4183CBE-48CB-4B84-81E4-240E190B1678}">
  <ds:schemaRefs>
    <ds:schemaRef ds:uri="http://schemas.openxmlformats.org/package/2006/metadata/core-properties"/>
    <ds:schemaRef ds:uri="http://purl.org/dc/elements/1.1/"/>
    <ds:schemaRef ds:uri="http://purl.org/dc/terms/"/>
  </ds:schemaRefs>
</ds:datastoreItem>
</file>

<file path=customXml/itemProps11.xml><?xml version="1.0" encoding="utf-8"?>
<ds:datastoreItem xmlns:ds="http://schemas.openxmlformats.org/officeDocument/2006/customXml" ds:itemID="{DE89097C-A70C-4EB4-A0A0-877FF90E321D}">
  <ds:schemaRefs>
    <ds:schemaRef ds:uri="http://schemas.openxmlformats.org/package/2006/metadata/core-properties"/>
    <ds:schemaRef ds:uri="http://purl.org/dc/elements/1.1/"/>
    <ds:schemaRef ds:uri="http://purl.org/dc/terms/"/>
  </ds:schemaRefs>
</ds:datastoreItem>
</file>

<file path=customXml/itemProps12.xml><?xml version="1.0" encoding="utf-8"?>
<ds:datastoreItem xmlns:ds="http://schemas.openxmlformats.org/officeDocument/2006/customXml" ds:itemID="{B5354F26-F7CD-4EEA-B039-9E47DA6FD4C4}">
  <ds:schemaRefs>
    <ds:schemaRef ds:uri="http://schemas.openxmlformats.org/officeDocument/2006/extended-properties"/>
    <ds:schemaRef ds:uri="http://schemas.openxmlformats.org/officeDocument/2006/docPropsVTypes"/>
  </ds:schemaRefs>
</ds:datastoreItem>
</file>

<file path=docProps/app.xml><?xml version="1.0" encoding="utf-8"?>
<Properties xmlns:vt="http://schemas.openxmlformats.org/officeDocument/2006/docPropsVTypes" xmlns="http://schemas.openxmlformats.org/officeDocument/2006/extended-properties">
  <Template>Normal.dotm</Template>
  <TotalTime>117</TotalTime>
  <Pages>1</Pages>
  <Words>5720</Words>
  <Characters>32607</Characters>
  <Application>Microsoft Office Word</Application>
  <DocSecurity>0</DocSecurity>
  <Lines>271</Lines>
  <Paragraphs>76</Paragraphs>
  <Company>SPecialiST RePack</Company>
  <CharactersWithSpaces>38251</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2026-09-24T07:16:00Z</dcterms:modified>
  <revision>36</revision>
</coreProperties>
</file>