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9662A" w14:textId="40FB0B85" w:rsidR="003825BC" w:rsidRDefault="001A22E3" w:rsidP="003825BC">
      <w:pPr>
        <w:pStyle w:val="a5"/>
        <w:tabs>
          <w:tab w:val="left" w:pos="6405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№137</w:t>
      </w:r>
    </w:p>
    <w:p w14:paraId="79F5D756" w14:textId="5B79A825" w:rsidR="001A22E3" w:rsidRDefault="001A22E3" w:rsidP="003825BC">
      <w:pPr>
        <w:pStyle w:val="a5"/>
        <w:tabs>
          <w:tab w:val="left" w:pos="6405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17.03.2022</w:t>
      </w:r>
    </w:p>
    <w:p w14:paraId="748136EA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24B129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AD3900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Қарағанды облыстық мәслихатының</w:t>
      </w:r>
    </w:p>
    <w:p w14:paraId="7E709D4C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2017 жылғы 12 желтоқсандағы ХІІІ сессиясының № 268 «Қарағанды облыстық мәслихатының Регламентін бекіту туралы» </w:t>
      </w:r>
    </w:p>
    <w:p w14:paraId="414F66D1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шешіміне өзгеріс енгізу туралы</w:t>
      </w:r>
    </w:p>
    <w:p w14:paraId="1E2843A8" w14:textId="77777777" w:rsidR="003825BC" w:rsidRDefault="003825BC" w:rsidP="003825BC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B854CF" w14:textId="77777777" w:rsidR="003825BC" w:rsidRDefault="003825BC" w:rsidP="003825B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9A3554" w14:textId="77777777" w:rsidR="003825BC" w:rsidRDefault="003825BC" w:rsidP="003825BC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Заңына сәйкес Қарағанды облыстық мәслихаты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ШЕШТІ:</w:t>
      </w:r>
    </w:p>
    <w:p w14:paraId="59FCD731" w14:textId="77777777" w:rsidR="003825BC" w:rsidRDefault="003825BC" w:rsidP="003825BC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 Қарағанды облыстық мәслихатының 2017 жылғы 12 желтоқсандағы ХІІІ сессиясының № 268 «Қарағанды облыстық мәслихатының Регламентін бекіту туралы» шешіміне келесі өзгеріс енгізілсін:</w:t>
      </w:r>
    </w:p>
    <w:p w14:paraId="53D8606C" w14:textId="77777777" w:rsidR="003825BC" w:rsidRDefault="003825BC" w:rsidP="003825BC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аталған шешіммен бекітілген Қарағанды облыстық мәслихатының Регламенті осы шешімге қосымшаға сәйкес жаңа редакцияда жазылсын. </w:t>
      </w:r>
    </w:p>
    <w:p w14:paraId="2EF7DF1C" w14:textId="77777777" w:rsidR="003825BC" w:rsidRDefault="003825BC" w:rsidP="003825BC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 Осы шешімнің орындалуын бақылау Қарағанды облыстық мәслихаты аппаратының басшысы К.К. Нуркеновке жүктелсін. </w:t>
      </w:r>
    </w:p>
    <w:p w14:paraId="763700C6" w14:textId="77777777" w:rsidR="003825BC" w:rsidRDefault="003825BC" w:rsidP="003825BC">
      <w:pPr>
        <w:pStyle w:val="a5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37259056" w14:textId="77777777" w:rsidR="003825BC" w:rsidRDefault="003825BC" w:rsidP="003825BC">
      <w:pPr>
        <w:pStyle w:val="a5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371EF601" w14:textId="77777777" w:rsidR="003825BC" w:rsidRDefault="003825BC" w:rsidP="003825BC">
      <w:pPr>
        <w:pStyle w:val="a5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мәслихаттың хатшысы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С. Утешов</w:t>
      </w:r>
    </w:p>
    <w:p w14:paraId="39D05822" w14:textId="77777777" w:rsidR="003825BC" w:rsidRPr="009071D8" w:rsidRDefault="003825BC" w:rsidP="003825BC">
      <w:pPr>
        <w:rPr>
          <w:lang w:val="kk-KZ"/>
        </w:rPr>
      </w:pPr>
    </w:p>
    <w:p w14:paraId="74DB089E" w14:textId="76CC346F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480D6" w14:textId="2ECF449F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88480C" w14:textId="6740EEB7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12D412" w14:textId="0A5E9E78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F21298" w14:textId="63C0497A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2CFBBB0" w14:textId="56603E21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3C671B" w14:textId="394C5EF6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E3C947" w14:textId="5AAD6E53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6E5592" w14:textId="77777777" w:rsidR="003825BC" w:rsidRDefault="003825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E68F9C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520110A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3A7D68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E9D147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0E6A1B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5097B6D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7D0FAD7" w14:textId="39C14450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666734D" w14:textId="63621A53" w:rsidR="006D68BC" w:rsidRDefault="006D68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98DBB0" w14:textId="77777777" w:rsidR="006D68BC" w:rsidRDefault="006D68BC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33AF7E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4E0671E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E0A490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C956C2" w14:textId="77777777" w:rsidR="001A22E3" w:rsidRDefault="001A22E3" w:rsidP="001A22E3">
      <w:pPr>
        <w:pStyle w:val="a5"/>
        <w:tabs>
          <w:tab w:val="left" w:pos="6405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№137</w:t>
      </w:r>
    </w:p>
    <w:p w14:paraId="58123AB9" w14:textId="77777777" w:rsidR="001A22E3" w:rsidRDefault="001A22E3" w:rsidP="001A22E3">
      <w:pPr>
        <w:pStyle w:val="a5"/>
        <w:tabs>
          <w:tab w:val="left" w:pos="6405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17.03.2022</w:t>
      </w:r>
    </w:p>
    <w:p w14:paraId="63012986" w14:textId="77777777" w:rsidR="001A22E3" w:rsidRDefault="001A22E3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C67AFA4" w14:textId="77777777" w:rsidR="001A22E3" w:rsidRDefault="001A22E3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AD05BFB" w14:textId="77777777" w:rsidR="001A22E3" w:rsidRDefault="001A22E3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CD5A8F" w14:textId="77777777" w:rsidR="001A22E3" w:rsidRDefault="001A22E3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667B2E7" w14:textId="06659337" w:rsidR="001C35C5" w:rsidRPr="002347AF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</w:t>
      </w:r>
      <w:r w:rsidR="006C01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решение </w:t>
      </w:r>
      <w:r w:rsidR="007B2D76" w:rsidRPr="00634498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="007B2D76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ІІІ</w:t>
      </w:r>
      <w:r w:rsidR="007B2D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сессии </w:t>
      </w:r>
      <w:r w:rsidR="006C01A1">
        <w:rPr>
          <w:rFonts w:ascii="Times New Roman" w:hAnsi="Times New Roman" w:cs="Times New Roman"/>
          <w:b/>
          <w:sz w:val="28"/>
          <w:szCs w:val="28"/>
          <w:lang w:val="ru-RU"/>
        </w:rPr>
        <w:t>Карагандинского областного маслихат</w:t>
      </w:r>
      <w:r w:rsidR="00AE330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 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="005B5EEA">
        <w:rPr>
          <w:rFonts w:ascii="Times New Roman" w:hAnsi="Times New Roman" w:cs="Times New Roman"/>
          <w:b/>
          <w:sz w:val="28"/>
          <w:szCs w:val="28"/>
          <w:lang w:val="ru-RU"/>
        </w:rPr>
        <w:t>12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декабря 201</w:t>
      </w:r>
      <w:r w:rsidR="005B5EEA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 № </w:t>
      </w:r>
      <w:r w:rsidR="005B5EEA">
        <w:rPr>
          <w:rFonts w:ascii="Times New Roman" w:hAnsi="Times New Roman" w:cs="Times New Roman"/>
          <w:b/>
          <w:sz w:val="28"/>
          <w:szCs w:val="28"/>
          <w:lang w:val="ru-RU"/>
        </w:rPr>
        <w:t>268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«Об утверждении </w:t>
      </w:r>
      <w:r w:rsidR="005B5EEA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егламента </w:t>
      </w:r>
      <w:r w:rsidR="005B5E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Карагандинского областного </w:t>
      </w:r>
      <w:r w:rsidRPr="002347AF">
        <w:rPr>
          <w:rFonts w:ascii="Times New Roman" w:hAnsi="Times New Roman" w:cs="Times New Roman"/>
          <w:b/>
          <w:sz w:val="28"/>
          <w:szCs w:val="28"/>
          <w:lang w:val="ru-RU"/>
        </w:rPr>
        <w:t>маслихата»</w:t>
      </w:r>
    </w:p>
    <w:p w14:paraId="434721AF" w14:textId="77777777" w:rsidR="001C35C5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AE40148" w14:textId="77777777" w:rsidR="001C35C5" w:rsidRPr="002347AF" w:rsidRDefault="001C35C5" w:rsidP="001C35C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11DE4E" w14:textId="2FB21576" w:rsidR="001C35C5" w:rsidRPr="00FF78B5" w:rsidRDefault="00FF78B5" w:rsidP="001C35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соответствии с Законом Республики Казахстан «О местном государственном управлении и самоуправлении в Республике Казахстан» </w:t>
      </w:r>
      <w:r w:rsidRPr="00FF78B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Карагандинский областной маслихат </w:t>
      </w:r>
      <w:r w:rsidRPr="00FF78B5">
        <w:rPr>
          <w:rFonts w:ascii="Times New Roman" w:hAnsi="Times New Roman" w:cs="Times New Roman"/>
          <w:b/>
          <w:sz w:val="28"/>
          <w:szCs w:val="28"/>
          <w:lang w:val="ru-RU"/>
        </w:rPr>
        <w:t>РЕШИЛ:</w:t>
      </w:r>
      <w:r w:rsidRPr="00FF78B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208A2430" w14:textId="48F21D71" w:rsidR="001C35C5" w:rsidRPr="002347AF" w:rsidRDefault="001C35C5" w:rsidP="001C35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47AF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B6280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2347AF">
        <w:rPr>
          <w:rFonts w:ascii="Times New Roman" w:hAnsi="Times New Roman" w:cs="Times New Roman"/>
          <w:sz w:val="28"/>
          <w:szCs w:val="28"/>
          <w:lang w:val="ru-RU"/>
        </w:rPr>
        <w:t>Внести в</w:t>
      </w:r>
      <w:r w:rsidR="00FF78B5" w:rsidRPr="002347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F78B5" w:rsidRPr="00FF78B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решение </w:t>
      </w:r>
      <w:r w:rsidR="007B2D76" w:rsidRPr="007B2D76">
        <w:rPr>
          <w:rFonts w:ascii="Times New Roman" w:hAnsi="Times New Roman" w:cs="Times New Roman"/>
          <w:sz w:val="28"/>
          <w:szCs w:val="28"/>
          <w:lang w:val="kk-KZ"/>
        </w:rPr>
        <w:t>ХІІІ</w:t>
      </w:r>
      <w:r w:rsidR="007B2D76" w:rsidRPr="007B2D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2D7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сессии </w:t>
      </w:r>
      <w:r w:rsidR="00FF78B5" w:rsidRPr="00FF78B5">
        <w:rPr>
          <w:rFonts w:ascii="Times New Roman" w:hAnsi="Times New Roman" w:cs="Times New Roman"/>
          <w:bCs/>
          <w:sz w:val="28"/>
          <w:szCs w:val="28"/>
          <w:lang w:val="ru-RU"/>
        </w:rPr>
        <w:t>Карагандинского областного маслихата от 12 декабря 2017 года № 268 «Об утверждении Регламента Карагандинского областного маслихата»</w:t>
      </w:r>
      <w:r w:rsidRPr="002347AF">
        <w:rPr>
          <w:rFonts w:ascii="Times New Roman" w:hAnsi="Times New Roman" w:cs="Times New Roman"/>
          <w:sz w:val="28"/>
          <w:szCs w:val="28"/>
          <w:lang w:val="ru-RU"/>
        </w:rPr>
        <w:t xml:space="preserve"> следующее изменение:</w:t>
      </w:r>
    </w:p>
    <w:p w14:paraId="6E9B14B6" w14:textId="6B6B1FCC" w:rsidR="001C35C5" w:rsidRPr="002347AF" w:rsidRDefault="00142224" w:rsidP="001422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1C35C5" w:rsidRPr="002347AF">
        <w:rPr>
          <w:rFonts w:ascii="Times New Roman" w:hAnsi="Times New Roman" w:cs="Times New Roman"/>
          <w:sz w:val="28"/>
          <w:szCs w:val="28"/>
          <w:lang w:val="ru-RU"/>
        </w:rPr>
        <w:t xml:space="preserve">егламент </w:t>
      </w:r>
      <w:r w:rsidRPr="00FF78B5">
        <w:rPr>
          <w:rFonts w:ascii="Times New Roman" w:hAnsi="Times New Roman" w:cs="Times New Roman"/>
          <w:bCs/>
          <w:sz w:val="28"/>
          <w:szCs w:val="28"/>
          <w:lang w:val="ru-RU"/>
        </w:rPr>
        <w:t>Карагандинского областного маслихата</w:t>
      </w:r>
      <w:r w:rsidR="001C35C5" w:rsidRPr="002347AF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утвержденный </w:t>
      </w:r>
      <w:r w:rsidR="007B2D76">
        <w:rPr>
          <w:rFonts w:ascii="Times New Roman" w:hAnsi="Times New Roman" w:cs="Times New Roman"/>
          <w:sz w:val="28"/>
          <w:szCs w:val="28"/>
          <w:lang w:val="ru-RU"/>
        </w:rPr>
        <w:t>указанным</w:t>
      </w:r>
      <w:r w:rsidR="001C35C5" w:rsidRPr="002347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решением</w:t>
      </w:r>
      <w:r w:rsidR="001C35C5" w:rsidRPr="002347AF">
        <w:rPr>
          <w:rFonts w:ascii="Times New Roman" w:hAnsi="Times New Roman" w:cs="Times New Roman"/>
          <w:sz w:val="28"/>
          <w:szCs w:val="28"/>
          <w:lang w:val="kk-KZ"/>
        </w:rPr>
        <w:t xml:space="preserve">, изложить в </w:t>
      </w:r>
      <w:r w:rsidR="001C35C5">
        <w:rPr>
          <w:rFonts w:ascii="Times New Roman" w:hAnsi="Times New Roman" w:cs="Times New Roman"/>
          <w:sz w:val="28"/>
          <w:szCs w:val="28"/>
          <w:lang w:val="kk-KZ"/>
        </w:rPr>
        <w:t xml:space="preserve">новой </w:t>
      </w:r>
      <w:r w:rsidR="001C35C5" w:rsidRPr="002347AF">
        <w:rPr>
          <w:rFonts w:ascii="Times New Roman" w:hAnsi="Times New Roman" w:cs="Times New Roman"/>
          <w:sz w:val="28"/>
          <w:szCs w:val="28"/>
          <w:lang w:val="kk-KZ"/>
        </w:rPr>
        <w:t xml:space="preserve">редакции согласно </w:t>
      </w:r>
      <w:r w:rsidR="001C35C5">
        <w:rPr>
          <w:rFonts w:ascii="Times New Roman" w:hAnsi="Times New Roman" w:cs="Times New Roman"/>
          <w:sz w:val="28"/>
          <w:szCs w:val="28"/>
          <w:lang w:val="kk-KZ"/>
        </w:rPr>
        <w:t>приложению</w:t>
      </w:r>
      <w:r w:rsidR="001C35C5" w:rsidRPr="002347AF">
        <w:rPr>
          <w:rFonts w:ascii="Times New Roman" w:hAnsi="Times New Roman" w:cs="Times New Roman"/>
          <w:sz w:val="28"/>
          <w:szCs w:val="28"/>
          <w:lang w:val="kk-KZ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  <w:lang w:val="kk-KZ"/>
        </w:rPr>
        <w:t>решению</w:t>
      </w:r>
      <w:r w:rsidR="001C35C5" w:rsidRPr="002347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766AB3" w14:textId="3EE5F0EE" w:rsidR="001C35C5" w:rsidRPr="002347AF" w:rsidRDefault="001C35C5" w:rsidP="001C35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47AF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B6280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142224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решения возложить на руководителя Аппарата Карагандинского областного маслихата</w:t>
      </w:r>
      <w:r w:rsidR="009D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2845">
        <w:rPr>
          <w:rFonts w:ascii="Times New Roman" w:hAnsi="Times New Roman" w:cs="Times New Roman"/>
          <w:sz w:val="28"/>
          <w:szCs w:val="28"/>
          <w:lang w:val="ru-RU"/>
        </w:rPr>
        <w:t>Нуркенова</w:t>
      </w:r>
      <w:proofErr w:type="spellEnd"/>
      <w:r w:rsidR="00B6280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D2845">
        <w:rPr>
          <w:rFonts w:ascii="Times New Roman" w:hAnsi="Times New Roman" w:cs="Times New Roman"/>
          <w:sz w:val="28"/>
          <w:szCs w:val="28"/>
          <w:lang w:val="ru-RU"/>
        </w:rPr>
        <w:t>К.К</w:t>
      </w:r>
      <w:r w:rsidRPr="007201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E8341D" w14:textId="77777777" w:rsidR="001C35C5" w:rsidRPr="002347AF" w:rsidRDefault="001C35C5" w:rsidP="001C35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240344" w14:textId="77777777" w:rsidR="001C35C5" w:rsidRPr="002347AF" w:rsidRDefault="001C35C5" w:rsidP="001C35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9E3386" w14:textId="3BE37FEF" w:rsidR="001C35C5" w:rsidRPr="002347AF" w:rsidRDefault="00142224" w:rsidP="0014222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Секретарь</w:t>
      </w:r>
      <w:r w:rsidR="006D68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областного маслихата</w:t>
      </w:r>
      <w:r w:rsidR="001C35C5" w:rsidRPr="002347AF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C35C5" w:rsidRPr="002347AF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C35C5" w:rsidRPr="002347AF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C35C5" w:rsidRPr="002347AF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6D68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</w:t>
      </w:r>
      <w:r w:rsidR="00421AF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102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С.</w:t>
      </w:r>
      <w:r w:rsidR="00310292">
        <w:rPr>
          <w:rFonts w:ascii="Times New Roman" w:hAnsi="Times New Roman" w:cs="Times New Roman"/>
          <w:b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Утешов</w:t>
      </w:r>
    </w:p>
    <w:p w14:paraId="1A2B8435" w14:textId="77777777" w:rsidR="001C35C5" w:rsidRPr="002347AF" w:rsidRDefault="001C35C5" w:rsidP="001C35C5">
      <w:pPr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sectPr w:rsidR="001C35C5" w:rsidRPr="0023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5C5"/>
    <w:rsid w:val="00142224"/>
    <w:rsid w:val="001A22E3"/>
    <w:rsid w:val="001C35C5"/>
    <w:rsid w:val="00310292"/>
    <w:rsid w:val="003825BC"/>
    <w:rsid w:val="003E0340"/>
    <w:rsid w:val="00421AF7"/>
    <w:rsid w:val="004F5F86"/>
    <w:rsid w:val="005B5EEA"/>
    <w:rsid w:val="00634498"/>
    <w:rsid w:val="006C01A1"/>
    <w:rsid w:val="006D68BC"/>
    <w:rsid w:val="007B2D76"/>
    <w:rsid w:val="008F41E3"/>
    <w:rsid w:val="009D2845"/>
    <w:rsid w:val="00AE330D"/>
    <w:rsid w:val="00B4623C"/>
    <w:rsid w:val="00B62807"/>
    <w:rsid w:val="00B636A4"/>
    <w:rsid w:val="00BF3828"/>
    <w:rsid w:val="00CC3FF7"/>
    <w:rsid w:val="00DF4758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635F"/>
  <w15:chartTrackingRefBased/>
  <w15:docId w15:val="{B3258908-0EC6-4EE7-87F8-EC58C5C2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5C5"/>
    <w:pPr>
      <w:spacing w:after="200" w:line="276" w:lineRule="auto"/>
    </w:pPr>
    <w:rPr>
      <w:rFonts w:ascii="Consolas" w:eastAsia="Consolas" w:hAnsi="Consolas" w:cs="Consolas"/>
    </w:rPr>
  </w:style>
  <w:style w:type="paragraph" w:styleId="1">
    <w:name w:val="heading 1"/>
    <w:basedOn w:val="a"/>
    <w:link w:val="10"/>
    <w:uiPriority w:val="9"/>
    <w:qFormat/>
    <w:rsid w:val="00634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3449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4">
    <w:name w:val="List Paragraph"/>
    <w:basedOn w:val="a"/>
    <w:uiPriority w:val="99"/>
    <w:qFormat/>
    <w:rsid w:val="00634498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5">
    <w:name w:val="No Spacing"/>
    <w:uiPriority w:val="1"/>
    <w:qFormat/>
    <w:rsid w:val="00634498"/>
    <w:pPr>
      <w:spacing w:after="0" w:line="240" w:lineRule="auto"/>
    </w:pPr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 Калиева</dc:creator>
  <cp:keywords/>
  <dc:description/>
  <cp:lastModifiedBy>USER</cp:lastModifiedBy>
  <cp:revision>19</cp:revision>
  <cp:lastPrinted>2022-04-01T11:36:00Z</cp:lastPrinted>
  <dcterms:created xsi:type="dcterms:W3CDTF">2021-09-09T12:32:00Z</dcterms:created>
  <dcterms:modified xsi:type="dcterms:W3CDTF">2026-08-12T11:48:00Z</dcterms:modified>
</cp:coreProperties>
</file>