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187E" w:rsidRPr="009E2A57" w:rsidRDefault="0030187E" w:rsidP="0030187E">
      <w:pPr>
        <w:jc w:val="both"/>
        <w:rPr>
          <w:b/>
          <w:sz w:val="28"/>
          <w:szCs w:val="28"/>
          <w:lang w:val="kk-KZ"/>
        </w:rPr>
      </w:pPr>
      <w:r w:rsidRPr="009E2A57">
        <w:rPr>
          <w:b/>
          <w:sz w:val="28"/>
          <w:szCs w:val="28"/>
          <w:lang w:val="kk-KZ"/>
        </w:rPr>
        <w:t xml:space="preserve">Солтүстік Қазақстан облысы Жамбыл ауданы мәслихатының 2026 жылғы </w:t>
      </w:r>
      <w:r w:rsidR="00697227">
        <w:rPr>
          <w:b/>
          <w:sz w:val="28"/>
          <w:szCs w:val="28"/>
          <w:lang w:val="kk-KZ"/>
        </w:rPr>
        <w:t>8 тамызд</w:t>
      </w:r>
      <w:r>
        <w:rPr>
          <w:b/>
          <w:sz w:val="28"/>
          <w:szCs w:val="28"/>
          <w:lang w:val="kk-KZ"/>
        </w:rPr>
        <w:t>ағы</w:t>
      </w:r>
      <w:r w:rsidRPr="009E2A57">
        <w:rPr>
          <w:b/>
          <w:sz w:val="28"/>
          <w:szCs w:val="28"/>
          <w:lang w:val="kk-KZ"/>
        </w:rPr>
        <w:t xml:space="preserve"> № 4</w:t>
      </w:r>
      <w:r w:rsidR="00697227">
        <w:rPr>
          <w:b/>
          <w:sz w:val="28"/>
          <w:szCs w:val="28"/>
          <w:lang w:val="kk-KZ"/>
        </w:rPr>
        <w:t>5</w:t>
      </w:r>
      <w:r w:rsidR="00234864">
        <w:rPr>
          <w:b/>
          <w:sz w:val="28"/>
          <w:szCs w:val="28"/>
          <w:lang w:val="kk-KZ"/>
        </w:rPr>
        <w:t>/</w:t>
      </w:r>
      <w:r w:rsidR="00697227">
        <w:rPr>
          <w:b/>
          <w:sz w:val="28"/>
          <w:szCs w:val="28"/>
          <w:lang w:val="kk-KZ"/>
        </w:rPr>
        <w:t>11 шешімі</w:t>
      </w:r>
    </w:p>
    <w:p w:rsidR="005D7724" w:rsidRDefault="005D7724" w:rsidP="008E68F2">
      <w:pPr>
        <w:jc w:val="center"/>
        <w:rPr>
          <w:rFonts w:eastAsia="SimSun" w:cs="Tahoma"/>
          <w:b/>
          <w:bCs/>
          <w:color w:val="3399FF"/>
          <w:kern w:val="2"/>
          <w:sz w:val="22"/>
          <w:szCs w:val="22"/>
          <w:lang w:val="kk-KZ" w:eastAsia="hi-IN" w:bidi="hi-IN"/>
        </w:rPr>
      </w:pPr>
    </w:p>
    <w:p w:rsidR="005D7724" w:rsidRDefault="005D7724" w:rsidP="008E68F2">
      <w:pPr>
        <w:jc w:val="center"/>
        <w:rPr>
          <w:rFonts w:eastAsia="SimSun" w:cs="Tahoma"/>
          <w:b/>
          <w:bCs/>
          <w:color w:val="3399FF"/>
          <w:kern w:val="2"/>
          <w:sz w:val="22"/>
          <w:szCs w:val="22"/>
          <w:lang w:val="kk-KZ" w:eastAsia="hi-IN" w:bidi="hi-IN"/>
        </w:rPr>
      </w:pPr>
    </w:p>
    <w:p w:rsidR="005D7724" w:rsidRDefault="005D7724" w:rsidP="008E68F2">
      <w:pPr>
        <w:jc w:val="center"/>
        <w:rPr>
          <w:rFonts w:eastAsia="SimSun" w:cs="Tahoma"/>
          <w:b/>
          <w:bCs/>
          <w:color w:val="3399FF"/>
          <w:kern w:val="2"/>
          <w:sz w:val="22"/>
          <w:szCs w:val="22"/>
          <w:lang w:val="kk-KZ" w:eastAsia="hi-IN" w:bidi="hi-IN"/>
        </w:rPr>
      </w:pPr>
    </w:p>
    <w:p w:rsidR="005D7724" w:rsidRDefault="005D7724" w:rsidP="008E68F2">
      <w:pPr>
        <w:jc w:val="center"/>
        <w:rPr>
          <w:rFonts w:eastAsia="SimSun" w:cs="Tahoma"/>
          <w:b/>
          <w:bCs/>
          <w:color w:val="3399FF"/>
          <w:kern w:val="2"/>
          <w:sz w:val="22"/>
          <w:szCs w:val="22"/>
          <w:lang w:val="kk-KZ" w:eastAsia="hi-IN" w:bidi="hi-IN"/>
        </w:rPr>
      </w:pPr>
    </w:p>
    <w:p w:rsidR="005D7724" w:rsidRDefault="005D7724" w:rsidP="008E68F2">
      <w:pPr>
        <w:jc w:val="center"/>
        <w:rPr>
          <w:rFonts w:eastAsia="SimSun" w:cs="Tahoma"/>
          <w:b/>
          <w:bCs/>
          <w:color w:val="3399FF"/>
          <w:kern w:val="2"/>
          <w:sz w:val="22"/>
          <w:szCs w:val="22"/>
          <w:lang w:val="kk-KZ" w:eastAsia="hi-IN" w:bidi="hi-IN"/>
        </w:rPr>
      </w:pPr>
    </w:p>
    <w:p w:rsidR="005D7724" w:rsidRDefault="005D7724" w:rsidP="008E68F2">
      <w:pPr>
        <w:jc w:val="center"/>
        <w:rPr>
          <w:rFonts w:eastAsia="SimSun" w:cs="Tahoma"/>
          <w:b/>
          <w:bCs/>
          <w:color w:val="3399FF"/>
          <w:kern w:val="2"/>
          <w:sz w:val="22"/>
          <w:szCs w:val="22"/>
          <w:lang w:val="kk-KZ" w:eastAsia="hi-IN" w:bidi="hi-IN"/>
        </w:rPr>
      </w:pPr>
    </w:p>
    <w:p w:rsidR="005D7724" w:rsidRDefault="005D7724" w:rsidP="008E68F2">
      <w:pPr>
        <w:jc w:val="center"/>
        <w:rPr>
          <w:rFonts w:eastAsia="SimSun" w:cs="Tahoma"/>
          <w:b/>
          <w:bCs/>
          <w:color w:val="3399FF"/>
          <w:kern w:val="2"/>
          <w:sz w:val="22"/>
          <w:szCs w:val="22"/>
          <w:lang w:val="kk-KZ" w:eastAsia="hi-IN" w:bidi="hi-IN"/>
        </w:rPr>
      </w:pPr>
    </w:p>
    <w:p w:rsidR="005D7724" w:rsidRDefault="005D7724" w:rsidP="008E68F2">
      <w:pPr>
        <w:jc w:val="center"/>
        <w:rPr>
          <w:rFonts w:eastAsia="SimSun" w:cs="Tahoma"/>
          <w:b/>
          <w:bCs/>
          <w:color w:val="3399FF"/>
          <w:kern w:val="2"/>
          <w:sz w:val="22"/>
          <w:szCs w:val="22"/>
          <w:lang w:val="kk-KZ" w:eastAsia="hi-IN" w:bidi="hi-IN"/>
        </w:rPr>
      </w:pPr>
    </w:p>
    <w:p w:rsidR="00A47F32" w:rsidRDefault="00A47F32" w:rsidP="008E68F2">
      <w:pPr>
        <w:jc w:val="center"/>
        <w:rPr>
          <w:rFonts w:eastAsia="SimSun" w:cs="Tahoma"/>
          <w:b/>
          <w:bCs/>
          <w:color w:val="3399FF"/>
          <w:kern w:val="2"/>
          <w:sz w:val="22"/>
          <w:szCs w:val="22"/>
          <w:lang w:val="kk-KZ" w:eastAsia="hi-IN" w:bidi="hi-IN"/>
        </w:rPr>
      </w:pPr>
    </w:p>
    <w:p w:rsidR="005D7724" w:rsidRDefault="005D7724" w:rsidP="008E68F2">
      <w:pPr>
        <w:jc w:val="center"/>
        <w:rPr>
          <w:rFonts w:eastAsia="SimSun" w:cs="Tahoma"/>
          <w:b/>
          <w:bCs/>
          <w:color w:val="3399FF"/>
          <w:kern w:val="2"/>
          <w:sz w:val="22"/>
          <w:szCs w:val="22"/>
          <w:lang w:val="kk-KZ" w:eastAsia="hi-IN" w:bidi="hi-IN"/>
        </w:rPr>
      </w:pPr>
    </w:p>
    <w:p w:rsidR="005D7724" w:rsidRDefault="005D7724" w:rsidP="008E68F2">
      <w:pPr>
        <w:jc w:val="center"/>
        <w:rPr>
          <w:rFonts w:eastAsia="SimSun" w:cs="Tahoma"/>
          <w:b/>
          <w:bCs/>
          <w:color w:val="3399FF"/>
          <w:kern w:val="2"/>
          <w:sz w:val="22"/>
          <w:szCs w:val="22"/>
          <w:lang w:val="kk-KZ" w:eastAsia="hi-IN" w:bidi="hi-IN"/>
        </w:rPr>
      </w:pPr>
    </w:p>
    <w:p w:rsidR="005D7724" w:rsidRDefault="005D7724" w:rsidP="008E68F2">
      <w:pPr>
        <w:jc w:val="center"/>
        <w:rPr>
          <w:rFonts w:eastAsia="SimSun" w:cs="Tahoma"/>
          <w:b/>
          <w:bCs/>
          <w:color w:val="3399FF"/>
          <w:kern w:val="2"/>
          <w:sz w:val="22"/>
          <w:szCs w:val="22"/>
          <w:lang w:val="kk-KZ" w:eastAsia="hi-IN" w:bidi="hi-IN"/>
        </w:rPr>
      </w:pPr>
    </w:p>
    <w:p w:rsidR="00F14FC3" w:rsidRPr="0037639F" w:rsidRDefault="00F14FC3" w:rsidP="00F14FC3">
      <w:pPr>
        <w:jc w:val="center"/>
        <w:rPr>
          <w:b/>
          <w:sz w:val="28"/>
          <w:szCs w:val="28"/>
          <w:lang w:val="kk-KZ"/>
        </w:rPr>
      </w:pPr>
      <w:r w:rsidRPr="0037639F">
        <w:rPr>
          <w:b/>
          <w:sz w:val="28"/>
          <w:szCs w:val="28"/>
          <w:lang w:val="kk-KZ"/>
        </w:rPr>
        <w:t>«</w:t>
      </w:r>
      <w:r w:rsidRPr="00D37D61">
        <w:rPr>
          <w:b/>
          <w:sz w:val="28"/>
          <w:szCs w:val="28"/>
          <w:lang w:val="kk-KZ"/>
        </w:rPr>
        <w:t>Солтүстік Қазақстан облысы Жамбыл ауданының аумақтық және учаскелік сайлау комиссияларының мүшелерін сайлау туралы</w:t>
      </w:r>
      <w:r>
        <w:rPr>
          <w:b/>
          <w:sz w:val="28"/>
          <w:szCs w:val="28"/>
          <w:lang w:val="kk-KZ"/>
        </w:rPr>
        <w:t xml:space="preserve">» Солтүстік Қазақстан облысы </w:t>
      </w:r>
      <w:r w:rsidRPr="0037639F">
        <w:rPr>
          <w:b/>
          <w:sz w:val="28"/>
          <w:szCs w:val="28"/>
          <w:lang w:val="kk-KZ"/>
        </w:rPr>
        <w:t>Жамбыл а</w:t>
      </w:r>
      <w:r>
        <w:rPr>
          <w:b/>
          <w:sz w:val="28"/>
          <w:szCs w:val="28"/>
          <w:lang w:val="kk-KZ"/>
        </w:rPr>
        <w:t>уданы мәслихатының  2023 жылғы 2</w:t>
      </w:r>
      <w:r w:rsidRPr="0037639F">
        <w:rPr>
          <w:b/>
          <w:sz w:val="28"/>
          <w:szCs w:val="28"/>
          <w:lang w:val="kk-KZ"/>
        </w:rPr>
        <w:t xml:space="preserve">7 </w:t>
      </w:r>
      <w:r>
        <w:rPr>
          <w:b/>
          <w:sz w:val="28"/>
          <w:szCs w:val="28"/>
          <w:lang w:val="kk-KZ"/>
        </w:rPr>
        <w:t>желтоқсандағы  № 11</w:t>
      </w:r>
      <w:r w:rsidRPr="0037639F">
        <w:rPr>
          <w:b/>
          <w:sz w:val="28"/>
          <w:szCs w:val="28"/>
          <w:lang w:val="kk-KZ"/>
        </w:rPr>
        <w:t>/2 шешіміне</w:t>
      </w:r>
      <w:r>
        <w:rPr>
          <w:b/>
          <w:sz w:val="28"/>
          <w:szCs w:val="28"/>
          <w:lang w:val="kk-KZ"/>
        </w:rPr>
        <w:t xml:space="preserve"> </w:t>
      </w:r>
      <w:r w:rsidRPr="0037639F">
        <w:rPr>
          <w:b/>
          <w:sz w:val="28"/>
          <w:szCs w:val="28"/>
          <w:lang w:val="kk-KZ"/>
        </w:rPr>
        <w:t>өзгерістер енгізу туралы</w:t>
      </w:r>
    </w:p>
    <w:p w:rsidR="00F14FC3" w:rsidRPr="0037639F" w:rsidRDefault="00F14FC3" w:rsidP="00F14FC3">
      <w:pPr>
        <w:jc w:val="both"/>
        <w:rPr>
          <w:sz w:val="28"/>
          <w:szCs w:val="28"/>
          <w:lang w:val="kk-KZ"/>
        </w:rPr>
      </w:pPr>
    </w:p>
    <w:p w:rsidR="00F14FC3" w:rsidRPr="0037639F" w:rsidRDefault="00F14FC3" w:rsidP="00F14FC3">
      <w:pPr>
        <w:jc w:val="both"/>
        <w:rPr>
          <w:sz w:val="28"/>
          <w:szCs w:val="28"/>
          <w:lang w:val="kk-KZ"/>
        </w:rPr>
      </w:pPr>
    </w:p>
    <w:p w:rsidR="00F14FC3" w:rsidRPr="0037639F" w:rsidRDefault="00F14FC3" w:rsidP="00F14FC3">
      <w:pPr>
        <w:ind w:firstLine="708"/>
        <w:jc w:val="both"/>
        <w:rPr>
          <w:sz w:val="28"/>
          <w:szCs w:val="28"/>
          <w:lang w:val="kk-KZ"/>
        </w:rPr>
      </w:pPr>
      <w:r w:rsidRPr="0037639F">
        <w:rPr>
          <w:sz w:val="28"/>
          <w:szCs w:val="28"/>
          <w:lang w:val="kk-KZ"/>
        </w:rPr>
        <w:t xml:space="preserve">Солтүстік Қазақстан облысы Жамбыл ауданының мәслихаты </w:t>
      </w:r>
      <w:r w:rsidRPr="0037639F">
        <w:rPr>
          <w:b/>
          <w:sz w:val="28"/>
          <w:szCs w:val="28"/>
          <w:lang w:val="kk-KZ"/>
        </w:rPr>
        <w:t>ШЕШ</w:t>
      </w:r>
      <w:r>
        <w:rPr>
          <w:b/>
          <w:sz w:val="28"/>
          <w:szCs w:val="28"/>
          <w:lang w:val="kk-KZ"/>
        </w:rPr>
        <w:t>ІМ ҚАБЫЛДАДЫ</w:t>
      </w:r>
      <w:r w:rsidRPr="0037639F">
        <w:rPr>
          <w:b/>
          <w:sz w:val="28"/>
          <w:szCs w:val="28"/>
          <w:lang w:val="kk-KZ"/>
        </w:rPr>
        <w:t>:</w:t>
      </w:r>
      <w:r w:rsidRPr="0037639F">
        <w:rPr>
          <w:sz w:val="28"/>
          <w:szCs w:val="28"/>
          <w:lang w:val="kk-KZ"/>
        </w:rPr>
        <w:t xml:space="preserve">  </w:t>
      </w:r>
    </w:p>
    <w:p w:rsidR="00F14FC3" w:rsidRPr="0037639F" w:rsidRDefault="00F14FC3" w:rsidP="00F14FC3">
      <w:pPr>
        <w:ind w:firstLine="708"/>
        <w:jc w:val="both"/>
        <w:rPr>
          <w:sz w:val="28"/>
          <w:szCs w:val="28"/>
          <w:lang w:val="kk-KZ"/>
        </w:rPr>
      </w:pPr>
      <w:r w:rsidRPr="007C2A31">
        <w:rPr>
          <w:sz w:val="28"/>
          <w:szCs w:val="28"/>
          <w:lang w:val="kk-KZ"/>
        </w:rPr>
        <w:t xml:space="preserve">1. </w:t>
      </w:r>
      <w:r>
        <w:rPr>
          <w:sz w:val="28"/>
          <w:szCs w:val="28"/>
          <w:lang w:val="kk-KZ"/>
        </w:rPr>
        <w:t>«</w:t>
      </w:r>
      <w:r w:rsidRPr="00A9508F">
        <w:rPr>
          <w:sz w:val="28"/>
          <w:szCs w:val="28"/>
          <w:lang w:val="kk-KZ"/>
        </w:rPr>
        <w:t>Солтүстік Қазақстан облысы Жамбыл ауданының аумақтық және учаскелік сайлау комиссияларының мүшелерін сайлау туралы</w:t>
      </w:r>
      <w:r>
        <w:rPr>
          <w:sz w:val="28"/>
          <w:szCs w:val="28"/>
          <w:lang w:val="kk-KZ"/>
        </w:rPr>
        <w:t xml:space="preserve">» </w:t>
      </w:r>
      <w:r w:rsidRPr="0037639F">
        <w:rPr>
          <w:sz w:val="28"/>
          <w:szCs w:val="28"/>
          <w:lang w:val="kk-KZ"/>
        </w:rPr>
        <w:t>Жамбыл а</w:t>
      </w:r>
      <w:r>
        <w:rPr>
          <w:sz w:val="28"/>
          <w:szCs w:val="28"/>
          <w:lang w:val="kk-KZ"/>
        </w:rPr>
        <w:t>уданы мәслихатының  2023 жылғы 2</w:t>
      </w:r>
      <w:r w:rsidRPr="0037639F">
        <w:rPr>
          <w:sz w:val="28"/>
          <w:szCs w:val="28"/>
          <w:lang w:val="kk-KZ"/>
        </w:rPr>
        <w:t xml:space="preserve">7 </w:t>
      </w:r>
      <w:r>
        <w:rPr>
          <w:sz w:val="28"/>
          <w:szCs w:val="28"/>
          <w:lang w:val="kk-KZ"/>
        </w:rPr>
        <w:t>желтоқсандағы № 11</w:t>
      </w:r>
      <w:r w:rsidRPr="0037639F">
        <w:rPr>
          <w:sz w:val="28"/>
          <w:szCs w:val="28"/>
          <w:lang w:val="kk-KZ"/>
        </w:rPr>
        <w:t xml:space="preserve">/2 шешіміне  келесі өзгерістер енгізілсін: </w:t>
      </w:r>
    </w:p>
    <w:p w:rsidR="00F14FC3" w:rsidRDefault="00F14FC3" w:rsidP="00F14FC3">
      <w:pPr>
        <w:ind w:firstLine="708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Сайлау учаскелері бойынша учаскелік сайлау комиссиялары </w:t>
      </w:r>
      <w:r w:rsidRPr="00D1085B">
        <w:rPr>
          <w:sz w:val="28"/>
          <w:szCs w:val="28"/>
          <w:lang w:val="kk-KZ"/>
        </w:rPr>
        <w:t xml:space="preserve">құрамынан </w:t>
      </w:r>
      <w:r>
        <w:rPr>
          <w:sz w:val="28"/>
          <w:szCs w:val="28"/>
          <w:lang w:val="kk-KZ"/>
        </w:rPr>
        <w:t xml:space="preserve"> </w:t>
      </w:r>
      <w:r w:rsidRPr="00D1085B">
        <w:rPr>
          <w:sz w:val="28"/>
          <w:szCs w:val="28"/>
          <w:lang w:val="kk-KZ"/>
        </w:rPr>
        <w:t>шығарылсын</w:t>
      </w:r>
      <w:r>
        <w:rPr>
          <w:sz w:val="28"/>
          <w:szCs w:val="28"/>
          <w:lang w:val="kk-KZ"/>
        </w:rPr>
        <w:t>:</w:t>
      </w:r>
    </w:p>
    <w:p w:rsidR="00F14FC3" w:rsidRDefault="00F14FC3" w:rsidP="00F14FC3">
      <w:pPr>
        <w:ind w:firstLine="708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№ 190 Қайрат Ғалиасқарұлы Исенов;</w:t>
      </w:r>
    </w:p>
    <w:p w:rsidR="00F14FC3" w:rsidRPr="005F2464" w:rsidRDefault="00F14FC3" w:rsidP="00F14FC3">
      <w:pPr>
        <w:ind w:firstLine="708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№ 192 Ольга Васильевна Кирюхина.</w:t>
      </w:r>
    </w:p>
    <w:p w:rsidR="00F14FC3" w:rsidRDefault="00F14FC3" w:rsidP="00F14FC3">
      <w:pPr>
        <w:ind w:firstLine="708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Шығарылғандардың </w:t>
      </w:r>
      <w:r w:rsidRPr="0037639F">
        <w:rPr>
          <w:sz w:val="28"/>
          <w:szCs w:val="28"/>
          <w:lang w:val="kk-KZ"/>
        </w:rPr>
        <w:t>ор</w:t>
      </w:r>
      <w:r>
        <w:rPr>
          <w:sz w:val="28"/>
          <w:szCs w:val="28"/>
          <w:lang w:val="kk-KZ"/>
        </w:rPr>
        <w:t>нына</w:t>
      </w:r>
      <w:r w:rsidRPr="002B65D1">
        <w:rPr>
          <w:lang w:val="kk-KZ"/>
        </w:rPr>
        <w:t xml:space="preserve"> </w:t>
      </w:r>
      <w:r w:rsidRPr="00BF57CB">
        <w:rPr>
          <w:sz w:val="28"/>
          <w:szCs w:val="28"/>
          <w:lang w:val="kk-KZ"/>
        </w:rPr>
        <w:t>сайлау учаске</w:t>
      </w:r>
      <w:r>
        <w:rPr>
          <w:sz w:val="28"/>
          <w:szCs w:val="28"/>
          <w:lang w:val="kk-KZ"/>
        </w:rPr>
        <w:t xml:space="preserve">лері </w:t>
      </w:r>
      <w:r w:rsidRPr="0037639F">
        <w:rPr>
          <w:sz w:val="28"/>
          <w:szCs w:val="28"/>
          <w:lang w:val="kk-KZ"/>
        </w:rPr>
        <w:t>бойынша</w:t>
      </w:r>
      <w:r>
        <w:rPr>
          <w:sz w:val="28"/>
          <w:szCs w:val="28"/>
          <w:lang w:val="kk-KZ"/>
        </w:rPr>
        <w:t xml:space="preserve"> учаскелік сайлау комиссияларынан мүшелері  болып енгізілсін:</w:t>
      </w:r>
    </w:p>
    <w:p w:rsidR="00F14FC3" w:rsidRDefault="00F14FC3" w:rsidP="00F14FC3">
      <w:pPr>
        <w:ind w:firstLine="708"/>
        <w:contextualSpacing/>
        <w:jc w:val="both"/>
        <w:rPr>
          <w:sz w:val="28"/>
          <w:szCs w:val="28"/>
          <w:lang w:val="kk-KZ"/>
        </w:rPr>
      </w:pPr>
      <w:r w:rsidRPr="00F314AE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>Respublica</w:t>
      </w:r>
      <w:r w:rsidRPr="00F314AE">
        <w:rPr>
          <w:sz w:val="28"/>
          <w:szCs w:val="28"/>
          <w:lang w:val="kk-KZ"/>
        </w:rPr>
        <w:t>» партиясы» қоғамдық бірлестігінен</w:t>
      </w:r>
      <w:r>
        <w:rPr>
          <w:sz w:val="28"/>
          <w:szCs w:val="28"/>
          <w:lang w:val="kk-KZ"/>
        </w:rPr>
        <w:t>:</w:t>
      </w:r>
    </w:p>
    <w:p w:rsidR="00F14FC3" w:rsidRDefault="00F14FC3" w:rsidP="00F14FC3">
      <w:pPr>
        <w:ind w:firstLine="708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№ 190 Асхат Ербұланұлы Сұлтанғазин;</w:t>
      </w:r>
    </w:p>
    <w:p w:rsidR="00F14FC3" w:rsidRDefault="00F14FC3" w:rsidP="00F14FC3">
      <w:pPr>
        <w:ind w:firstLine="708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№ 192 Алия Хамитқызы Исенова.</w:t>
      </w:r>
    </w:p>
    <w:p w:rsidR="00F14FC3" w:rsidRDefault="00F14FC3" w:rsidP="00F14FC3">
      <w:pPr>
        <w:ind w:firstLine="708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Pr="0037639F">
        <w:rPr>
          <w:sz w:val="28"/>
          <w:szCs w:val="28"/>
          <w:lang w:val="kk-KZ"/>
        </w:rPr>
        <w:t xml:space="preserve">. </w:t>
      </w:r>
      <w:r w:rsidRPr="00516323">
        <w:rPr>
          <w:sz w:val="28"/>
          <w:szCs w:val="28"/>
          <w:lang w:val="kk-KZ"/>
        </w:rPr>
        <w:t>Осы шешім қабылданған сәттен бастап күшіне енеді.</w:t>
      </w:r>
    </w:p>
    <w:p w:rsidR="009F604A" w:rsidRDefault="009F604A" w:rsidP="009F604A">
      <w:pPr>
        <w:ind w:firstLine="709"/>
        <w:jc w:val="both"/>
        <w:rPr>
          <w:b/>
          <w:sz w:val="28"/>
          <w:szCs w:val="28"/>
          <w:lang w:val="kk-KZ"/>
        </w:rPr>
      </w:pPr>
    </w:p>
    <w:p w:rsidR="00F52870" w:rsidRDefault="00F52870" w:rsidP="009F604A">
      <w:pPr>
        <w:ind w:firstLine="709"/>
        <w:jc w:val="both"/>
        <w:rPr>
          <w:b/>
          <w:sz w:val="28"/>
          <w:szCs w:val="28"/>
          <w:lang w:val="kk-KZ"/>
        </w:rPr>
      </w:pPr>
    </w:p>
    <w:tbl>
      <w:tblPr>
        <w:tblW w:w="9499" w:type="dxa"/>
        <w:jc w:val="center"/>
        <w:tblLayout w:type="fixed"/>
        <w:tblLook w:val="04A0" w:firstRow="1" w:lastRow="0" w:firstColumn="1" w:lastColumn="0" w:noHBand="0" w:noVBand="1"/>
      </w:tblPr>
      <w:tblGrid>
        <w:gridCol w:w="4341"/>
        <w:gridCol w:w="1123"/>
        <w:gridCol w:w="4035"/>
      </w:tblGrid>
      <w:tr w:rsidR="00F52870" w:rsidRPr="00F52870" w:rsidTr="00F540DC">
        <w:trPr>
          <w:jc w:val="center"/>
        </w:trPr>
        <w:tc>
          <w:tcPr>
            <w:tcW w:w="4341" w:type="dxa"/>
          </w:tcPr>
          <w:p w:rsidR="00F52870" w:rsidRPr="00F52870" w:rsidRDefault="00F52870" w:rsidP="00F52870">
            <w:pPr>
              <w:widowControl w:val="0"/>
              <w:suppressAutoHyphens/>
              <w:rPr>
                <w:rFonts w:eastAsia="SimSun" w:cs="Tahoma"/>
                <w:b/>
                <w:kern w:val="2"/>
                <w:sz w:val="28"/>
                <w:lang w:val="kk-KZ" w:eastAsia="hi-IN" w:bidi="hi-IN"/>
              </w:rPr>
            </w:pPr>
            <w:r w:rsidRPr="00F52870">
              <w:rPr>
                <w:rFonts w:eastAsia="SimSun" w:cs="Tahoma"/>
                <w:b/>
                <w:kern w:val="2"/>
                <w:sz w:val="28"/>
                <w:lang w:val="kk-KZ" w:eastAsia="hi-IN" w:bidi="hi-IN"/>
              </w:rPr>
              <w:t xml:space="preserve">        </w:t>
            </w:r>
            <w:bookmarkStart w:id="0" w:name="_GoBack"/>
            <w:bookmarkEnd w:id="0"/>
            <w:r w:rsidRPr="00F52870">
              <w:rPr>
                <w:rFonts w:eastAsia="SimSun" w:cs="Tahoma"/>
                <w:b/>
                <w:kern w:val="2"/>
                <w:sz w:val="28"/>
                <w:lang w:val="kk-KZ" w:eastAsia="hi-IN" w:bidi="hi-IN"/>
              </w:rPr>
              <w:t xml:space="preserve"> Жамбыл ауданы </w:t>
            </w:r>
          </w:p>
          <w:p w:rsidR="00F52870" w:rsidRPr="00F52870" w:rsidRDefault="00F52870" w:rsidP="00F52870">
            <w:pPr>
              <w:widowControl w:val="0"/>
              <w:suppressAutoHyphens/>
              <w:rPr>
                <w:rFonts w:eastAsia="SimSun" w:cs="Tahoma"/>
                <w:b/>
                <w:kern w:val="2"/>
                <w:sz w:val="28"/>
                <w:lang w:val="kk-KZ" w:eastAsia="hi-IN" w:bidi="hi-IN"/>
              </w:rPr>
            </w:pPr>
            <w:r w:rsidRPr="00F52870">
              <w:rPr>
                <w:rFonts w:eastAsia="SimSun" w:cs="Tahoma"/>
                <w:b/>
                <w:kern w:val="2"/>
                <w:sz w:val="28"/>
                <w:lang w:val="kk-KZ" w:eastAsia="hi-IN" w:bidi="hi-IN"/>
              </w:rPr>
              <w:t>мәслихатының төрағасы</w:t>
            </w:r>
          </w:p>
          <w:p w:rsidR="00F52870" w:rsidRPr="00F52870" w:rsidRDefault="00F52870" w:rsidP="00F5287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rPr>
                <w:rFonts w:eastAsia="SimSun" w:cs="Tahoma"/>
                <w:kern w:val="2"/>
                <w:lang w:val="kk-KZ" w:eastAsia="hi-IN" w:bidi="hi-IN"/>
              </w:rPr>
            </w:pPr>
          </w:p>
        </w:tc>
        <w:tc>
          <w:tcPr>
            <w:tcW w:w="1123" w:type="dxa"/>
          </w:tcPr>
          <w:p w:rsidR="00F52870" w:rsidRPr="00F52870" w:rsidRDefault="00F52870" w:rsidP="00F5287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rPr>
                <w:rFonts w:eastAsia="SimSun" w:cs="Tahoma"/>
                <w:kern w:val="2"/>
                <w:lang w:val="kk-KZ" w:eastAsia="hi-IN" w:bidi="hi-IN"/>
              </w:rPr>
            </w:pPr>
          </w:p>
        </w:tc>
        <w:tc>
          <w:tcPr>
            <w:tcW w:w="4035" w:type="dxa"/>
          </w:tcPr>
          <w:p w:rsidR="00F52870" w:rsidRPr="00F52870" w:rsidRDefault="00F52870" w:rsidP="00F52870">
            <w:pPr>
              <w:widowControl w:val="0"/>
              <w:suppressAutoHyphens/>
              <w:rPr>
                <w:rFonts w:eastAsia="SimSun" w:cs="Tahoma"/>
                <w:b/>
                <w:kern w:val="2"/>
                <w:sz w:val="28"/>
                <w:szCs w:val="28"/>
                <w:lang w:val="kk-KZ" w:eastAsia="hi-IN" w:bidi="hi-IN"/>
              </w:rPr>
            </w:pPr>
          </w:p>
          <w:p w:rsidR="00F52870" w:rsidRPr="00F52870" w:rsidRDefault="00F52870" w:rsidP="00F52870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rPr>
                <w:rFonts w:eastAsia="SimSun" w:cs="Tahoma"/>
                <w:b/>
                <w:kern w:val="2"/>
                <w:sz w:val="28"/>
                <w:szCs w:val="28"/>
                <w:lang w:val="kk-KZ" w:eastAsia="hi-IN" w:bidi="hi-IN"/>
              </w:rPr>
            </w:pPr>
            <w:r w:rsidRPr="00F52870">
              <w:rPr>
                <w:rFonts w:eastAsia="SimSun" w:cs="Tahoma"/>
                <w:b/>
                <w:kern w:val="2"/>
                <w:sz w:val="28"/>
                <w:szCs w:val="28"/>
                <w:lang w:val="kk-KZ" w:eastAsia="hi-IN" w:bidi="hi-IN"/>
              </w:rPr>
              <w:t xml:space="preserve">      </w:t>
            </w:r>
            <w:r>
              <w:rPr>
                <w:rFonts w:eastAsia="SimSun" w:cs="Tahoma"/>
                <w:b/>
                <w:kern w:val="2"/>
                <w:sz w:val="28"/>
                <w:szCs w:val="28"/>
                <w:lang w:val="kk-KZ" w:eastAsia="hi-IN" w:bidi="hi-IN"/>
              </w:rPr>
              <w:t xml:space="preserve">                  </w:t>
            </w:r>
            <w:r w:rsidRPr="00F52870">
              <w:rPr>
                <w:rFonts w:eastAsia="SimSun" w:cs="Tahoma"/>
                <w:b/>
                <w:kern w:val="2"/>
                <w:sz w:val="28"/>
                <w:szCs w:val="28"/>
                <w:lang w:val="kk-KZ" w:eastAsia="hi-IN" w:bidi="hi-IN"/>
              </w:rPr>
              <w:t>Л. Топорова</w:t>
            </w:r>
          </w:p>
        </w:tc>
      </w:tr>
    </w:tbl>
    <w:p w:rsidR="00E31BBF" w:rsidRPr="00F52870" w:rsidRDefault="00E31BBF" w:rsidP="00734D7C">
      <w:pPr>
        <w:jc w:val="both"/>
        <w:rPr>
          <w:b/>
          <w:sz w:val="28"/>
          <w:szCs w:val="28"/>
          <w:lang w:val="kk-KZ"/>
        </w:rPr>
      </w:pPr>
    </w:p>
    <w:p w:rsidR="002912EB" w:rsidRDefault="002912EB" w:rsidP="00B825F0">
      <w:pPr>
        <w:jc w:val="both"/>
        <w:rPr>
          <w:b/>
          <w:sz w:val="28"/>
          <w:szCs w:val="28"/>
        </w:rPr>
      </w:pPr>
    </w:p>
    <w:sectPr w:rsidR="002912EB" w:rsidSect="00A47F32">
      <w:pgSz w:w="11906" w:h="16838"/>
      <w:pgMar w:top="1134" w:right="851" w:bottom="1134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397C" w:rsidRDefault="00CE397C" w:rsidP="00E471EA">
      <w:r>
        <w:separator/>
      </w:r>
    </w:p>
  </w:endnote>
  <w:endnote w:type="continuationSeparator" w:id="0">
    <w:p w:rsidR="00CE397C" w:rsidRDefault="00CE397C" w:rsidP="00E47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397C" w:rsidRDefault="00CE397C" w:rsidP="00E471EA">
      <w:r>
        <w:separator/>
      </w:r>
    </w:p>
  </w:footnote>
  <w:footnote w:type="continuationSeparator" w:id="0">
    <w:p w:rsidR="00CE397C" w:rsidRDefault="00CE397C" w:rsidP="00E471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54E"/>
    <w:rsid w:val="0002123C"/>
    <w:rsid w:val="0002458C"/>
    <w:rsid w:val="00054F9A"/>
    <w:rsid w:val="00084284"/>
    <w:rsid w:val="00093E14"/>
    <w:rsid w:val="000A284C"/>
    <w:rsid w:val="000A62CE"/>
    <w:rsid w:val="000E4AB1"/>
    <w:rsid w:val="00136252"/>
    <w:rsid w:val="001539F0"/>
    <w:rsid w:val="001A1227"/>
    <w:rsid w:val="001B689D"/>
    <w:rsid w:val="001C5BD8"/>
    <w:rsid w:val="001D3A0E"/>
    <w:rsid w:val="001D4A20"/>
    <w:rsid w:val="001D7494"/>
    <w:rsid w:val="001E330C"/>
    <w:rsid w:val="0020684D"/>
    <w:rsid w:val="002127C6"/>
    <w:rsid w:val="00216E47"/>
    <w:rsid w:val="00234864"/>
    <w:rsid w:val="0026352A"/>
    <w:rsid w:val="00281EB6"/>
    <w:rsid w:val="00285535"/>
    <w:rsid w:val="002912EB"/>
    <w:rsid w:val="002B2B7C"/>
    <w:rsid w:val="002B68A2"/>
    <w:rsid w:val="002F2920"/>
    <w:rsid w:val="0030187E"/>
    <w:rsid w:val="003148AA"/>
    <w:rsid w:val="0033197C"/>
    <w:rsid w:val="00333BA5"/>
    <w:rsid w:val="00367755"/>
    <w:rsid w:val="003D1793"/>
    <w:rsid w:val="003E508B"/>
    <w:rsid w:val="003F3605"/>
    <w:rsid w:val="004057E1"/>
    <w:rsid w:val="00407536"/>
    <w:rsid w:val="004225FE"/>
    <w:rsid w:val="00431C68"/>
    <w:rsid w:val="0044637E"/>
    <w:rsid w:val="0047763D"/>
    <w:rsid w:val="004E7B51"/>
    <w:rsid w:val="00555693"/>
    <w:rsid w:val="005A67F3"/>
    <w:rsid w:val="005C0E4D"/>
    <w:rsid w:val="005C1276"/>
    <w:rsid w:val="005C5762"/>
    <w:rsid w:val="005D7724"/>
    <w:rsid w:val="005F2F08"/>
    <w:rsid w:val="005F54F6"/>
    <w:rsid w:val="0061119E"/>
    <w:rsid w:val="00624DE9"/>
    <w:rsid w:val="006314EA"/>
    <w:rsid w:val="00650707"/>
    <w:rsid w:val="00661828"/>
    <w:rsid w:val="0066790E"/>
    <w:rsid w:val="00680AE9"/>
    <w:rsid w:val="00684E7E"/>
    <w:rsid w:val="00697227"/>
    <w:rsid w:val="006A0FA4"/>
    <w:rsid w:val="006D4827"/>
    <w:rsid w:val="006D797D"/>
    <w:rsid w:val="006E032C"/>
    <w:rsid w:val="00734D7C"/>
    <w:rsid w:val="007573B1"/>
    <w:rsid w:val="007B025B"/>
    <w:rsid w:val="007B0AA3"/>
    <w:rsid w:val="007B1530"/>
    <w:rsid w:val="007C4711"/>
    <w:rsid w:val="007C565C"/>
    <w:rsid w:val="007C6019"/>
    <w:rsid w:val="007D7292"/>
    <w:rsid w:val="007F3321"/>
    <w:rsid w:val="00863009"/>
    <w:rsid w:val="00885718"/>
    <w:rsid w:val="008A248E"/>
    <w:rsid w:val="008A3F15"/>
    <w:rsid w:val="008D3FA2"/>
    <w:rsid w:val="008E321E"/>
    <w:rsid w:val="008E68F2"/>
    <w:rsid w:val="00901384"/>
    <w:rsid w:val="00913E80"/>
    <w:rsid w:val="00930FD0"/>
    <w:rsid w:val="009364A7"/>
    <w:rsid w:val="00951D7A"/>
    <w:rsid w:val="00955693"/>
    <w:rsid w:val="00962102"/>
    <w:rsid w:val="009D4A52"/>
    <w:rsid w:val="009F604A"/>
    <w:rsid w:val="009F69C8"/>
    <w:rsid w:val="009F6FE7"/>
    <w:rsid w:val="00A01F67"/>
    <w:rsid w:val="00A23864"/>
    <w:rsid w:val="00A47F32"/>
    <w:rsid w:val="00A6093F"/>
    <w:rsid w:val="00A63D32"/>
    <w:rsid w:val="00AC1168"/>
    <w:rsid w:val="00AC5B84"/>
    <w:rsid w:val="00AE3F62"/>
    <w:rsid w:val="00B455AA"/>
    <w:rsid w:val="00B825F0"/>
    <w:rsid w:val="00B8264C"/>
    <w:rsid w:val="00B86A4D"/>
    <w:rsid w:val="00BB340F"/>
    <w:rsid w:val="00BD7FDD"/>
    <w:rsid w:val="00BE7E3E"/>
    <w:rsid w:val="00C347D5"/>
    <w:rsid w:val="00C500B8"/>
    <w:rsid w:val="00C7203D"/>
    <w:rsid w:val="00CB59D3"/>
    <w:rsid w:val="00CE397C"/>
    <w:rsid w:val="00CE4CDC"/>
    <w:rsid w:val="00CE75B3"/>
    <w:rsid w:val="00CF3026"/>
    <w:rsid w:val="00D12229"/>
    <w:rsid w:val="00D40DC0"/>
    <w:rsid w:val="00D87BB5"/>
    <w:rsid w:val="00DA41D9"/>
    <w:rsid w:val="00DB25DF"/>
    <w:rsid w:val="00DB773B"/>
    <w:rsid w:val="00DC0EC8"/>
    <w:rsid w:val="00DF3D03"/>
    <w:rsid w:val="00E215C9"/>
    <w:rsid w:val="00E31BBF"/>
    <w:rsid w:val="00E471EA"/>
    <w:rsid w:val="00E47D08"/>
    <w:rsid w:val="00EB5343"/>
    <w:rsid w:val="00EC2072"/>
    <w:rsid w:val="00EC3486"/>
    <w:rsid w:val="00EE154E"/>
    <w:rsid w:val="00F14FC3"/>
    <w:rsid w:val="00F47A3D"/>
    <w:rsid w:val="00F52870"/>
    <w:rsid w:val="00F567E8"/>
    <w:rsid w:val="00F91162"/>
    <w:rsid w:val="00FB5226"/>
    <w:rsid w:val="00FB7410"/>
    <w:rsid w:val="00FB7E16"/>
    <w:rsid w:val="00FD6611"/>
    <w:rsid w:val="00FE6EB5"/>
    <w:rsid w:val="00FE76D2"/>
    <w:rsid w:val="00FF1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B54CE73-3293-4F39-B259-EE65C2C0D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0D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225FE"/>
    <w:pPr>
      <w:keepNext/>
      <w:outlineLvl w:val="0"/>
    </w:pPr>
    <w:rPr>
      <w:rFonts w:ascii="KZ Times New Roman" w:hAnsi="KZ 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25FE"/>
    <w:rPr>
      <w:rFonts w:ascii="KZ Times New Roman" w:eastAsia="Times New Roman" w:hAnsi="KZ 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4225FE"/>
    <w:pPr>
      <w:jc w:val="center"/>
    </w:pPr>
    <w:rPr>
      <w:sz w:val="28"/>
      <w:szCs w:val="20"/>
    </w:rPr>
  </w:style>
  <w:style w:type="character" w:customStyle="1" w:styleId="a4">
    <w:name w:val="Заголовок Знак"/>
    <w:basedOn w:val="a0"/>
    <w:link w:val="a3"/>
    <w:rsid w:val="004225F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E471E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471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471E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471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D4A5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D4A52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sid w:val="004776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E31B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A7192D-D40A-4683-B853-ECE147ED7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GAMEMAX</dc:creator>
  <cp:keywords/>
  <dc:description/>
  <cp:lastModifiedBy>User</cp:lastModifiedBy>
  <cp:revision>126</cp:revision>
  <cp:lastPrinted>2026-06-30T07:53:00Z</cp:lastPrinted>
  <dcterms:created xsi:type="dcterms:W3CDTF">2023-01-16T08:51:00Z</dcterms:created>
  <dcterms:modified xsi:type="dcterms:W3CDTF">2026-08-12T10:01:00Z</dcterms:modified>
</cp:coreProperties>
</file>