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 xml:space="preserve">«Жамбыл облысы </w:t>
      </w:r>
      <w:r w:rsidR="00865B4E">
        <w:rPr>
          <w:rFonts w:ascii="Arial" w:hAnsi="Arial" w:cs="Arial"/>
          <w:b/>
          <w:sz w:val="24"/>
          <w:szCs w:val="24"/>
          <w:lang w:val="kk-KZ"/>
        </w:rPr>
        <w:t>әкімдігінің білім басқармасы Меркі</w:t>
      </w:r>
      <w:r w:rsidR="00CC5C89" w:rsidRPr="00227BF6">
        <w:rPr>
          <w:rFonts w:ascii="Arial" w:hAnsi="Arial" w:cs="Arial"/>
          <w:b/>
          <w:sz w:val="24"/>
          <w:szCs w:val="24"/>
          <w:lang w:val="kk-KZ"/>
        </w:rPr>
        <w:t xml:space="preserve"> ауданының білім бөлімінің </w:t>
      </w:r>
      <w:r w:rsidR="00865B4E">
        <w:rPr>
          <w:rFonts w:ascii="Arial" w:hAnsi="Arial" w:cs="Arial"/>
          <w:b/>
          <w:sz w:val="24"/>
          <w:szCs w:val="24"/>
          <w:lang w:val="kk-KZ"/>
        </w:rPr>
        <w:t>№26</w:t>
      </w:r>
      <w:r w:rsidR="00BF5D0F" w:rsidRPr="00227BF6">
        <w:rPr>
          <w:rFonts w:ascii="Arial" w:hAnsi="Arial" w:cs="Arial"/>
          <w:b/>
          <w:sz w:val="24"/>
          <w:szCs w:val="24"/>
          <w:lang w:val="kk-KZ"/>
        </w:rPr>
        <w:t xml:space="preserve">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181445">
        <w:rPr>
          <w:rFonts w:ascii="Arial" w:hAnsi="Arial" w:cs="Arial"/>
          <w:sz w:val="24"/>
          <w:szCs w:val="24"/>
          <w:lang w:val="kk-KZ"/>
        </w:rPr>
        <w:t>Меркі</w:t>
      </w:r>
      <w:r w:rsidR="00BF5D0F" w:rsidRPr="00227BF6">
        <w:rPr>
          <w:rFonts w:ascii="Arial" w:hAnsi="Arial" w:cs="Arial"/>
          <w:sz w:val="24"/>
          <w:szCs w:val="24"/>
          <w:lang w:val="kk-KZ"/>
        </w:rPr>
        <w:t xml:space="preserve"> ауданының білім бөлімінің </w:t>
      </w:r>
      <w:r w:rsidR="00181445">
        <w:rPr>
          <w:rFonts w:ascii="Arial" w:hAnsi="Arial" w:cs="Arial"/>
          <w:sz w:val="24"/>
          <w:szCs w:val="24"/>
          <w:lang w:val="kk-KZ"/>
        </w:rPr>
        <w:t xml:space="preserve">№26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181445">
        <w:rPr>
          <w:rFonts w:ascii="Arial" w:hAnsi="Arial" w:cs="Arial"/>
          <w:sz w:val="24"/>
          <w:szCs w:val="24"/>
          <w:lang w:val="kk-KZ"/>
        </w:rPr>
        <w:t>Меркі</w:t>
      </w:r>
      <w:r w:rsidR="00831563" w:rsidRPr="00227BF6">
        <w:rPr>
          <w:rFonts w:ascii="Arial" w:hAnsi="Arial" w:cs="Arial"/>
          <w:sz w:val="24"/>
          <w:szCs w:val="24"/>
          <w:lang w:val="kk-KZ"/>
        </w:rPr>
        <w:t xml:space="preserve"> ауданы, </w:t>
      </w:r>
      <w:r w:rsidR="00181445">
        <w:rPr>
          <w:rFonts w:ascii="Arial" w:hAnsi="Arial" w:cs="Arial"/>
          <w:sz w:val="24"/>
          <w:szCs w:val="24"/>
          <w:lang w:val="kk-KZ"/>
        </w:rPr>
        <w:t xml:space="preserve">Тәтті ауылдық округі, Қарасу </w:t>
      </w:r>
      <w:r w:rsidR="0032408B" w:rsidRPr="00227BF6">
        <w:rPr>
          <w:rFonts w:ascii="Arial" w:hAnsi="Arial" w:cs="Arial"/>
          <w:sz w:val="24"/>
          <w:szCs w:val="24"/>
          <w:lang w:val="kk-KZ"/>
        </w:rPr>
        <w:t xml:space="preserve">ауылы, </w:t>
      </w:r>
      <w:r w:rsidR="00181445">
        <w:rPr>
          <w:rFonts w:ascii="Arial" w:hAnsi="Arial" w:cs="Arial"/>
          <w:sz w:val="24"/>
          <w:szCs w:val="24"/>
          <w:lang w:val="kk-KZ"/>
        </w:rPr>
        <w:t>Абай көшесі,29</w:t>
      </w:r>
      <w:r w:rsidR="005F7740">
        <w:fldChar w:fldCharType="begin"/>
      </w:r>
      <w:r w:rsidR="005F7740" w:rsidRPr="005F7740">
        <w:rPr>
          <w:lang w:val="kk-KZ"/>
        </w:rPr>
        <w:instrText xml:space="preserve"> HYPERLINK "mailto:Kostobe_kostobe@mail.ru" </w:instrText>
      </w:r>
      <w:r w:rsidR="005F7740">
        <w:fldChar w:fldCharType="end"/>
      </w:r>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w:t>
      </w:r>
      <w:r w:rsidRPr="00570878">
        <w:rPr>
          <w:rFonts w:ascii="Arial" w:hAnsi="Arial" w:cs="Arial"/>
          <w:color w:val="000000"/>
          <w:sz w:val="24"/>
          <w:szCs w:val="22"/>
          <w:lang w:val="kk-KZ" w:eastAsia="en-US"/>
        </w:rPr>
        <w:lastRenderedPageBreak/>
        <w:t>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8E46D7" w:rsidRPr="008E46D7" w:rsidRDefault="00780A3C" w:rsidP="008E46D7">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06059" w:rsidRPr="00701E79" w:rsidRDefault="00B06059" w:rsidP="007F0E51">
      <w:pPr>
        <w:pStyle w:val="a7"/>
        <w:jc w:val="center"/>
        <w:rPr>
          <w:rFonts w:ascii="Arial" w:hAnsi="Arial" w:cs="Arial"/>
          <w:b/>
          <w:sz w:val="24"/>
          <w:szCs w:val="24"/>
          <w:lang w:val="kk-KZ"/>
        </w:rPr>
      </w:pPr>
    </w:p>
    <w:p w:rsidR="00701E79" w:rsidRPr="009937F1" w:rsidRDefault="00701E79" w:rsidP="00701E79">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01E79" w:rsidRPr="009937F1" w:rsidRDefault="00701E79" w:rsidP="00701E79">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8E46D7" w:rsidRDefault="008E46D7"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8C0301">
        <w:rPr>
          <w:rFonts w:ascii="Arial" w:hAnsi="Arial" w:cs="Arial"/>
          <w:b/>
          <w:sz w:val="24"/>
          <w:szCs w:val="24"/>
          <w:lang w:val="kk-KZ"/>
        </w:rPr>
        <w:t>26 отдела  образования Меркенского</w:t>
      </w:r>
      <w:r w:rsidRPr="00227BF6">
        <w:rPr>
          <w:rFonts w:ascii="Arial" w:hAnsi="Arial" w:cs="Arial"/>
          <w:b/>
          <w:sz w:val="24"/>
          <w:szCs w:val="24"/>
          <w:lang w:val="kk-KZ"/>
        </w:rPr>
        <w:t xml:space="preserve">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8C0301" w:rsidRPr="00227BF6" w:rsidRDefault="007F71AD" w:rsidP="008C0301">
      <w:pPr>
        <w:ind w:firstLine="705"/>
        <w:jc w:val="both"/>
        <w:rPr>
          <w:rFonts w:ascii="Arial" w:hAnsi="Arial" w:cs="Arial"/>
          <w:b/>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8C0301" w:rsidRPr="0075026D">
        <w:rPr>
          <w:rFonts w:ascii="Arial" w:hAnsi="Arial" w:cs="Arial"/>
          <w:sz w:val="24"/>
          <w:szCs w:val="24"/>
          <w:lang w:val="kk-KZ"/>
        </w:rPr>
        <w:t>Коммунальное государственное учреждение</w:t>
      </w:r>
      <w:r w:rsidR="0075026D">
        <w:rPr>
          <w:rFonts w:ascii="Arial" w:hAnsi="Arial" w:cs="Arial"/>
          <w:sz w:val="24"/>
          <w:szCs w:val="24"/>
          <w:lang w:val="kk-KZ"/>
        </w:rPr>
        <w:t xml:space="preserve"> </w:t>
      </w:r>
      <w:r w:rsidR="008C0301" w:rsidRPr="0075026D">
        <w:rPr>
          <w:rFonts w:ascii="Arial" w:hAnsi="Arial" w:cs="Arial"/>
          <w:sz w:val="24"/>
          <w:szCs w:val="24"/>
          <w:lang w:val="kk-KZ"/>
        </w:rPr>
        <w:t>«Начальная школа</w:t>
      </w:r>
      <w:r w:rsidR="008C0301" w:rsidRPr="0075026D">
        <w:rPr>
          <w:rFonts w:ascii="Arial" w:hAnsi="Arial" w:cs="Arial"/>
          <w:sz w:val="24"/>
          <w:szCs w:val="24"/>
        </w:rPr>
        <w:t xml:space="preserve"> №</w:t>
      </w:r>
      <w:r w:rsidR="008C0301" w:rsidRPr="0075026D">
        <w:rPr>
          <w:rFonts w:ascii="Arial" w:hAnsi="Arial" w:cs="Arial"/>
          <w:sz w:val="24"/>
          <w:szCs w:val="24"/>
          <w:lang w:val="kk-KZ"/>
        </w:rPr>
        <w:t>26 отдела  образования Меркенского района управления образования акимата Жамбылской области»</w:t>
      </w:r>
    </w:p>
    <w:p w:rsidR="00D7119E" w:rsidRPr="00227BF6" w:rsidRDefault="00D7119E" w:rsidP="00D7119E">
      <w:pPr>
        <w:ind w:firstLine="705"/>
        <w:jc w:val="both"/>
        <w:rPr>
          <w:rFonts w:ascii="Arial" w:hAnsi="Arial" w:cs="Arial"/>
          <w:sz w:val="24"/>
          <w:szCs w:val="24"/>
          <w:lang w:val="kk-KZ"/>
        </w:rPr>
      </w:pP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75026D">
        <w:rPr>
          <w:rFonts w:ascii="Arial" w:hAnsi="Arial" w:cs="Arial"/>
          <w:sz w:val="24"/>
          <w:szCs w:val="24"/>
          <w:lang w:val="kk-KZ"/>
        </w:rPr>
        <w:t>Меркенский</w:t>
      </w:r>
      <w:r w:rsidR="00076974" w:rsidRPr="00227BF6">
        <w:rPr>
          <w:rFonts w:ascii="Arial" w:hAnsi="Arial" w:cs="Arial"/>
          <w:sz w:val="24"/>
          <w:szCs w:val="24"/>
          <w:lang w:val="kk-KZ"/>
        </w:rPr>
        <w:t xml:space="preserve"> район, </w:t>
      </w:r>
      <w:r w:rsidR="0075026D">
        <w:rPr>
          <w:rFonts w:ascii="Arial" w:hAnsi="Arial" w:cs="Arial"/>
          <w:sz w:val="24"/>
          <w:szCs w:val="24"/>
          <w:lang w:val="kk-KZ"/>
        </w:rPr>
        <w:t xml:space="preserve">Таттинский сельский округ, </w:t>
      </w:r>
      <w:r w:rsidR="00076974" w:rsidRPr="00227BF6">
        <w:rPr>
          <w:rFonts w:ascii="Arial" w:hAnsi="Arial" w:cs="Arial"/>
          <w:sz w:val="24"/>
          <w:szCs w:val="24"/>
          <w:lang w:val="kk-KZ"/>
        </w:rPr>
        <w:t xml:space="preserve">село </w:t>
      </w:r>
      <w:r w:rsidR="0075026D">
        <w:rPr>
          <w:rFonts w:ascii="Arial" w:hAnsi="Arial" w:cs="Arial"/>
          <w:sz w:val="24"/>
          <w:szCs w:val="24"/>
          <w:lang w:val="kk-KZ"/>
        </w:rPr>
        <w:t>Карасу</w:t>
      </w:r>
      <w:r w:rsidR="00BE0D5D" w:rsidRPr="00227BF6">
        <w:rPr>
          <w:rFonts w:ascii="Arial" w:hAnsi="Arial" w:cs="Arial"/>
          <w:sz w:val="24"/>
          <w:szCs w:val="24"/>
          <w:lang w:val="kk-KZ"/>
        </w:rPr>
        <w:t xml:space="preserve">, </w:t>
      </w:r>
      <w:r w:rsidR="00AD71D6" w:rsidRPr="00227BF6">
        <w:rPr>
          <w:rFonts w:ascii="Arial" w:hAnsi="Arial" w:cs="Arial"/>
          <w:sz w:val="24"/>
          <w:szCs w:val="24"/>
          <w:lang w:val="kk-KZ"/>
        </w:rPr>
        <w:t>ул.</w:t>
      </w:r>
      <w:r w:rsidR="0075026D">
        <w:rPr>
          <w:rFonts w:ascii="Arial" w:hAnsi="Arial" w:cs="Arial"/>
          <w:sz w:val="24"/>
          <w:szCs w:val="24"/>
          <w:lang w:val="kk-KZ"/>
        </w:rPr>
        <w:t xml:space="preserve"> Абай,зд.29</w:t>
      </w:r>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1"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2" w:name="z1658"/>
      <w:bookmarkEnd w:id="1"/>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3" w:name="z1659"/>
      <w:bookmarkEnd w:id="2"/>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4" w:name="z1660"/>
      <w:bookmarkEnd w:id="3"/>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5" w:name="z1661"/>
      <w:bookmarkEnd w:id="4"/>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6" w:name="z1662"/>
      <w:bookmarkEnd w:id="5"/>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7" w:name="z1663"/>
      <w:bookmarkEnd w:id="6"/>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8" w:name="z1664"/>
      <w:bookmarkEnd w:id="7"/>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9" w:name="z1665"/>
      <w:bookmarkEnd w:id="8"/>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0" w:name="z1666"/>
      <w:bookmarkEnd w:id="9"/>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1" w:name="z1667"/>
      <w:bookmarkEnd w:id="10"/>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2" w:name="z1668"/>
      <w:bookmarkEnd w:id="11"/>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3" w:name="z1669"/>
      <w:bookmarkEnd w:id="12"/>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4" w:name="z1670"/>
      <w:bookmarkEnd w:id="13"/>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5" w:name="z1671"/>
      <w:bookmarkEnd w:id="14"/>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2"/>
      <w:bookmarkEnd w:id="15"/>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7" w:name="z1673"/>
      <w:bookmarkEnd w:id="16"/>
      <w:r w:rsidRPr="00227BF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8" w:name="z1674"/>
      <w:bookmarkEnd w:id="17"/>
      <w:r w:rsidRPr="00227BF6">
        <w:rPr>
          <w:rFonts w:ascii="Arial" w:hAnsi="Arial" w:cs="Arial"/>
          <w:color w:val="000000"/>
          <w:sz w:val="24"/>
          <w:szCs w:val="24"/>
        </w:rPr>
        <w:lastRenderedPageBreak/>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19" w:name="z1675"/>
      <w:bookmarkEnd w:id="18"/>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0" w:name="z1676"/>
      <w:bookmarkEnd w:id="19"/>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1" w:name="z1677"/>
      <w:bookmarkEnd w:id="20"/>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2" w:name="z1678"/>
      <w:bookmarkEnd w:id="21"/>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3" w:name="z1679"/>
      <w:bookmarkEnd w:id="22"/>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4" w:name="z1680"/>
      <w:bookmarkEnd w:id="23"/>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5" w:name="z1681"/>
      <w:bookmarkEnd w:id="24"/>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6" w:name="z1682"/>
      <w:bookmarkEnd w:id="25"/>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7" w:name="z1683"/>
      <w:bookmarkEnd w:id="26"/>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8" w:name="z1684"/>
      <w:bookmarkEnd w:id="27"/>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29" w:name="z1685"/>
      <w:bookmarkEnd w:id="28"/>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29"/>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6"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0"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1"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2" w:name="z5282"/>
      <w:bookmarkEnd w:id="3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3" w:name="z5283"/>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0"/>
    <w:bookmarkEnd w:id="33"/>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 xml:space="preserve">Конституцию Республики Казахстан, Трудовой Кодекс Республики Казахстан, законы Республики Казахстан "Об образовании", "О статусе педагога", "О </w:t>
      </w:r>
      <w:r w:rsidRPr="00227BF6">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4"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5" w:name="z1690"/>
      <w:bookmarkEnd w:id="34"/>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6" w:name="z1691"/>
      <w:bookmarkEnd w:id="35"/>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7" w:name="z1692"/>
      <w:bookmarkEnd w:id="36"/>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8" w:name="z1693"/>
      <w:bookmarkEnd w:id="37"/>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39" w:name="z1694"/>
      <w:bookmarkEnd w:id="38"/>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0" w:name="z1695"/>
      <w:bookmarkEnd w:id="39"/>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1" w:name="z1686"/>
      <w:bookmarkEnd w:id="40"/>
    </w:p>
    <w:bookmarkEnd w:id="41"/>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701E79" w:rsidRPr="009937F1" w:rsidRDefault="00701E79" w:rsidP="00701E79">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077A8" w:rsidRPr="00281620" w:rsidRDefault="00701E79" w:rsidP="00701E79">
      <w:pPr>
        <w:pStyle w:val="a7"/>
        <w:ind w:firstLine="708"/>
        <w:jc w:val="both"/>
        <w:rPr>
          <w:rFonts w:ascii="Arial" w:hAnsi="Arial" w:cs="Arial"/>
          <w:i/>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bookmarkStart w:id="42" w:name="_GoBack"/>
      <w:bookmarkEnd w:id="42"/>
    </w:p>
    <w:sectPr w:rsidR="009077A8" w:rsidRPr="00281620" w:rsidSect="00227BF6">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65A5"/>
    <w:rsid w:val="000F70FA"/>
    <w:rsid w:val="00113ED4"/>
    <w:rsid w:val="001454E4"/>
    <w:rsid w:val="00181445"/>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01E79"/>
    <w:rsid w:val="0072144F"/>
    <w:rsid w:val="00727558"/>
    <w:rsid w:val="00741375"/>
    <w:rsid w:val="00744537"/>
    <w:rsid w:val="0075026D"/>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65B4E"/>
    <w:rsid w:val="00883E6D"/>
    <w:rsid w:val="00891E63"/>
    <w:rsid w:val="008C0301"/>
    <w:rsid w:val="008D0DAF"/>
    <w:rsid w:val="008D4154"/>
    <w:rsid w:val="008E46D7"/>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A82"/>
  <w15:docId w15:val="{50E11056-ABF7-415E-AF1B-14C56BBE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 w:type="character" w:customStyle="1" w:styleId="s0">
    <w:name w:val="s0"/>
    <w:basedOn w:val="a0"/>
    <w:rsid w:val="00701E79"/>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stobe_kostobe@mail.ru" TargetMode="Externa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Pages>
  <Words>2685</Words>
  <Characters>15308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96</cp:revision>
  <cp:lastPrinted>2022-01-28T08:51:00Z</cp:lastPrinted>
  <dcterms:created xsi:type="dcterms:W3CDTF">2022-09-01T12:12:00Z</dcterms:created>
  <dcterms:modified xsi:type="dcterms:W3CDTF">2026-10-13T07:02:00Z</dcterms:modified>
</cp:coreProperties>
</file>