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91C" w:rsidRDefault="00BA4844" w:rsidP="007B591C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Нұра ауданы бойынша ү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гіттік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баспа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материалдарын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орналастыруға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арналған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орындар</w:t>
      </w:r>
      <w:proofErr w:type="spellEnd"/>
    </w:p>
    <w:p w:rsidR="00BA4844" w:rsidRPr="00BA4844" w:rsidRDefault="00BA4844" w:rsidP="007B591C">
      <w:pPr>
        <w:jc w:val="center"/>
        <w:rPr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9526" w:type="dxa"/>
        <w:tblInd w:w="108" w:type="dxa"/>
        <w:tblLook w:val="04A0" w:firstRow="1" w:lastRow="0" w:firstColumn="1" w:lastColumn="0" w:noHBand="0" w:noVBand="1"/>
      </w:tblPr>
      <w:tblGrid>
        <w:gridCol w:w="675"/>
        <w:gridCol w:w="3011"/>
        <w:gridCol w:w="5840"/>
      </w:tblGrid>
      <w:tr w:rsidR="007B591C" w:rsidTr="00CE669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Default="007B591C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Default="00BA4844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BA4844">
              <w:rPr>
                <w:sz w:val="28"/>
                <w:szCs w:val="28"/>
                <w:shd w:val="clear" w:color="auto" w:fill="FFFFFF"/>
                <w:lang w:val="kk-KZ" w:eastAsia="en-US"/>
              </w:rPr>
              <w:t>Елді мекеннің атауы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BA4844">
            <w:pPr>
              <w:shd w:val="clear" w:color="auto" w:fill="FFFFFF"/>
              <w:spacing w:line="256" w:lineRule="auto"/>
              <w:jc w:val="center"/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Үгі</w:t>
            </w:r>
            <w:proofErr w:type="gram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тт</w:t>
            </w:r>
            <w:proofErr w:type="gram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ік</w:t>
            </w:r>
            <w:proofErr w:type="spellEnd"/>
            <w:r w:rsidR="007203A0"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баспа</w:t>
            </w:r>
            <w:proofErr w:type="spellEnd"/>
            <w:r w:rsidR="007203A0"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материалдарын</w:t>
            </w:r>
            <w:proofErr w:type="spellEnd"/>
          </w:p>
          <w:p w:rsidR="007B591C" w:rsidRDefault="007203A0" w:rsidP="00BA4844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О</w:t>
            </w:r>
            <w:r w:rsidR="00BA4844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рналастыру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="00BA4844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үшін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="00BA4844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орындар</w:t>
            </w:r>
            <w:proofErr w:type="spellEnd"/>
          </w:p>
        </w:tc>
      </w:tr>
      <w:tr w:rsidR="007B591C" w:rsidRPr="007203A0" w:rsidTr="00CE669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Default="00CE669F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Pr="00135A2A" w:rsidRDefault="00BE2EC2" w:rsidP="00135A2A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Жараспай</w:t>
            </w:r>
            <w:r w:rsidR="00EA19F6" w:rsidRPr="005544EB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A2A" w:rsidRPr="00135A2A" w:rsidRDefault="00BE2EC2" w:rsidP="00465C5A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 w:rsidRPr="00BE2EC2">
              <w:rPr>
                <w:sz w:val="28"/>
                <w:szCs w:val="28"/>
                <w:shd w:val="clear" w:color="auto" w:fill="FFFFFF"/>
                <w:lang w:val="kk-KZ" w:eastAsia="en-US"/>
              </w:rPr>
              <w:t>Жакупбеков көшесіндегі ақпараттық стенд</w:t>
            </w:r>
          </w:p>
        </w:tc>
      </w:tr>
      <w:tr w:rsidR="00BE2EC2" w:rsidRPr="007203A0" w:rsidTr="00CE669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EC2" w:rsidRPr="00BE2EC2" w:rsidRDefault="00BE2EC2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EC2" w:rsidRPr="005544EB" w:rsidRDefault="00BE2EC2" w:rsidP="00135A2A">
            <w:pPr>
              <w:shd w:val="clear" w:color="auto" w:fill="FFFFFF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Көбетей ауылдық округі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EC2" w:rsidRPr="00EA19F6" w:rsidRDefault="00BE2EC2" w:rsidP="00BE2EC2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 w:rsidRPr="00BE2EC2">
              <w:rPr>
                <w:sz w:val="28"/>
                <w:szCs w:val="28"/>
                <w:shd w:val="clear" w:color="auto" w:fill="FFFFFF"/>
                <w:lang w:val="kk-KZ" w:eastAsia="en-US"/>
              </w:rPr>
              <w:t>Казахстанская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BE2EC2">
              <w:rPr>
                <w:sz w:val="28"/>
                <w:szCs w:val="28"/>
                <w:shd w:val="clear" w:color="auto" w:fill="FFFFFF"/>
                <w:lang w:val="kk-KZ" w:eastAsia="en-US"/>
              </w:rPr>
              <w:t>көшесіндегі ақпараттық стенд</w:t>
            </w:r>
          </w:p>
        </w:tc>
      </w:tr>
    </w:tbl>
    <w:p w:rsidR="00BA4844" w:rsidRPr="0020083D" w:rsidRDefault="00BA4844">
      <w:pPr>
        <w:rPr>
          <w:lang w:val="kk-KZ"/>
        </w:rPr>
      </w:pPr>
    </w:p>
    <w:p w:rsidR="00BA4844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BA4844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BA4844" w:rsidRPr="004318CC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4318CC">
        <w:rPr>
          <w:b/>
          <w:sz w:val="28"/>
          <w:szCs w:val="28"/>
          <w:shd w:val="clear" w:color="auto" w:fill="FFFFFF"/>
        </w:rPr>
        <w:t>Места для размещения агитационных печатных материалов</w:t>
      </w:r>
    </w:p>
    <w:p w:rsidR="00BA4844" w:rsidRPr="004318CC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по Нуринскому району</w:t>
      </w:r>
    </w:p>
    <w:p w:rsidR="00BA4844" w:rsidRDefault="00BA4844" w:rsidP="00BA4844">
      <w:pPr>
        <w:jc w:val="center"/>
        <w:rPr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9526" w:type="dxa"/>
        <w:tblInd w:w="108" w:type="dxa"/>
        <w:tblLook w:val="04A0" w:firstRow="1" w:lastRow="0" w:firstColumn="1" w:lastColumn="0" w:noHBand="0" w:noVBand="1"/>
      </w:tblPr>
      <w:tblGrid>
        <w:gridCol w:w="675"/>
        <w:gridCol w:w="3011"/>
        <w:gridCol w:w="5840"/>
      </w:tblGrid>
      <w:tr w:rsidR="00BA4844" w:rsidTr="006F02E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6F02EA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6F02EA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Наименование населенного пункта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BA4844">
            <w:pPr>
              <w:shd w:val="clear" w:color="auto" w:fill="FFFFFF"/>
              <w:jc w:val="center"/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Места для размещения </w:t>
            </w:r>
          </w:p>
          <w:p w:rsidR="00BA4844" w:rsidRDefault="00BA4844" w:rsidP="00BA4844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агитационных печатных материалов</w:t>
            </w:r>
          </w:p>
        </w:tc>
      </w:tr>
      <w:tr w:rsidR="00790BC0" w:rsidTr="006F02E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BC0" w:rsidRDefault="00790BC0" w:rsidP="00FB66E2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BC0" w:rsidRPr="00135A2A" w:rsidRDefault="00EA19F6" w:rsidP="00BE2EC2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село </w:t>
            </w:r>
            <w:r w:rsidR="00BE2EC2">
              <w:rPr>
                <w:sz w:val="28"/>
                <w:szCs w:val="28"/>
                <w:shd w:val="clear" w:color="auto" w:fill="FFFFFF"/>
                <w:lang w:val="kk-KZ" w:eastAsia="en-US"/>
              </w:rPr>
              <w:t>Жараспай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BC0" w:rsidRPr="00EA19F6" w:rsidRDefault="00790BC0" w:rsidP="00BE2EC2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 w:rsidRPr="007203A0">
              <w:rPr>
                <w:sz w:val="28"/>
                <w:szCs w:val="28"/>
                <w:shd w:val="clear" w:color="auto" w:fill="FFFFFF"/>
                <w:lang w:eastAsia="en-US"/>
              </w:rPr>
              <w:t xml:space="preserve">Информационный стенд </w:t>
            </w:r>
            <w:r w:rsidR="00EA19F6"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по </w:t>
            </w:r>
            <w:r w:rsidR="00465C5A">
              <w:rPr>
                <w:sz w:val="28"/>
                <w:szCs w:val="28"/>
                <w:shd w:val="clear" w:color="auto" w:fill="FFFFFF"/>
                <w:lang w:val="kk-KZ" w:eastAsia="en-US"/>
              </w:rPr>
              <w:t>улиц</w:t>
            </w:r>
            <w:r w:rsidR="00EA19F6">
              <w:rPr>
                <w:sz w:val="28"/>
                <w:szCs w:val="28"/>
                <w:shd w:val="clear" w:color="auto" w:fill="FFFFFF"/>
                <w:lang w:val="kk-KZ" w:eastAsia="en-US"/>
              </w:rPr>
              <w:t>е</w:t>
            </w:r>
            <w:r w:rsidRPr="007203A0">
              <w:rPr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="00BE2EC2">
              <w:rPr>
                <w:sz w:val="28"/>
                <w:szCs w:val="28"/>
                <w:shd w:val="clear" w:color="auto" w:fill="FFFFFF"/>
                <w:lang w:val="kk-KZ" w:eastAsia="en-US"/>
              </w:rPr>
              <w:t>Жакупбекова</w:t>
            </w:r>
          </w:p>
        </w:tc>
        <w:bookmarkStart w:id="0" w:name="_GoBack"/>
        <w:bookmarkEnd w:id="0"/>
      </w:tr>
      <w:tr w:rsidR="00BE2EC2" w:rsidTr="006F02E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EC2" w:rsidRPr="00BE2EC2" w:rsidRDefault="00BE2EC2" w:rsidP="00FB66E2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2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EC2" w:rsidRDefault="00BE2EC2" w:rsidP="00074988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сельский округ  Кобетей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EC2" w:rsidRPr="007203A0" w:rsidRDefault="00BE2EC2" w:rsidP="00BE2EC2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7203A0">
              <w:rPr>
                <w:sz w:val="28"/>
                <w:szCs w:val="28"/>
                <w:shd w:val="clear" w:color="auto" w:fill="FFFFFF"/>
                <w:lang w:eastAsia="en-US"/>
              </w:rPr>
              <w:t xml:space="preserve">Информационный стенд </w:t>
            </w: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по улице</w:t>
            </w:r>
            <w:r w:rsidRPr="007203A0">
              <w:rPr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Казахстанская</w:t>
            </w:r>
            <w:proofErr w:type="gramEnd"/>
          </w:p>
        </w:tc>
      </w:tr>
    </w:tbl>
    <w:p w:rsidR="00D13C04" w:rsidRDefault="00D13C04"/>
    <w:sectPr w:rsidR="00D13C04" w:rsidSect="0004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546"/>
    <w:rsid w:val="00045403"/>
    <w:rsid w:val="00074988"/>
    <w:rsid w:val="000E159D"/>
    <w:rsid w:val="00135A2A"/>
    <w:rsid w:val="0020083D"/>
    <w:rsid w:val="00417022"/>
    <w:rsid w:val="004318CC"/>
    <w:rsid w:val="00465C5A"/>
    <w:rsid w:val="007203A0"/>
    <w:rsid w:val="00790BC0"/>
    <w:rsid w:val="007B591C"/>
    <w:rsid w:val="00BA4844"/>
    <w:rsid w:val="00BE2EC2"/>
    <w:rsid w:val="00C04546"/>
    <w:rsid w:val="00C32BFD"/>
    <w:rsid w:val="00CE669F"/>
    <w:rsid w:val="00D13C04"/>
    <w:rsid w:val="00EA1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9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9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Rukap</cp:lastModifiedBy>
  <cp:revision>14</cp:revision>
  <dcterms:created xsi:type="dcterms:W3CDTF">2024-01-26T11:09:00Z</dcterms:created>
  <dcterms:modified xsi:type="dcterms:W3CDTF">2026-10-13T07:07:00Z</dcterms:modified>
</cp:coreProperties>
</file>