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85FA5A" w14:textId="3D572D08" w:rsidR="00913E77" w:rsidRPr="00913E77" w:rsidRDefault="00913E77" w:rsidP="00913E77">
      <w:pPr>
        <w:pStyle w:val="a4"/>
        <w:ind w:right="-2"/>
        <w:rPr>
          <w:rFonts w:eastAsia="Calibri"/>
          <w:bCs w:val="0"/>
          <w:sz w:val="28"/>
          <w:szCs w:val="28"/>
          <w:lang w:val="kk-KZ" w:eastAsia="en-US"/>
        </w:rPr>
      </w:pPr>
      <w:proofErr w:type="spellStart"/>
      <w:r w:rsidRPr="00913E77">
        <w:rPr>
          <w:rFonts w:eastAsia="Calibri"/>
          <w:bCs w:val="0"/>
          <w:sz w:val="28"/>
          <w:szCs w:val="28"/>
          <w:lang w:eastAsia="en-US"/>
        </w:rPr>
        <w:t>Қостанай</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облысы</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әкімдігінің</w:t>
      </w:r>
      <w:proofErr w:type="spellEnd"/>
      <w:r w:rsidRPr="00913E77">
        <w:rPr>
          <w:rFonts w:eastAsia="Calibri"/>
          <w:bCs w:val="0"/>
          <w:sz w:val="28"/>
          <w:szCs w:val="28"/>
          <w:lang w:eastAsia="en-US"/>
        </w:rPr>
        <w:t xml:space="preserve"> </w:t>
      </w:r>
      <w:r>
        <w:rPr>
          <w:rFonts w:eastAsia="Calibri"/>
          <w:bCs w:val="0"/>
          <w:sz w:val="28"/>
          <w:szCs w:val="28"/>
          <w:lang w:val="kk-KZ" w:eastAsia="en-US"/>
        </w:rPr>
        <w:t>«</w:t>
      </w:r>
      <w:proofErr w:type="spellStart"/>
      <w:r w:rsidRPr="00913E77">
        <w:rPr>
          <w:rFonts w:eastAsia="Calibri"/>
          <w:bCs w:val="0"/>
          <w:sz w:val="28"/>
          <w:szCs w:val="28"/>
          <w:lang w:eastAsia="en-US"/>
        </w:rPr>
        <w:t>Қостанай</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облысының</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аумағында</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стационарлық</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емес</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объектілер</w:t>
      </w:r>
      <w:proofErr w:type="spellEnd"/>
      <w:r w:rsidRPr="00913E77">
        <w:rPr>
          <w:rFonts w:eastAsia="Calibri"/>
          <w:bCs w:val="0"/>
          <w:sz w:val="28"/>
          <w:szCs w:val="28"/>
          <w:lang w:eastAsia="en-US"/>
        </w:rPr>
        <w:t xml:space="preserve"> мен </w:t>
      </w:r>
      <w:proofErr w:type="spellStart"/>
      <w:r w:rsidRPr="00913E77">
        <w:rPr>
          <w:rFonts w:eastAsia="Calibri"/>
          <w:bCs w:val="0"/>
          <w:sz w:val="28"/>
          <w:szCs w:val="28"/>
          <w:lang w:eastAsia="en-US"/>
        </w:rPr>
        <w:t>стационарлық</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емес</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сауда</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объектілерін</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орналастыру</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орындарын</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айқындау</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қағидаларын</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олардың</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орна</w:t>
      </w:r>
      <w:r w:rsidR="003A5AE0">
        <w:rPr>
          <w:rFonts w:eastAsia="Calibri"/>
          <w:bCs w:val="0"/>
          <w:sz w:val="28"/>
          <w:szCs w:val="28"/>
          <w:lang w:eastAsia="en-US"/>
        </w:rPr>
        <w:t>тылу</w:t>
      </w:r>
      <w:proofErr w:type="spellEnd"/>
      <w:r w:rsidR="003A5AE0">
        <w:rPr>
          <w:rFonts w:eastAsia="Calibri"/>
          <w:bCs w:val="0"/>
          <w:sz w:val="28"/>
          <w:szCs w:val="28"/>
          <w:lang w:eastAsia="en-US"/>
        </w:rPr>
        <w:t xml:space="preserve">, </w:t>
      </w:r>
      <w:proofErr w:type="spellStart"/>
      <w:r w:rsidR="003A5AE0">
        <w:rPr>
          <w:rFonts w:eastAsia="Calibri"/>
          <w:bCs w:val="0"/>
          <w:sz w:val="28"/>
          <w:szCs w:val="28"/>
          <w:lang w:eastAsia="en-US"/>
        </w:rPr>
        <w:t>жұмыс</w:t>
      </w:r>
      <w:proofErr w:type="spellEnd"/>
      <w:r w:rsidR="003A5AE0">
        <w:rPr>
          <w:rFonts w:eastAsia="Calibri"/>
          <w:bCs w:val="0"/>
          <w:sz w:val="28"/>
          <w:szCs w:val="28"/>
          <w:lang w:eastAsia="en-US"/>
        </w:rPr>
        <w:t xml:space="preserve"> </w:t>
      </w:r>
      <w:proofErr w:type="spellStart"/>
      <w:r w:rsidR="003A5AE0">
        <w:rPr>
          <w:rFonts w:eastAsia="Calibri"/>
          <w:bCs w:val="0"/>
          <w:sz w:val="28"/>
          <w:szCs w:val="28"/>
          <w:lang w:eastAsia="en-US"/>
        </w:rPr>
        <w:t>істеу</w:t>
      </w:r>
      <w:proofErr w:type="spellEnd"/>
      <w:r w:rsidR="003A5AE0">
        <w:rPr>
          <w:rFonts w:eastAsia="Calibri"/>
          <w:bCs w:val="0"/>
          <w:sz w:val="28"/>
          <w:szCs w:val="28"/>
          <w:lang w:eastAsia="en-US"/>
        </w:rPr>
        <w:t xml:space="preserve"> </w:t>
      </w:r>
      <w:proofErr w:type="spellStart"/>
      <w:r w:rsidR="003A5AE0">
        <w:rPr>
          <w:rFonts w:eastAsia="Calibri"/>
          <w:bCs w:val="0"/>
          <w:sz w:val="28"/>
          <w:szCs w:val="28"/>
          <w:lang w:eastAsia="en-US"/>
        </w:rPr>
        <w:t>және</w:t>
      </w:r>
      <w:proofErr w:type="spellEnd"/>
      <w:r w:rsidR="003A5AE0">
        <w:rPr>
          <w:rFonts w:eastAsia="Calibri"/>
          <w:bCs w:val="0"/>
          <w:sz w:val="28"/>
          <w:szCs w:val="28"/>
          <w:lang w:eastAsia="en-US"/>
        </w:rPr>
        <w:t xml:space="preserve"> </w:t>
      </w:r>
      <w:proofErr w:type="spellStart"/>
      <w:r w:rsidR="003A5AE0">
        <w:rPr>
          <w:rFonts w:eastAsia="Calibri"/>
          <w:bCs w:val="0"/>
          <w:sz w:val="28"/>
          <w:szCs w:val="28"/>
          <w:lang w:eastAsia="en-US"/>
        </w:rPr>
        <w:t>бөлшекте</w:t>
      </w:r>
      <w:bookmarkStart w:id="0" w:name="_GoBack"/>
      <w:bookmarkEnd w:id="0"/>
      <w:r w:rsidRPr="00913E77">
        <w:rPr>
          <w:rFonts w:eastAsia="Calibri"/>
          <w:bCs w:val="0"/>
          <w:sz w:val="28"/>
          <w:szCs w:val="28"/>
          <w:lang w:eastAsia="en-US"/>
        </w:rPr>
        <w:t>у</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тәртібін</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бекіту</w:t>
      </w:r>
      <w:proofErr w:type="spellEnd"/>
      <w:r>
        <w:rPr>
          <w:rFonts w:eastAsia="Calibri"/>
          <w:bCs w:val="0"/>
          <w:sz w:val="28"/>
          <w:szCs w:val="28"/>
          <w:lang w:val="kk-KZ" w:eastAsia="en-US"/>
        </w:rPr>
        <w:t>»</w:t>
      </w:r>
      <w:r w:rsidRPr="00913E77">
        <w:rPr>
          <w:rFonts w:eastAsia="Calibri"/>
          <w:bCs w:val="0"/>
          <w:sz w:val="28"/>
          <w:szCs w:val="28"/>
          <w:lang w:eastAsia="en-US"/>
        </w:rPr>
        <w:t xml:space="preserve"> </w:t>
      </w:r>
      <w:proofErr w:type="spellStart"/>
      <w:r w:rsidRPr="00913E77">
        <w:rPr>
          <w:rFonts w:eastAsia="Calibri"/>
          <w:bCs w:val="0"/>
          <w:sz w:val="28"/>
          <w:szCs w:val="28"/>
          <w:lang w:eastAsia="en-US"/>
        </w:rPr>
        <w:t>туралы</w:t>
      </w:r>
      <w:proofErr w:type="spellEnd"/>
      <w:r>
        <w:rPr>
          <w:rFonts w:eastAsia="Calibri"/>
          <w:bCs w:val="0"/>
          <w:sz w:val="28"/>
          <w:szCs w:val="28"/>
          <w:lang w:val="kk-KZ" w:eastAsia="en-US"/>
        </w:rPr>
        <w:t xml:space="preserve"> </w:t>
      </w:r>
      <w:proofErr w:type="spellStart"/>
      <w:r w:rsidRPr="00913E77">
        <w:rPr>
          <w:rFonts w:eastAsia="Calibri"/>
          <w:bCs w:val="0"/>
          <w:sz w:val="28"/>
          <w:szCs w:val="28"/>
          <w:lang w:eastAsia="en-US"/>
        </w:rPr>
        <w:t>қаулы</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жобасын</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қабылдаудың</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ықтимал</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қоғамдық-саяси</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құқықтық</w:t>
      </w:r>
      <w:proofErr w:type="spellEnd"/>
      <w:r w:rsidRPr="00913E77">
        <w:rPr>
          <w:rFonts w:eastAsia="Calibri"/>
          <w:bCs w:val="0"/>
          <w:sz w:val="28"/>
          <w:szCs w:val="28"/>
          <w:lang w:eastAsia="en-US"/>
        </w:rPr>
        <w:t xml:space="preserve">, </w:t>
      </w:r>
      <w:proofErr w:type="spellStart"/>
      <w:r w:rsidRPr="00913E77">
        <w:rPr>
          <w:rFonts w:eastAsia="Calibri"/>
          <w:bCs w:val="0"/>
          <w:sz w:val="28"/>
          <w:szCs w:val="28"/>
          <w:lang w:eastAsia="en-US"/>
        </w:rPr>
        <w:t>ақ</w:t>
      </w:r>
      <w:r>
        <w:rPr>
          <w:rFonts w:eastAsia="Calibri"/>
          <w:bCs w:val="0"/>
          <w:sz w:val="28"/>
          <w:szCs w:val="28"/>
          <w:lang w:eastAsia="en-US"/>
        </w:rPr>
        <w:t>параттық</w:t>
      </w:r>
      <w:proofErr w:type="spellEnd"/>
      <w:r>
        <w:rPr>
          <w:rFonts w:eastAsia="Calibri"/>
          <w:bCs w:val="0"/>
          <w:sz w:val="28"/>
          <w:szCs w:val="28"/>
          <w:lang w:eastAsia="en-US"/>
        </w:rPr>
        <w:t xml:space="preserve"> </w:t>
      </w:r>
      <w:proofErr w:type="spellStart"/>
      <w:r>
        <w:rPr>
          <w:rFonts w:eastAsia="Calibri"/>
          <w:bCs w:val="0"/>
          <w:sz w:val="28"/>
          <w:szCs w:val="28"/>
          <w:lang w:eastAsia="en-US"/>
        </w:rPr>
        <w:t>және</w:t>
      </w:r>
      <w:proofErr w:type="spellEnd"/>
      <w:r>
        <w:rPr>
          <w:rFonts w:eastAsia="Calibri"/>
          <w:bCs w:val="0"/>
          <w:sz w:val="28"/>
          <w:szCs w:val="28"/>
          <w:lang w:eastAsia="en-US"/>
        </w:rPr>
        <w:t xml:space="preserve"> </w:t>
      </w:r>
      <w:proofErr w:type="spellStart"/>
      <w:r>
        <w:rPr>
          <w:rFonts w:eastAsia="Calibri"/>
          <w:bCs w:val="0"/>
          <w:sz w:val="28"/>
          <w:szCs w:val="28"/>
          <w:lang w:eastAsia="en-US"/>
        </w:rPr>
        <w:t>өзге</w:t>
      </w:r>
      <w:proofErr w:type="spellEnd"/>
      <w:r>
        <w:rPr>
          <w:rFonts w:eastAsia="Calibri"/>
          <w:bCs w:val="0"/>
          <w:sz w:val="28"/>
          <w:szCs w:val="28"/>
          <w:lang w:eastAsia="en-US"/>
        </w:rPr>
        <w:t xml:space="preserve"> де </w:t>
      </w:r>
      <w:proofErr w:type="spellStart"/>
      <w:r>
        <w:rPr>
          <w:rFonts w:eastAsia="Calibri"/>
          <w:bCs w:val="0"/>
          <w:sz w:val="28"/>
          <w:szCs w:val="28"/>
          <w:lang w:eastAsia="en-US"/>
        </w:rPr>
        <w:t>салдарын</w:t>
      </w:r>
      <w:proofErr w:type="spellEnd"/>
    </w:p>
    <w:p w14:paraId="6A500A1F" w14:textId="66126A0F" w:rsidR="002804DB" w:rsidRPr="00913E77" w:rsidRDefault="00913E77" w:rsidP="00913E77">
      <w:pPr>
        <w:pStyle w:val="a4"/>
        <w:ind w:right="-2"/>
        <w:rPr>
          <w:rFonts w:eastAsia="Calibri"/>
          <w:i/>
          <w:szCs w:val="28"/>
          <w:lang w:val="kk-KZ"/>
        </w:rPr>
      </w:pPr>
      <w:r w:rsidRPr="00913E77">
        <w:rPr>
          <w:rFonts w:eastAsia="Calibri"/>
          <w:bCs w:val="0"/>
          <w:sz w:val="28"/>
          <w:szCs w:val="28"/>
          <w:lang w:val="kk-KZ" w:eastAsia="en-US"/>
        </w:rPr>
        <w:t>БАҒАЛАУ</w:t>
      </w:r>
    </w:p>
    <w:p w14:paraId="6A1481F7" w14:textId="77777777" w:rsidR="00D16791" w:rsidRPr="00913E77" w:rsidRDefault="00D16791" w:rsidP="00697C22">
      <w:pPr>
        <w:spacing w:after="0" w:line="240" w:lineRule="auto"/>
        <w:ind w:left="-284"/>
        <w:jc w:val="both"/>
        <w:rPr>
          <w:rFonts w:ascii="Times New Roman" w:eastAsia="Calibri" w:hAnsi="Times New Roman" w:cs="Times New Roman"/>
          <w:sz w:val="20"/>
          <w:szCs w:val="28"/>
          <w:lang w:val="kk-KZ"/>
        </w:rPr>
      </w:pPr>
    </w:p>
    <w:p w14:paraId="12285F7E" w14:textId="5C06E3BA" w:rsidR="00C541D4" w:rsidRPr="00913E77" w:rsidRDefault="00070881" w:rsidP="00070881">
      <w:pPr>
        <w:pStyle w:val="a3"/>
        <w:tabs>
          <w:tab w:val="left" w:pos="1134"/>
        </w:tabs>
        <w:spacing w:after="0" w:line="240" w:lineRule="auto"/>
        <w:ind w:left="-284"/>
        <w:jc w:val="both"/>
        <w:rPr>
          <w:rFonts w:ascii="Times New Roman" w:eastAsia="Calibri" w:hAnsi="Times New Roman" w:cs="Times New Roman"/>
          <w:b/>
          <w:sz w:val="28"/>
          <w:szCs w:val="28"/>
          <w:lang w:val="kk-KZ"/>
        </w:rPr>
      </w:pPr>
      <w:r w:rsidRPr="00913E77">
        <w:rPr>
          <w:rFonts w:ascii="Times New Roman" w:eastAsia="Calibri" w:hAnsi="Times New Roman" w:cs="Times New Roman"/>
          <w:b/>
          <w:sz w:val="28"/>
          <w:szCs w:val="28"/>
          <w:lang w:val="kk-KZ"/>
        </w:rPr>
        <w:t xml:space="preserve">1. </w:t>
      </w:r>
      <w:r w:rsidR="00913E77" w:rsidRPr="00913E77">
        <w:rPr>
          <w:rStyle w:val="a6"/>
          <w:rFonts w:ascii="Times New Roman" w:hAnsi="Times New Roman" w:cs="Times New Roman"/>
          <w:sz w:val="28"/>
          <w:szCs w:val="28"/>
          <w:lang w:val="kk-KZ"/>
        </w:rPr>
        <w:t>Қоғамдық-саяси салдарын бағалау:</w:t>
      </w:r>
    </w:p>
    <w:p w14:paraId="7ECBAF6D" w14:textId="77777777" w:rsidR="00913E77" w:rsidRDefault="00913E77" w:rsidP="00697C22">
      <w:pPr>
        <w:tabs>
          <w:tab w:val="left" w:pos="1134"/>
        </w:tabs>
        <w:spacing w:after="0" w:line="240" w:lineRule="auto"/>
        <w:ind w:left="-284"/>
        <w:jc w:val="both"/>
        <w:rPr>
          <w:rFonts w:ascii="Times New Roman" w:eastAsia="Calibri" w:hAnsi="Times New Roman" w:cs="Times New Roman"/>
          <w:sz w:val="28"/>
          <w:szCs w:val="28"/>
          <w:lang w:val="kk-KZ"/>
        </w:rPr>
      </w:pPr>
      <w:r w:rsidRPr="00913E77">
        <w:rPr>
          <w:rFonts w:ascii="Times New Roman" w:eastAsia="Calibri" w:hAnsi="Times New Roman" w:cs="Times New Roman"/>
          <w:sz w:val="28"/>
          <w:szCs w:val="28"/>
          <w:lang w:val="kk-KZ"/>
        </w:rPr>
        <w:t>Қаулы жобасын қабылдау Қостанай облысының аумағында стационарлық емес объектілер мен стационарлық емес сауда объектілерін орналастыруға, орнатуға, жұмыс</w:t>
      </w:r>
      <w:r>
        <w:rPr>
          <w:rFonts w:ascii="Times New Roman" w:eastAsia="Calibri" w:hAnsi="Times New Roman" w:cs="Times New Roman"/>
          <w:sz w:val="28"/>
          <w:szCs w:val="28"/>
          <w:lang w:val="kk-KZ"/>
        </w:rPr>
        <w:t xml:space="preserve"> істеуіне және бөлшектеуге</w:t>
      </w:r>
      <w:r w:rsidRPr="00913E77">
        <w:rPr>
          <w:rFonts w:ascii="Times New Roman" w:eastAsia="Calibri" w:hAnsi="Times New Roman" w:cs="Times New Roman"/>
          <w:sz w:val="28"/>
          <w:szCs w:val="28"/>
          <w:lang w:val="kk-KZ"/>
        </w:rPr>
        <w:t xml:space="preserve"> бірыңғай әрі ашық тәсілдерді белгілеуге бағытталған. Ұсынылып отырған нормаларды іске асыру қалалық ортаны ретке келтіруге, елді мекендердің абаттандырылу деңгейін арттыруға, сондай-ақ кәсіпкерлік субъектілерінің, халықтың және жергілікті атқарушы органдардың мүдделері арасындағы теңгерімді қамтамасыз етуге ықпал ететін болады. </w:t>
      </w:r>
      <w:r w:rsidRPr="003A5AE0">
        <w:rPr>
          <w:rFonts w:ascii="Times New Roman" w:eastAsia="Calibri" w:hAnsi="Times New Roman" w:cs="Times New Roman"/>
          <w:sz w:val="28"/>
          <w:szCs w:val="28"/>
          <w:lang w:val="kk-KZ"/>
        </w:rPr>
        <w:t>Қоғамдық-саяси сипаттағы теріс салдарлар күтілмейді.</w:t>
      </w:r>
    </w:p>
    <w:p w14:paraId="3C1D2DFE" w14:textId="77777777" w:rsidR="00913E77" w:rsidRDefault="00D16791" w:rsidP="005C6D32">
      <w:pPr>
        <w:tabs>
          <w:tab w:val="left" w:pos="1134"/>
        </w:tabs>
        <w:spacing w:after="0" w:line="240" w:lineRule="auto"/>
        <w:ind w:left="-284"/>
        <w:jc w:val="both"/>
        <w:rPr>
          <w:rStyle w:val="a6"/>
          <w:sz w:val="28"/>
          <w:szCs w:val="28"/>
          <w:lang w:val="kk-KZ"/>
        </w:rPr>
      </w:pPr>
      <w:r w:rsidRPr="00913E77">
        <w:rPr>
          <w:rFonts w:ascii="Times New Roman" w:eastAsia="Calibri" w:hAnsi="Times New Roman" w:cs="Times New Roman"/>
          <w:b/>
          <w:sz w:val="28"/>
          <w:szCs w:val="28"/>
          <w:lang w:val="kk-KZ"/>
        </w:rPr>
        <w:t>2.</w:t>
      </w:r>
      <w:r w:rsidR="007E070B" w:rsidRPr="00913E77">
        <w:rPr>
          <w:rFonts w:ascii="Times New Roman" w:eastAsia="Calibri" w:hAnsi="Times New Roman" w:cs="Times New Roman"/>
          <w:b/>
          <w:sz w:val="28"/>
          <w:szCs w:val="28"/>
          <w:lang w:val="kk-KZ"/>
        </w:rPr>
        <w:t xml:space="preserve"> </w:t>
      </w:r>
      <w:r w:rsidR="00913E77" w:rsidRPr="00913E77">
        <w:rPr>
          <w:rStyle w:val="a6"/>
          <w:rFonts w:ascii="Times New Roman" w:hAnsi="Times New Roman" w:cs="Times New Roman"/>
          <w:sz w:val="28"/>
          <w:szCs w:val="28"/>
          <w:lang w:val="kk-KZ"/>
        </w:rPr>
        <w:t>Құқықтық салдарын бағалау:</w:t>
      </w:r>
    </w:p>
    <w:p w14:paraId="5D940663" w14:textId="77777777" w:rsidR="00913E77" w:rsidRPr="00913E77" w:rsidRDefault="00913E77" w:rsidP="00697C22">
      <w:pPr>
        <w:tabs>
          <w:tab w:val="left" w:pos="1134"/>
        </w:tabs>
        <w:spacing w:after="0" w:line="240" w:lineRule="auto"/>
        <w:ind w:left="-284"/>
        <w:jc w:val="both"/>
        <w:rPr>
          <w:rStyle w:val="a6"/>
          <w:rFonts w:ascii="Times New Roman" w:hAnsi="Times New Roman" w:cs="Times New Roman"/>
          <w:b w:val="0"/>
          <w:sz w:val="28"/>
          <w:szCs w:val="28"/>
          <w:lang w:val="kk-KZ"/>
        </w:rPr>
      </w:pPr>
      <w:r w:rsidRPr="00913E77">
        <w:rPr>
          <w:rStyle w:val="a6"/>
          <w:rFonts w:ascii="Times New Roman" w:hAnsi="Times New Roman" w:cs="Times New Roman"/>
          <w:b w:val="0"/>
          <w:sz w:val="28"/>
          <w:szCs w:val="28"/>
          <w:lang w:val="kk-KZ"/>
        </w:rPr>
        <w:t xml:space="preserve">Қаулы жобасы Қазақстан Республикасының жергілікті мемлекеттік басқару, сауда қызметін реттеу, қала құрылысы және кәсіпкерлік саласындағы заңнамасына сәйкес әзірленді. </w:t>
      </w:r>
    </w:p>
    <w:p w14:paraId="311B58B1" w14:textId="77777777" w:rsidR="00913E77" w:rsidRDefault="00D16791" w:rsidP="00913E77">
      <w:pPr>
        <w:tabs>
          <w:tab w:val="left" w:pos="1134"/>
        </w:tabs>
        <w:spacing w:after="0" w:line="240" w:lineRule="auto"/>
        <w:ind w:left="-284"/>
        <w:jc w:val="both"/>
        <w:rPr>
          <w:rStyle w:val="a6"/>
          <w:sz w:val="28"/>
          <w:szCs w:val="28"/>
          <w:lang w:val="kk-KZ"/>
        </w:rPr>
      </w:pPr>
      <w:r w:rsidRPr="00913E77">
        <w:rPr>
          <w:rFonts w:ascii="Times New Roman" w:eastAsia="Times New Roman" w:hAnsi="Times New Roman" w:cs="Times New Roman"/>
          <w:b/>
          <w:sz w:val="28"/>
          <w:szCs w:val="28"/>
          <w:lang w:val="kk-KZ" w:eastAsia="ru-RU"/>
        </w:rPr>
        <w:t>3.</w:t>
      </w:r>
      <w:r w:rsidR="007E070B" w:rsidRPr="00913E77">
        <w:rPr>
          <w:rFonts w:ascii="Times New Roman" w:eastAsia="Times New Roman" w:hAnsi="Times New Roman" w:cs="Times New Roman"/>
          <w:b/>
          <w:sz w:val="28"/>
          <w:szCs w:val="28"/>
          <w:lang w:val="kk-KZ" w:eastAsia="ru-RU"/>
        </w:rPr>
        <w:t xml:space="preserve"> </w:t>
      </w:r>
      <w:r w:rsidR="00913E77" w:rsidRPr="00913E77">
        <w:rPr>
          <w:rStyle w:val="a6"/>
          <w:rFonts w:ascii="Times New Roman" w:hAnsi="Times New Roman" w:cs="Times New Roman"/>
          <w:sz w:val="28"/>
          <w:szCs w:val="28"/>
          <w:lang w:val="kk-KZ"/>
        </w:rPr>
        <w:t>Ақпараттық салдарын бағалау:</w:t>
      </w:r>
    </w:p>
    <w:p w14:paraId="0AA2E828" w14:textId="77777777" w:rsidR="00913E77" w:rsidRDefault="00913E77" w:rsidP="00972888">
      <w:pPr>
        <w:spacing w:after="0" w:line="240" w:lineRule="auto"/>
        <w:ind w:left="-284"/>
        <w:jc w:val="both"/>
        <w:rPr>
          <w:rFonts w:ascii="Times New Roman" w:eastAsia="Times New Roman" w:hAnsi="Times New Roman" w:cs="Times New Roman"/>
          <w:sz w:val="28"/>
          <w:szCs w:val="28"/>
          <w:lang w:val="kk-KZ" w:eastAsia="ru-RU"/>
        </w:rPr>
      </w:pPr>
      <w:r w:rsidRPr="00913E77">
        <w:rPr>
          <w:rFonts w:ascii="Times New Roman" w:eastAsia="Times New Roman" w:hAnsi="Times New Roman" w:cs="Times New Roman"/>
          <w:sz w:val="28"/>
          <w:szCs w:val="28"/>
          <w:lang w:val="kk-KZ" w:eastAsia="ru-RU"/>
        </w:rPr>
        <w:t>Жаңа қағидалардың енгізілуіне байланысты кәсіпкерлік субъектілері, стационарлық емес объектілердің иелері, сондай-ақ мүдделі мемлекеттік органдар мен ұйымдар арасында ақпараттық-түсіндіру жұмыстарын ұйымдастыру қажеттілігі туындайды.</w:t>
      </w:r>
    </w:p>
    <w:p w14:paraId="6EBFF45E" w14:textId="641F6B51" w:rsidR="00972888" w:rsidRPr="00913E77" w:rsidRDefault="00D16791" w:rsidP="00972888">
      <w:pPr>
        <w:spacing w:after="0" w:line="240" w:lineRule="auto"/>
        <w:ind w:left="-284"/>
        <w:jc w:val="both"/>
        <w:rPr>
          <w:rFonts w:ascii="Times New Roman" w:eastAsia="Calibri" w:hAnsi="Times New Roman" w:cs="Times New Roman"/>
          <w:b/>
          <w:sz w:val="28"/>
          <w:szCs w:val="28"/>
          <w:lang w:val="kk-KZ"/>
        </w:rPr>
      </w:pPr>
      <w:r w:rsidRPr="00913E77">
        <w:rPr>
          <w:rFonts w:ascii="Times New Roman" w:eastAsia="Calibri" w:hAnsi="Times New Roman" w:cs="Times New Roman"/>
          <w:b/>
          <w:sz w:val="28"/>
          <w:szCs w:val="28"/>
          <w:lang w:val="kk-KZ"/>
        </w:rPr>
        <w:t>4.</w:t>
      </w:r>
      <w:r w:rsidRPr="00913E77">
        <w:rPr>
          <w:rFonts w:ascii="Times New Roman" w:eastAsia="Calibri" w:hAnsi="Times New Roman" w:cs="Times New Roman"/>
          <w:b/>
          <w:sz w:val="28"/>
          <w:szCs w:val="28"/>
          <w:lang w:val="kk-KZ"/>
        </w:rPr>
        <w:tab/>
      </w:r>
      <w:r w:rsidR="00913E77" w:rsidRPr="00913E77">
        <w:rPr>
          <w:rStyle w:val="a6"/>
          <w:rFonts w:ascii="Times New Roman" w:hAnsi="Times New Roman" w:cs="Times New Roman"/>
          <w:sz w:val="28"/>
          <w:szCs w:val="28"/>
          <w:lang w:val="kk-KZ"/>
        </w:rPr>
        <w:t>Өзге де салдарын бағалау:</w:t>
      </w:r>
    </w:p>
    <w:p w14:paraId="65527354" w14:textId="449A5E2E" w:rsidR="00EC0031" w:rsidRDefault="00913E77" w:rsidP="00913E77">
      <w:pPr>
        <w:spacing w:after="0" w:line="240" w:lineRule="auto"/>
        <w:ind w:left="-284"/>
        <w:jc w:val="both"/>
        <w:rPr>
          <w:rFonts w:ascii="Times New Roman" w:eastAsia="Calibri" w:hAnsi="Times New Roman" w:cs="Times New Roman"/>
          <w:sz w:val="28"/>
          <w:szCs w:val="28"/>
          <w:lang w:val="kk-KZ"/>
        </w:rPr>
      </w:pPr>
      <w:r w:rsidRPr="00913E77">
        <w:rPr>
          <w:rFonts w:ascii="Times New Roman" w:eastAsia="Calibri" w:hAnsi="Times New Roman" w:cs="Times New Roman"/>
          <w:sz w:val="28"/>
          <w:szCs w:val="28"/>
          <w:lang w:val="kk-KZ"/>
        </w:rPr>
        <w:t>Жобаны қабылдау стационарлық емес объектілер мен стационарлық емес сауда объектілерінің қызметін реттеу тиімділігін арттыруға, елді мекендердің аумақтарын ұтымды пайдалануға және олардың сәулеттік келбетін жақсартуға ықпал ететін болады. Сонымен қатар, қызметті жүзеге асырудың түсінікті әрі бірыңғай қағидаларын белгілеу арқылы шағын және орта кәсіпкерлікті дамыту үшін неғұрлым қолайлы жағдайлар жасалады деп күтіледі.</w:t>
      </w:r>
    </w:p>
    <w:p w14:paraId="711BD4D0" w14:textId="77777777" w:rsidR="00913E77" w:rsidRDefault="00913E77" w:rsidP="00913E77">
      <w:pPr>
        <w:spacing w:after="0" w:line="240" w:lineRule="auto"/>
        <w:ind w:left="-284"/>
        <w:jc w:val="both"/>
        <w:rPr>
          <w:rFonts w:ascii="Times New Roman" w:eastAsia="Calibri" w:hAnsi="Times New Roman" w:cs="Times New Roman"/>
          <w:b/>
          <w:sz w:val="28"/>
          <w:szCs w:val="28"/>
          <w:lang w:val="kk-KZ"/>
        </w:rPr>
      </w:pPr>
    </w:p>
    <w:p w14:paraId="7CB930F5" w14:textId="77777777" w:rsidR="00913E77" w:rsidRPr="00913E77" w:rsidRDefault="00913E77" w:rsidP="00913E77">
      <w:pPr>
        <w:spacing w:after="0" w:line="240" w:lineRule="auto"/>
        <w:ind w:left="-284"/>
        <w:jc w:val="both"/>
        <w:rPr>
          <w:rFonts w:ascii="Times New Roman" w:eastAsia="Calibri" w:hAnsi="Times New Roman" w:cs="Times New Roman"/>
          <w:b/>
          <w:sz w:val="28"/>
          <w:szCs w:val="28"/>
          <w:lang w:val="kk-KZ"/>
        </w:rPr>
      </w:pPr>
    </w:p>
    <w:p w14:paraId="33423F31" w14:textId="77777777" w:rsidR="00913E77" w:rsidRDefault="00913E77" w:rsidP="00913E77">
      <w:pPr>
        <w:spacing w:after="0" w:line="240" w:lineRule="auto"/>
        <w:ind w:left="-284" w:firstLine="568"/>
        <w:jc w:val="both"/>
        <w:rPr>
          <w:rFonts w:ascii="Times New Roman" w:eastAsia="Calibri" w:hAnsi="Times New Roman" w:cs="Times New Roman"/>
          <w:b/>
          <w:sz w:val="28"/>
          <w:szCs w:val="28"/>
          <w:lang w:val="kk-KZ"/>
        </w:rPr>
      </w:pPr>
      <w:r w:rsidRPr="00913E77">
        <w:rPr>
          <w:rFonts w:ascii="Times New Roman" w:eastAsia="Calibri" w:hAnsi="Times New Roman" w:cs="Times New Roman"/>
          <w:b/>
          <w:sz w:val="28"/>
          <w:szCs w:val="28"/>
          <w:lang w:val="kk-KZ"/>
        </w:rPr>
        <w:t>«</w:t>
      </w:r>
      <w:r>
        <w:rPr>
          <w:rFonts w:ascii="Times New Roman" w:eastAsia="Calibri" w:hAnsi="Times New Roman" w:cs="Times New Roman"/>
          <w:b/>
          <w:sz w:val="28"/>
          <w:szCs w:val="28"/>
          <w:lang w:val="kk-KZ"/>
        </w:rPr>
        <w:t xml:space="preserve">Қостанай облысы әкімдігінің </w:t>
      </w:r>
    </w:p>
    <w:p w14:paraId="0F7F0E0D" w14:textId="77777777" w:rsidR="00913E77" w:rsidRDefault="00913E77" w:rsidP="00913E77">
      <w:pPr>
        <w:spacing w:after="0" w:line="240" w:lineRule="auto"/>
        <w:ind w:left="-284" w:firstLine="568"/>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кәсіпкерлік және индустриялдық-</w:t>
      </w:r>
    </w:p>
    <w:p w14:paraId="184AB4A2" w14:textId="77777777" w:rsidR="00913E77" w:rsidRDefault="00913E77" w:rsidP="00913E77">
      <w:pPr>
        <w:spacing w:after="0" w:line="240" w:lineRule="auto"/>
        <w:ind w:left="-284" w:firstLine="568"/>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инновациялық даму басқармасы</w:t>
      </w:r>
      <w:r w:rsidRPr="00247C7C">
        <w:rPr>
          <w:rFonts w:ascii="Times New Roman" w:eastAsia="Calibri" w:hAnsi="Times New Roman" w:cs="Times New Roman"/>
          <w:b/>
          <w:sz w:val="28"/>
          <w:szCs w:val="28"/>
          <w:lang w:val="kk-KZ"/>
        </w:rPr>
        <w:t>»</w:t>
      </w:r>
      <w:r>
        <w:rPr>
          <w:rFonts w:ascii="Times New Roman" w:eastAsia="Calibri" w:hAnsi="Times New Roman" w:cs="Times New Roman"/>
          <w:b/>
          <w:sz w:val="28"/>
          <w:szCs w:val="28"/>
          <w:lang w:val="kk-KZ"/>
        </w:rPr>
        <w:t xml:space="preserve"> </w:t>
      </w:r>
    </w:p>
    <w:p w14:paraId="05006F44" w14:textId="77777777" w:rsidR="00913E77" w:rsidRPr="00972888" w:rsidRDefault="00913E77" w:rsidP="00913E77">
      <w:pPr>
        <w:spacing w:after="0" w:line="240" w:lineRule="auto"/>
        <w:ind w:left="-284" w:firstLine="568"/>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мемлекеттік мекемесінің басшысы</w:t>
      </w:r>
      <w:r w:rsidRPr="00247C7C">
        <w:rPr>
          <w:rFonts w:ascii="Times New Roman" w:eastAsia="Calibri" w:hAnsi="Times New Roman" w:cs="Times New Roman"/>
          <w:b/>
          <w:sz w:val="28"/>
          <w:szCs w:val="28"/>
          <w:lang w:val="kk-KZ"/>
        </w:rPr>
        <w:t xml:space="preserve">    </w:t>
      </w:r>
      <w:r w:rsidRPr="00247C7C">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 xml:space="preserve">        </w:t>
      </w:r>
      <w:r w:rsidRPr="00247C7C">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             Н</w:t>
      </w:r>
      <w:r w:rsidRPr="00247C7C">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Қонқабаев</w:t>
      </w:r>
    </w:p>
    <w:p w14:paraId="4889939F" w14:textId="682374BC" w:rsidR="00D16791" w:rsidRPr="00972888" w:rsidRDefault="00D16791" w:rsidP="00913E77">
      <w:pPr>
        <w:spacing w:after="0" w:line="240" w:lineRule="auto"/>
        <w:ind w:firstLine="709"/>
        <w:jc w:val="both"/>
        <w:rPr>
          <w:rFonts w:ascii="Times New Roman" w:eastAsia="Calibri" w:hAnsi="Times New Roman" w:cs="Times New Roman"/>
          <w:b/>
          <w:sz w:val="28"/>
          <w:szCs w:val="28"/>
          <w:lang w:val="kk-KZ"/>
        </w:rPr>
      </w:pPr>
    </w:p>
    <w:sectPr w:rsidR="00D16791" w:rsidRPr="00972888" w:rsidSect="00070881">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91632"/>
    <w:multiLevelType w:val="hybridMultilevel"/>
    <w:tmpl w:val="E842C80A"/>
    <w:lvl w:ilvl="0" w:tplc="B7DA98AE">
      <w:start w:val="1"/>
      <w:numFmt w:val="decimal"/>
      <w:lvlText w:val="%1."/>
      <w:lvlJc w:val="left"/>
      <w:pPr>
        <w:ind w:left="76" w:hanging="360"/>
      </w:pPr>
      <w:rPr>
        <w:rFonts w:hint="default"/>
      </w:rPr>
    </w:lvl>
    <w:lvl w:ilvl="1" w:tplc="20000019" w:tentative="1">
      <w:start w:val="1"/>
      <w:numFmt w:val="lowerLetter"/>
      <w:lvlText w:val="%2."/>
      <w:lvlJc w:val="left"/>
      <w:pPr>
        <w:ind w:left="796" w:hanging="360"/>
      </w:pPr>
    </w:lvl>
    <w:lvl w:ilvl="2" w:tplc="2000001B" w:tentative="1">
      <w:start w:val="1"/>
      <w:numFmt w:val="lowerRoman"/>
      <w:lvlText w:val="%3."/>
      <w:lvlJc w:val="right"/>
      <w:pPr>
        <w:ind w:left="1516" w:hanging="180"/>
      </w:pPr>
    </w:lvl>
    <w:lvl w:ilvl="3" w:tplc="2000000F" w:tentative="1">
      <w:start w:val="1"/>
      <w:numFmt w:val="decimal"/>
      <w:lvlText w:val="%4."/>
      <w:lvlJc w:val="left"/>
      <w:pPr>
        <w:ind w:left="2236" w:hanging="360"/>
      </w:pPr>
    </w:lvl>
    <w:lvl w:ilvl="4" w:tplc="20000019" w:tentative="1">
      <w:start w:val="1"/>
      <w:numFmt w:val="lowerLetter"/>
      <w:lvlText w:val="%5."/>
      <w:lvlJc w:val="left"/>
      <w:pPr>
        <w:ind w:left="2956" w:hanging="360"/>
      </w:pPr>
    </w:lvl>
    <w:lvl w:ilvl="5" w:tplc="2000001B" w:tentative="1">
      <w:start w:val="1"/>
      <w:numFmt w:val="lowerRoman"/>
      <w:lvlText w:val="%6."/>
      <w:lvlJc w:val="right"/>
      <w:pPr>
        <w:ind w:left="3676" w:hanging="180"/>
      </w:pPr>
    </w:lvl>
    <w:lvl w:ilvl="6" w:tplc="2000000F" w:tentative="1">
      <w:start w:val="1"/>
      <w:numFmt w:val="decimal"/>
      <w:lvlText w:val="%7."/>
      <w:lvlJc w:val="left"/>
      <w:pPr>
        <w:ind w:left="4396" w:hanging="360"/>
      </w:pPr>
    </w:lvl>
    <w:lvl w:ilvl="7" w:tplc="20000019" w:tentative="1">
      <w:start w:val="1"/>
      <w:numFmt w:val="lowerLetter"/>
      <w:lvlText w:val="%8."/>
      <w:lvlJc w:val="left"/>
      <w:pPr>
        <w:ind w:left="5116" w:hanging="360"/>
      </w:pPr>
    </w:lvl>
    <w:lvl w:ilvl="8" w:tplc="2000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38E"/>
    <w:rsid w:val="00030BC5"/>
    <w:rsid w:val="00070881"/>
    <w:rsid w:val="000A35C8"/>
    <w:rsid w:val="0015390B"/>
    <w:rsid w:val="001A06F3"/>
    <w:rsid w:val="002101B5"/>
    <w:rsid w:val="0021373D"/>
    <w:rsid w:val="002804DB"/>
    <w:rsid w:val="0030638E"/>
    <w:rsid w:val="003A5AE0"/>
    <w:rsid w:val="003D687B"/>
    <w:rsid w:val="004173C0"/>
    <w:rsid w:val="004475FA"/>
    <w:rsid w:val="0045355C"/>
    <w:rsid w:val="004A5D90"/>
    <w:rsid w:val="004B40B8"/>
    <w:rsid w:val="00553A85"/>
    <w:rsid w:val="005C6D32"/>
    <w:rsid w:val="005E38DD"/>
    <w:rsid w:val="006023FE"/>
    <w:rsid w:val="0061314C"/>
    <w:rsid w:val="00665A15"/>
    <w:rsid w:val="00690449"/>
    <w:rsid w:val="00697C22"/>
    <w:rsid w:val="006A0D4F"/>
    <w:rsid w:val="006B2086"/>
    <w:rsid w:val="00757520"/>
    <w:rsid w:val="007D06FC"/>
    <w:rsid w:val="007E070B"/>
    <w:rsid w:val="00847265"/>
    <w:rsid w:val="00892BED"/>
    <w:rsid w:val="00913E77"/>
    <w:rsid w:val="00972888"/>
    <w:rsid w:val="009F20BB"/>
    <w:rsid w:val="00AC6C3C"/>
    <w:rsid w:val="00B81A6C"/>
    <w:rsid w:val="00BD55B2"/>
    <w:rsid w:val="00C07D96"/>
    <w:rsid w:val="00C541D4"/>
    <w:rsid w:val="00C80BF5"/>
    <w:rsid w:val="00D16791"/>
    <w:rsid w:val="00D360E3"/>
    <w:rsid w:val="00D754E7"/>
    <w:rsid w:val="00DF517E"/>
    <w:rsid w:val="00E12BA3"/>
    <w:rsid w:val="00E414D1"/>
    <w:rsid w:val="00EC0031"/>
    <w:rsid w:val="00F2610A"/>
    <w:rsid w:val="00F75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070B"/>
    <w:pPr>
      <w:ind w:left="720"/>
      <w:contextualSpacing/>
    </w:pPr>
  </w:style>
  <w:style w:type="paragraph" w:styleId="a4">
    <w:name w:val="Body Text"/>
    <w:basedOn w:val="a"/>
    <w:link w:val="a5"/>
    <w:rsid w:val="00697C22"/>
    <w:pPr>
      <w:spacing w:after="0" w:line="240" w:lineRule="auto"/>
      <w:jc w:val="center"/>
    </w:pPr>
    <w:rPr>
      <w:rFonts w:ascii="Times New Roman" w:eastAsia="Times New Roman" w:hAnsi="Times New Roman" w:cs="Times New Roman"/>
      <w:b/>
      <w:bCs/>
      <w:sz w:val="24"/>
      <w:szCs w:val="24"/>
      <w:lang w:eastAsia="ru-RU"/>
    </w:rPr>
  </w:style>
  <w:style w:type="character" w:customStyle="1" w:styleId="a5">
    <w:name w:val="Основной текст Знак"/>
    <w:basedOn w:val="a0"/>
    <w:link w:val="a4"/>
    <w:rsid w:val="00697C22"/>
    <w:rPr>
      <w:rFonts w:ascii="Times New Roman" w:eastAsia="Times New Roman" w:hAnsi="Times New Roman" w:cs="Times New Roman"/>
      <w:b/>
      <w:bCs/>
      <w:sz w:val="24"/>
      <w:szCs w:val="24"/>
      <w:lang w:eastAsia="ru-RU"/>
    </w:rPr>
  </w:style>
  <w:style w:type="character" w:styleId="a6">
    <w:name w:val="Strong"/>
    <w:basedOn w:val="a0"/>
    <w:uiPriority w:val="22"/>
    <w:qFormat/>
    <w:rsid w:val="00913E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070B"/>
    <w:pPr>
      <w:ind w:left="720"/>
      <w:contextualSpacing/>
    </w:pPr>
  </w:style>
  <w:style w:type="paragraph" w:styleId="a4">
    <w:name w:val="Body Text"/>
    <w:basedOn w:val="a"/>
    <w:link w:val="a5"/>
    <w:rsid w:val="00697C22"/>
    <w:pPr>
      <w:spacing w:after="0" w:line="240" w:lineRule="auto"/>
      <w:jc w:val="center"/>
    </w:pPr>
    <w:rPr>
      <w:rFonts w:ascii="Times New Roman" w:eastAsia="Times New Roman" w:hAnsi="Times New Roman" w:cs="Times New Roman"/>
      <w:b/>
      <w:bCs/>
      <w:sz w:val="24"/>
      <w:szCs w:val="24"/>
      <w:lang w:eastAsia="ru-RU"/>
    </w:rPr>
  </w:style>
  <w:style w:type="character" w:customStyle="1" w:styleId="a5">
    <w:name w:val="Основной текст Знак"/>
    <w:basedOn w:val="a0"/>
    <w:link w:val="a4"/>
    <w:rsid w:val="00697C22"/>
    <w:rPr>
      <w:rFonts w:ascii="Times New Roman" w:eastAsia="Times New Roman" w:hAnsi="Times New Roman" w:cs="Times New Roman"/>
      <w:b/>
      <w:bCs/>
      <w:sz w:val="24"/>
      <w:szCs w:val="24"/>
      <w:lang w:eastAsia="ru-RU"/>
    </w:rPr>
  </w:style>
  <w:style w:type="character" w:styleId="a6">
    <w:name w:val="Strong"/>
    <w:basedOn w:val="a0"/>
    <w:uiPriority w:val="22"/>
    <w:qFormat/>
    <w:rsid w:val="00913E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854018">
      <w:bodyDiv w:val="1"/>
      <w:marLeft w:val="0"/>
      <w:marRight w:val="0"/>
      <w:marTop w:val="0"/>
      <w:marBottom w:val="0"/>
      <w:divBdr>
        <w:top w:val="none" w:sz="0" w:space="0" w:color="auto"/>
        <w:left w:val="none" w:sz="0" w:space="0" w:color="auto"/>
        <w:bottom w:val="none" w:sz="0" w:space="0" w:color="auto"/>
        <w:right w:val="none" w:sz="0" w:space="0" w:color="auto"/>
      </w:divBdr>
    </w:div>
    <w:div w:id="1388993853">
      <w:bodyDiv w:val="1"/>
      <w:marLeft w:val="0"/>
      <w:marRight w:val="0"/>
      <w:marTop w:val="0"/>
      <w:marBottom w:val="0"/>
      <w:divBdr>
        <w:top w:val="none" w:sz="0" w:space="0" w:color="auto"/>
        <w:left w:val="none" w:sz="0" w:space="0" w:color="auto"/>
        <w:bottom w:val="none" w:sz="0" w:space="0" w:color="auto"/>
        <w:right w:val="none" w:sz="0" w:space="0" w:color="auto"/>
      </w:divBdr>
    </w:div>
    <w:div w:id="2087265911">
      <w:bodyDiv w:val="1"/>
      <w:marLeft w:val="0"/>
      <w:marRight w:val="0"/>
      <w:marTop w:val="0"/>
      <w:marBottom w:val="0"/>
      <w:divBdr>
        <w:top w:val="none" w:sz="0" w:space="0" w:color="auto"/>
        <w:left w:val="none" w:sz="0" w:space="0" w:color="auto"/>
        <w:bottom w:val="none" w:sz="0" w:space="0" w:color="auto"/>
        <w:right w:val="none" w:sz="0" w:space="0" w:color="auto"/>
      </w:divBdr>
    </w:div>
    <w:div w:id="209323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303</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УПИИР</cp:lastModifiedBy>
  <cp:revision>17</cp:revision>
  <cp:lastPrinted>2026-09-24T07:26:00Z</cp:lastPrinted>
  <dcterms:created xsi:type="dcterms:W3CDTF">2025-09-22T06:41:00Z</dcterms:created>
  <dcterms:modified xsi:type="dcterms:W3CDTF">2026-09-25T12:05:00Z</dcterms:modified>
</cp:coreProperties>
</file>