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2312B" w:rsidRPr="005A343D" w:rsidRDefault="005A343D" w:rsidP="005A343D">
      <w:pPr>
        <w:pStyle w:val="a3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Халықтың санитариялық-</w:t>
      </w:r>
    </w:p>
    <w:p w:rsidR="005A343D" w:rsidRDefault="00C2312B" w:rsidP="005A343D">
      <w:pPr>
        <w:pStyle w:val="a3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 w:rsidRPr="005A343D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5A343D">
        <w:rPr>
          <w:rFonts w:ascii="Times New Roman" w:hAnsi="Times New Roman" w:cs="Times New Roman"/>
          <w:sz w:val="24"/>
          <w:szCs w:val="24"/>
          <w:lang w:val="kk-KZ"/>
        </w:rPr>
        <w:t xml:space="preserve">эпидемиологиялық саламаттығы  </w:t>
      </w:r>
    </w:p>
    <w:p w:rsidR="00C2312B" w:rsidRPr="005A343D" w:rsidRDefault="005A343D" w:rsidP="005A343D">
      <w:pPr>
        <w:pStyle w:val="a3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                                                                                    саласындағы</w:t>
      </w:r>
      <w:r w:rsidRPr="005A343D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тергеп-тексеру    </w:t>
      </w:r>
    </w:p>
    <w:p w:rsidR="00C2312B" w:rsidRDefault="005A343D" w:rsidP="005A343D">
      <w:pPr>
        <w:pStyle w:val="a3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жүргізу</w:t>
      </w:r>
      <w:r w:rsidR="00C2312B" w:rsidRPr="005A343D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kk-KZ"/>
        </w:rPr>
        <w:t>қағидаларына</w:t>
      </w:r>
    </w:p>
    <w:p w:rsidR="00C2312B" w:rsidRPr="00B8457C" w:rsidRDefault="005A343D" w:rsidP="00231239">
      <w:pPr>
        <w:pStyle w:val="a3"/>
        <w:jc w:val="right"/>
        <w:rPr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7-қосымша</w:t>
      </w:r>
    </w:p>
    <w:p w:rsidR="00C2312B" w:rsidRPr="0045017E" w:rsidRDefault="00B8457C" w:rsidP="00CA0111">
      <w:pPr>
        <w:spacing w:after="0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45017E">
        <w:rPr>
          <w:rFonts w:ascii="Times New Roman" w:hAnsi="Times New Roman" w:cs="Times New Roman"/>
          <w:sz w:val="28"/>
          <w:szCs w:val="28"/>
          <w:lang w:val="kk-KZ"/>
        </w:rPr>
        <w:t>Тергеп-тексеру жүргізу нәтижелері туралы ақпарат</w:t>
      </w:r>
    </w:p>
    <w:p w:rsidR="00F35DF9" w:rsidRPr="0045017E" w:rsidRDefault="00C14544" w:rsidP="00B36FDD">
      <w:pPr>
        <w:spacing w:after="0"/>
        <w:jc w:val="both"/>
        <w:rPr>
          <w:rFonts w:ascii="Times New Roman" w:hAnsi="Times New Roman" w:cs="Times New Roman"/>
          <w:sz w:val="28"/>
          <w:szCs w:val="28"/>
          <w:u w:val="single"/>
          <w:lang w:val="kk-KZ"/>
        </w:rPr>
      </w:pPr>
      <w:r w:rsidRPr="0045017E">
        <w:rPr>
          <w:rFonts w:ascii="Times New Roman" w:hAnsi="Times New Roman" w:cs="Times New Roman"/>
          <w:sz w:val="24"/>
          <w:szCs w:val="24"/>
          <w:lang w:val="kk-KZ"/>
        </w:rPr>
        <w:t xml:space="preserve">       </w:t>
      </w:r>
      <w:r w:rsidR="009C4B98" w:rsidRPr="0045017E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45017E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C2312B" w:rsidRPr="0045017E">
        <w:rPr>
          <w:rFonts w:ascii="Times New Roman" w:hAnsi="Times New Roman" w:cs="Times New Roman"/>
          <w:sz w:val="28"/>
          <w:szCs w:val="28"/>
          <w:lang w:val="kk-KZ"/>
        </w:rPr>
        <w:t xml:space="preserve">1. </w:t>
      </w:r>
      <w:r w:rsidR="00B8457C" w:rsidRPr="0045017E">
        <w:rPr>
          <w:rFonts w:ascii="Times New Roman" w:hAnsi="Times New Roman" w:cs="Times New Roman"/>
          <w:sz w:val="28"/>
          <w:szCs w:val="28"/>
          <w:lang w:val="kk-KZ"/>
        </w:rPr>
        <w:t>Тергеп- тексеру жүргізудің негізі</w:t>
      </w:r>
      <w:r w:rsidR="00C2312B" w:rsidRPr="0045017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F11F2E" w:rsidRPr="0045017E"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  <w:r w:rsidR="00F35DF9" w:rsidRPr="0045017E">
        <w:rPr>
          <w:rFonts w:ascii="Times New Roman" w:hAnsi="Times New Roman" w:cs="Times New Roman"/>
          <w:sz w:val="28"/>
          <w:szCs w:val="28"/>
          <w:u w:val="single"/>
          <w:lang w:val="kk-KZ"/>
        </w:rPr>
        <w:t>1. 2</w:t>
      </w:r>
      <w:r w:rsidR="009514C3">
        <w:rPr>
          <w:rFonts w:ascii="Times New Roman" w:hAnsi="Times New Roman" w:cs="Times New Roman"/>
          <w:sz w:val="28"/>
          <w:szCs w:val="28"/>
          <w:u w:val="single"/>
          <w:lang w:val="kk-KZ"/>
        </w:rPr>
        <w:t>026 жылғы 14 қыркүйектегі № 220</w:t>
      </w:r>
      <w:bookmarkStart w:id="0" w:name="_GoBack"/>
      <w:bookmarkEnd w:id="0"/>
      <w:r w:rsidR="0045017E">
        <w:rPr>
          <w:rFonts w:ascii="Times New Roman" w:hAnsi="Times New Roman" w:cs="Times New Roman"/>
          <w:sz w:val="28"/>
          <w:szCs w:val="28"/>
          <w:u w:val="single"/>
          <w:lang w:val="kk-KZ"/>
        </w:rPr>
        <w:t>,№221 шұғыл хабарлама,  д</w:t>
      </w:r>
      <w:r w:rsidR="00F35DF9" w:rsidRPr="0045017E">
        <w:rPr>
          <w:rFonts w:ascii="Times New Roman" w:hAnsi="Times New Roman" w:cs="Times New Roman"/>
          <w:sz w:val="28"/>
          <w:szCs w:val="28"/>
          <w:u w:val="single"/>
          <w:lang w:val="kk-KZ"/>
        </w:rPr>
        <w:t>иагнозы: A04.9, Жедел бактериялық ішек инфекциясы.</w:t>
      </w:r>
    </w:p>
    <w:p w:rsidR="00C2312B" w:rsidRPr="0045017E" w:rsidRDefault="00C2312B" w:rsidP="00B36FDD">
      <w:pPr>
        <w:spacing w:after="0"/>
        <w:jc w:val="both"/>
        <w:rPr>
          <w:rFonts w:ascii="Times New Roman" w:hAnsi="Times New Roman" w:cs="Times New Roman"/>
          <w:sz w:val="28"/>
          <w:szCs w:val="28"/>
          <w:u w:val="single"/>
          <w:lang w:val="kk-KZ"/>
        </w:rPr>
      </w:pPr>
      <w:r w:rsidRPr="0045017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C14544" w:rsidRPr="0045017E">
        <w:rPr>
          <w:rFonts w:ascii="Times New Roman" w:hAnsi="Times New Roman" w:cs="Times New Roman"/>
          <w:sz w:val="28"/>
          <w:szCs w:val="28"/>
          <w:lang w:val="kk-KZ"/>
        </w:rPr>
        <w:t xml:space="preserve">      </w:t>
      </w:r>
      <w:r w:rsidRPr="0045017E">
        <w:rPr>
          <w:rFonts w:ascii="Times New Roman" w:hAnsi="Times New Roman" w:cs="Times New Roman"/>
          <w:sz w:val="28"/>
          <w:szCs w:val="28"/>
          <w:lang w:val="kk-KZ"/>
        </w:rPr>
        <w:t xml:space="preserve">2. </w:t>
      </w:r>
      <w:r w:rsidR="00E54983" w:rsidRPr="0045017E">
        <w:rPr>
          <w:rFonts w:ascii="Times New Roman" w:hAnsi="Times New Roman" w:cs="Times New Roman"/>
          <w:sz w:val="28"/>
          <w:szCs w:val="28"/>
          <w:lang w:val="kk-KZ"/>
        </w:rPr>
        <w:t>Тергеп тексеру жүргізетін бақылау және қадағалау органы</w:t>
      </w:r>
      <w:r w:rsidRPr="0045017E">
        <w:rPr>
          <w:rFonts w:ascii="Times New Roman" w:hAnsi="Times New Roman" w:cs="Times New Roman"/>
          <w:sz w:val="28"/>
          <w:szCs w:val="28"/>
          <w:u w:val="single"/>
          <w:lang w:val="kk-KZ"/>
        </w:rPr>
        <w:t xml:space="preserve"> </w:t>
      </w:r>
      <w:r w:rsidR="00F11F2E" w:rsidRPr="0045017E">
        <w:rPr>
          <w:rFonts w:ascii="Times New Roman" w:hAnsi="Times New Roman" w:cs="Times New Roman"/>
          <w:sz w:val="28"/>
          <w:szCs w:val="28"/>
          <w:u w:val="single"/>
          <w:lang w:val="kk-KZ"/>
        </w:rPr>
        <w:t xml:space="preserve"> </w:t>
      </w:r>
      <w:r w:rsidRPr="0045017E">
        <w:rPr>
          <w:rFonts w:ascii="Times New Roman" w:hAnsi="Times New Roman" w:cs="Times New Roman"/>
          <w:sz w:val="28"/>
          <w:szCs w:val="28"/>
          <w:u w:val="single"/>
          <w:lang w:val="kk-KZ"/>
        </w:rPr>
        <w:t>«</w:t>
      </w:r>
      <w:r w:rsidR="001705B3" w:rsidRPr="0045017E">
        <w:rPr>
          <w:rFonts w:ascii="Times New Roman" w:hAnsi="Times New Roman" w:cs="Times New Roman"/>
          <w:sz w:val="28"/>
          <w:szCs w:val="28"/>
          <w:u w:val="single"/>
          <w:lang w:val="kk-KZ"/>
        </w:rPr>
        <w:t>Есіл</w:t>
      </w:r>
      <w:r w:rsidR="00E54983" w:rsidRPr="0045017E">
        <w:rPr>
          <w:rFonts w:ascii="Times New Roman" w:hAnsi="Times New Roman" w:cs="Times New Roman"/>
          <w:sz w:val="28"/>
          <w:szCs w:val="28"/>
          <w:u w:val="single"/>
          <w:lang w:val="kk-KZ"/>
        </w:rPr>
        <w:t xml:space="preserve"> аудандық санитариялық-эпидемиологиялық бақылау басқармасы</w:t>
      </w:r>
      <w:r w:rsidRPr="0045017E">
        <w:rPr>
          <w:rFonts w:ascii="Times New Roman" w:hAnsi="Times New Roman" w:cs="Times New Roman"/>
          <w:sz w:val="28"/>
          <w:szCs w:val="28"/>
          <w:u w:val="single"/>
          <w:lang w:val="kk-KZ"/>
        </w:rPr>
        <w:t>»</w:t>
      </w:r>
      <w:r w:rsidR="009C4B98" w:rsidRPr="0045017E">
        <w:rPr>
          <w:rFonts w:ascii="Times New Roman" w:hAnsi="Times New Roman" w:cs="Times New Roman"/>
          <w:sz w:val="28"/>
          <w:szCs w:val="28"/>
          <w:u w:val="single"/>
          <w:lang w:val="kk-KZ"/>
        </w:rPr>
        <w:t xml:space="preserve"> РММ</w:t>
      </w:r>
    </w:p>
    <w:p w:rsidR="00C2312B" w:rsidRPr="0045017E" w:rsidRDefault="00AF529F" w:rsidP="00B36FDD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45017E">
        <w:rPr>
          <w:rFonts w:ascii="Times New Roman" w:hAnsi="Times New Roman" w:cs="Times New Roman"/>
          <w:sz w:val="28"/>
          <w:szCs w:val="28"/>
          <w:lang w:val="kk-KZ"/>
        </w:rPr>
        <w:t xml:space="preserve">    </w:t>
      </w:r>
      <w:r w:rsidR="00C14544" w:rsidRPr="0045017E"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  <w:r w:rsidR="00C2312B" w:rsidRPr="0045017E">
        <w:rPr>
          <w:rFonts w:ascii="Times New Roman" w:hAnsi="Times New Roman" w:cs="Times New Roman"/>
          <w:sz w:val="28"/>
          <w:szCs w:val="28"/>
          <w:lang w:val="kk-KZ"/>
        </w:rPr>
        <w:t xml:space="preserve">3. </w:t>
      </w:r>
      <w:r w:rsidR="00E54983" w:rsidRPr="0045017E">
        <w:rPr>
          <w:rFonts w:ascii="Times New Roman" w:hAnsi="Times New Roman" w:cs="Times New Roman"/>
          <w:sz w:val="28"/>
          <w:szCs w:val="28"/>
          <w:lang w:val="kk-KZ"/>
        </w:rPr>
        <w:t>Тартылған сарапшылар</w:t>
      </w:r>
      <w:r w:rsidR="00C2312B" w:rsidRPr="0045017E">
        <w:rPr>
          <w:rFonts w:ascii="Times New Roman" w:hAnsi="Times New Roman" w:cs="Times New Roman"/>
          <w:sz w:val="28"/>
          <w:szCs w:val="28"/>
          <w:lang w:val="kk-KZ"/>
        </w:rPr>
        <w:t xml:space="preserve"> (</w:t>
      </w:r>
      <w:r w:rsidR="00E54983" w:rsidRPr="0045017E">
        <w:rPr>
          <w:rFonts w:ascii="Times New Roman" w:hAnsi="Times New Roman" w:cs="Times New Roman"/>
          <w:sz w:val="28"/>
          <w:szCs w:val="28"/>
          <w:lang w:val="kk-KZ"/>
        </w:rPr>
        <w:t>деректерді пайдалануға келісім</w:t>
      </w:r>
      <w:r w:rsidR="00C2312B" w:rsidRPr="0045017E">
        <w:rPr>
          <w:rFonts w:ascii="Times New Roman" w:hAnsi="Times New Roman" w:cs="Times New Roman"/>
          <w:sz w:val="28"/>
          <w:szCs w:val="28"/>
          <w:lang w:val="kk-KZ"/>
        </w:rPr>
        <w:t>)</w:t>
      </w:r>
      <w:r w:rsidR="00336C6F" w:rsidRPr="0045017E"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  <w:r w:rsidR="00D00E35" w:rsidRPr="0045017E">
        <w:rPr>
          <w:rFonts w:ascii="Times New Roman" w:hAnsi="Times New Roman" w:cs="Times New Roman"/>
          <w:sz w:val="28"/>
          <w:szCs w:val="28"/>
          <w:u w:val="single"/>
          <w:lang w:val="kk-KZ"/>
        </w:rPr>
        <w:t>қатысқан жоқ</w:t>
      </w:r>
    </w:p>
    <w:p w:rsidR="00C2312B" w:rsidRPr="0045017E" w:rsidRDefault="00AF529F" w:rsidP="00B36FDD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45017E">
        <w:rPr>
          <w:rFonts w:ascii="Times New Roman" w:hAnsi="Times New Roman" w:cs="Times New Roman"/>
          <w:sz w:val="28"/>
          <w:szCs w:val="28"/>
          <w:lang w:val="kk-KZ"/>
        </w:rPr>
        <w:t xml:space="preserve">     </w:t>
      </w:r>
      <w:r w:rsidR="00C2312B" w:rsidRPr="0045017E">
        <w:rPr>
          <w:rFonts w:ascii="Times New Roman" w:hAnsi="Times New Roman" w:cs="Times New Roman"/>
          <w:sz w:val="28"/>
          <w:szCs w:val="28"/>
          <w:lang w:val="kk-KZ"/>
        </w:rPr>
        <w:t xml:space="preserve"> 4. </w:t>
      </w:r>
      <w:r w:rsidR="00E54983" w:rsidRPr="0045017E">
        <w:rPr>
          <w:rFonts w:ascii="Times New Roman" w:hAnsi="Times New Roman" w:cs="Times New Roman"/>
          <w:sz w:val="28"/>
          <w:szCs w:val="28"/>
          <w:lang w:val="kk-KZ"/>
        </w:rPr>
        <w:t xml:space="preserve">Тергеп-тексеру жүргізу мерзімі_ </w:t>
      </w:r>
      <w:r w:rsidR="00F35DF9" w:rsidRPr="0045017E">
        <w:rPr>
          <w:rFonts w:ascii="Times New Roman" w:hAnsi="Times New Roman" w:cs="Times New Roman"/>
          <w:sz w:val="28"/>
          <w:szCs w:val="28"/>
          <w:u w:val="single"/>
          <w:lang w:val="kk-KZ"/>
        </w:rPr>
        <w:t>2026 жылғы 16 қыркүйектен 2026 жылғы 5 қазанға дейін.</w:t>
      </w:r>
    </w:p>
    <w:p w:rsidR="002232CA" w:rsidRPr="0045017E" w:rsidRDefault="00AF529F" w:rsidP="00B36FDD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45017E">
        <w:rPr>
          <w:rFonts w:ascii="Times New Roman" w:hAnsi="Times New Roman" w:cs="Times New Roman"/>
          <w:sz w:val="28"/>
          <w:szCs w:val="28"/>
          <w:lang w:val="kk-KZ"/>
        </w:rPr>
        <w:t xml:space="preserve">      </w:t>
      </w:r>
      <w:r w:rsidR="00C2312B" w:rsidRPr="0045017E">
        <w:rPr>
          <w:rFonts w:ascii="Times New Roman" w:hAnsi="Times New Roman" w:cs="Times New Roman"/>
          <w:sz w:val="28"/>
          <w:szCs w:val="28"/>
          <w:lang w:val="kk-KZ"/>
        </w:rPr>
        <w:t xml:space="preserve"> 5. </w:t>
      </w:r>
      <w:r w:rsidR="00E54983" w:rsidRPr="0045017E">
        <w:rPr>
          <w:rFonts w:ascii="Times New Roman" w:hAnsi="Times New Roman" w:cs="Times New Roman"/>
          <w:sz w:val="28"/>
          <w:szCs w:val="28"/>
          <w:lang w:val="kk-KZ"/>
        </w:rPr>
        <w:t xml:space="preserve">Тергеп-тексеру жүргізілген жеке және </w:t>
      </w:r>
      <w:r w:rsidR="00C2312B" w:rsidRPr="0045017E">
        <w:rPr>
          <w:rFonts w:ascii="Times New Roman" w:hAnsi="Times New Roman" w:cs="Times New Roman"/>
          <w:sz w:val="28"/>
          <w:szCs w:val="28"/>
          <w:lang w:val="kk-KZ"/>
        </w:rPr>
        <w:t xml:space="preserve"> (</w:t>
      </w:r>
      <w:r w:rsidR="00E54983" w:rsidRPr="0045017E">
        <w:rPr>
          <w:rFonts w:ascii="Times New Roman" w:hAnsi="Times New Roman" w:cs="Times New Roman"/>
          <w:sz w:val="28"/>
          <w:szCs w:val="28"/>
          <w:lang w:val="kk-KZ"/>
        </w:rPr>
        <w:t>немесе</w:t>
      </w:r>
      <w:r w:rsidR="00C2312B" w:rsidRPr="0045017E">
        <w:rPr>
          <w:rFonts w:ascii="Times New Roman" w:hAnsi="Times New Roman" w:cs="Times New Roman"/>
          <w:sz w:val="28"/>
          <w:szCs w:val="28"/>
          <w:lang w:val="kk-KZ"/>
        </w:rPr>
        <w:t>)</w:t>
      </w:r>
      <w:r w:rsidR="00E54983" w:rsidRPr="0045017E">
        <w:rPr>
          <w:rFonts w:ascii="Times New Roman" w:hAnsi="Times New Roman" w:cs="Times New Roman"/>
          <w:sz w:val="28"/>
          <w:szCs w:val="28"/>
          <w:lang w:val="kk-KZ"/>
        </w:rPr>
        <w:t xml:space="preserve"> заңды тұлғалар:</w:t>
      </w:r>
    </w:p>
    <w:p w:rsidR="00C2312B" w:rsidRPr="0045017E" w:rsidRDefault="00F35DF9" w:rsidP="00B36FDD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45017E">
        <w:rPr>
          <w:rFonts w:ascii="Times New Roman" w:hAnsi="Times New Roman" w:cs="Times New Roman"/>
          <w:sz w:val="28"/>
          <w:szCs w:val="28"/>
          <w:u w:val="single"/>
          <w:lang w:val="kk-KZ"/>
        </w:rPr>
        <w:t xml:space="preserve">Есіл қаласындағы «С. Серіков атындағы </w:t>
      </w:r>
      <w:r w:rsidR="0045017E">
        <w:rPr>
          <w:rFonts w:ascii="Times New Roman" w:hAnsi="Times New Roman" w:cs="Times New Roman"/>
          <w:sz w:val="28"/>
          <w:szCs w:val="28"/>
          <w:u w:val="single"/>
          <w:lang w:val="kk-KZ"/>
        </w:rPr>
        <w:t>жалпы білім беретін мектеп» КММ</w:t>
      </w:r>
      <w:r w:rsidR="00682A99" w:rsidRPr="0045017E">
        <w:rPr>
          <w:rFonts w:ascii="Times New Roman" w:hAnsi="Times New Roman" w:cs="Times New Roman"/>
          <w:sz w:val="28"/>
          <w:szCs w:val="28"/>
          <w:lang w:val="kk-KZ"/>
        </w:rPr>
        <w:t xml:space="preserve">      </w:t>
      </w:r>
      <w:r w:rsidR="00C2312B" w:rsidRPr="0045017E">
        <w:rPr>
          <w:rFonts w:ascii="Times New Roman" w:hAnsi="Times New Roman" w:cs="Times New Roman"/>
          <w:sz w:val="28"/>
          <w:szCs w:val="28"/>
          <w:lang w:val="kk-KZ"/>
        </w:rPr>
        <w:t xml:space="preserve">6. </w:t>
      </w:r>
      <w:r w:rsidR="00E54983" w:rsidRPr="0045017E">
        <w:rPr>
          <w:rFonts w:ascii="Times New Roman" w:hAnsi="Times New Roman" w:cs="Times New Roman"/>
          <w:sz w:val="28"/>
          <w:szCs w:val="28"/>
          <w:lang w:val="kk-KZ"/>
        </w:rPr>
        <w:t>Халықтың санитариялық-эпидемиологиялық саламаттылығы саласындағы нормативтік құқықтық актілер талаптарының анықталған бұзушылықтарының себептері мен сипаты</w:t>
      </w:r>
      <w:r w:rsidR="00C2312B" w:rsidRPr="0045017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3539BB" w:rsidRPr="0045017E">
        <w:rPr>
          <w:rFonts w:ascii="Times New Roman" w:hAnsi="Times New Roman" w:cs="Times New Roman"/>
          <w:sz w:val="28"/>
          <w:szCs w:val="28"/>
          <w:u w:val="single"/>
          <w:lang w:val="kk-KZ"/>
        </w:rPr>
        <w:t xml:space="preserve">бұзушылық </w:t>
      </w:r>
      <w:r w:rsidR="00D03B4C" w:rsidRPr="0045017E">
        <w:rPr>
          <w:rFonts w:ascii="Times New Roman" w:hAnsi="Times New Roman" w:cs="Times New Roman"/>
          <w:sz w:val="28"/>
          <w:szCs w:val="28"/>
          <w:u w:val="single"/>
          <w:lang w:val="kk-KZ"/>
        </w:rPr>
        <w:t xml:space="preserve"> </w:t>
      </w:r>
      <w:r w:rsidR="003539BB" w:rsidRPr="0045017E">
        <w:rPr>
          <w:rFonts w:ascii="Times New Roman" w:hAnsi="Times New Roman" w:cs="Times New Roman"/>
          <w:sz w:val="28"/>
          <w:szCs w:val="28"/>
          <w:u w:val="single"/>
          <w:lang w:val="kk-KZ"/>
        </w:rPr>
        <w:t>анықтал</w:t>
      </w:r>
      <w:r w:rsidR="00D82593" w:rsidRPr="0045017E">
        <w:rPr>
          <w:rFonts w:ascii="Times New Roman" w:hAnsi="Times New Roman" w:cs="Times New Roman"/>
          <w:sz w:val="28"/>
          <w:szCs w:val="28"/>
          <w:u w:val="single"/>
          <w:lang w:val="kk-KZ"/>
        </w:rPr>
        <w:t>ма</w:t>
      </w:r>
      <w:r w:rsidR="003539BB" w:rsidRPr="0045017E">
        <w:rPr>
          <w:rFonts w:ascii="Times New Roman" w:hAnsi="Times New Roman" w:cs="Times New Roman"/>
          <w:sz w:val="28"/>
          <w:szCs w:val="28"/>
          <w:u w:val="single"/>
          <w:lang w:val="kk-KZ"/>
        </w:rPr>
        <w:t>ды</w:t>
      </w:r>
      <w:r w:rsidR="00336C6F" w:rsidRPr="0045017E">
        <w:rPr>
          <w:rFonts w:ascii="Times New Roman" w:hAnsi="Times New Roman" w:cs="Times New Roman"/>
          <w:sz w:val="28"/>
          <w:szCs w:val="28"/>
          <w:lang w:val="kk-KZ"/>
        </w:rPr>
        <w:t>_</w:t>
      </w:r>
      <w:r w:rsidR="00C2312B" w:rsidRPr="0045017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C2312B" w:rsidRPr="0045017E" w:rsidRDefault="00682A99" w:rsidP="00B36FDD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45017E">
        <w:rPr>
          <w:rFonts w:ascii="Times New Roman" w:hAnsi="Times New Roman" w:cs="Times New Roman"/>
          <w:sz w:val="28"/>
          <w:szCs w:val="28"/>
          <w:lang w:val="kk-KZ"/>
        </w:rPr>
        <w:t xml:space="preserve">    </w:t>
      </w:r>
      <w:r w:rsidR="006F6039" w:rsidRPr="0045017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45017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C2312B" w:rsidRPr="0045017E">
        <w:rPr>
          <w:rFonts w:ascii="Times New Roman" w:hAnsi="Times New Roman" w:cs="Times New Roman"/>
          <w:sz w:val="28"/>
          <w:szCs w:val="28"/>
          <w:lang w:val="kk-KZ"/>
        </w:rPr>
        <w:t xml:space="preserve">7. </w:t>
      </w:r>
      <w:r w:rsidR="006645AE" w:rsidRPr="0045017E">
        <w:rPr>
          <w:rFonts w:ascii="Times New Roman" w:hAnsi="Times New Roman" w:cs="Times New Roman"/>
          <w:sz w:val="28"/>
          <w:szCs w:val="28"/>
          <w:lang w:val="kk-KZ"/>
        </w:rPr>
        <w:t xml:space="preserve">Халықтың санитариялық-эпидемиологиялық саламаттылығы саласындағы нормативтік құқықтық актілердің талаптарын бұзуға жол берген жеке және (немесе) заңды тұлғалар </w:t>
      </w:r>
      <w:r w:rsidR="00C2312B" w:rsidRPr="0045017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783706" w:rsidRPr="0045017E">
        <w:rPr>
          <w:rFonts w:ascii="Times New Roman" w:hAnsi="Times New Roman" w:cs="Times New Roman"/>
          <w:sz w:val="28"/>
          <w:szCs w:val="28"/>
          <w:u w:val="single"/>
          <w:lang w:val="kk-KZ"/>
        </w:rPr>
        <w:t>бұзушылықтар анықталған жоқ</w:t>
      </w:r>
      <w:r w:rsidR="008313F2" w:rsidRPr="0045017E">
        <w:rPr>
          <w:rFonts w:ascii="Times New Roman" w:hAnsi="Times New Roman" w:cs="Times New Roman"/>
          <w:sz w:val="28"/>
          <w:szCs w:val="28"/>
          <w:u w:val="single"/>
          <w:lang w:val="kk-KZ"/>
        </w:rPr>
        <w:t>_</w:t>
      </w:r>
    </w:p>
    <w:p w:rsidR="00F35DF9" w:rsidRPr="0045017E" w:rsidRDefault="008313F2" w:rsidP="00B36FDD">
      <w:pPr>
        <w:jc w:val="both"/>
        <w:rPr>
          <w:rFonts w:ascii="Times New Roman" w:hAnsi="Times New Roman" w:cs="Times New Roman"/>
          <w:sz w:val="28"/>
          <w:szCs w:val="28"/>
          <w:u w:val="single"/>
          <w:lang w:val="kk-KZ"/>
        </w:rPr>
      </w:pPr>
      <w:r w:rsidRPr="0045017E">
        <w:rPr>
          <w:rFonts w:ascii="Times New Roman" w:hAnsi="Times New Roman" w:cs="Times New Roman"/>
          <w:sz w:val="28"/>
          <w:szCs w:val="28"/>
          <w:lang w:val="kk-KZ"/>
        </w:rPr>
        <w:t xml:space="preserve">       </w:t>
      </w:r>
      <w:r w:rsidR="00C2312B" w:rsidRPr="0045017E">
        <w:rPr>
          <w:rFonts w:ascii="Times New Roman" w:hAnsi="Times New Roman" w:cs="Times New Roman"/>
          <w:sz w:val="28"/>
          <w:szCs w:val="28"/>
          <w:lang w:val="kk-KZ"/>
        </w:rPr>
        <w:t xml:space="preserve">8. </w:t>
      </w:r>
      <w:r w:rsidR="006645AE" w:rsidRPr="0045017E">
        <w:rPr>
          <w:rFonts w:ascii="Times New Roman" w:hAnsi="Times New Roman" w:cs="Times New Roman"/>
          <w:sz w:val="28"/>
          <w:szCs w:val="28"/>
          <w:lang w:val="kk-KZ"/>
        </w:rPr>
        <w:t>Қабылданған шаралар</w:t>
      </w:r>
      <w:r w:rsidR="00520FA7" w:rsidRPr="0045017E">
        <w:rPr>
          <w:rFonts w:ascii="Times New Roman" w:hAnsi="Times New Roman" w:cs="Times New Roman"/>
          <w:sz w:val="28"/>
          <w:szCs w:val="28"/>
          <w:lang w:val="kk-KZ"/>
        </w:rPr>
        <w:t>:</w:t>
      </w:r>
      <w:r w:rsidR="00C17A95" w:rsidRPr="0045017E">
        <w:rPr>
          <w:rFonts w:ascii="Times New Roman" w:hAnsi="Times New Roman" w:cs="Times New Roman"/>
          <w:sz w:val="28"/>
          <w:szCs w:val="28"/>
          <w:u w:val="single"/>
          <w:lang w:val="kk-KZ"/>
        </w:rPr>
        <w:t xml:space="preserve"> </w:t>
      </w:r>
      <w:r w:rsidR="00F35DF9" w:rsidRPr="0045017E">
        <w:rPr>
          <w:rFonts w:ascii="Times New Roman" w:hAnsi="Times New Roman" w:cs="Times New Roman"/>
          <w:sz w:val="28"/>
          <w:szCs w:val="28"/>
          <w:u w:val="single"/>
          <w:lang w:val="kk-KZ"/>
        </w:rPr>
        <w:t>Қабылданған шаралар: 2026 жылғы 14 қыркүйектегі № 261, 262 және 263-ші бұйрықтар негізінде санитариялық-эпидемияға қарсы және алдын алу шараларын жүргізу туралы нұсқаулық берілді; сондай-ақ 2026 жылғы 15 қыркүйектегі № 32-ші бұйрыққа сәйкес санитариялық-эпидемиологиялық бақылауға қатысты тексеру жұмыстары жүргізілді. Байланыста болған адамдардың тізімі анықталды. Мектептің қалыпты жұмыс істеуіне кедергі келтірілмеді. Оқушылар арасындағы байланыста болғандар саны: 3 «Б» сыныбында – 25, 4 «Б» сыныбында – 21 адам. Барлық талаптар уақтылы орындалды (байланыста болғандар медициналық бақылауға алынып, оларға күнделікті тексеру және сауалнама жүргізілді); бақылау нәтижелері № 052/у есеп нысандарында тіркелді. Дезинфекциялық құралдарды қолдану арқылы ылғалды тазалау жұмыстары жүргізілді. Ата-аналармен және мектеп қызметкерлерімен түсіндіру жұмыстары ұйымдастырылды.</w:t>
      </w:r>
    </w:p>
    <w:p w:rsidR="00117EED" w:rsidRPr="0045017E" w:rsidRDefault="00117EED" w:rsidP="00B36FDD">
      <w:pPr>
        <w:spacing w:after="0"/>
        <w:jc w:val="both"/>
        <w:rPr>
          <w:rFonts w:ascii="Times New Roman" w:hAnsi="Times New Roman" w:cs="Times New Roman"/>
          <w:sz w:val="28"/>
          <w:szCs w:val="28"/>
          <w:u w:val="single"/>
          <w:lang w:val="kk-KZ"/>
        </w:rPr>
      </w:pPr>
    </w:p>
    <w:sectPr w:rsidR="00117EED" w:rsidRPr="0045017E" w:rsidSect="00E54983">
      <w:pgSz w:w="11906" w:h="16838"/>
      <w:pgMar w:top="1134" w:right="707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312B"/>
    <w:rsid w:val="00000F7F"/>
    <w:rsid w:val="00002D8B"/>
    <w:rsid w:val="00004AFD"/>
    <w:rsid w:val="00030806"/>
    <w:rsid w:val="00044F55"/>
    <w:rsid w:val="000468F4"/>
    <w:rsid w:val="00051C9D"/>
    <w:rsid w:val="000527BF"/>
    <w:rsid w:val="00065EB7"/>
    <w:rsid w:val="00066744"/>
    <w:rsid w:val="00095BB9"/>
    <w:rsid w:val="000C3215"/>
    <w:rsid w:val="000F1BD8"/>
    <w:rsid w:val="00117EED"/>
    <w:rsid w:val="0013428B"/>
    <w:rsid w:val="00137934"/>
    <w:rsid w:val="001705B3"/>
    <w:rsid w:val="001B6555"/>
    <w:rsid w:val="001F683E"/>
    <w:rsid w:val="002232CA"/>
    <w:rsid w:val="00231239"/>
    <w:rsid w:val="00234CD4"/>
    <w:rsid w:val="00270B55"/>
    <w:rsid w:val="002D715A"/>
    <w:rsid w:val="00316BAF"/>
    <w:rsid w:val="00336C6F"/>
    <w:rsid w:val="00350A79"/>
    <w:rsid w:val="003539BB"/>
    <w:rsid w:val="00362E32"/>
    <w:rsid w:val="00380D8B"/>
    <w:rsid w:val="00383972"/>
    <w:rsid w:val="003915F4"/>
    <w:rsid w:val="003F23F4"/>
    <w:rsid w:val="00406D8D"/>
    <w:rsid w:val="0045017E"/>
    <w:rsid w:val="004C7FF1"/>
    <w:rsid w:val="004F7F1E"/>
    <w:rsid w:val="00520FA7"/>
    <w:rsid w:val="005311DD"/>
    <w:rsid w:val="00536AD7"/>
    <w:rsid w:val="00585DB2"/>
    <w:rsid w:val="0059340D"/>
    <w:rsid w:val="005A343D"/>
    <w:rsid w:val="0061053C"/>
    <w:rsid w:val="0061649D"/>
    <w:rsid w:val="0063206A"/>
    <w:rsid w:val="006645AE"/>
    <w:rsid w:val="00682A99"/>
    <w:rsid w:val="006B781F"/>
    <w:rsid w:val="006D57AC"/>
    <w:rsid w:val="006F6039"/>
    <w:rsid w:val="007139C8"/>
    <w:rsid w:val="00714BD3"/>
    <w:rsid w:val="00783706"/>
    <w:rsid w:val="00790D99"/>
    <w:rsid w:val="00791083"/>
    <w:rsid w:val="007A58C3"/>
    <w:rsid w:val="0080037A"/>
    <w:rsid w:val="008313F2"/>
    <w:rsid w:val="00874DE8"/>
    <w:rsid w:val="0088780B"/>
    <w:rsid w:val="00894404"/>
    <w:rsid w:val="008A3264"/>
    <w:rsid w:val="008D7439"/>
    <w:rsid w:val="009255E6"/>
    <w:rsid w:val="00932FD0"/>
    <w:rsid w:val="009514C3"/>
    <w:rsid w:val="00960C6D"/>
    <w:rsid w:val="00963396"/>
    <w:rsid w:val="009656B4"/>
    <w:rsid w:val="00977E1C"/>
    <w:rsid w:val="009807B6"/>
    <w:rsid w:val="009A5CCA"/>
    <w:rsid w:val="009A7034"/>
    <w:rsid w:val="009B7599"/>
    <w:rsid w:val="009C0FCD"/>
    <w:rsid w:val="009C4B98"/>
    <w:rsid w:val="009F0196"/>
    <w:rsid w:val="00A35E8F"/>
    <w:rsid w:val="00A740A9"/>
    <w:rsid w:val="00AA21A1"/>
    <w:rsid w:val="00AF529F"/>
    <w:rsid w:val="00B27512"/>
    <w:rsid w:val="00B36FDD"/>
    <w:rsid w:val="00B561B9"/>
    <w:rsid w:val="00B677EA"/>
    <w:rsid w:val="00B8457C"/>
    <w:rsid w:val="00BB5112"/>
    <w:rsid w:val="00C14544"/>
    <w:rsid w:val="00C17A95"/>
    <w:rsid w:val="00C2312B"/>
    <w:rsid w:val="00C27CA7"/>
    <w:rsid w:val="00C45D1E"/>
    <w:rsid w:val="00CA0111"/>
    <w:rsid w:val="00CC2AEC"/>
    <w:rsid w:val="00CC5B53"/>
    <w:rsid w:val="00D00E35"/>
    <w:rsid w:val="00D03B4C"/>
    <w:rsid w:val="00D040B3"/>
    <w:rsid w:val="00D16DE7"/>
    <w:rsid w:val="00D205C9"/>
    <w:rsid w:val="00D40344"/>
    <w:rsid w:val="00D4279C"/>
    <w:rsid w:val="00D60DF3"/>
    <w:rsid w:val="00D67367"/>
    <w:rsid w:val="00D8067E"/>
    <w:rsid w:val="00D82593"/>
    <w:rsid w:val="00DA08C5"/>
    <w:rsid w:val="00DA6C64"/>
    <w:rsid w:val="00DF4425"/>
    <w:rsid w:val="00DF62E7"/>
    <w:rsid w:val="00E42519"/>
    <w:rsid w:val="00E54983"/>
    <w:rsid w:val="00E54B49"/>
    <w:rsid w:val="00E75E80"/>
    <w:rsid w:val="00E92284"/>
    <w:rsid w:val="00EA5A29"/>
    <w:rsid w:val="00F11F2E"/>
    <w:rsid w:val="00F2267C"/>
    <w:rsid w:val="00F35DF9"/>
    <w:rsid w:val="00F36EB0"/>
    <w:rsid w:val="00F63B0F"/>
    <w:rsid w:val="00F67548"/>
    <w:rsid w:val="00F810E7"/>
    <w:rsid w:val="00F8633A"/>
    <w:rsid w:val="00FA73EE"/>
    <w:rsid w:val="00FB1317"/>
    <w:rsid w:val="00FB1C0F"/>
    <w:rsid w:val="00FE54BA"/>
    <w:rsid w:val="00FF54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C2312B"/>
    <w:pPr>
      <w:spacing w:after="0" w:line="240" w:lineRule="auto"/>
    </w:pPr>
  </w:style>
  <w:style w:type="paragraph" w:styleId="HTML">
    <w:name w:val="HTML Preformatted"/>
    <w:basedOn w:val="a"/>
    <w:link w:val="HTML0"/>
    <w:uiPriority w:val="99"/>
    <w:semiHidden/>
    <w:unhideWhenUsed/>
    <w:rsid w:val="00F35DF9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F35DF9"/>
    <w:rPr>
      <w:rFonts w:ascii="Consolas" w:hAnsi="Consolas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C2312B"/>
    <w:pPr>
      <w:spacing w:after="0" w:line="240" w:lineRule="auto"/>
    </w:pPr>
  </w:style>
  <w:style w:type="paragraph" w:styleId="HTML">
    <w:name w:val="HTML Preformatted"/>
    <w:basedOn w:val="a"/>
    <w:link w:val="HTML0"/>
    <w:uiPriority w:val="99"/>
    <w:semiHidden/>
    <w:unhideWhenUsed/>
    <w:rsid w:val="00F35DF9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F35DF9"/>
    <w:rPr>
      <w:rFonts w:ascii="Consolas" w:hAnsi="Consolas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21018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15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200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656BFE3-605F-4C1C-9E97-B86D369FDB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307</TotalTime>
  <Pages>1</Pages>
  <Words>323</Words>
  <Characters>1847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2166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55</cp:revision>
  <cp:lastPrinted>2026-03-20T08:42:00Z</cp:lastPrinted>
  <dcterms:created xsi:type="dcterms:W3CDTF">2024-11-20T11:36:00Z</dcterms:created>
  <dcterms:modified xsi:type="dcterms:W3CDTF">2026-10-12T06:46:00Z</dcterms:modified>
</cp:coreProperties>
</file>