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4C8" w:rsidRDefault="00BA74C8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A74C8" w:rsidRDefault="00BA74C8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F1F93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Ақжарма</w:t>
      </w:r>
      <w:r w:rsidRPr="000F1F93">
        <w:rPr>
          <w:rFonts w:ascii="Arial" w:hAnsi="Arial" w:cs="Arial"/>
          <w:b/>
          <w:sz w:val="28"/>
          <w:szCs w:val="28"/>
          <w:lang w:val="kk-KZ"/>
        </w:rPr>
        <w:t xml:space="preserve"> ауылдық округінің сайлау учаскес</w:t>
      </w:r>
      <w:r w:rsidRPr="00BA74C8">
        <w:rPr>
          <w:rFonts w:ascii="Arial" w:hAnsi="Arial" w:cs="Arial"/>
          <w:b/>
          <w:sz w:val="28"/>
          <w:szCs w:val="28"/>
          <w:lang w:val="kk-KZ"/>
        </w:rPr>
        <w:t>і</w:t>
      </w:r>
    </w:p>
    <w:p w:rsidR="00122085" w:rsidRPr="00BA74C8" w:rsidRDefault="00122085" w:rsidP="00E53C17">
      <w:pPr>
        <w:spacing w:after="0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602BA9" w:rsidRPr="00122085" w:rsidRDefault="00602BA9" w:rsidP="00E53C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  <w:r w:rsidRPr="00122085">
        <w:rPr>
          <w:rFonts w:ascii="Arial" w:hAnsi="Arial" w:cs="Arial"/>
          <w:b/>
          <w:color w:val="1F1F1F"/>
          <w:sz w:val="28"/>
          <w:szCs w:val="28"/>
          <w:lang w:val="kk-KZ"/>
        </w:rPr>
        <w:t>№ 228 сайлау учаскесi</w:t>
      </w:r>
    </w:p>
    <w:p w:rsidR="00E53C17" w:rsidRPr="00122085" w:rsidRDefault="00E53C17" w:rsidP="00E53C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122085">
        <w:rPr>
          <w:rFonts w:ascii="Arial" w:hAnsi="Arial" w:cs="Arial"/>
          <w:bCs/>
          <w:color w:val="1F1F1F"/>
          <w:sz w:val="28"/>
          <w:szCs w:val="28"/>
          <w:lang w:val="kk-KZ"/>
        </w:rPr>
        <w:t>Орналасқан жері:</w:t>
      </w:r>
      <w:r w:rsidRPr="00122085">
        <w:rPr>
          <w:rFonts w:ascii="Arial" w:hAnsi="Arial" w:cs="Arial"/>
          <w:color w:val="1F1F1F"/>
          <w:sz w:val="28"/>
          <w:szCs w:val="28"/>
          <w:lang w:val="kk-KZ"/>
        </w:rPr>
        <w:t xml:space="preserve"> «Ақжарма мәдениет үйі» коммуналдық мемлекеттік қазыналық кәсіпорны, Ақжарма ауылдық округi, Баймұрат батыр ауылы, Н. Тасымов көшесi, № 20А.</w:t>
      </w:r>
    </w:p>
    <w:p w:rsidR="00602BA9" w:rsidRPr="00122085" w:rsidRDefault="00602BA9" w:rsidP="00E53C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122085">
        <w:rPr>
          <w:rFonts w:ascii="Arial" w:hAnsi="Arial" w:cs="Arial"/>
          <w:bCs/>
          <w:color w:val="1F1F1F"/>
          <w:sz w:val="28"/>
          <w:szCs w:val="28"/>
          <w:lang w:val="kk-KZ"/>
        </w:rPr>
        <w:t>Шекаралары:</w:t>
      </w:r>
      <w:r w:rsidRPr="00122085">
        <w:rPr>
          <w:rFonts w:ascii="Arial" w:hAnsi="Arial" w:cs="Arial"/>
          <w:color w:val="1F1F1F"/>
          <w:sz w:val="28"/>
          <w:szCs w:val="28"/>
          <w:lang w:val="kk-KZ"/>
        </w:rPr>
        <w:t xml:space="preserve"> Ақжарма ауылдық округінің Ақжарма ауылы және Гидроузел тұрғын алабы.</w:t>
      </w:r>
    </w:p>
    <w:p w:rsidR="00602BA9" w:rsidRPr="00E53C17" w:rsidRDefault="00602BA9" w:rsidP="00E53C17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:rsidR="00602BA9" w:rsidRPr="00122085" w:rsidRDefault="00602BA9" w:rsidP="00E53C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  <w:r w:rsidRPr="00122085">
        <w:rPr>
          <w:rFonts w:ascii="Arial" w:hAnsi="Arial" w:cs="Arial"/>
          <w:b/>
          <w:color w:val="1F1F1F"/>
          <w:sz w:val="28"/>
          <w:szCs w:val="28"/>
          <w:lang w:val="kk-KZ"/>
        </w:rPr>
        <w:t>№ 229 сайлау учаскесi</w:t>
      </w:r>
    </w:p>
    <w:p w:rsidR="00602BA9" w:rsidRPr="00122085" w:rsidRDefault="00602BA9" w:rsidP="00E53C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122085">
        <w:rPr>
          <w:rFonts w:ascii="Arial" w:hAnsi="Arial" w:cs="Arial"/>
          <w:bCs/>
          <w:color w:val="1F1F1F"/>
          <w:sz w:val="28"/>
          <w:szCs w:val="28"/>
          <w:lang w:val="kk-KZ"/>
        </w:rPr>
        <w:t>Орналасқан жері:</w:t>
      </w:r>
      <w:r w:rsidRPr="00122085">
        <w:rPr>
          <w:rFonts w:ascii="Arial" w:hAnsi="Arial" w:cs="Arial"/>
          <w:color w:val="1F1F1F"/>
          <w:sz w:val="28"/>
          <w:szCs w:val="28"/>
          <w:lang w:val="kk-KZ"/>
        </w:rPr>
        <w:t xml:space="preserve"> Қызылорда облысының білім басқармасының Қызылорда қаласы бойынша білім бөлімінің «№ 215 орта мектебі» коммуналдық мемлекеттік мекемесі, Ақжарма ауылдық округi, Талдыарал елдi мекенi, Талдыарал-2 көшесі, № 15.</w:t>
      </w:r>
    </w:p>
    <w:p w:rsidR="00602BA9" w:rsidRPr="00122085" w:rsidRDefault="00602BA9" w:rsidP="00E53C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122085">
        <w:rPr>
          <w:rFonts w:ascii="Arial" w:hAnsi="Arial" w:cs="Arial"/>
          <w:bCs/>
          <w:color w:val="1F1F1F"/>
          <w:sz w:val="28"/>
          <w:szCs w:val="28"/>
          <w:lang w:val="kk-KZ"/>
        </w:rPr>
        <w:t>Шекаралары:</w:t>
      </w:r>
      <w:r w:rsidRPr="00122085">
        <w:rPr>
          <w:rFonts w:ascii="Arial" w:hAnsi="Arial" w:cs="Arial"/>
          <w:color w:val="1F1F1F"/>
          <w:sz w:val="28"/>
          <w:szCs w:val="28"/>
          <w:lang w:val="kk-KZ"/>
        </w:rPr>
        <w:t xml:space="preserve"> Ақжарма ауылдық округінің Талдыарал, Қубас, Қалғандария елдi мекендерi.</w:t>
      </w:r>
    </w:p>
    <w:p w:rsidR="00602BA9" w:rsidRPr="00E53C17" w:rsidRDefault="00602BA9" w:rsidP="00E53C17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</w:p>
    <w:p w:rsidR="00602BA9" w:rsidRPr="00122085" w:rsidRDefault="00602BA9" w:rsidP="00E53C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  <w:r w:rsidRPr="00122085">
        <w:rPr>
          <w:rFonts w:ascii="Arial" w:hAnsi="Arial" w:cs="Arial"/>
          <w:b/>
          <w:color w:val="1F1F1F"/>
          <w:sz w:val="28"/>
          <w:szCs w:val="28"/>
          <w:lang w:val="kk-KZ"/>
        </w:rPr>
        <w:t>№ 230 сайлау учаскесi</w:t>
      </w:r>
    </w:p>
    <w:p w:rsidR="00602BA9" w:rsidRPr="00122085" w:rsidRDefault="00602BA9" w:rsidP="00E53C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BA74C8">
        <w:rPr>
          <w:rFonts w:ascii="Arial" w:hAnsi="Arial" w:cs="Arial"/>
          <w:bCs/>
          <w:color w:val="1F1F1F"/>
          <w:sz w:val="28"/>
          <w:szCs w:val="28"/>
          <w:lang w:val="kk-KZ"/>
        </w:rPr>
        <w:t>Орналасқан жері:</w:t>
      </w:r>
      <w:r w:rsidRPr="00122085">
        <w:rPr>
          <w:rFonts w:ascii="Arial" w:hAnsi="Arial" w:cs="Arial"/>
          <w:color w:val="1F1F1F"/>
          <w:sz w:val="28"/>
          <w:szCs w:val="28"/>
          <w:lang w:val="kk-KZ"/>
        </w:rPr>
        <w:t xml:space="preserve"> Қазақстан Республикасы Денсаулық сақтау министрлігінің «Қазақ Республикалық лепрозорийі» мемлекеттік мекемесі, Ақжарма ауылдық округi, Баймұрат батыр ауылы, Сарыбай шатқалы №2 құрылыс.</w:t>
      </w:r>
    </w:p>
    <w:p w:rsidR="00602BA9" w:rsidRPr="00122085" w:rsidRDefault="00602BA9" w:rsidP="00E53C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122085">
        <w:rPr>
          <w:rFonts w:ascii="Arial" w:hAnsi="Arial" w:cs="Arial"/>
          <w:color w:val="1F1F1F"/>
          <w:sz w:val="28"/>
          <w:szCs w:val="28"/>
          <w:lang w:val="kk-KZ"/>
        </w:rPr>
        <w:t>Шекарасы: Қазақстан Республикасы Денсаулық сақтау министрлігінің "Қазақ Республикалық лепрозорийi" мемлекеттік мекемесінің ғимараты.</w:t>
      </w:r>
    </w:p>
    <w:p w:rsidR="00602BA9" w:rsidRPr="00E53C17" w:rsidRDefault="00602BA9" w:rsidP="00E53C17">
      <w:pPr>
        <w:spacing w:after="0"/>
        <w:ind w:firstLine="708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122085" w:rsidRPr="000F1F93" w:rsidRDefault="00122085" w:rsidP="00122085">
      <w:pPr>
        <w:spacing w:after="0" w:line="240" w:lineRule="auto"/>
        <w:ind w:left="-567" w:firstLine="709"/>
        <w:jc w:val="right"/>
        <w:rPr>
          <w:rFonts w:ascii="Arial" w:hAnsi="Arial" w:cs="Arial"/>
          <w:i/>
          <w:sz w:val="28"/>
          <w:szCs w:val="28"/>
          <w:lang w:val="kk-KZ"/>
        </w:rPr>
      </w:pPr>
      <w:r w:rsidRPr="000F1F93">
        <w:rPr>
          <w:rFonts w:ascii="Arial" w:hAnsi="Arial" w:cs="Arial"/>
          <w:i/>
          <w:sz w:val="28"/>
          <w:szCs w:val="28"/>
          <w:lang w:val="kk-KZ"/>
        </w:rPr>
        <w:t>Қызылорда қаласы әкімінің 2021 жылғы</w:t>
      </w:r>
    </w:p>
    <w:p w:rsidR="00122085" w:rsidRPr="000F1F93" w:rsidRDefault="00122085" w:rsidP="00122085">
      <w:pPr>
        <w:spacing w:after="0" w:line="240" w:lineRule="auto"/>
        <w:ind w:left="-567" w:firstLine="709"/>
        <w:jc w:val="right"/>
        <w:rPr>
          <w:rFonts w:ascii="Arial" w:hAnsi="Arial" w:cs="Arial"/>
          <w:i/>
          <w:sz w:val="28"/>
          <w:szCs w:val="28"/>
          <w:lang w:val="kk-KZ"/>
        </w:rPr>
      </w:pPr>
      <w:r w:rsidRPr="000F1F93">
        <w:rPr>
          <w:rFonts w:ascii="Arial" w:hAnsi="Arial" w:cs="Arial"/>
          <w:i/>
          <w:sz w:val="28"/>
          <w:szCs w:val="28"/>
          <w:lang w:val="kk-KZ"/>
        </w:rPr>
        <w:t>23 қыркүйектегі № 18 шешімімен құрылған</w:t>
      </w:r>
    </w:p>
    <w:p w:rsidR="00122085" w:rsidRPr="000C5382" w:rsidRDefault="00122085" w:rsidP="00E53C1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22085" w:rsidRPr="000C5382" w:rsidRDefault="00122085" w:rsidP="00122085">
      <w:pPr>
        <w:spacing w:after="0" w:line="240" w:lineRule="auto"/>
        <w:ind w:left="-567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sectPr w:rsidR="00122085" w:rsidRPr="000C5382" w:rsidSect="0001519B">
      <w:pgSz w:w="11906" w:h="16838"/>
      <w:pgMar w:top="425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02BA9"/>
    <w:rsid w:val="0001519B"/>
    <w:rsid w:val="000C5382"/>
    <w:rsid w:val="00122085"/>
    <w:rsid w:val="0022640A"/>
    <w:rsid w:val="002A2BF5"/>
    <w:rsid w:val="004B3E81"/>
    <w:rsid w:val="00602BA9"/>
    <w:rsid w:val="00BA74C8"/>
    <w:rsid w:val="00DF5EEB"/>
    <w:rsid w:val="00E53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2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3C17"/>
    <w:rPr>
      <w:b/>
      <w:bCs/>
    </w:rPr>
  </w:style>
  <w:style w:type="table" w:styleId="a5">
    <w:name w:val="Table Grid"/>
    <w:basedOn w:val="a1"/>
    <w:uiPriority w:val="59"/>
    <w:rsid w:val="00E53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d.shakir</cp:lastModifiedBy>
  <cp:revision>2</cp:revision>
  <cp:lastPrinted>2026-09-29T14:18:00Z</cp:lastPrinted>
  <dcterms:created xsi:type="dcterms:W3CDTF">2026-10-12T11:54:00Z</dcterms:created>
  <dcterms:modified xsi:type="dcterms:W3CDTF">2026-10-12T11:54:00Z</dcterms:modified>
</cp:coreProperties>
</file>