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5870" w14:textId="77777777" w:rsidR="00FC7771" w:rsidRDefault="00FC7771" w:rsidP="00FC7771">
      <w:pPr>
        <w:rPr>
          <w:b/>
          <w:bCs/>
          <w:lang w:val="kk-KZ" w:eastAsia="ko-KR"/>
        </w:rPr>
      </w:pPr>
      <w:r>
        <w:rPr>
          <w:lang w:val="kk-KZ" w:eastAsia="ko-KR"/>
        </w:rPr>
        <w:t xml:space="preserve">                                                         </w:t>
      </w:r>
      <w:r>
        <w:rPr>
          <w:b/>
          <w:bCs/>
          <w:lang w:val="kk-KZ" w:eastAsia="ko-KR"/>
        </w:rPr>
        <w:t>Түзету</w:t>
      </w:r>
    </w:p>
    <w:p w14:paraId="4F967211" w14:textId="77777777" w:rsidR="00FC7771" w:rsidRDefault="00FC7771" w:rsidP="00FC7771">
      <w:pPr>
        <w:rPr>
          <w:b/>
          <w:bCs/>
          <w:lang w:val="kk-KZ" w:eastAsia="ko-KR"/>
        </w:rPr>
      </w:pPr>
    </w:p>
    <w:p w14:paraId="59A2C48D" w14:textId="645ECFC8" w:rsidR="00FC7771" w:rsidRDefault="00FC7771" w:rsidP="00FC7771">
      <w:pPr>
        <w:ind w:left="-284"/>
        <w:jc w:val="both"/>
        <w:rPr>
          <w:lang w:val="kk-KZ" w:eastAsia="ko-KR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«Өскен өңір» газетінің 2026 жылғы 11 қыркүйектегі №42 (843) санында жарияланған «Шардара ауданы бойынша ауыл шаруашылығы мақсатындағы жерлерді жалға беру конкурсы өткізіледі» деген хабарламаның Шардара ауданы бойынша ауыл шаруашылығы жер учаскелерін жалға беру «Конкурс өткізілетін күні және орны: 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 </w:t>
      </w:r>
      <w:r>
        <w:rPr>
          <w:rFonts w:ascii="Times New Roman" w:hAnsi="Times New Roman"/>
          <w:sz w:val="26"/>
          <w:szCs w:val="26"/>
          <w:lang w:val="kk-KZ"/>
        </w:rPr>
        <w:t>2026 жылы 03 қараша сағат 11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 xml:space="preserve">-де </w:t>
      </w:r>
      <w:r>
        <w:rPr>
          <w:rFonts w:ascii="Times New Roman" w:hAnsi="Times New Roman"/>
          <w:sz w:val="26"/>
          <w:szCs w:val="26"/>
          <w:lang w:val="kk-KZ"/>
        </w:rPr>
        <w:t xml:space="preserve">Шардара қаласы, Қазыбек би көшесі №2Г үй, «Шардара ауданы әкімдігінің «Шардара аудандық жер қатынастары мемлекеттік мекемесінде өтеді» деген сөздерінің орнына «Конкурс өткізілетін күні және орны: 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 </w:t>
      </w:r>
      <w:r>
        <w:rPr>
          <w:rFonts w:ascii="Times New Roman" w:hAnsi="Times New Roman"/>
          <w:sz w:val="26"/>
          <w:szCs w:val="26"/>
          <w:lang w:val="kk-KZ"/>
        </w:rPr>
        <w:t>2026 жылы 23  желтоқсан сағат 11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>-</w:t>
      </w:r>
      <w:r>
        <w:rPr>
          <w:rFonts w:ascii="Times New Roman" w:hAnsi="Times New Roman"/>
          <w:sz w:val="26"/>
          <w:szCs w:val="26"/>
          <w:lang w:val="kk-KZ"/>
        </w:rPr>
        <w:t>де Шардара қаласы, Қазыбек би көшесі №2Г үй, «Шардара ауданы әкімдігінің «Шардара  аудандық жер қатынастары мемлекеттік мекемесінде өтеді» сөздерімен ауыстырылып оқылсын. «Конкурсқа өтінімдерді беру (құжаттарды қабылдау) күні және орны: 2026 жылы 12 қазан – 02 қарашаға дейін (02.11.2026 жыл сағ: 18: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>-де</w:t>
      </w:r>
      <w:r>
        <w:rPr>
          <w:rFonts w:ascii="Times New Roman" w:hAnsi="Times New Roman"/>
          <w:sz w:val="26"/>
          <w:szCs w:val="26"/>
          <w:lang w:val="kk-KZ"/>
        </w:rPr>
        <w:t xml:space="preserve"> аяқталады)» деген сөздерінің орнына «Конкурсқа өтінімдерді беру (құжаттарды қабылдау) күні және орны: 2026 жылдың 30 қараша 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     </w:t>
      </w:r>
      <w:r>
        <w:rPr>
          <w:rFonts w:ascii="Times New Roman" w:hAnsi="Times New Roman"/>
          <w:sz w:val="26"/>
          <w:szCs w:val="26"/>
          <w:lang w:val="kk-KZ"/>
        </w:rPr>
        <w:t>– 22 желтоқсанға дейін (22.12.2026 жыл сағ: 18: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>-де</w:t>
      </w:r>
      <w:r>
        <w:rPr>
          <w:rFonts w:ascii="Times New Roman" w:hAnsi="Times New Roman"/>
          <w:sz w:val="26"/>
          <w:szCs w:val="26"/>
          <w:lang w:val="kk-KZ"/>
        </w:rPr>
        <w:t xml:space="preserve"> аяқталады)» сөздерімен ауыстырылып оқылсын. «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 xml:space="preserve">Конкурстық ұсыныстың жабық конвертінде "Шаруа немесе фермер қожалығын, ауыл шаруашылығы өндірісін жүргізу үшін уақытша өтеулі жер пайдалану (жалға алу) құқығын беру жөніндегі конкурс" және  03.11.2026 жылғы сағ 11 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>-ге дейін ашуға болмайды"</w:t>
      </w:r>
      <w:r>
        <w:rPr>
          <w:rFonts w:ascii="Times New Roman" w:hAnsi="Times New Roman"/>
          <w:sz w:val="26"/>
          <w:szCs w:val="26"/>
          <w:lang w:val="kk-KZ"/>
        </w:rPr>
        <w:t>» деген сөздерінің орнына «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 xml:space="preserve">Конкурстық ұсыныстың жабық конвертінде "Шаруа немесе фермер қожалығын, ауыл шаруашылығы өндірісін жүргізу үшін уақытша өтеулі жер пайдалану (жалға алу) құқығын беру жөніндегі конкурс" және  23.12.2026 жылғы сағ 11 </w:t>
      </w:r>
      <w:r>
        <w:rPr>
          <w:rFonts w:ascii="Times New Roman" w:hAnsi="Times New Roman"/>
          <w:color w:val="000000"/>
          <w:spacing w:val="2"/>
          <w:sz w:val="26"/>
          <w:szCs w:val="26"/>
          <w:vertAlign w:val="superscript"/>
          <w:lang w:val="kk-KZ"/>
        </w:rPr>
        <w:t>00</w:t>
      </w:r>
      <w:r>
        <w:rPr>
          <w:rFonts w:ascii="Times New Roman" w:hAnsi="Times New Roman"/>
          <w:color w:val="000000"/>
          <w:spacing w:val="2"/>
          <w:sz w:val="26"/>
          <w:szCs w:val="26"/>
          <w:lang w:val="kk-KZ"/>
        </w:rPr>
        <w:t>-ге дейін ашуға болмайды"</w:t>
      </w:r>
      <w:r>
        <w:rPr>
          <w:rFonts w:ascii="Times New Roman" w:hAnsi="Times New Roman"/>
          <w:sz w:val="26"/>
          <w:szCs w:val="26"/>
          <w:lang w:val="kk-KZ"/>
        </w:rPr>
        <w:t>» сөздерімен ауыстылып оқылсын. «Конкурс комиссиясының қорытындысы қабылданатын күні 04.11.2026 жыл» деген сөздерінің орнына</w:t>
      </w:r>
      <w:r>
        <w:rPr>
          <w:rFonts w:ascii="Times New Roman" w:hAnsi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/>
          <w:sz w:val="26"/>
          <w:szCs w:val="26"/>
          <w:lang w:val="kk-KZ"/>
        </w:rPr>
        <w:t>«Конкурс комиссиясының қорытындысы қабылданатын күні 24.12.2026 жыл» деген сөздерімен ауыстырылып оқылсын.</w:t>
      </w:r>
    </w:p>
    <w:p w14:paraId="2DBFFC9C" w14:textId="77777777" w:rsidR="00BC073E" w:rsidRPr="00FC7771" w:rsidRDefault="00BC073E">
      <w:pPr>
        <w:rPr>
          <w:b/>
          <w:bCs/>
          <w:lang w:val="kk-KZ"/>
        </w:rPr>
      </w:pPr>
    </w:p>
    <w:sectPr w:rsidR="00BC073E" w:rsidRPr="00FC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F9"/>
    <w:rsid w:val="004A04F9"/>
    <w:rsid w:val="00BC073E"/>
    <w:rsid w:val="00FC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43C3"/>
  <w15:chartTrackingRefBased/>
  <w15:docId w15:val="{24E760D9-8E97-4B95-BEED-FA7056B9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771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2026-10-12T11:14:00Z</dcterms:created>
  <dcterms:modified xsi:type="dcterms:W3CDTF">2026-10-12T11:14:00Z</dcterms:modified>
</cp:coreProperties>
</file>