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73EDCE" w14:textId="7808397C" w:rsidR="00270714" w:rsidRPr="007307E8" w:rsidRDefault="007307E8" w:rsidP="007307E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proofErr w:type="spellStart"/>
      <w:r w:rsidRPr="007307E8">
        <w:rPr>
          <w:rFonts w:ascii="Times New Roman" w:hAnsi="Times New Roman" w:cs="Times New Roman"/>
          <w:b/>
          <w:bCs/>
          <w:sz w:val="28"/>
          <w:szCs w:val="28"/>
        </w:rPr>
        <w:t>Сыбайлас</w:t>
      </w:r>
      <w:proofErr w:type="spellEnd"/>
      <w:r w:rsidRPr="007307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307E8">
        <w:rPr>
          <w:rFonts w:ascii="Times New Roman" w:hAnsi="Times New Roman" w:cs="Times New Roman"/>
          <w:b/>
          <w:bCs/>
          <w:sz w:val="28"/>
          <w:szCs w:val="28"/>
        </w:rPr>
        <w:t>жемқорлық</w:t>
      </w:r>
      <w:proofErr w:type="spellEnd"/>
      <w:r w:rsidRPr="007307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307E8">
        <w:rPr>
          <w:rFonts w:ascii="Times New Roman" w:hAnsi="Times New Roman" w:cs="Times New Roman"/>
          <w:b/>
          <w:bCs/>
          <w:sz w:val="28"/>
          <w:szCs w:val="28"/>
        </w:rPr>
        <w:t>тәуекелдеріне</w:t>
      </w:r>
      <w:proofErr w:type="spellEnd"/>
      <w:r w:rsidRPr="007307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307E8">
        <w:rPr>
          <w:rFonts w:ascii="Times New Roman" w:hAnsi="Times New Roman" w:cs="Times New Roman"/>
          <w:b/>
          <w:bCs/>
          <w:sz w:val="28"/>
          <w:szCs w:val="28"/>
        </w:rPr>
        <w:t>бейім</w:t>
      </w:r>
      <w:proofErr w:type="spellEnd"/>
      <w:r w:rsidRPr="007307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307E8">
        <w:rPr>
          <w:rFonts w:ascii="Times New Roman" w:hAnsi="Times New Roman" w:cs="Times New Roman"/>
          <w:b/>
          <w:bCs/>
          <w:sz w:val="28"/>
          <w:szCs w:val="28"/>
        </w:rPr>
        <w:t>лауазымдар</w:t>
      </w:r>
      <w:proofErr w:type="spellEnd"/>
      <w:r w:rsidRPr="007307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307E8">
        <w:rPr>
          <w:rFonts w:ascii="Times New Roman" w:hAnsi="Times New Roman" w:cs="Times New Roman"/>
          <w:b/>
          <w:bCs/>
          <w:sz w:val="28"/>
          <w:szCs w:val="28"/>
        </w:rPr>
        <w:t>тізілімі</w:t>
      </w:r>
      <w:proofErr w:type="spellEnd"/>
    </w:p>
    <w:p w14:paraId="2565B42D" w14:textId="537ACC6E" w:rsidR="00C82A5F" w:rsidRPr="007307E8" w:rsidRDefault="00270714" w:rsidP="007307E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7307E8">
        <w:rPr>
          <w:rFonts w:ascii="Times New Roman" w:hAnsi="Times New Roman" w:cs="Times New Roman"/>
          <w:sz w:val="28"/>
          <w:szCs w:val="28"/>
          <w:lang w:val="kk-KZ"/>
        </w:rPr>
        <w:t>Сыбайлас жемқорлық тәуекелдерін ішкі талдау қорытындылары бойынша айқындалған с</w:t>
      </w:r>
      <w:r w:rsidR="00C82A5F" w:rsidRPr="007307E8">
        <w:rPr>
          <w:rFonts w:ascii="Times New Roman" w:hAnsi="Times New Roman" w:cs="Times New Roman"/>
          <w:sz w:val="28"/>
          <w:szCs w:val="28"/>
          <w:lang w:val="kk-KZ"/>
        </w:rPr>
        <w:t xml:space="preserve">ыбайлас жемқорлық тәуекелдеріне </w:t>
      </w:r>
      <w:r w:rsidR="007307E8">
        <w:rPr>
          <w:rFonts w:ascii="Times New Roman" w:hAnsi="Times New Roman" w:cs="Times New Roman"/>
          <w:sz w:val="28"/>
          <w:szCs w:val="28"/>
          <w:lang w:val="kk-KZ"/>
        </w:rPr>
        <w:t xml:space="preserve">бейім </w:t>
      </w:r>
      <w:r w:rsidR="00C82A5F" w:rsidRPr="007307E8">
        <w:rPr>
          <w:rFonts w:ascii="Times New Roman" w:hAnsi="Times New Roman" w:cs="Times New Roman"/>
          <w:sz w:val="28"/>
          <w:szCs w:val="28"/>
          <w:lang w:val="kk-KZ"/>
        </w:rPr>
        <w:t>лауазымдар тізбесі</w:t>
      </w:r>
      <w:r w:rsidRPr="007307E8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170B2566" w14:textId="77777777" w:rsidR="00270714" w:rsidRPr="007307E8" w:rsidRDefault="00270714" w:rsidP="007307E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161F2A88" w14:textId="51321220" w:rsidR="00C82A5F" w:rsidRPr="007307E8" w:rsidRDefault="00C82A5F" w:rsidP="007307E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7307E8">
        <w:rPr>
          <w:rFonts w:ascii="Times New Roman" w:hAnsi="Times New Roman" w:cs="Times New Roman"/>
          <w:sz w:val="28"/>
          <w:szCs w:val="28"/>
          <w:lang w:val="kk-KZ"/>
        </w:rPr>
        <w:t>Сыбайлас жемқорлық тәуекелдерін ішкі талдау объектісінің атауы:</w:t>
      </w:r>
    </w:p>
    <w:p w14:paraId="57D5DD27" w14:textId="133780BD" w:rsidR="003477D9" w:rsidRPr="007307E8" w:rsidRDefault="00270714" w:rsidP="007307E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7307E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«Халықты </w:t>
      </w:r>
      <w:r w:rsidR="00C82A5F" w:rsidRPr="007307E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әлеуметтік қорғау саласындағы реттеу және бақылау комитетінің </w:t>
      </w:r>
      <w:r w:rsidR="007307E8" w:rsidRPr="007307E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Ақтөбе </w:t>
      </w:r>
      <w:r w:rsidRPr="007307E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облысы  бойынша </w:t>
      </w:r>
      <w:r w:rsidR="00C82A5F" w:rsidRPr="007307E8">
        <w:rPr>
          <w:rFonts w:ascii="Times New Roman" w:hAnsi="Times New Roman" w:cs="Times New Roman"/>
          <w:b/>
          <w:bCs/>
          <w:sz w:val="28"/>
          <w:szCs w:val="28"/>
          <w:lang w:val="kk-KZ"/>
        </w:rPr>
        <w:t>департаменті</w:t>
      </w:r>
      <w:r w:rsidRPr="007307E8">
        <w:rPr>
          <w:rFonts w:ascii="Times New Roman" w:hAnsi="Times New Roman" w:cs="Times New Roman"/>
          <w:b/>
          <w:bCs/>
          <w:sz w:val="28"/>
          <w:szCs w:val="28"/>
          <w:lang w:val="kk-KZ"/>
        </w:rPr>
        <w:t>»</w:t>
      </w:r>
      <w:r w:rsidR="00C82A5F" w:rsidRPr="007307E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РММ</w:t>
      </w:r>
    </w:p>
    <w:tbl>
      <w:tblPr>
        <w:tblW w:w="103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22"/>
        <w:gridCol w:w="3560"/>
        <w:gridCol w:w="3114"/>
        <w:gridCol w:w="1884"/>
      </w:tblGrid>
      <w:tr w:rsidR="005254A6" w:rsidRPr="007307E8" w14:paraId="34B4562F" w14:textId="77777777" w:rsidTr="007307E8">
        <w:trPr>
          <w:jc w:val="center"/>
        </w:trPr>
        <w:tc>
          <w:tcPr>
            <w:tcW w:w="1822" w:type="dxa"/>
            <w:shd w:val="clear" w:color="auto" w:fill="FFFFFF"/>
            <w:vAlign w:val="center"/>
            <w:hideMark/>
          </w:tcPr>
          <w:p w14:paraId="50642656" w14:textId="74CD2B20" w:rsidR="00C82A5F" w:rsidRPr="007307E8" w:rsidRDefault="00C82A5F" w:rsidP="007307E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307E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Сыбайлас жемқорлық тәуекеліне ұшыраған лауазым</w:t>
            </w:r>
          </w:p>
        </w:tc>
        <w:tc>
          <w:tcPr>
            <w:tcW w:w="3560" w:type="dxa"/>
            <w:shd w:val="clear" w:color="auto" w:fill="FFFFFF"/>
            <w:vAlign w:val="center"/>
            <w:hideMark/>
          </w:tcPr>
          <w:p w14:paraId="2D1F9520" w14:textId="24D8E01E" w:rsidR="00C82A5F" w:rsidRPr="007307E8" w:rsidRDefault="00C82A5F" w:rsidP="007307E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307E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Сыбайлас жемқорлық тәуекелдері бар лауазымдық өкілеттіктер</w:t>
            </w:r>
          </w:p>
        </w:tc>
        <w:tc>
          <w:tcPr>
            <w:tcW w:w="3114" w:type="dxa"/>
            <w:shd w:val="clear" w:color="auto" w:fill="FFFFFF"/>
            <w:vAlign w:val="center"/>
            <w:hideMark/>
          </w:tcPr>
          <w:p w14:paraId="2FA8A4F9" w14:textId="223303EA" w:rsidR="00C82A5F" w:rsidRPr="007307E8" w:rsidRDefault="00C82A5F" w:rsidP="007307E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07E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Сыбайлас</w:t>
            </w:r>
            <w:proofErr w:type="spellEnd"/>
            <w:r w:rsidRPr="007307E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жемқорлық</w:t>
            </w:r>
            <w:proofErr w:type="spellEnd"/>
            <w:r w:rsidRPr="007307E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тәуекелдері</w:t>
            </w:r>
            <w:proofErr w:type="spellEnd"/>
          </w:p>
        </w:tc>
        <w:tc>
          <w:tcPr>
            <w:tcW w:w="1884" w:type="dxa"/>
            <w:shd w:val="clear" w:color="auto" w:fill="FFFFFF"/>
            <w:vAlign w:val="center"/>
            <w:hideMark/>
          </w:tcPr>
          <w:p w14:paraId="73CDAEB5" w14:textId="62BDE8A3" w:rsidR="00C82A5F" w:rsidRPr="007307E8" w:rsidRDefault="00C82A5F" w:rsidP="007307E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07E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Сыбайлас</w:t>
            </w:r>
            <w:proofErr w:type="spellEnd"/>
            <w:r w:rsidRPr="007307E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жемқорлық</w:t>
            </w:r>
            <w:proofErr w:type="spellEnd"/>
            <w:r w:rsidRPr="007307E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тәуекелдерінің</w:t>
            </w:r>
            <w:proofErr w:type="spellEnd"/>
            <w:r w:rsidRPr="007307E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деңгейі</w:t>
            </w:r>
            <w:proofErr w:type="spellEnd"/>
          </w:p>
        </w:tc>
      </w:tr>
      <w:tr w:rsidR="005254A6" w:rsidRPr="007307E8" w14:paraId="1F69EC48" w14:textId="77777777" w:rsidTr="007307E8">
        <w:trPr>
          <w:jc w:val="center"/>
        </w:trPr>
        <w:tc>
          <w:tcPr>
            <w:tcW w:w="1822" w:type="dxa"/>
            <w:shd w:val="clear" w:color="auto" w:fill="FFFFFF"/>
            <w:vAlign w:val="center"/>
          </w:tcPr>
          <w:p w14:paraId="055B0971" w14:textId="6C3DB43D" w:rsidR="00C82A5F" w:rsidRPr="007307E8" w:rsidRDefault="005254A6" w:rsidP="007307E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307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Департамент басшысы</w:t>
            </w:r>
          </w:p>
        </w:tc>
        <w:tc>
          <w:tcPr>
            <w:tcW w:w="3560" w:type="dxa"/>
            <w:shd w:val="clear" w:color="auto" w:fill="FFFFFF"/>
            <w:vAlign w:val="center"/>
          </w:tcPr>
          <w:p w14:paraId="1085E8A7" w14:textId="69F4E1ED" w:rsidR="00C82A5F" w:rsidRPr="007307E8" w:rsidRDefault="005254A6" w:rsidP="007307E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307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Халықтың аз қозғалатын топтары үшін объектілердің қолжетімділігі декларациясына қол қою</w:t>
            </w:r>
          </w:p>
        </w:tc>
        <w:tc>
          <w:tcPr>
            <w:tcW w:w="3114" w:type="dxa"/>
            <w:shd w:val="clear" w:color="auto" w:fill="FFFFFF"/>
            <w:vAlign w:val="center"/>
          </w:tcPr>
          <w:p w14:paraId="7C3B15C6" w14:textId="24426225" w:rsidR="00C82A5F" w:rsidRPr="007307E8" w:rsidRDefault="005254A6" w:rsidP="007307E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307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Халықтың мобильділігі төмен топтары үшін объектілердің сәйкес келмеуі Халықтың мобильділігі төмен топтары үшін объектілердің сәйкес келмеуі</w:t>
            </w:r>
          </w:p>
        </w:tc>
        <w:tc>
          <w:tcPr>
            <w:tcW w:w="1884" w:type="dxa"/>
            <w:shd w:val="clear" w:color="auto" w:fill="FFFFFF"/>
            <w:vAlign w:val="center"/>
          </w:tcPr>
          <w:p w14:paraId="01BF353C" w14:textId="20635A51" w:rsidR="00C82A5F" w:rsidRPr="007307E8" w:rsidRDefault="005254A6" w:rsidP="007307E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307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Орта</w:t>
            </w:r>
          </w:p>
        </w:tc>
      </w:tr>
      <w:tr w:rsidR="005254A6" w:rsidRPr="007307E8" w14:paraId="067FED8C" w14:textId="77777777" w:rsidTr="007307E8">
        <w:trPr>
          <w:jc w:val="center"/>
        </w:trPr>
        <w:tc>
          <w:tcPr>
            <w:tcW w:w="1822" w:type="dxa"/>
            <w:shd w:val="clear" w:color="auto" w:fill="FFFFFF"/>
            <w:vAlign w:val="center"/>
          </w:tcPr>
          <w:p w14:paraId="3D9A4373" w14:textId="2A1427B1" w:rsidR="00C82A5F" w:rsidRPr="007307E8" w:rsidRDefault="005254A6" w:rsidP="007307E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307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Департамент басшысының орынбасары</w:t>
            </w:r>
          </w:p>
        </w:tc>
        <w:tc>
          <w:tcPr>
            <w:tcW w:w="3560" w:type="dxa"/>
            <w:shd w:val="clear" w:color="auto" w:fill="FFFFFF"/>
            <w:vAlign w:val="center"/>
          </w:tcPr>
          <w:p w14:paraId="621A7395" w14:textId="17D40471" w:rsidR="00C82A5F" w:rsidRPr="007307E8" w:rsidRDefault="005254A6" w:rsidP="007307E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307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Департамент басшысы болмаған кезеңде халықтың аз қозғалатын топтары үшін объектілердің қолжетімділігі декларациясына қол қою</w:t>
            </w:r>
          </w:p>
        </w:tc>
        <w:tc>
          <w:tcPr>
            <w:tcW w:w="3114" w:type="dxa"/>
            <w:shd w:val="clear" w:color="auto" w:fill="FFFFFF"/>
            <w:vAlign w:val="center"/>
          </w:tcPr>
          <w:p w14:paraId="2BD10F0B" w14:textId="5AD36C5D" w:rsidR="00C82A5F" w:rsidRPr="007307E8" w:rsidRDefault="005254A6" w:rsidP="007307E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307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Халықтың мобильділігі төмен топтары үшін объектілердің сәйкес келмеуі</w:t>
            </w:r>
          </w:p>
        </w:tc>
        <w:tc>
          <w:tcPr>
            <w:tcW w:w="1884" w:type="dxa"/>
            <w:shd w:val="clear" w:color="auto" w:fill="FFFFFF"/>
            <w:vAlign w:val="center"/>
          </w:tcPr>
          <w:p w14:paraId="0E3AF2C3" w14:textId="190929DF" w:rsidR="00C82A5F" w:rsidRPr="007307E8" w:rsidRDefault="005254A6" w:rsidP="007307E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307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Орта</w:t>
            </w:r>
          </w:p>
        </w:tc>
      </w:tr>
      <w:tr w:rsidR="005254A6" w:rsidRPr="007307E8" w14:paraId="194248E2" w14:textId="77777777" w:rsidTr="007307E8">
        <w:trPr>
          <w:jc w:val="center"/>
        </w:trPr>
        <w:tc>
          <w:tcPr>
            <w:tcW w:w="1822" w:type="dxa"/>
            <w:shd w:val="clear" w:color="auto" w:fill="FFFFFF"/>
            <w:vAlign w:val="center"/>
          </w:tcPr>
          <w:p w14:paraId="74C8CB01" w14:textId="0986BC74" w:rsidR="00C82A5F" w:rsidRPr="007307E8" w:rsidRDefault="005254A6" w:rsidP="007307E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Медициналық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-әлеуметтік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сараптама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бөлімінің басшысы</w:t>
            </w:r>
          </w:p>
        </w:tc>
        <w:tc>
          <w:tcPr>
            <w:tcW w:w="3560" w:type="dxa"/>
            <w:shd w:val="clear" w:color="auto" w:fill="FFFFFF"/>
            <w:vAlign w:val="center"/>
          </w:tcPr>
          <w:p w14:paraId="5620D993" w14:textId="0538EF05" w:rsidR="00C82A5F" w:rsidRPr="007307E8" w:rsidRDefault="005254A6" w:rsidP="007307E8">
            <w:pPr>
              <w:spacing w:before="480" w:after="48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Республикасы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Премьер-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Министрінің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орынбасары – Еңбек және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халықты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әлеуметтік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қорғау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министрінің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2023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жылғы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29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маусымдағы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№ 260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бұйрығымен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бекітілген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70531" w:rsidRPr="007307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«М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едициналық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-әлеуметтік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сараптама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жүргізу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қағидаларына</w:t>
            </w:r>
            <w:proofErr w:type="spellEnd"/>
            <w:r w:rsidR="00A70531" w:rsidRPr="007307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медициналық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-әлеуметтік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сараптама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жүргізу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нәтижесі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сараптамалық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қорытынды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шығару</w:t>
            </w:r>
            <w:proofErr w:type="spellEnd"/>
          </w:p>
        </w:tc>
        <w:tc>
          <w:tcPr>
            <w:tcW w:w="3114" w:type="dxa"/>
            <w:shd w:val="clear" w:color="auto" w:fill="FFFFFF"/>
            <w:vAlign w:val="center"/>
          </w:tcPr>
          <w:p w14:paraId="4547D21D" w14:textId="244743B9" w:rsidR="00C82A5F" w:rsidRPr="007307E8" w:rsidRDefault="005254A6" w:rsidP="007307E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Белгіленген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мүгедектік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тобының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және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кәсіптік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еңбекке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қабілеттілігінен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айырылу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дәрежесінің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дене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функцияларының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бұзылу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дәрежесінің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тіршілік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әрекетінің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шектелу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дәрежесінің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және әлеуметтік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қорғау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шараларына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мұқтаждықтың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келмеуі</w:t>
            </w:r>
            <w:proofErr w:type="spellEnd"/>
          </w:p>
        </w:tc>
        <w:tc>
          <w:tcPr>
            <w:tcW w:w="1884" w:type="dxa"/>
            <w:shd w:val="clear" w:color="auto" w:fill="FFFFFF"/>
            <w:vAlign w:val="center"/>
          </w:tcPr>
          <w:p w14:paraId="6F548A15" w14:textId="08B586C6" w:rsidR="00C82A5F" w:rsidRPr="007307E8" w:rsidRDefault="005254A6" w:rsidP="007307E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307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Орта</w:t>
            </w:r>
          </w:p>
        </w:tc>
      </w:tr>
      <w:tr w:rsidR="005254A6" w:rsidRPr="007307E8" w14:paraId="50776141" w14:textId="77777777" w:rsidTr="007307E8">
        <w:trPr>
          <w:jc w:val="center"/>
        </w:trPr>
        <w:tc>
          <w:tcPr>
            <w:tcW w:w="1822" w:type="dxa"/>
            <w:shd w:val="clear" w:color="auto" w:fill="FFFFFF"/>
            <w:vAlign w:val="center"/>
          </w:tcPr>
          <w:p w14:paraId="1EF2C651" w14:textId="0FCF50EB" w:rsidR="00C82A5F" w:rsidRPr="007307E8" w:rsidRDefault="008745B0" w:rsidP="007307E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Медициналық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-әлеуметтік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сараптама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307E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бөлімінің бас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маманы</w:t>
            </w:r>
            <w:proofErr w:type="spellEnd"/>
          </w:p>
        </w:tc>
        <w:tc>
          <w:tcPr>
            <w:tcW w:w="3560" w:type="dxa"/>
            <w:shd w:val="clear" w:color="auto" w:fill="FFFFFF"/>
            <w:vAlign w:val="center"/>
          </w:tcPr>
          <w:p w14:paraId="62AEDE73" w14:textId="34631238" w:rsidR="00C82A5F" w:rsidRPr="007307E8" w:rsidRDefault="008745B0" w:rsidP="007307E8">
            <w:pPr>
              <w:spacing w:before="480" w:after="48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Қазақстан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Республикасы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Премьер-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Министрінің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307E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орынбасары – Еңбек және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халықты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әлеуметтік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қорғау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министрінің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2023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жылғы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29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маусымдағы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№ 260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бұйрығымен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бекітілген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70531" w:rsidRPr="007307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«М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едициналық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-әлеуметтік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сараптама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жүргізу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қағидаларына</w:t>
            </w:r>
            <w:proofErr w:type="spellEnd"/>
            <w:r w:rsidR="00A70531" w:rsidRPr="007307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медициналық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-әлеуметтік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сараптама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жүргізу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нәтижесі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сараптамалық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қорытынды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шығару</w:t>
            </w:r>
            <w:proofErr w:type="spellEnd"/>
          </w:p>
        </w:tc>
        <w:tc>
          <w:tcPr>
            <w:tcW w:w="3114" w:type="dxa"/>
            <w:shd w:val="clear" w:color="auto" w:fill="FFFFFF"/>
            <w:vAlign w:val="center"/>
          </w:tcPr>
          <w:p w14:paraId="6998D77D" w14:textId="5555BA1E" w:rsidR="00C82A5F" w:rsidRPr="007307E8" w:rsidRDefault="008745B0" w:rsidP="007307E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Белгіленген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мүгедектік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тобының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және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кәсіптік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еңбекке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қабілеттілігінен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айырылу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дәрежесінің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дене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функцияларының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бұзылу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дәрежесінің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тіршілік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әрекетінің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шектелу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дәрежесінің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және әлеуметтік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қорғау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шараларына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мұқтаждықтың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келмеуі</w:t>
            </w:r>
            <w:proofErr w:type="spellEnd"/>
          </w:p>
        </w:tc>
        <w:tc>
          <w:tcPr>
            <w:tcW w:w="1884" w:type="dxa"/>
            <w:shd w:val="clear" w:color="auto" w:fill="FFFFFF"/>
            <w:vAlign w:val="center"/>
          </w:tcPr>
          <w:p w14:paraId="278FBDF6" w14:textId="04FEFBCC" w:rsidR="00C82A5F" w:rsidRPr="007307E8" w:rsidRDefault="008745B0" w:rsidP="007307E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307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орта</w:t>
            </w:r>
          </w:p>
        </w:tc>
      </w:tr>
      <w:tr w:rsidR="005254A6" w:rsidRPr="007307E8" w14:paraId="552A5A80" w14:textId="77777777" w:rsidTr="007307E8">
        <w:trPr>
          <w:jc w:val="center"/>
        </w:trPr>
        <w:tc>
          <w:tcPr>
            <w:tcW w:w="1822" w:type="dxa"/>
            <w:shd w:val="clear" w:color="auto" w:fill="FFFFFF"/>
            <w:vAlign w:val="center"/>
          </w:tcPr>
          <w:p w14:paraId="0EDAE11E" w14:textId="45AA0E51" w:rsidR="00C82A5F" w:rsidRPr="007307E8" w:rsidRDefault="00435EBE" w:rsidP="007307E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Медициналық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-әлеуметтік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сараптама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бөлімінің басшысы</w:t>
            </w:r>
          </w:p>
        </w:tc>
        <w:tc>
          <w:tcPr>
            <w:tcW w:w="3560" w:type="dxa"/>
            <w:shd w:val="clear" w:color="auto" w:fill="FFFFFF"/>
            <w:vAlign w:val="center"/>
          </w:tcPr>
          <w:p w14:paraId="7DFB01F4" w14:textId="30BAF51B" w:rsidR="00C82A5F" w:rsidRPr="007307E8" w:rsidRDefault="00435EBE" w:rsidP="007307E8">
            <w:pPr>
              <w:spacing w:before="480" w:after="48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Республикасы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Премьер-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Министрінің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орынбасары-Еңбек және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халықты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әлеуметтік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қорғау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министрінің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2023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жылғы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29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маусымдағы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№ 260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бұйрығымен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бекітілген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70531" w:rsidRPr="007307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«М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едициналық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– әлеуметтік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сараптама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жүргізу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қағидаларына</w:t>
            </w:r>
            <w:proofErr w:type="spellEnd"/>
            <w:r w:rsidR="00A70531" w:rsidRPr="007307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шағымдану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қайта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куәландыру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қайта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куәландыру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жүргізу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нәтижесі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сараптамалық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қорытынды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шығару</w:t>
            </w:r>
            <w:proofErr w:type="spellEnd"/>
          </w:p>
        </w:tc>
        <w:tc>
          <w:tcPr>
            <w:tcW w:w="3114" w:type="dxa"/>
            <w:shd w:val="clear" w:color="auto" w:fill="FFFFFF"/>
            <w:vAlign w:val="center"/>
          </w:tcPr>
          <w:p w14:paraId="2186E77A" w14:textId="48AD8647" w:rsidR="00C82A5F" w:rsidRPr="007307E8" w:rsidRDefault="00435EBE" w:rsidP="007307E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Белгіленген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мүгедектік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тобының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және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кәсіптік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еңбекке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қабілеттілігінен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айырылу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дәрежесінің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дене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функцияларының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бұзылу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дәрежесінің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тіршілік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әрекетінің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шектелу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дәрежесінің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және әлеуметтік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қорғау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шараларына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мұқтаждықтың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келмеуі</w:t>
            </w:r>
            <w:proofErr w:type="spellEnd"/>
          </w:p>
        </w:tc>
        <w:tc>
          <w:tcPr>
            <w:tcW w:w="1884" w:type="dxa"/>
            <w:shd w:val="clear" w:color="auto" w:fill="FFFFFF"/>
            <w:vAlign w:val="center"/>
          </w:tcPr>
          <w:p w14:paraId="4F6AF448" w14:textId="5D7A728F" w:rsidR="00C82A5F" w:rsidRPr="007307E8" w:rsidRDefault="00435EBE" w:rsidP="007307E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307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орта</w:t>
            </w:r>
          </w:p>
        </w:tc>
      </w:tr>
      <w:tr w:rsidR="005254A6" w:rsidRPr="007307E8" w14:paraId="4B5C6DF9" w14:textId="77777777" w:rsidTr="007307E8">
        <w:trPr>
          <w:jc w:val="center"/>
        </w:trPr>
        <w:tc>
          <w:tcPr>
            <w:tcW w:w="1822" w:type="dxa"/>
            <w:shd w:val="clear" w:color="auto" w:fill="FFFFFF"/>
            <w:vAlign w:val="center"/>
          </w:tcPr>
          <w:p w14:paraId="54DED35D" w14:textId="3389372F" w:rsidR="00C82A5F" w:rsidRPr="007307E8" w:rsidRDefault="00435EBE" w:rsidP="007307E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Медициналық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-әлеуметтік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сараптама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әдіснамасы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және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бөлімінің бас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маманы</w:t>
            </w:r>
            <w:proofErr w:type="spellEnd"/>
          </w:p>
        </w:tc>
        <w:tc>
          <w:tcPr>
            <w:tcW w:w="3560" w:type="dxa"/>
            <w:shd w:val="clear" w:color="auto" w:fill="FFFFFF"/>
            <w:vAlign w:val="center"/>
          </w:tcPr>
          <w:p w14:paraId="035F8216" w14:textId="20F2FB03" w:rsidR="00C82A5F" w:rsidRPr="007307E8" w:rsidRDefault="00435EBE" w:rsidP="007307E8">
            <w:pPr>
              <w:spacing w:before="480" w:after="48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Республикасы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Премьер-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Министрінің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орынбасары-Еңбек және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халықты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әлеуметтік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қорғау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министрінің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2023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жылғы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29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маусымдағы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№ 260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бұйрығымен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бекітілген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70531" w:rsidRPr="007307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«М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едициналық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– әлеуметтік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сараптама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жүргізу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қағидаларына</w:t>
            </w:r>
            <w:proofErr w:type="spellEnd"/>
            <w:r w:rsidR="00A70531" w:rsidRPr="007307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шағымдану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қайта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куәландыру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қайта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куәландыру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жүргізу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нәтижесі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сараптамалық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қорытынды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шығару</w:t>
            </w:r>
            <w:proofErr w:type="spellEnd"/>
          </w:p>
        </w:tc>
        <w:tc>
          <w:tcPr>
            <w:tcW w:w="3114" w:type="dxa"/>
            <w:shd w:val="clear" w:color="auto" w:fill="FFFFFF"/>
            <w:vAlign w:val="center"/>
          </w:tcPr>
          <w:p w14:paraId="020E3DAB" w14:textId="405EA579" w:rsidR="00C82A5F" w:rsidRPr="007307E8" w:rsidRDefault="00435EBE" w:rsidP="007307E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Белгіленген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мүгедектік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тобының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және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кәсіптік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еңбекке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қабілеттілігінен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айырылу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дәрежесінің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дене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функцияларының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бұзылу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дәрежесінің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тіршілік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әрекетінің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шектелу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дәрежесінің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және әлеуметтік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қорғау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шараларына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мұқтаждықтың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келмеуі</w:t>
            </w:r>
            <w:proofErr w:type="spellEnd"/>
          </w:p>
        </w:tc>
        <w:tc>
          <w:tcPr>
            <w:tcW w:w="1884" w:type="dxa"/>
            <w:shd w:val="clear" w:color="auto" w:fill="FFFFFF"/>
            <w:vAlign w:val="center"/>
          </w:tcPr>
          <w:p w14:paraId="77607B05" w14:textId="71E342B9" w:rsidR="00C82A5F" w:rsidRPr="007307E8" w:rsidRDefault="00435EBE" w:rsidP="007307E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307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орта</w:t>
            </w:r>
          </w:p>
        </w:tc>
      </w:tr>
      <w:tr w:rsidR="005254A6" w:rsidRPr="007307E8" w14:paraId="3B27063A" w14:textId="77777777" w:rsidTr="007307E8">
        <w:trPr>
          <w:jc w:val="center"/>
        </w:trPr>
        <w:tc>
          <w:tcPr>
            <w:tcW w:w="1822" w:type="dxa"/>
            <w:shd w:val="clear" w:color="auto" w:fill="FFFFFF"/>
            <w:vAlign w:val="center"/>
          </w:tcPr>
          <w:p w14:paraId="33F3BD4E" w14:textId="5B28A26F" w:rsidR="00C82A5F" w:rsidRPr="007307E8" w:rsidRDefault="00435EBE" w:rsidP="007307E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Халықты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әлеуметтік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қорғау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саласындағы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бөлімінің басшысы</w:t>
            </w:r>
          </w:p>
        </w:tc>
        <w:tc>
          <w:tcPr>
            <w:tcW w:w="3560" w:type="dxa"/>
            <w:shd w:val="clear" w:color="auto" w:fill="FFFFFF"/>
            <w:vAlign w:val="center"/>
          </w:tcPr>
          <w:p w14:paraId="28B216A1" w14:textId="21F059A0" w:rsidR="00C82A5F" w:rsidRPr="007307E8" w:rsidRDefault="00A70531" w:rsidP="007307E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Республикасының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09.01.2026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жылғы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№253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құрылыс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кодексіне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салынып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жатқан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объектілердің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мүмкіндігі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шектеулі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азаматтар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үшін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қолжетімділігі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сәйкестігі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декларацияның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13-тармағын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келісу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Республикасы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Премьер-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Министрінің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орынбасары – Еңбек және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халықты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әлеуметтік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қорғау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министрінің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22.06.2023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жылғы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№230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бұйрығымен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бекітілген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307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рнайы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307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әлеуметтік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қызметтер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көрсететін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ұйымдар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қызметінің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Қағидаларына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мүгедектігі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бар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адамдарды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әлеуметтік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қорғау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саласындағы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заңнаманың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сақталуын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мемлекеттік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бақылау</w:t>
            </w:r>
            <w:proofErr w:type="spellEnd"/>
          </w:p>
        </w:tc>
        <w:tc>
          <w:tcPr>
            <w:tcW w:w="3114" w:type="dxa"/>
            <w:shd w:val="clear" w:color="auto" w:fill="FFFFFF"/>
            <w:vAlign w:val="center"/>
          </w:tcPr>
          <w:p w14:paraId="531AE84B" w14:textId="78C131E4" w:rsidR="00C82A5F" w:rsidRPr="007307E8" w:rsidRDefault="00435EBE" w:rsidP="007307E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Халықтың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мобильділігі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төмен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топтары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үшін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салынып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жатқан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объектінің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қолжетімділігінің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келмеуі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мүгедектігі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бар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адамдарды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оларға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арнаулы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әлеуметтік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көмек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көрсету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әлеуметтік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қорғау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саласындағы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заңнаманың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сақталмауы.әлеуметтік</w:t>
            </w:r>
            <w:proofErr w:type="gram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.қызметтер</w:t>
            </w:r>
            <w:proofErr w:type="spellEnd"/>
          </w:p>
        </w:tc>
        <w:tc>
          <w:tcPr>
            <w:tcW w:w="1884" w:type="dxa"/>
            <w:shd w:val="clear" w:color="auto" w:fill="FFFFFF"/>
            <w:vAlign w:val="center"/>
          </w:tcPr>
          <w:p w14:paraId="4A4E5BDD" w14:textId="5A401B70" w:rsidR="00C82A5F" w:rsidRPr="007307E8" w:rsidRDefault="00435EBE" w:rsidP="007307E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307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орта</w:t>
            </w:r>
          </w:p>
        </w:tc>
      </w:tr>
      <w:tr w:rsidR="005254A6" w:rsidRPr="007307E8" w14:paraId="5CADEAC0" w14:textId="77777777" w:rsidTr="007307E8">
        <w:trPr>
          <w:jc w:val="center"/>
        </w:trPr>
        <w:tc>
          <w:tcPr>
            <w:tcW w:w="1822" w:type="dxa"/>
            <w:shd w:val="clear" w:color="auto" w:fill="FFFFFF"/>
            <w:vAlign w:val="center"/>
          </w:tcPr>
          <w:p w14:paraId="6326A9D9" w14:textId="5393F60E" w:rsidR="00C82A5F" w:rsidRPr="007307E8" w:rsidRDefault="00435EBE" w:rsidP="007307E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Халықты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әлеуметтік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қорғау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саласындағы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бөлімінің бас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маманы</w:t>
            </w:r>
            <w:proofErr w:type="spellEnd"/>
          </w:p>
        </w:tc>
        <w:tc>
          <w:tcPr>
            <w:tcW w:w="3560" w:type="dxa"/>
            <w:shd w:val="clear" w:color="auto" w:fill="FFFFFF"/>
            <w:vAlign w:val="center"/>
          </w:tcPr>
          <w:p w14:paraId="5D4ECE4F" w14:textId="4D1EC466" w:rsidR="00C82A5F" w:rsidRPr="007307E8" w:rsidRDefault="00A70531" w:rsidP="007307E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Республикасының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09.01.2026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жылғы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№253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құрылыс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кодексіне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салынып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жатқан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объектілердің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мүмкіндігі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шектеулі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азаматтар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үшін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қолжетімділігі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сәйкестігі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декларацияның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13-тармағын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келісу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Республикасы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Премьер-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Министрінің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орынбасары – Еңбек және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халықты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әлеуметтік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қорғау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министрінің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22.06.2023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жылғы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№230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бұйрығымен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бекітілген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307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рнайы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307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әлеуметтік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қызметтер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көрсететін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ұйымдар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қызметінің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Қағидаларына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мүгедектігі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бар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адамдарды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әлеуметтік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қорғау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саласындағы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заңнаманың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сақталуын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мемлекеттік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бақылау</w:t>
            </w:r>
            <w:proofErr w:type="spellEnd"/>
          </w:p>
        </w:tc>
        <w:tc>
          <w:tcPr>
            <w:tcW w:w="3114" w:type="dxa"/>
            <w:shd w:val="clear" w:color="auto" w:fill="FFFFFF"/>
            <w:vAlign w:val="center"/>
          </w:tcPr>
          <w:p w14:paraId="334D9CCB" w14:textId="30D3E4D3" w:rsidR="00C82A5F" w:rsidRPr="007307E8" w:rsidRDefault="00435EBE" w:rsidP="007307E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Халықтың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мобильділігі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төмен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топтары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үшін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салынып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жатқан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объектінің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қолжетімділігінің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келмеуі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мүгедектігі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бар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адамдарды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оларға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арнаулы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әлеуметтік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көмек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көрсету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әлеуметтік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қорғау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саласындағы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заңнаманың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сақталмауы.әлеуметтік</w:t>
            </w:r>
            <w:proofErr w:type="gram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.қызметтер</w:t>
            </w:r>
            <w:proofErr w:type="spellEnd"/>
          </w:p>
        </w:tc>
        <w:tc>
          <w:tcPr>
            <w:tcW w:w="1884" w:type="dxa"/>
            <w:shd w:val="clear" w:color="auto" w:fill="FFFFFF"/>
            <w:vAlign w:val="center"/>
          </w:tcPr>
          <w:p w14:paraId="4384E765" w14:textId="1F28D21B" w:rsidR="00C82A5F" w:rsidRPr="007307E8" w:rsidRDefault="00435EBE" w:rsidP="007307E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307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орта</w:t>
            </w:r>
          </w:p>
        </w:tc>
      </w:tr>
      <w:tr w:rsidR="007307E8" w:rsidRPr="007307E8" w14:paraId="434A0A23" w14:textId="77777777" w:rsidTr="007307E8">
        <w:trPr>
          <w:jc w:val="center"/>
        </w:trPr>
        <w:tc>
          <w:tcPr>
            <w:tcW w:w="1822" w:type="dxa"/>
            <w:shd w:val="clear" w:color="auto" w:fill="FFFFFF"/>
          </w:tcPr>
          <w:p w14:paraId="7E767C76" w14:textId="77777777" w:rsidR="007307E8" w:rsidRDefault="007307E8" w:rsidP="007307E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880F602" w14:textId="1D27F09D" w:rsidR="007307E8" w:rsidRPr="007307E8" w:rsidRDefault="007307E8" w:rsidP="007307E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Халықты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әлеуметтік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қорғау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саласындағы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бөлімінің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жетекші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маманы</w:t>
            </w:r>
            <w:proofErr w:type="spellEnd"/>
          </w:p>
        </w:tc>
        <w:tc>
          <w:tcPr>
            <w:tcW w:w="3560" w:type="dxa"/>
            <w:shd w:val="clear" w:color="auto" w:fill="FFFFFF"/>
          </w:tcPr>
          <w:p w14:paraId="266A66E5" w14:textId="2145FA80" w:rsidR="007307E8" w:rsidRPr="007307E8" w:rsidRDefault="007307E8" w:rsidP="007307E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Республикасының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09.01.2026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жылғы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№253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құрылыс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кодексіне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салынып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жатқан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объектілердің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мүмкіндігі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шектеулі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азаматтар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үшін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қолжетімділігі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сәйкестігі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декларацияның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13-тармағын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келісу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Республикасы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Премьер-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Министрінің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орынбасары – Еңбек және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халықты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әлеуметтік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қорғау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министрінің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22.06.2023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жылғы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№230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бұйрығымен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бекітілген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Арнайы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әлеуметтік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қызметтер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көрсететін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ұйымдар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қызметінің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Қағидаларына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мүгедектігі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бар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адамдарды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әлеуметтік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қорғау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саласындағы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заңнаманың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сақталуын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мемлекеттік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бақылау</w:t>
            </w:r>
            <w:proofErr w:type="spellEnd"/>
          </w:p>
        </w:tc>
        <w:tc>
          <w:tcPr>
            <w:tcW w:w="3114" w:type="dxa"/>
            <w:shd w:val="clear" w:color="auto" w:fill="FFFFFF"/>
          </w:tcPr>
          <w:p w14:paraId="4AEADCE9" w14:textId="77777777" w:rsidR="007307E8" w:rsidRDefault="007307E8" w:rsidP="007307E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AFA338F" w14:textId="2291B574" w:rsidR="007307E8" w:rsidRPr="007307E8" w:rsidRDefault="007307E8" w:rsidP="007307E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Халықтың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мобильділігі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төмен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топтары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үшін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салынып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жатқан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объектінің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қолжетімділігінің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келмеуі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мүгедектігі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бар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адамдарды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оларға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арнаулы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әлеуметтік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көмек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көрсету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әлеуметтік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қорғау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саласындағы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заңнаманың</w:t>
            </w:r>
            <w:proofErr w:type="spell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сақталмауы.әлеуметтік</w:t>
            </w:r>
            <w:proofErr w:type="gramEnd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.қызметтер</w:t>
            </w:r>
            <w:proofErr w:type="spellEnd"/>
          </w:p>
        </w:tc>
        <w:tc>
          <w:tcPr>
            <w:tcW w:w="1884" w:type="dxa"/>
            <w:shd w:val="clear" w:color="auto" w:fill="FFFFFF"/>
          </w:tcPr>
          <w:p w14:paraId="4A599F47" w14:textId="77777777" w:rsidR="007307E8" w:rsidRDefault="007307E8" w:rsidP="007307E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969EAA2" w14:textId="77777777" w:rsidR="007307E8" w:rsidRDefault="007307E8" w:rsidP="007307E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0BCF21F" w14:textId="77777777" w:rsidR="007307E8" w:rsidRDefault="007307E8" w:rsidP="007307E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616CC7C" w14:textId="77777777" w:rsidR="007307E8" w:rsidRDefault="007307E8" w:rsidP="007307E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1616D46" w14:textId="77777777" w:rsidR="007307E8" w:rsidRDefault="007307E8" w:rsidP="007307E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F3F9B10" w14:textId="77777777" w:rsidR="007307E8" w:rsidRDefault="007307E8" w:rsidP="007307E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BB63160" w14:textId="77777777" w:rsidR="007307E8" w:rsidRDefault="007307E8" w:rsidP="007307E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1DC675" w14:textId="77777777" w:rsidR="007307E8" w:rsidRDefault="007307E8" w:rsidP="007307E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D0CDCD1" w14:textId="77777777" w:rsidR="007307E8" w:rsidRDefault="007307E8" w:rsidP="007307E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B98E305" w14:textId="64535C68" w:rsidR="007307E8" w:rsidRPr="007307E8" w:rsidRDefault="007307E8" w:rsidP="007307E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bookmarkStart w:id="0" w:name="_GoBack"/>
            <w:bookmarkEnd w:id="0"/>
            <w:r w:rsidRPr="007307E8">
              <w:rPr>
                <w:rFonts w:ascii="Times New Roman" w:hAnsi="Times New Roman" w:cs="Times New Roman"/>
                <w:sz w:val="28"/>
                <w:szCs w:val="28"/>
              </w:rPr>
              <w:t>орта</w:t>
            </w:r>
          </w:p>
        </w:tc>
      </w:tr>
    </w:tbl>
    <w:p w14:paraId="57725CEB" w14:textId="77777777" w:rsidR="00064FC4" w:rsidRPr="007307E8" w:rsidRDefault="00064FC4" w:rsidP="007307E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064FC4" w:rsidRPr="007307E8" w:rsidSect="007307E8">
      <w:pgSz w:w="11906" w:h="16838"/>
      <w:pgMar w:top="567" w:right="851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4530878"/>
    <w:multiLevelType w:val="multilevel"/>
    <w:tmpl w:val="230CF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2683"/>
    <w:rsid w:val="00064FC4"/>
    <w:rsid w:val="00085B48"/>
    <w:rsid w:val="00095470"/>
    <w:rsid w:val="000F4E69"/>
    <w:rsid w:val="0012003E"/>
    <w:rsid w:val="001D59AC"/>
    <w:rsid w:val="002507F1"/>
    <w:rsid w:val="00270714"/>
    <w:rsid w:val="00342683"/>
    <w:rsid w:val="003477D9"/>
    <w:rsid w:val="00356500"/>
    <w:rsid w:val="003E3DC1"/>
    <w:rsid w:val="00435EBE"/>
    <w:rsid w:val="005254A6"/>
    <w:rsid w:val="006D25FC"/>
    <w:rsid w:val="0072761D"/>
    <w:rsid w:val="007307E8"/>
    <w:rsid w:val="007B16CF"/>
    <w:rsid w:val="0080059C"/>
    <w:rsid w:val="008745B0"/>
    <w:rsid w:val="008F7E5F"/>
    <w:rsid w:val="00945B1E"/>
    <w:rsid w:val="009877F0"/>
    <w:rsid w:val="00A70531"/>
    <w:rsid w:val="00AB4449"/>
    <w:rsid w:val="00B03D1E"/>
    <w:rsid w:val="00C55FD8"/>
    <w:rsid w:val="00C82A5F"/>
    <w:rsid w:val="00D80E59"/>
    <w:rsid w:val="00E21A11"/>
    <w:rsid w:val="00EB3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7D279"/>
  <w15:chartTrackingRefBased/>
  <w15:docId w15:val="{1D34DBF3-7E89-473C-9421-AAB73BAEC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426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426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4268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426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4268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426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426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426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426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4268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426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4268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4268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4268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4268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4268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4268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4268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426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426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426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426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426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4268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4268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4268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4268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4268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42683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3477D9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3477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923</Words>
  <Characters>5264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dcterms:created xsi:type="dcterms:W3CDTF">2026-10-09T12:31:00Z</dcterms:created>
  <dcterms:modified xsi:type="dcterms:W3CDTF">2026-10-12T11:47:00Z</dcterms:modified>
</cp:coreProperties>
</file>