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auto"/>
        <w:tblLook w:val="04A0"/>
      </w:tblPr>
      <w:tblGrid>
        <w:gridCol w:w="5937"/>
        <w:gridCol w:w="3840"/>
      </w:tblGrid>
      <w:tr w:rsidR="00504984" w:rsidRPr="0045146A" w:rsidTr="00DA5EBB">
        <w:trPr>
          <w:trHeight w:val="30"/>
          <w:tblCellSpacing w:w="0" w:type="auto"/>
        </w:trPr>
        <w:tc>
          <w:tcPr>
            <w:tcW w:w="59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4984" w:rsidRPr="0045146A" w:rsidRDefault="00DA5EBB" w:rsidP="0045146A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r w:rsidRPr="0045146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4984" w:rsidRPr="0045146A" w:rsidRDefault="00DA5EBB" w:rsidP="0045146A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45146A">
              <w:rPr>
                <w:color w:val="000000"/>
                <w:sz w:val="28"/>
                <w:szCs w:val="28"/>
              </w:rPr>
              <w:t>Приложение</w:t>
            </w:r>
            <w:proofErr w:type="spellEnd"/>
            <w:r w:rsidRPr="0045146A">
              <w:rPr>
                <w:color w:val="000000"/>
                <w:sz w:val="28"/>
                <w:szCs w:val="28"/>
              </w:rPr>
              <w:t xml:space="preserve"> 1</w:t>
            </w:r>
            <w:r w:rsidRPr="0045146A">
              <w:rPr>
                <w:color w:val="000000"/>
                <w:sz w:val="28"/>
                <w:szCs w:val="28"/>
                <w:lang w:val="ru-RU"/>
              </w:rPr>
              <w:t>4</w:t>
            </w:r>
          </w:p>
        </w:tc>
      </w:tr>
      <w:tr w:rsidR="00504984" w:rsidRPr="0045146A" w:rsidTr="00DA5EBB">
        <w:trPr>
          <w:trHeight w:val="30"/>
          <w:tblCellSpacing w:w="0" w:type="auto"/>
        </w:trPr>
        <w:tc>
          <w:tcPr>
            <w:tcW w:w="59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4984" w:rsidRPr="0045146A" w:rsidRDefault="00DA5EBB" w:rsidP="004514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5146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4984" w:rsidRPr="0045146A" w:rsidRDefault="00DA5EBB" w:rsidP="004514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5146A">
              <w:rPr>
                <w:color w:val="000000"/>
                <w:sz w:val="28"/>
                <w:szCs w:val="28"/>
              </w:rPr>
              <w:t xml:space="preserve">к </w:t>
            </w:r>
            <w:proofErr w:type="spellStart"/>
            <w:r w:rsidRPr="0045146A">
              <w:rPr>
                <w:color w:val="000000"/>
                <w:sz w:val="28"/>
                <w:szCs w:val="28"/>
              </w:rPr>
              <w:t>постановлению</w:t>
            </w:r>
            <w:proofErr w:type="spellEnd"/>
            <w:r w:rsidRPr="0045146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5146A">
              <w:rPr>
                <w:color w:val="000000"/>
                <w:sz w:val="28"/>
                <w:szCs w:val="28"/>
              </w:rPr>
              <w:t>акимата</w:t>
            </w:r>
            <w:proofErr w:type="spellEnd"/>
          </w:p>
        </w:tc>
      </w:tr>
      <w:tr w:rsidR="00504984" w:rsidRPr="0045146A" w:rsidTr="00DA5EBB">
        <w:trPr>
          <w:trHeight w:val="30"/>
          <w:tblCellSpacing w:w="0" w:type="auto"/>
        </w:trPr>
        <w:tc>
          <w:tcPr>
            <w:tcW w:w="59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4984" w:rsidRPr="0045146A" w:rsidRDefault="00DA5EBB" w:rsidP="004514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5146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4984" w:rsidRPr="0045146A" w:rsidRDefault="007F751E" w:rsidP="004514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45146A">
              <w:rPr>
                <w:color w:val="000000"/>
                <w:sz w:val="28"/>
                <w:szCs w:val="28"/>
              </w:rPr>
              <w:t>Аулиекольского</w:t>
            </w:r>
            <w:proofErr w:type="spellEnd"/>
            <w:r w:rsidR="00DA5EBB" w:rsidRPr="0045146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A5EBB" w:rsidRPr="0045146A">
              <w:rPr>
                <w:color w:val="000000"/>
                <w:sz w:val="28"/>
                <w:szCs w:val="28"/>
              </w:rPr>
              <w:t>района</w:t>
            </w:r>
            <w:proofErr w:type="spellEnd"/>
          </w:p>
        </w:tc>
      </w:tr>
      <w:tr w:rsidR="00504984" w:rsidRPr="0045146A" w:rsidTr="00DA5EBB">
        <w:trPr>
          <w:trHeight w:val="30"/>
          <w:tblCellSpacing w:w="0" w:type="auto"/>
        </w:trPr>
        <w:tc>
          <w:tcPr>
            <w:tcW w:w="59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4984" w:rsidRPr="0045146A" w:rsidRDefault="00DA5EBB" w:rsidP="004514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45146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4984" w:rsidRPr="0045146A" w:rsidRDefault="007F751E" w:rsidP="004514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45146A">
              <w:rPr>
                <w:color w:val="000000"/>
                <w:sz w:val="28"/>
                <w:szCs w:val="28"/>
              </w:rPr>
              <w:t>от</w:t>
            </w:r>
            <w:proofErr w:type="spellEnd"/>
            <w:r w:rsidRPr="0045146A">
              <w:rPr>
                <w:color w:val="000000"/>
                <w:sz w:val="28"/>
                <w:szCs w:val="28"/>
              </w:rPr>
              <w:t xml:space="preserve"> «»________ 2026 </w:t>
            </w:r>
            <w:proofErr w:type="spellStart"/>
            <w:r w:rsidRPr="0045146A">
              <w:rPr>
                <w:color w:val="000000"/>
                <w:sz w:val="28"/>
                <w:szCs w:val="28"/>
              </w:rPr>
              <w:t>года</w:t>
            </w:r>
            <w:proofErr w:type="spellEnd"/>
            <w:r w:rsidRPr="0045146A">
              <w:rPr>
                <w:color w:val="000000"/>
                <w:sz w:val="28"/>
                <w:szCs w:val="28"/>
              </w:rPr>
              <w:t xml:space="preserve"> № ___</w:t>
            </w:r>
          </w:p>
        </w:tc>
      </w:tr>
    </w:tbl>
    <w:p w:rsidR="0033741A" w:rsidRPr="0045146A" w:rsidRDefault="0033741A" w:rsidP="0045146A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  <w:bookmarkStart w:id="0" w:name="z126"/>
    </w:p>
    <w:p w:rsidR="00504984" w:rsidRPr="0045146A" w:rsidRDefault="00DA5EBB" w:rsidP="0045146A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  <w:r w:rsidRPr="0045146A">
        <w:rPr>
          <w:b/>
          <w:color w:val="000000"/>
          <w:sz w:val="28"/>
          <w:szCs w:val="28"/>
          <w:lang w:val="ru-RU"/>
        </w:rPr>
        <w:t xml:space="preserve"> Правила перевозки в общеобразовательные школы детей, проживающих в отдаленных населенных пунктах </w:t>
      </w:r>
      <w:proofErr w:type="spellStart"/>
      <w:r w:rsidR="007F751E" w:rsidRPr="0045146A">
        <w:rPr>
          <w:b/>
          <w:color w:val="000000"/>
          <w:sz w:val="28"/>
          <w:szCs w:val="28"/>
          <w:lang w:val="ru-RU"/>
        </w:rPr>
        <w:t>Аулиекольского</w:t>
      </w:r>
      <w:proofErr w:type="spellEnd"/>
      <w:r w:rsidRPr="0045146A">
        <w:rPr>
          <w:b/>
          <w:color w:val="000000"/>
          <w:sz w:val="28"/>
          <w:szCs w:val="28"/>
          <w:lang w:val="ru-RU"/>
        </w:rPr>
        <w:t xml:space="preserve"> района </w:t>
      </w:r>
      <w:proofErr w:type="spellStart"/>
      <w:r w:rsidRPr="0045146A">
        <w:rPr>
          <w:b/>
          <w:color w:val="000000"/>
          <w:sz w:val="28"/>
          <w:szCs w:val="28"/>
          <w:lang w:val="ru-RU"/>
        </w:rPr>
        <w:t>Костанайской</w:t>
      </w:r>
      <w:proofErr w:type="spellEnd"/>
      <w:r w:rsidRPr="0045146A">
        <w:rPr>
          <w:b/>
          <w:color w:val="000000"/>
          <w:sz w:val="28"/>
          <w:szCs w:val="28"/>
          <w:lang w:val="ru-RU"/>
        </w:rPr>
        <w:t xml:space="preserve"> области</w:t>
      </w:r>
    </w:p>
    <w:p w:rsidR="0033741A" w:rsidRPr="0045146A" w:rsidRDefault="0033741A" w:rsidP="0045146A">
      <w:pPr>
        <w:spacing w:after="0" w:line="240" w:lineRule="auto"/>
        <w:rPr>
          <w:sz w:val="28"/>
          <w:szCs w:val="28"/>
          <w:lang w:val="ru-RU"/>
        </w:rPr>
      </w:pP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" w:name="z127"/>
      <w:bookmarkEnd w:id="0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1. Перевозка детей осуществляется автобусами, микроавтобусами, оборудованными в соответствии с требованиями законодательства к перевозке пассажиров и багажа автомобильным транспортом.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" w:name="z128"/>
      <w:bookmarkEnd w:id="1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2. Перевозчиком детей (далее – Перевозчик) является организация образования, использующая для </w:t>
      </w:r>
      <w:proofErr w:type="gramStart"/>
      <w:r w:rsidRPr="0045146A">
        <w:rPr>
          <w:color w:val="000000"/>
          <w:sz w:val="28"/>
          <w:szCs w:val="28"/>
          <w:lang w:val="ru-RU"/>
        </w:rPr>
        <w:t>перевозки</w:t>
      </w:r>
      <w:proofErr w:type="gramEnd"/>
      <w:r w:rsidRPr="0045146A">
        <w:rPr>
          <w:color w:val="000000"/>
          <w:sz w:val="28"/>
          <w:szCs w:val="28"/>
          <w:lang w:val="ru-RU"/>
        </w:rPr>
        <w:t xml:space="preserve"> принадлежащие ей автобусы, с соблюдением требований законодательства к перевозкам пассажиров и багажа.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" w:name="z129"/>
      <w:bookmarkEnd w:id="2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3. Перед выполнением перевозок Перевозчик оформляет решение об организации перевозки детей приказом, регламентировав в нем обязанности водителя, сопровождающих лиц, маршрут следования и мероприятия по обеспечению безопасности детей.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4" w:name="z130"/>
      <w:bookmarkEnd w:id="3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4. При неблагоприятных изменениях дорожных или метеорологических условий, создающих угрозу безопасности перевозок, в случаях, предусмотренных действующими нормативными документами о временном прекращении движения автобусов, Перевозчик отменяет рейс и немедленно принимает меры по доведению информации об этом до перевозимых детей.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5" w:name="z131"/>
      <w:bookmarkEnd w:id="4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5. При неблагоприятных изменениях дорожных условий в иных обстоятельствах (ограничение движения, появление временных препятствий, при которых водитель не может ехать в соответствии с расписанием, не повышая скорости), расписание корректируется в сторону снижения скорости (увеличения времени движения).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6" w:name="z132"/>
      <w:bookmarkEnd w:id="5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6. На каждый автобус, осуществляющий перевозку детей, Перевозчик назначает ответственных сопровождающих лиц из числа своих сотрудников, прошедших подготовку по методам оказания доврачебной помощи и специальный инструктаж по обеспечению безопасности при перевозке детей автобусами.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7" w:name="z133"/>
      <w:bookmarkEnd w:id="6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7. Инструктаж проводит лицо, ответственное за обеспечение безопасности дорожного движения в организации образования.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8" w:name="z134"/>
      <w:bookmarkEnd w:id="7"/>
      <w:r w:rsidRPr="0045146A">
        <w:rPr>
          <w:color w:val="000000"/>
          <w:sz w:val="28"/>
          <w:szCs w:val="28"/>
          <w:lang w:val="ru-RU"/>
        </w:rPr>
        <w:t xml:space="preserve"> </w:t>
      </w:r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8. К перевозке детей допускаются водители, соответствующие требованиям, установленные пунктом 273 Правил перевозок пассажиров и багажа автомобильным транспортом, за исключением городов республиканского значения, столицы, утвержденных приказом исполняющего обязанности Министра по инвестициям и развитию Республики Казахстан от 26 марта 2015 </w:t>
      </w:r>
      <w:r w:rsidRPr="0045146A">
        <w:rPr>
          <w:color w:val="000000"/>
          <w:sz w:val="28"/>
          <w:szCs w:val="28"/>
          <w:lang w:val="ru-RU"/>
        </w:rPr>
        <w:lastRenderedPageBreak/>
        <w:t>года № 349 (зарегистрирован в Реестре государственной регистрации нормативных правовых актов за № 11550).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9" w:name="z135"/>
      <w:bookmarkEnd w:id="8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9. Движение автобуса с места посадки (высадки) водителю разрешается начинать только после сообщения сопровождающего об окончании посадки (высадки) и полного закрытия дверей автобуса.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0" w:name="z136"/>
      <w:bookmarkEnd w:id="9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10. При подъезде транспортного </w:t>
      </w:r>
      <w:proofErr w:type="gramStart"/>
      <w:r w:rsidRPr="0045146A">
        <w:rPr>
          <w:color w:val="000000"/>
          <w:sz w:val="28"/>
          <w:szCs w:val="28"/>
          <w:lang w:val="ru-RU"/>
        </w:rPr>
        <w:t>средства</w:t>
      </w:r>
      <w:proofErr w:type="gramEnd"/>
      <w:r w:rsidRPr="0045146A">
        <w:rPr>
          <w:color w:val="000000"/>
          <w:sz w:val="28"/>
          <w:szCs w:val="28"/>
          <w:lang w:val="ru-RU"/>
        </w:rPr>
        <w:t xml:space="preserve"> сопровождающие не должны допускать выхода детей ему навстречу и нахождения их у проезжей части.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1" w:name="z137"/>
      <w:bookmarkEnd w:id="10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11. Сопровождающие подводят детей к месту посадки в организованном порядке (младших детей – построенных попарно). Посадка производится через переднюю дверь автобуса.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2" w:name="z138"/>
      <w:bookmarkEnd w:id="11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12. Сопровождающие обеспечивают надлежащий порядок среди детей во время посадки в автобус и высадки из него, при движении автобуса и во время остановок.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3" w:name="z139"/>
      <w:bookmarkEnd w:id="12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13. Посадка детей в автобус производится после полной остановки автобуса на посадочной площадке под руководством сопровождающих и под наблюдением водителя.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4" w:name="z140"/>
      <w:bookmarkEnd w:id="13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14. Во время </w:t>
      </w:r>
      <w:proofErr w:type="gramStart"/>
      <w:r w:rsidRPr="0045146A">
        <w:rPr>
          <w:color w:val="000000"/>
          <w:sz w:val="28"/>
          <w:szCs w:val="28"/>
          <w:lang w:val="ru-RU"/>
        </w:rPr>
        <w:t>поездки</w:t>
      </w:r>
      <w:proofErr w:type="gramEnd"/>
      <w:r w:rsidRPr="0045146A">
        <w:rPr>
          <w:color w:val="000000"/>
          <w:sz w:val="28"/>
          <w:szCs w:val="28"/>
          <w:lang w:val="ru-RU"/>
        </w:rPr>
        <w:t xml:space="preserve"> сопровождающие не допускают, чтобы дети: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5" w:name="z141"/>
      <w:bookmarkEnd w:id="14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1) стояли и ходили по салону;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6" w:name="z142"/>
      <w:bookmarkEnd w:id="15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2) прислонялись к дверям и окнам;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7" w:name="z143"/>
      <w:bookmarkEnd w:id="16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3) ставили тяжелые и неустойчивые личные вещи на верхние полки;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8" w:name="z144"/>
      <w:bookmarkEnd w:id="17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4) размещали ручную кладь в проходах и на площадках у входов (выходов);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9" w:name="z145"/>
      <w:bookmarkEnd w:id="18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5) высовывались в оконные проемы;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0" w:name="z146"/>
      <w:bookmarkEnd w:id="19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6) выбрасывали из окон мусор и какие-либо иные предметы;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1" w:name="z147"/>
      <w:bookmarkEnd w:id="20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7) отвлекали водителя от управления транспортным средством, кроме сообщений о ситуации, угрожающей здоровью и жизни пассажиров, направленных на предотвращение несчастного случая;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2" w:name="z148"/>
      <w:bookmarkEnd w:id="21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8) пользовались аварийным оборудованием в ситуациях, не угрожающих жизни и здоровью пассажиров;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3" w:name="z149"/>
      <w:bookmarkEnd w:id="22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9) открывали двери;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4" w:name="z150"/>
      <w:bookmarkEnd w:id="23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10) дрались, толкались, устраивали подвижные игры.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5" w:name="z151"/>
      <w:bookmarkEnd w:id="24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15. Высадка детей из автобуса во время стоянок (остановок) осуществляется через переднюю дверь. Первыми из автобуса выходят сопровождающие. Во время стоянок (остановок) сопровождающий находится один </w:t>
      </w:r>
      <w:r w:rsidR="00722176">
        <w:rPr>
          <w:color w:val="000000"/>
          <w:sz w:val="28"/>
          <w:szCs w:val="28"/>
          <w:lang w:val="ru-RU"/>
        </w:rPr>
        <w:t>–</w:t>
      </w:r>
      <w:r w:rsidRPr="0045146A">
        <w:rPr>
          <w:color w:val="000000"/>
          <w:sz w:val="28"/>
          <w:szCs w:val="28"/>
          <w:lang w:val="ru-RU"/>
        </w:rPr>
        <w:t xml:space="preserve"> возле передней части автобуса, другой – сзади автобуса, и наблюдает за высадкой детей и за тем, чтобы дети не выбегали на проезжую часть дороги.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6" w:name="z152"/>
      <w:bookmarkEnd w:id="25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16. При высадке сопровождающие не допускают, чтобы дети: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7" w:name="z153"/>
      <w:bookmarkEnd w:id="26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1) двигаясь к двери, толкались, дрались;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8" w:name="z154"/>
      <w:bookmarkEnd w:id="27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2) спрыгивали со ступенек;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29" w:name="z155"/>
      <w:bookmarkEnd w:id="28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3) обходили транспортное средство со стороны проезжей части, выходили на нее;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0" w:name="z156"/>
      <w:bookmarkEnd w:id="29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4) устраивали подвижные игры вблизи проезжей части.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1" w:name="z157"/>
      <w:bookmarkEnd w:id="30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17. После высадки сопровождающие: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2" w:name="z158"/>
      <w:bookmarkEnd w:id="31"/>
      <w:r w:rsidRPr="0045146A">
        <w:rPr>
          <w:color w:val="000000"/>
          <w:sz w:val="28"/>
          <w:szCs w:val="28"/>
        </w:rPr>
        <w:t>     </w:t>
      </w:r>
      <w:r w:rsidRPr="0045146A">
        <w:rPr>
          <w:color w:val="000000"/>
          <w:sz w:val="28"/>
          <w:szCs w:val="28"/>
          <w:lang w:val="ru-RU"/>
        </w:rPr>
        <w:t xml:space="preserve"> 1) пересчитывают детей, прибывших к месту назначения;</w:t>
      </w:r>
    </w:p>
    <w:p w:rsidR="00504984" w:rsidRPr="0045146A" w:rsidRDefault="00DA5EBB" w:rsidP="0045146A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33" w:name="z159"/>
      <w:bookmarkEnd w:id="32"/>
      <w:r w:rsidRPr="0045146A">
        <w:rPr>
          <w:color w:val="000000"/>
          <w:sz w:val="28"/>
          <w:szCs w:val="28"/>
        </w:rPr>
        <w:lastRenderedPageBreak/>
        <w:t>     </w:t>
      </w:r>
      <w:r w:rsidRPr="0045146A">
        <w:rPr>
          <w:color w:val="000000"/>
          <w:sz w:val="28"/>
          <w:szCs w:val="28"/>
          <w:lang w:val="ru-RU"/>
        </w:rPr>
        <w:t xml:space="preserve"> 2) в организованном порядке сопровождают их от места высадки и площадок для стоянки автобусов.</w:t>
      </w:r>
      <w:bookmarkEnd w:id="33"/>
    </w:p>
    <w:sectPr w:rsidR="00504984" w:rsidRPr="0045146A" w:rsidSect="00412249">
      <w:pgSz w:w="11907" w:h="16839" w:code="9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84"/>
    <w:rsid w:val="0008706A"/>
    <w:rsid w:val="000C2B1E"/>
    <w:rsid w:val="00145D0E"/>
    <w:rsid w:val="00147D23"/>
    <w:rsid w:val="00193C69"/>
    <w:rsid w:val="002B5876"/>
    <w:rsid w:val="0033741A"/>
    <w:rsid w:val="00412249"/>
    <w:rsid w:val="004455DF"/>
    <w:rsid w:val="0045146A"/>
    <w:rsid w:val="00461D58"/>
    <w:rsid w:val="004F53FF"/>
    <w:rsid w:val="00504984"/>
    <w:rsid w:val="00526A38"/>
    <w:rsid w:val="005A0108"/>
    <w:rsid w:val="00722176"/>
    <w:rsid w:val="007F751E"/>
    <w:rsid w:val="00803C04"/>
    <w:rsid w:val="008972AF"/>
    <w:rsid w:val="008B113B"/>
    <w:rsid w:val="00A342C1"/>
    <w:rsid w:val="00AE3F2B"/>
    <w:rsid w:val="00B24411"/>
    <w:rsid w:val="00B70F6F"/>
    <w:rsid w:val="00B7679C"/>
    <w:rsid w:val="00B84884"/>
    <w:rsid w:val="00BB59EB"/>
    <w:rsid w:val="00BD73BD"/>
    <w:rsid w:val="00C31F6F"/>
    <w:rsid w:val="00D248CC"/>
    <w:rsid w:val="00D3124C"/>
    <w:rsid w:val="00D70039"/>
    <w:rsid w:val="00DA5EBB"/>
    <w:rsid w:val="00DB5C54"/>
    <w:rsid w:val="00E12F86"/>
    <w:rsid w:val="00E17EB1"/>
    <w:rsid w:val="00E43029"/>
    <w:rsid w:val="00E4610A"/>
    <w:rsid w:val="00E54636"/>
    <w:rsid w:val="00F8597B"/>
    <w:rsid w:val="00F96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145D0E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049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0498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04984"/>
    <w:pPr>
      <w:jc w:val="center"/>
    </w:pPr>
    <w:rPr>
      <w:sz w:val="18"/>
      <w:szCs w:val="18"/>
    </w:rPr>
  </w:style>
  <w:style w:type="paragraph" w:customStyle="1" w:styleId="DocDefaults">
    <w:name w:val="DocDefaults"/>
    <w:rsid w:val="00504984"/>
  </w:style>
  <w:style w:type="paragraph" w:styleId="ae">
    <w:name w:val="Balloon Text"/>
    <w:basedOn w:val="a"/>
    <w:link w:val="af"/>
    <w:uiPriority w:val="99"/>
    <w:semiHidden/>
    <w:unhideWhenUsed/>
    <w:rsid w:val="00E4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4302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D749F-195D-4E47-8BD0-C9F73667B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dcterms:created xsi:type="dcterms:W3CDTF">2026-09-22T10:31:00Z</dcterms:created>
  <dcterms:modified xsi:type="dcterms:W3CDTF">2026-09-24T04:10:00Z</dcterms:modified>
</cp:coreProperties>
</file>