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BE5F9B">
        <w:rPr>
          <w:color w:val="3399FF"/>
          <w:lang w:val="kk-KZ"/>
        </w:rPr>
        <w:t xml:space="preserve">Новоишим ауылы</w:t>
      </w:r>
      <w:r w:rsidR="00BE5F9B" w:rsidRPr="00D31102">
        <w:rPr>
          <w:color w:val="3399FF"/>
          <w:lang w:val="kk-KZ"/>
        </w:rPr>
        <w:t xml:space="preserve">  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930B21">
        <w:rPr>
          <w:color w:val="3399FF"/>
          <w:lang w:val="kk-KZ"/>
        </w:rPr>
        <w:t xml:space="preserve">село Новоишимское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keepNext/>
        <w:tabs>
          <w:tab w:pos="0" w:val="left"/>
          <w:tab w:pos="9639" w:val="left"/>
          <w:tab w:pos="9781" w:val="left"/>
        </w:tabs>
        <w:suppressAutoHyphens/>
        <w:contextualSpacing/>
        <w:jc w:val="center"/>
        <w:rPr>
          <w:color w:val="3399FF"/>
          <w:lang w:val="kk-KZ"/>
        </w:rPr>
      </w:pPr>
    </w:p>
    <w:p>
      <w:pPr>
        <w:keepNext/>
        <w:tabs>
          <w:tab w:pos="0" w:val="left"/>
          <w:tab w:pos="9639" w:val="left"/>
          <w:tab w:pos="9781" w:val="left"/>
        </w:tabs>
        <w:suppressAutoHyphens/>
        <w:contextualSpacing/>
        <w:jc w:val="center"/>
        <w:rPr>
          <w:color w:val="3399FF"/>
          <w:lang w:val="kk-KZ"/>
        </w:rPr>
      </w:pPr>
    </w:p>
    <w:p>
      <w:pPr>
        <w:keepNext/>
        <w:tabs>
          <w:tab w:pos="0" w:val="left"/>
          <w:tab w:pos="9639" w:val="left"/>
          <w:tab w:pos="9781" w:val="left"/>
        </w:tabs>
        <w:suppressAutoHyphens/>
        <w:contextualSpacing/>
        <w:jc w:val="center"/>
        <w:rPr>
          <w:b/>
          <w:sz w:val="28"/>
          <w:szCs w:val="28"/>
          <w:highlight w:val="yellow"/>
          <w:lang w:eastAsia="ko-KR" w:val="kk-KZ"/>
        </w:rPr>
      </w:pPr>
      <w:r>
        <w:rPr>
          <w:color w:val="3399FF"/>
          <w:lang w:val="kk-KZ"/>
        </w:rPr>
        <w:tab/>
      </w:r>
    </w:p>
    <w:p>
      <w:pPr>
        <w:jc w:val="center"/>
        <w:rPr>
          <w:b/>
          <w:sz w:val="28"/>
          <w:szCs w:val="28"/>
          <w:lang w:val="kk-KZ"/>
        </w:rPr>
      </w:pPr>
      <w:r w:rsidRPr="006F2C05">
        <w:rPr>
          <w:b/>
          <w:sz w:val="28"/>
          <w:szCs w:val="28"/>
          <w:lang w:val="kk-KZ"/>
        </w:rPr>
        <w:t xml:space="preserve">Ғабит Мүсірепов атындағы </w:t>
      </w:r>
      <w:r w:rsidR="00EA368B">
        <w:rPr>
          <w:b/>
          <w:sz w:val="28"/>
          <w:szCs w:val="28"/>
          <w:lang w:val="kk-KZ"/>
        </w:rPr>
        <w:t xml:space="preserve">аудан</w:t>
      </w:r>
      <w:r w:rsidR="00B53739">
        <w:rPr>
          <w:b/>
          <w:sz w:val="28"/>
          <w:szCs w:val="28"/>
          <w:lang w:val="kk-KZ"/>
        </w:rPr>
        <w:t xml:space="preserve">ы</w:t>
      </w:r>
      <w:r>
        <w:rPr>
          <w:b/>
          <w:sz w:val="28"/>
          <w:szCs w:val="28"/>
          <w:lang w:val="kk-KZ"/>
        </w:rPr>
        <w:t xml:space="preserve"> мәслихатының </w:t>
      </w:r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2024 жылғы  14 наурыздағы № 16-4</w:t>
      </w:r>
      <w:r w:rsidRPr="006F2C05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«</w:t>
      </w:r>
      <w:r w:rsidR="0026184D" w:rsidRPr="002F0575">
        <w:rPr>
          <w:b/>
          <w:sz w:val="28"/>
          <w:szCs w:val="28"/>
          <w:lang w:val="kk-KZ"/>
        </w:rPr>
        <w:t xml:space="preserve">Солтүстік </w:t>
      </w:r>
    </w:p>
    <w:p>
      <w:pPr>
        <w:jc w:val="center"/>
        <w:rPr>
          <w:b/>
          <w:sz w:val="28"/>
          <w:szCs w:val="28"/>
          <w:lang w:val="kk-KZ"/>
        </w:rPr>
      </w:pPr>
      <w:r w:rsidRPr="002F0575">
        <w:rPr>
          <w:b/>
          <w:sz w:val="28"/>
          <w:szCs w:val="28"/>
          <w:lang w:val="kk-KZ"/>
        </w:rPr>
        <w:t xml:space="preserve">Қазақстан облысы</w:t>
      </w:r>
      <w:r w:rsidR="00485473">
        <w:rPr>
          <w:b/>
          <w:sz w:val="28"/>
          <w:szCs w:val="28"/>
          <w:lang w:val="kk-KZ"/>
        </w:rPr>
        <w:t xml:space="preserve"> </w:t>
      </w:r>
      <w:r w:rsidRPr="002F0575">
        <w:rPr>
          <w:b/>
          <w:sz w:val="28"/>
          <w:szCs w:val="28"/>
          <w:lang w:val="kk-KZ"/>
        </w:rPr>
        <w:t xml:space="preserve">Ғабит Мүсірепов атындағы</w:t>
      </w:r>
      <w:r>
        <w:rPr>
          <w:b/>
          <w:sz w:val="28"/>
          <w:szCs w:val="28"/>
          <w:lang w:val="kk-KZ"/>
        </w:rPr>
        <w:t xml:space="preserve"> </w:t>
      </w:r>
    </w:p>
    <w:p>
      <w:pPr>
        <w:jc w:val="center"/>
        <w:rPr>
          <w:b/>
          <w:sz w:val="28"/>
          <w:szCs w:val="28"/>
          <w:lang w:val="kk-KZ"/>
        </w:rPr>
      </w:pPr>
      <w:r w:rsidRPr="002F0575">
        <w:rPr>
          <w:b/>
          <w:sz w:val="28"/>
          <w:szCs w:val="28"/>
          <w:lang w:val="kk-KZ"/>
        </w:rPr>
        <w:t xml:space="preserve">аудан</w:t>
      </w:r>
      <w:r>
        <w:rPr>
          <w:b/>
          <w:sz w:val="28"/>
          <w:szCs w:val="28"/>
          <w:lang w:val="kk-KZ"/>
        </w:rPr>
        <w:t xml:space="preserve">ын</w:t>
      </w:r>
      <w:r w:rsidRPr="002F0575">
        <w:rPr>
          <w:b/>
          <w:sz w:val="28"/>
          <w:szCs w:val="28"/>
          <w:lang w:val="kk-KZ"/>
        </w:rPr>
        <w:t xml:space="preserve">да тұрғын үй көмегін</w:t>
      </w:r>
      <w:r>
        <w:rPr>
          <w:b/>
          <w:sz w:val="28"/>
          <w:szCs w:val="28"/>
          <w:lang w:val="kk-KZ"/>
        </w:rPr>
        <w:t xml:space="preserve"> </w:t>
      </w:r>
      <w:r w:rsidRPr="002F0575">
        <w:rPr>
          <w:b/>
          <w:sz w:val="28"/>
          <w:szCs w:val="28"/>
          <w:lang w:val="kk-KZ"/>
        </w:rPr>
        <w:t xml:space="preserve">көрсетудің мөлшері </w:t>
      </w:r>
    </w:p>
    <w:p>
      <w:pPr>
        <w:jc w:val="center"/>
        <w:rPr>
          <w:b/>
          <w:sz w:val="28"/>
          <w:szCs w:val="28"/>
          <w:lang w:val="kk-KZ"/>
        </w:rPr>
      </w:pPr>
      <w:r w:rsidRPr="002F0575">
        <w:rPr>
          <w:b/>
          <w:sz w:val="28"/>
          <w:szCs w:val="28"/>
          <w:lang w:val="kk-KZ"/>
        </w:rPr>
        <w:t xml:space="preserve">мен </w:t>
      </w:r>
      <w:r w:rsidR="00F53BF1">
        <w:rPr>
          <w:b/>
          <w:sz w:val="28"/>
          <w:szCs w:val="28"/>
          <w:lang w:val="kk-KZ"/>
        </w:rPr>
        <w:t xml:space="preserve">қағидаларын</w:t>
      </w:r>
      <w:r>
        <w:rPr>
          <w:b/>
          <w:sz w:val="28"/>
          <w:szCs w:val="28"/>
          <w:lang w:val="kk-KZ"/>
        </w:rPr>
        <w:t xml:space="preserve"> айқындау туралы</w:t>
      </w:r>
      <w:r w:rsidR="006150B3">
        <w:rPr>
          <w:b/>
          <w:sz w:val="28"/>
          <w:szCs w:val="28"/>
          <w:lang w:val="kk-KZ"/>
        </w:rPr>
        <w:t xml:space="preserve">» шешіміне </w:t>
      </w:r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өзгеріс</w:t>
      </w:r>
      <w:r w:rsidR="00EE38BF">
        <w:rPr>
          <w:b/>
          <w:sz w:val="28"/>
          <w:szCs w:val="28"/>
          <w:lang w:val="kk-KZ"/>
        </w:rPr>
        <w:t xml:space="preserve">тер</w:t>
      </w:r>
      <w:r w:rsidR="002166F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енгізу туралы</w:t>
      </w:r>
    </w:p>
    <w:p>
      <w:pPr>
        <w:rPr>
          <w:b/>
          <w:sz w:val="28"/>
          <w:szCs w:val="28"/>
          <w:lang w:val="kk-KZ"/>
        </w:rPr>
      </w:pPr>
    </w:p>
    <w:p>
      <w:pPr>
        <w:tabs>
          <w:tab w:pos="1230" w:val="left"/>
          <w:tab w:pos="6345" w:val="left"/>
        </w:tabs>
        <w:ind w:firstLine="708"/>
        <w:jc w:val="both"/>
        <w:rPr>
          <w:b/>
          <w:bCs/>
          <w:sz w:val="28"/>
          <w:szCs w:val="28"/>
          <w:lang w:val="kk-KZ"/>
        </w:rPr>
      </w:pPr>
    </w:p>
    <w:p>
      <w:pPr>
        <w:ind w:firstLine="708"/>
        <w:jc w:val="both"/>
        <w:rPr>
          <w:b/>
          <w:color w:val="000000"/>
          <w:sz w:val="28"/>
          <w:lang w:val="kk-KZ"/>
        </w:rPr>
      </w:pPr>
      <w:bookmarkStart w:name="z4" w:id="0"/>
      <w:r w:rsidRPr="00EA368B">
        <w:rPr>
          <w:sz w:val="28"/>
          <w:szCs w:val="28"/>
          <w:lang w:val="kk-KZ"/>
        </w:rPr>
        <w:t xml:space="preserve">Солтүстік Қазақстан облысы Ғабит Мүсірепов атындағы ауданының мәслихаты </w:t>
      </w:r>
      <w:r w:rsidR="00F55665" w:rsidRPr="00F508AA">
        <w:rPr>
          <w:b/>
          <w:color w:val="000000"/>
          <w:sz w:val="28"/>
          <w:lang w:val="kk-KZ"/>
        </w:rPr>
        <w:t xml:space="preserve">ШЕШІМ ҚАБЫЛДАДЫ:</w:t>
      </w:r>
      <w:bookmarkEnd w:id="0"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6150B3" w:rsidRPr="00EA368B">
        <w:rPr>
          <w:sz w:val="28"/>
          <w:szCs w:val="28"/>
          <w:lang w:val="kk-KZ"/>
        </w:rPr>
        <w:t xml:space="preserve">Солтүстік Қазақстан облысы Ғабит Мүсірепов атындағы аудан</w:t>
      </w:r>
      <w:r w:rsidR="00B53739">
        <w:rPr>
          <w:sz w:val="28"/>
          <w:szCs w:val="28"/>
          <w:lang w:val="kk-KZ"/>
        </w:rPr>
        <w:t xml:space="preserve">ы</w:t>
      </w:r>
      <w:r w:rsidR="006150B3" w:rsidRPr="00EA368B">
        <w:rPr>
          <w:b/>
          <w:sz w:val="28"/>
          <w:szCs w:val="28"/>
          <w:lang w:val="kk-KZ"/>
        </w:rPr>
        <w:t xml:space="preserve"> </w:t>
      </w:r>
      <w:r w:rsidR="006150B3" w:rsidRPr="00EA368B">
        <w:rPr>
          <w:sz w:val="28"/>
          <w:szCs w:val="28"/>
          <w:lang w:val="kk-KZ"/>
        </w:rPr>
        <w:t xml:space="preserve">мәслихатының 2024 жылғы 14 наурыздағы № 16-4 «Солтүстік Қазақстан облысы Ғабит Мүсірепов атындағы ауданында тұрғын үй көмегін көрсетудің мөлшері мен </w:t>
      </w:r>
      <w:r w:rsidR="00DD685A" w:rsidRPr="00DD685A">
        <w:rPr>
          <w:sz w:val="28"/>
          <w:szCs w:val="28"/>
          <w:lang w:val="kk-KZ"/>
        </w:rPr>
        <w:t xml:space="preserve">қағидаларын</w:t>
      </w:r>
      <w:r w:rsidR="006150B3" w:rsidRPr="00EA368B">
        <w:rPr>
          <w:sz w:val="28"/>
          <w:szCs w:val="28"/>
          <w:lang w:val="kk-KZ"/>
        </w:rPr>
        <w:t xml:space="preserve"> айқындау туралы» шешіміне (</w:t>
      </w:r>
      <w:r w:rsidR="00ED109B" w:rsidRPr="00EA368B">
        <w:rPr>
          <w:spacing w:val="2"/>
          <w:sz w:val="28"/>
          <w:szCs w:val="28"/>
          <w:shd w:fill="FFFFFF" w:color="auto" w:val="clear"/>
          <w:lang w:val="kk-KZ"/>
        </w:rPr>
        <w:t xml:space="preserve">Нормативтік құқықтық актілерді мемлекеттік тіркеу тізілімінде № 7718-15 болып тіркелген</w:t>
      </w:r>
      <w:r w:rsidR="006150B3" w:rsidRPr="00EA368B">
        <w:rPr>
          <w:sz w:val="28"/>
          <w:szCs w:val="28"/>
          <w:lang w:val="kk-KZ"/>
        </w:rPr>
        <w:t xml:space="preserve">) </w:t>
      </w:r>
      <w:r w:rsidR="00ED109B" w:rsidRPr="00EA368B">
        <w:rPr>
          <w:sz w:val="28"/>
          <w:szCs w:val="28"/>
          <w:lang w:val="kk-KZ"/>
        </w:rPr>
        <w:t xml:space="preserve">келесі өзгеріс</w:t>
      </w:r>
      <w:r w:rsidR="00EE38BF">
        <w:rPr>
          <w:sz w:val="28"/>
          <w:szCs w:val="28"/>
          <w:lang w:val="kk-KZ"/>
        </w:rPr>
        <w:t xml:space="preserve">тер</w:t>
      </w:r>
      <w:r w:rsidR="00ED109B" w:rsidRPr="00EA368B">
        <w:rPr>
          <w:sz w:val="28"/>
          <w:szCs w:val="28"/>
          <w:lang w:val="kk-KZ"/>
        </w:rPr>
        <w:t xml:space="preserve"> </w:t>
      </w:r>
      <w:r w:rsidR="006150B3" w:rsidRPr="00EA368B">
        <w:rPr>
          <w:sz w:val="28"/>
          <w:szCs w:val="28"/>
          <w:lang w:val="kk-KZ"/>
        </w:rPr>
        <w:t xml:space="preserve">енгізілсін</w:t>
      </w:r>
      <w:r w:rsidR="00ED109B" w:rsidRPr="00EA368B">
        <w:rPr>
          <w:sz w:val="28"/>
          <w:szCs w:val="28"/>
          <w:lang w:val="kk-KZ"/>
        </w:rPr>
        <w:t xml:space="preserve">:</w:t>
      </w:r>
      <w:r w:rsidR="006150B3" w:rsidRPr="00EA368B">
        <w:rPr>
          <w:sz w:val="28"/>
          <w:szCs w:val="28"/>
          <w:lang w:val="kk-KZ"/>
        </w:rPr>
        <w:t xml:space="preserve"> </w:t>
      </w: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</w:t>
      </w:r>
      <w:r w:rsidR="00042B4C">
        <w:rPr>
          <w:sz w:val="28"/>
          <w:szCs w:val="28"/>
          <w:lang w:val="kk-KZ"/>
        </w:rPr>
        <w:t xml:space="preserve">ілген шешімнің кіріспесі жаңа </w:t>
      </w:r>
      <w:r>
        <w:rPr>
          <w:sz w:val="28"/>
          <w:szCs w:val="28"/>
          <w:lang w:val="kk-KZ"/>
        </w:rPr>
        <w:t xml:space="preserve"> редакцияда жазылсын:</w:t>
      </w:r>
    </w:p>
    <w:p>
      <w:pPr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«</w:t>
      </w:r>
      <w:r w:rsidRPr="00240D9E">
        <w:rPr>
          <w:color w:val="000000"/>
          <w:sz w:val="28"/>
          <w:lang w:val="kk-KZ"/>
        </w:rPr>
        <w:t xml:space="preserve">Қазақстан Республикасындағы</w:t>
      </w:r>
      <w:r>
        <w:rPr>
          <w:color w:val="000000"/>
          <w:sz w:val="28"/>
          <w:lang w:val="kk-KZ"/>
        </w:rPr>
        <w:t xml:space="preserve"> «</w:t>
      </w:r>
      <w:r w:rsidRPr="00240D9E">
        <w:rPr>
          <w:color w:val="000000"/>
          <w:sz w:val="28"/>
          <w:lang w:val="kk-KZ"/>
        </w:rPr>
        <w:t xml:space="preserve">Тұрғын үй қатынастары туралы</w:t>
      </w:r>
      <w:r>
        <w:rPr>
          <w:color w:val="000000"/>
          <w:sz w:val="28"/>
          <w:lang w:val="kk-KZ"/>
        </w:rPr>
        <w:t xml:space="preserve">»</w:t>
      </w:r>
      <w:r w:rsidRPr="00240D9E">
        <w:rPr>
          <w:color w:val="000000"/>
          <w:sz w:val="28"/>
          <w:lang w:val="kk-KZ"/>
        </w:rPr>
        <w:t xml:space="preserve">  Заңының 97-бабына</w:t>
      </w:r>
      <w:r>
        <w:rPr>
          <w:color w:val="000000"/>
          <w:sz w:val="28"/>
          <w:lang w:val="kk-KZ"/>
        </w:rPr>
        <w:t xml:space="preserve">,</w:t>
      </w:r>
      <w:r w:rsidRPr="00240D9E">
        <w:rPr>
          <w:color w:val="000000"/>
          <w:sz w:val="28"/>
          <w:lang w:val="kk-KZ"/>
        </w:rPr>
        <w:t xml:space="preserve"> </w:t>
      </w:r>
      <w:bookmarkStart w:name="_GoBack" w:id="1"/>
      <w:bookmarkEnd w:id="1"/>
      <w:r w:rsidRPr="00240D9E">
        <w:rPr>
          <w:color w:val="000000"/>
          <w:sz w:val="28"/>
          <w:lang w:val="kk-KZ"/>
        </w:rPr>
        <w:t xml:space="preserve">Қазақстан Республикасы Өнеркәсіп және құрылыс министрінің 2023 жылғы 8 желтоқсандағы</w:t>
      </w:r>
      <w:r>
        <w:rPr>
          <w:color w:val="000000"/>
          <w:sz w:val="28"/>
          <w:lang w:val="kk-KZ"/>
        </w:rPr>
        <w:t xml:space="preserve"> «</w:t>
      </w:r>
      <w:r w:rsidRPr="00240D9E">
        <w:rPr>
          <w:color w:val="000000"/>
          <w:sz w:val="28"/>
          <w:lang w:val="kk-KZ"/>
        </w:rPr>
        <w:t xml:space="preserve">Тұрғын үй көмегін беру қағидаларын бекіту туралы</w:t>
      </w:r>
      <w:r>
        <w:rPr>
          <w:color w:val="000000"/>
          <w:sz w:val="28"/>
          <w:lang w:val="kk-KZ"/>
        </w:rPr>
        <w:t xml:space="preserve">» </w:t>
      </w:r>
      <w:r w:rsidRPr="00240D9E">
        <w:rPr>
          <w:color w:val="000000"/>
          <w:sz w:val="28"/>
          <w:lang w:val="kk-KZ"/>
        </w:rPr>
        <w:t xml:space="preserve">№ 117 бұйрығына</w:t>
      </w:r>
      <w:r>
        <w:rPr>
          <w:color w:val="000000"/>
          <w:sz w:val="28"/>
          <w:lang w:val="kk-KZ"/>
        </w:rPr>
        <w:t xml:space="preserve"> </w:t>
      </w:r>
      <w:r w:rsidRPr="00240D9E">
        <w:rPr>
          <w:color w:val="000000"/>
          <w:sz w:val="28"/>
          <w:lang w:val="kk-KZ"/>
        </w:rPr>
        <w:t xml:space="preserve">сәйкес (Нормативтік құқықтық актілерді мемлекеттік тіркеу тізілімінде № 33763 болып тіркелген) Солтүстік Қазақстан облысы </w:t>
      </w:r>
      <w:r>
        <w:rPr>
          <w:color w:val="000000"/>
          <w:sz w:val="28"/>
          <w:lang w:val="kk-KZ"/>
        </w:rPr>
        <w:t xml:space="preserve"> </w:t>
      </w:r>
      <w:r w:rsidRPr="00240D9E">
        <w:rPr>
          <w:color w:val="000000"/>
          <w:sz w:val="28"/>
          <w:lang w:val="kk-KZ"/>
        </w:rPr>
        <w:t xml:space="preserve">Ғабит Мүсірепов атындағы ауданының мәслихаты </w:t>
      </w:r>
      <w:r w:rsidRPr="007D02DC">
        <w:rPr>
          <w:b/>
          <w:color w:val="000000"/>
          <w:sz w:val="28"/>
          <w:lang w:val="kk-KZ"/>
        </w:rPr>
        <w:t xml:space="preserve">ШЕШІМ ҚАБЫЛДАДЫ</w:t>
      </w:r>
      <w:r>
        <w:rPr>
          <w:color w:val="000000"/>
          <w:sz w:val="28"/>
          <w:lang w:val="kk-KZ"/>
        </w:rPr>
        <w:t xml:space="preserve">»;</w:t>
      </w:r>
      <w:r w:rsidRPr="00240D9E">
        <w:rPr>
          <w:color w:val="000000"/>
          <w:sz w:val="28"/>
          <w:lang w:val="kk-KZ"/>
        </w:rPr>
        <w:t xml:space="preserve"> </w:t>
      </w:r>
    </w:p>
    <w:p>
      <w:pPr>
        <w:keepNext/>
        <w:tabs>
          <w:tab w:pos="615" w:val="left"/>
          <w:tab w:pos="709" w:val="left"/>
          <w:tab w:pos="9639" w:val="left"/>
          <w:tab w:pos="9781" w:val="left"/>
        </w:tabs>
        <w:suppressAutoHyphens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ab/>
      </w:r>
      <w:r w:rsidR="00616A8F">
        <w:rPr>
          <w:color w:val="000000"/>
          <w:sz w:val="28"/>
          <w:lang w:val="kk-KZ"/>
        </w:rPr>
        <w:t xml:space="preserve">К</w:t>
      </w:r>
      <w:r w:rsidR="00616A8F">
        <w:rPr>
          <w:sz w:val="28"/>
          <w:szCs w:val="28"/>
          <w:lang w:val="kk-KZ"/>
        </w:rPr>
        <w:t xml:space="preserve">өрсетілген шешімнің  1-қосымшасында анықталған,  </w:t>
      </w:r>
      <w:r w:rsidR="00B74660">
        <w:rPr>
          <w:color w:val="000000"/>
          <w:sz w:val="28"/>
          <w:lang w:val="kk-KZ"/>
        </w:rPr>
        <w:t xml:space="preserve">Солтүстік Қазақстан облысы Ғабит Мүсірепов атындағы ауданында тұрғын үй көмегін көрсетудің  мөлшері мен қағидалары </w:t>
      </w:r>
      <w:r w:rsidR="00616A8F">
        <w:rPr>
          <w:color w:val="000000"/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осы шешімнің қосымшасына сәйкес жаңа  редакцияда жазылсын.</w:t>
      </w:r>
    </w:p>
    <w:p>
      <w:pPr>
        <w:pStyle w:val="NoSpacing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2. </w:t>
      </w:r>
      <w:r w:rsidR="00685938" w:rsidRPr="00685938">
        <w:rPr>
          <w:sz w:val="28"/>
          <w:szCs w:val="28"/>
          <w:lang w:val="kk-KZ"/>
        </w:rPr>
        <w:t xml:space="preserve">«</w:t>
      </w:r>
      <w:r w:rsidR="00685938">
        <w:rPr>
          <w:sz w:val="28"/>
          <w:szCs w:val="28"/>
          <w:lang w:val="kk-KZ"/>
        </w:rPr>
        <w:t xml:space="preserve">Солтүстік Қазақстан облысы Ғабит Мүсірепов атындағы ауданы мәслихатының аппараты</w:t>
      </w:r>
      <w:r w:rsidR="00685938" w:rsidRPr="00685938">
        <w:rPr>
          <w:sz w:val="28"/>
          <w:szCs w:val="28"/>
          <w:lang w:val="kk-KZ"/>
        </w:rPr>
        <w:t xml:space="preserve">» </w:t>
      </w:r>
      <w:r w:rsidR="007E61B9">
        <w:rPr>
          <w:sz w:val="28"/>
          <w:szCs w:val="28"/>
          <w:lang w:val="kk-KZ"/>
        </w:rPr>
        <w:t xml:space="preserve">коммуналдық </w:t>
      </w:r>
      <w:r w:rsidR="00685938" w:rsidRPr="00685938">
        <w:rPr>
          <w:sz w:val="28"/>
          <w:szCs w:val="28"/>
          <w:lang w:val="kk-KZ"/>
        </w:rPr>
        <w:t xml:space="preserve">мемлекеттік мекемесі Қазақстан Республикасының заңнамасында белгіленген тәртіппен:</w:t>
      </w:r>
    </w:p>
    <w:p>
      <w:pPr>
        <w:pStyle w:val="NoSpacing"/>
        <w:ind w:firstLine="708"/>
        <w:jc w:val="both"/>
        <w:rPr>
          <w:sz w:val="28"/>
          <w:szCs w:val="28"/>
          <w:lang w:val="kk-KZ"/>
        </w:rPr>
      </w:pPr>
      <w:r w:rsidRPr="00685938">
        <w:rPr>
          <w:sz w:val="28"/>
          <w:szCs w:val="28"/>
          <w:lang w:val="kk-KZ"/>
        </w:rPr>
        <w:t xml:space="preserve">1) осы шешімнің «Қазақстан Республикасының Әділет министрлігі» мемлекеттік мекемесінде мемлекеттік тіркелуін;</w:t>
      </w:r>
    </w:p>
    <w:p>
      <w:pPr>
        <w:pStyle w:val="NoSpacing"/>
        <w:ind w:firstLine="708"/>
        <w:jc w:val="both"/>
        <w:rPr>
          <w:sz w:val="28"/>
          <w:szCs w:val="28"/>
          <w:lang w:val="kk-KZ"/>
        </w:rPr>
      </w:pPr>
      <w:r w:rsidRPr="00685938">
        <w:rPr>
          <w:sz w:val="28"/>
          <w:szCs w:val="28"/>
          <w:lang w:val="kk-KZ"/>
        </w:rPr>
        <w:t xml:space="preserve">2) осы шешімді ресми жарияланғаннан кейін </w:t>
      </w:r>
      <w:r>
        <w:rPr>
          <w:sz w:val="28"/>
          <w:szCs w:val="28"/>
          <w:lang w:val="kk-KZ"/>
        </w:rPr>
        <w:t xml:space="preserve">Ғабит Мүсірепов атындағы ауданы </w:t>
      </w:r>
      <w:r w:rsidRPr="00685938">
        <w:rPr>
          <w:sz w:val="28"/>
          <w:szCs w:val="28"/>
          <w:lang w:val="kk-KZ"/>
        </w:rPr>
        <w:t xml:space="preserve">мәслихатының интернет-ресурсында орналастырылуын қамтамасыз етсін.</w:t>
      </w:r>
    </w:p>
    <w:p>
      <w:pPr>
        <w:pStyle w:val="NoSpacing"/>
        <w:ind w:firstLine="708"/>
        <w:jc w:val="both"/>
        <w:rPr>
          <w:sz w:val="28"/>
          <w:szCs w:val="28"/>
          <w:lang w:val="kk-KZ"/>
        </w:rPr>
      </w:pPr>
      <w:r w:rsidRPr="00685938">
        <w:rPr>
          <w:sz w:val="28"/>
          <w:szCs w:val="28"/>
          <w:lang w:val="kk-KZ"/>
        </w:rPr>
        <w:t xml:space="preserve">3. Осы шешім оның алғашқы ресми жарияланған күнінен кейін күнтізбелік он күн өткен соң қолданысқа енгізіледі.</w:t>
      </w:r>
    </w:p>
    <w:p>
      <w:pPr>
        <w:ind w:firstLine="708"/>
        <w:jc w:val="both"/>
        <w:rPr>
          <w:color w:val="000000"/>
          <w:sz w:val="28"/>
          <w:lang w:val="kk-KZ"/>
        </w:rPr>
      </w:pPr>
    </w:p>
    <w:p>
      <w:pPr>
        <w:ind w:firstLine="708"/>
        <w:jc w:val="both"/>
        <w:rPr>
          <w:bCs/>
          <w:sz w:val="28"/>
          <w:szCs w:val="28"/>
          <w:lang w:val="kk-KZ"/>
        </w:rPr>
      </w:pP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Солтүстік Қазақстан облысы Ғабит Мүсірепов атындағы аудан мәслихатының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С. Баумаганбетов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05.08.2026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39509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Маслихат района имени Габита Мусрепова Северо-Казахстанской области - руководитель структурного подразделения по правовым и организационным вопросам Дидар Кабдырахимовна Шарипова, 04.08.2026 16:34:48,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Маслихат района имени Габита Мусрепова Северо-Казахстанской области - Председатель маслихата района имени Габита Мусрепова Северо-Казахстанской области Суюндик Тулепбергенович Баумаганбетов, 04.08.2026 16:35:24, положительный результат проверки ЭЦП</w:t>
      </w:r>
    </w:p>
    <w:sectPr w:rsidSect="00CC55E2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portrait" w:h="16838" w:w="11906"/>
      <w:pgMar w:gutter="0" w:footer="709" w:header="851" w:left="1418" w:bottom="851" w:right="851" w:top="1134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39509 болып енгізілді</w:t>
    </w:r>
  </w:p>
  <w:p>
    <w:pPr>
      <w:spacing w:after="0" w:before="0"/>
      <w:jc w:val="center"/>
    </w:pPr>
    <w:r>
      <w:t>ИС «ИПГО». Копия электронного документа. Дата  05.08.2026.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05.08.2026.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Auto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483" type="#_x0000_t136" style="height:79.19pt;margin-left:0;margin-top:0;mso-position-horizontal:center;mso-position-horizontal-relative:margin;mso-position-vertical:center;mso-position-vertical-relative:margin;position:absolute;rotation:315;width:568.45pt;z-index:-2147483648" o:allowincell="f" fillcolor="#808080" stroked="f">
          <v:fill opacity="0.5"/>
          <v:textpath style="font-family:&quot;Times New Roman&quot;;font-size:70pt" string="ШДК 209784210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485" type="#_x0000_t136" style="height:79.19pt;margin-left:0;margin-top:0;mso-position-horizontal:center;mso-position-horizontal-relative:margin;mso-position-vertical:center;mso-position-vertical-relative:margin;position:absolute;rotation:315;width:568.45pt;z-index:-2147483648" o:allowincell="f" fillcolor="#808080" stroked="f">
          <v:fill opacity="0.5"/>
          <v:textpath style="font-family:&quot;Times New Roman&quot;;font-size:70pt" string="ШДК 209784210"/>
          <w10:wrap anchorx="margin" anchory="margin"/>
        </v:shape>
      </w:pict>
    </w:r>
    <w:r>
      <w:rPr>
        <w:rStyle w:val="PageNumber"/>
      </w:rPr>
      <w:fldChar w:fldCharType="begin"/>
    </w:r>
    <w:r w:rsidR="00BE78C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59D3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Pr="00A646AF">
            <w:rPr>
              <w:b/>
              <w:bCs/>
              <w:color w:val="3399FF"/>
            </w:rPr>
            <w:t xml:space="preserve">ҚАЗАҚСТАН </w:t>
          </w:r>
          <w:r>
            <w:rPr>
              <w:b/>
              <w:bCs/>
              <w:color w:val="3399FF"/>
              <w:lang w:val="kk-KZ"/>
            </w:rPr>
            <w:t xml:space="preserve">ОБЛЫСЫ ҒАБИТ МҮСІРЕПОВ</w:t>
          </w:r>
          <w:r w:rsidRPr="00A646AF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АТЫНДАҒЫ АУДАНЫ</w:t>
          </w:r>
          <w:r w:rsidR="004C5485">
            <w:rPr>
              <w:b/>
              <w:bCs/>
              <w:color w:val="3399FF"/>
              <w:lang w:val="kk-KZ"/>
            </w:rPr>
            <w:t xml:space="preserve">НЫҢ</w:t>
          </w:r>
          <w:r w:rsidRPr="00A646AF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МӘСЛИХАТЫ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38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РАЙОНА ИМЕНИ</w:t>
          </w:r>
          <w:r>
            <w:rPr>
              <w:b/>
              <w:bCs/>
              <w:color w:val="3399FF"/>
              <w:lang w:val="kk-KZ"/>
            </w:rPr>
            <w:br/>
          </w:r>
          <w:r>
            <w:rPr>
              <w:b/>
              <w:bCs/>
              <w:color w:val="3399FF"/>
              <w:lang w:val="kk-KZ"/>
            </w:rPr>
            <w:t xml:space="preserve">ГАБИТА МУСРЕПОВА</w:t>
          </w:r>
          <w:r>
            <w:rPr>
              <w:b/>
              <w:bCs/>
              <w:color w:val="3399FF"/>
              <w:lang w:val="kk-KZ"/>
            </w:rPr>
            <w:br/>
          </w:r>
          <w:r>
            <w:rPr>
              <w:b/>
              <w:bCs/>
              <w:color w:val="3399FF"/>
              <w:lang w:val="kk-KZ"/>
            </w:rPr>
            <w:t xml:space="preserve">СЕВЕРО-КАЗАХСТАНСКОЙ ОБЛАСТИ</w:t>
          </w: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ШЕШІМ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РЕШЕНИЕ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487" type="#_x0000_t136" style="height:79.19pt;margin-left:0;margin-top:0;mso-position-horizontal:center;mso-position-horizontal-relative:margin;mso-position-vertical:center;mso-position-vertical-relative:margin;position:absolute;rotation:315;width:568.45pt;z-index:-2147483648" o:allowincell="f" fillcolor="#808080" stroked="f">
          <v:fill opacity="0.5"/>
          <v:textpath style="font-family:&quot;Times New Roman&quot;;font-size:70pt" string="ШДК 209784210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488" style="flip:y;mso-position-vertical-relative:page;position:absolute;visibility:visible;z-index:251657728" from="0.55pt,119.95pt" to="505.4pt,119.95pt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 xml:space="preserve">2026 жылғы 4 тамыздағы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43-2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8" w:hanging="180"/>
      </w:pPr>
      <w:rPr/>
    </w:lvl>
    <w:lvl w:ilvl="3">
      <w:start w:val="1"/>
      <w:numFmt w:val="decimal"/>
      <w:suff w:val="tab"/>
      <w:lvlText w:val="%4."/>
      <w:lvlJc w:val="left"/>
      <w:pPr>
        <w:ind w:left="3228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8" w:hanging="180"/>
      </w:pPr>
      <w:rPr/>
    </w:lvl>
    <w:lvl w:ilvl="6">
      <w:start w:val="1"/>
      <w:numFmt w:val="decimal"/>
      <w:suff w:val="tab"/>
      <w:lvlText w:val="%7."/>
      <w:lvlJc w:val="left"/>
      <w:pPr>
        <w:ind w:left="5388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8" w:hanging="180"/>
      </w:pPr>
      <w:rPr/>
    </w:lvl>
  </w:abstractNum>
  <w:abstractNum w:abstractNumId="6">
    <w:multiLevelType w:val="hybridMultilevel"/>
    <w:lvl w:ilvl="0">
      <w:start w:val="1"/>
      <w:numFmt w:val="decimal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9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9" w:hanging="180"/>
      </w:pPr>
      <w:rPr/>
    </w:lvl>
    <w:lvl w:ilvl="3">
      <w:start w:val="1"/>
      <w:numFmt w:val="decimal"/>
      <w:suff w:val="tab"/>
      <w:lvlText w:val="%4."/>
      <w:lvlJc w:val="left"/>
      <w:pPr>
        <w:ind w:left="3229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9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9" w:hanging="180"/>
      </w:pPr>
      <w:rPr/>
    </w:lvl>
    <w:lvl w:ilvl="6">
      <w:start w:val="1"/>
      <w:numFmt w:val="decimal"/>
      <w:suff w:val="tab"/>
      <w:lvlText w:val="%7."/>
      <w:lvlJc w:val="left"/>
      <w:pPr>
        <w:ind w:left="5389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9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9" w:hanging="180"/>
      </w:pPr>
      <w:rPr/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8">
    <w:multiLevelType w:val="hybridMultilevel"/>
    <w:lvl w:ilvl="0">
      <w:start w:val="2"/>
      <w:numFmt w:val="decimal"/>
      <w:suff w:val="tab"/>
      <w:lvlText w:val="%1."/>
      <w:lvlJc w:val="left"/>
      <w:pPr>
        <w:ind w:left="1069" w:hanging="360"/>
      </w:pPr>
      <w:rPr>
        <w:rFonts w:hint="default"/>
        <w:lang w:val="kk-KZ"/>
      </w:rPr>
    </w:lvl>
    <w:lvl w:ilvl="1">
      <w:start w:val="1"/>
      <w:numFmt w:val="lowerLetter"/>
      <w:suff w:val="tab"/>
      <w:lvlText w:val="%2."/>
      <w:lvlJc w:val="left"/>
      <w:pPr>
        <w:ind w:left="1789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9" w:hanging="180"/>
      </w:pPr>
      <w:rPr/>
    </w:lvl>
    <w:lvl w:ilvl="3">
      <w:start w:val="1"/>
      <w:numFmt w:val="decimal"/>
      <w:suff w:val="tab"/>
      <w:lvlText w:val="%4."/>
      <w:lvlJc w:val="left"/>
      <w:pPr>
        <w:ind w:left="3229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9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9" w:hanging="180"/>
      </w:pPr>
      <w:rPr/>
    </w:lvl>
    <w:lvl w:ilvl="6">
      <w:start w:val="1"/>
      <w:numFmt w:val="decimal"/>
      <w:suff w:val="tab"/>
      <w:lvlText w:val="%7."/>
      <w:lvlJc w:val="left"/>
      <w:pPr>
        <w:ind w:left="5389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9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9" w:hanging="180"/>
      </w:pPr>
      <w:rPr/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8" w:hanging="180"/>
      </w:pPr>
      <w:rPr/>
    </w:lvl>
    <w:lvl w:ilvl="3">
      <w:start w:val="1"/>
      <w:numFmt w:val="decimal"/>
      <w:suff w:val="tab"/>
      <w:lvlText w:val="%4."/>
      <w:lvlJc w:val="left"/>
      <w:pPr>
        <w:ind w:left="3228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8" w:hanging="180"/>
      </w:pPr>
      <w:rPr/>
    </w:lvl>
    <w:lvl w:ilvl="6">
      <w:start w:val="1"/>
      <w:numFmt w:val="decimal"/>
      <w:suff w:val="tab"/>
      <w:lvlText w:val="%7."/>
      <w:lvlJc w:val="left"/>
      <w:pPr>
        <w:ind w:left="5388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8" w:hanging="180"/>
      </w:pPr>
      <w:rPr/>
    </w:lvl>
  </w:abstractNum>
  <w:abstractNum w:abstractNumId="1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11">
    <w:multiLevelType w:val="hybridMultilevel"/>
    <w:lvl w:ilvl="0">
      <w:start w:val="1"/>
      <w:numFmt w:val="decimal"/>
      <w:suff w:val="tab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>
      <w:start w:val="1"/>
      <w:numFmt w:val="lowerLetter"/>
      <w:suff w:val="tab"/>
      <w:lvlText w:val="%2."/>
      <w:lvlJc w:val="left"/>
      <w:pPr>
        <w:ind w:left="1789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9" w:hanging="180"/>
      </w:pPr>
      <w:rPr/>
    </w:lvl>
    <w:lvl w:ilvl="3">
      <w:start w:val="1"/>
      <w:numFmt w:val="decimal"/>
      <w:suff w:val="tab"/>
      <w:lvlText w:val="%4."/>
      <w:lvlJc w:val="left"/>
      <w:pPr>
        <w:ind w:left="3229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9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9" w:hanging="180"/>
      </w:pPr>
      <w:rPr/>
    </w:lvl>
    <w:lvl w:ilvl="6">
      <w:start w:val="1"/>
      <w:numFmt w:val="decimal"/>
      <w:suff w:val="tab"/>
      <w:lvlText w:val="%7."/>
      <w:lvlJc w:val="left"/>
      <w:pPr>
        <w:ind w:left="5389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9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9" w:hanging="180"/>
      </w:pPr>
      <w:rPr/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8" w:hanging="180"/>
      </w:pPr>
      <w:rPr/>
    </w:lvl>
    <w:lvl w:ilvl="3">
      <w:start w:val="1"/>
      <w:numFmt w:val="decimal"/>
      <w:suff w:val="tab"/>
      <w:lvlText w:val="%4."/>
      <w:lvlJc w:val="left"/>
      <w:pPr>
        <w:ind w:left="3228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8" w:hanging="180"/>
      </w:pPr>
      <w:rPr/>
    </w:lvl>
    <w:lvl w:ilvl="6">
      <w:start w:val="1"/>
      <w:numFmt w:val="decimal"/>
      <w:suff w:val="tab"/>
      <w:lvlText w:val="%7."/>
      <w:lvlJc w:val="left"/>
      <w:pPr>
        <w:ind w:left="5388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8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Heading3">
    <w:name w:val="Heading 3"/>
    <w:basedOn w:val="Normal"/>
    <w:next w:val="Normal"/>
    <w:link w:val="Заголовок3Знак"/>
    <w:semiHidden/>
    <w:unhideWhenUsed/>
    <w:qFormat/>
    <w:rsid w:val="005D40A6"/>
    <w:pPr>
      <w:keepNext/>
      <w:keepLines/>
      <w:spacing w:before="200"/>
      <w:outlineLvl w:val="2"/>
    </w:pPr>
    <w:rPr>
      <w:rFonts w:ascii="Cambria" w:eastAsia="宋体" w:hAnsi="Cambria" w:asciiTheme="majorHAnsi" w:eastAsiaTheme="majorEastAsia" w:hAnsiTheme="majorHAnsi" w:cs="Times New Roman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uiPriority w:val="1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aliases w:val="Знак Знак,Знак4,Знак4 Знак,Знак4 Знак Знак,Знак4 Знак Знак Знак Знак,Обычный (Web),Обычный (Web) Знак Знак Знак Знак,Обычный (Web) Знак Знак Знак Знак Знак Знак Знак Знак Знак,Обычный (веб)1,Обычный (веб)1 Знак Знак Зн"/>
    <w:basedOn w:val="Normal"/>
    <w:link w:val="Обычный(веб)Знак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1F660E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1F660E"/>
    <w:rPr>
      <w:rFonts w:ascii="Tahoma" w:hAnsi="Tahoma" w:cs="Tahoma"/>
      <w:sz w:val="16"/>
      <w:szCs w:val="16"/>
    </w:rPr>
  </w:style>
  <w:style w:type="character" w:customStyle="1" w:styleId="Обычный(веб)Знак">
    <w:name w:val="Обычный (веб) Знак"/>
    <w:aliases w:val="Знак Знак Знак1,Знак4 Знак Знак Знак,Знак4 Знак Знак Знак Знак Знак,Знак4 Знак Знак1,Знак4 Знак1,Обычный (Web) Знак,Обычный (Web) Знак Знак Знак Знак Знак,Обычный (веб)1 Знак,Обычный (веб)1 Знак Знак Зн Знак"/>
    <w:link w:val="Normal(Web)"/>
    <w:uiPriority w:val="99"/>
    <w:locked/>
    <w:rsid w:val="00A268BC"/>
    <w:rPr>
      <w:sz w:val="24"/>
      <w:szCs w:val="24"/>
    </w:rPr>
  </w:style>
  <w:style w:type="character" w:customStyle="1" w:styleId="Заголовок3Знак">
    <w:name w:val="Заголовок 3 Знак"/>
    <w:basedOn w:val="DefaultParagraphFont"/>
    <w:link w:val="Heading3"/>
    <w:semiHidden/>
    <w:rsid w:val="005D40A6"/>
    <w:rPr>
      <w:rFonts w:ascii="Cambria" w:eastAsia="宋体" w:hAnsi="Cambria" w:asciiTheme="majorHAnsi" w:eastAsiaTheme="majorEastAsia" w:hAnsiTheme="majorHAnsi" w:cs="Times New Roman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58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Admin</lastModifiedBy>
  <lastPrinted>2024-03-11T10:16:00Z</lastPrinted>
  <dcterms:modified xsi:type="dcterms:W3CDTF">2026-07-27T12:15:00Z</dcterms:modified>
  <revision>387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334</Words>
  <Characters>1910</Characters>
  <Application>Microsoft Office Word</Application>
  <DocSecurity>0</DocSecurity>
  <Lines>15</Lines>
  <Paragraphs>4</Paragraphs>
  <Company>АО НИТ</Company>
  <CharactersWithSpaces>2240</CharactersWithSpaces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Admin</lastModifiedBy>
  <lastPrinted>2024-03-11T10:16:00Z</lastPrinted>
  <dcterms:modified xsi:type="dcterms:W3CDTF">2026-07-27T12:15:00Z</dcterms:modified>
  <revision>387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2240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570</TotalTime>
  <Pages>2</Pages>
  <Words>334</Words>
  <Characters>1910</Characters>
  <Application>Microsoft Office Word</Application>
  <DocSecurity>0</DocSecurity>
  <Lines>15</Lines>
  <Paragraphs>4</Paragraphs>
  <Company>АО НИТ</Company>
  <CharactersWithSpaces>2240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Admin</lastModifiedBy>
  <lastPrinted>2024-03-11T10:16:00Z</lastPrinted>
  <dcterms:modified xsi:type="dcterms:W3CDTF">2026-07-27T12:15:00Z</dcterms:modified>
  <revision>387</revision>
  <dc:title>ЌАЗАЌСТАН</dc:title>
</coreProperties>
</file>