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32" w:rsidRDefault="009B0C32" w:rsidP="009B0C32">
      <w:pPr>
        <w:spacing w:before="100" w:beforeAutospacing="1" w:after="100" w:afterAutospacing="1" w:line="240" w:lineRule="auto"/>
        <w:jc w:val="right"/>
        <w:outlineLvl w:val="2"/>
        <w:rPr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Халықтың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санитариялық</w:t>
      </w:r>
      <w:proofErr w:type="spellEnd"/>
      <w:r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эпидемиологиялық</w:t>
      </w:r>
      <w:proofErr w:type="spellEnd"/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саламаттығы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саласындағы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</w:t>
      </w:r>
      <w:proofErr w:type="gramStart"/>
      <w:r>
        <w:rPr>
          <w:sz w:val="28"/>
          <w:szCs w:val="28"/>
          <w:lang w:val="ru-RU" w:eastAsia="ru-RU"/>
        </w:rPr>
        <w:t>зу</w:t>
      </w:r>
      <w:proofErr w:type="spellEnd"/>
      <w:proofErr w:type="gramEnd"/>
      <w:r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br/>
      </w:r>
      <w:proofErr w:type="spellStart"/>
      <w:r>
        <w:rPr>
          <w:sz w:val="28"/>
          <w:szCs w:val="28"/>
          <w:lang w:val="ru-RU" w:eastAsia="ru-RU"/>
        </w:rPr>
        <w:t>қағидаларына</w:t>
      </w:r>
      <w:proofErr w:type="spellEnd"/>
      <w:r>
        <w:rPr>
          <w:sz w:val="28"/>
          <w:szCs w:val="28"/>
          <w:lang w:val="ru-RU" w:eastAsia="ru-RU"/>
        </w:rPr>
        <w:br/>
        <w:t>7-қосымша</w:t>
      </w:r>
    </w:p>
    <w:p w:rsidR="009B0C32" w:rsidRDefault="009B0C32" w:rsidP="009B0C3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9B0C32" w:rsidRDefault="009B0C32" w:rsidP="009B0C3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9B0C32" w:rsidRDefault="009B0C32" w:rsidP="009B0C32">
      <w:pPr>
        <w:spacing w:after="0" w:line="240" w:lineRule="auto"/>
        <w:outlineLvl w:val="2"/>
        <w:rPr>
          <w:b/>
          <w:bCs/>
          <w:sz w:val="28"/>
          <w:szCs w:val="28"/>
          <w:lang w:val="ru-RU" w:eastAsia="ru-RU"/>
        </w:rPr>
      </w:pPr>
    </w:p>
    <w:p w:rsidR="009B0C32" w:rsidRDefault="009B0C32" w:rsidP="009B0C32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b/>
          <w:sz w:val="28"/>
          <w:szCs w:val="28"/>
          <w:u w:val="single"/>
          <w:lang w:val="ru-RU"/>
        </w:rPr>
      </w:pP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: </w:t>
      </w:r>
      <w:r>
        <w:rPr>
          <w:b/>
          <w:sz w:val="28"/>
          <w:szCs w:val="28"/>
          <w:u w:val="single"/>
          <w:lang w:val="ru-RU"/>
        </w:rPr>
        <w:t xml:space="preserve">19.06.2026 ж. №2260002187922746 </w:t>
      </w:r>
      <w:proofErr w:type="spellStart"/>
      <w:r>
        <w:rPr>
          <w:b/>
          <w:sz w:val="28"/>
          <w:szCs w:val="28"/>
          <w:u w:val="single"/>
          <w:lang w:val="ru-RU"/>
        </w:rPr>
        <w:t>азық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– </w:t>
      </w:r>
      <w:proofErr w:type="spellStart"/>
      <w:r>
        <w:rPr>
          <w:b/>
          <w:sz w:val="28"/>
          <w:szCs w:val="28"/>
          <w:u w:val="single"/>
          <w:lang w:val="ru-RU"/>
        </w:rPr>
        <w:t>түлік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өнімдерін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микробиологиялық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зерттеу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нәтижелерінің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халықтың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саламаттылығы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саласындағы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нормалау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құжаттарында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көзделген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қауіпсіздік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>
        <w:rPr>
          <w:b/>
          <w:sz w:val="28"/>
          <w:szCs w:val="28"/>
          <w:u w:val="single"/>
          <w:lang w:val="ru-RU"/>
        </w:rPr>
        <w:t>к</w:t>
      </w:r>
      <w:proofErr w:type="gramEnd"/>
      <w:r>
        <w:rPr>
          <w:b/>
          <w:sz w:val="28"/>
          <w:szCs w:val="28"/>
          <w:u w:val="single"/>
          <w:lang w:val="ru-RU"/>
        </w:rPr>
        <w:t>өрсеткіштері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Қарағанды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қаласы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Қазыбек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би </w:t>
      </w:r>
      <w:proofErr w:type="spellStart"/>
      <w:r>
        <w:rPr>
          <w:b/>
          <w:sz w:val="28"/>
          <w:szCs w:val="28"/>
          <w:u w:val="single"/>
          <w:lang w:val="ru-RU"/>
        </w:rPr>
        <w:t>атындағы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ауданының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санитариялық-эпидемиологиялық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бақылау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басқармасы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 №17 </w:t>
      </w:r>
      <w:proofErr w:type="spellStart"/>
      <w:r>
        <w:rPr>
          <w:b/>
          <w:sz w:val="28"/>
          <w:szCs w:val="28"/>
          <w:u w:val="single"/>
          <w:lang w:val="ru-RU"/>
        </w:rPr>
        <w:t>нөмірлі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11.06.2026 </w:t>
      </w:r>
      <w:proofErr w:type="spellStart"/>
      <w:r>
        <w:rPr>
          <w:b/>
          <w:sz w:val="28"/>
          <w:szCs w:val="28"/>
          <w:u w:val="single"/>
          <w:lang w:val="ru-RU"/>
        </w:rPr>
        <w:t>жылғы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proofErr w:type="gramStart"/>
      <w:r>
        <w:rPr>
          <w:b/>
          <w:sz w:val="28"/>
          <w:szCs w:val="28"/>
          <w:u w:val="single"/>
          <w:lang w:val="ru-RU"/>
        </w:rPr>
        <w:t>ба</w:t>
      </w:r>
      <w:proofErr w:type="gramEnd"/>
      <w:r>
        <w:rPr>
          <w:b/>
          <w:sz w:val="28"/>
          <w:szCs w:val="28"/>
          <w:u w:val="single"/>
          <w:lang w:val="ru-RU"/>
        </w:rPr>
        <w:t>қылау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сатып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алу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барысында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, </w:t>
      </w:r>
      <w:proofErr w:type="spellStart"/>
      <w:r>
        <w:rPr>
          <w:b/>
          <w:sz w:val="28"/>
          <w:szCs w:val="28"/>
          <w:u w:val="single"/>
          <w:lang w:val="ru-RU"/>
        </w:rPr>
        <w:t>Қарағанды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қ., Степной 1, 5А </w:t>
      </w:r>
      <w:proofErr w:type="spellStart"/>
      <w:r>
        <w:rPr>
          <w:b/>
          <w:sz w:val="28"/>
          <w:szCs w:val="28"/>
          <w:u w:val="single"/>
          <w:lang w:val="ru-RU"/>
        </w:rPr>
        <w:t>үй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, </w:t>
      </w:r>
      <w:proofErr w:type="spellStart"/>
      <w:r>
        <w:rPr>
          <w:b/>
          <w:sz w:val="28"/>
          <w:szCs w:val="28"/>
          <w:u w:val="single"/>
          <w:lang w:val="ru-RU"/>
        </w:rPr>
        <w:t>мекенжайында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орналасқан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«Супермаркет </w:t>
      </w:r>
      <w:proofErr w:type="spellStart"/>
      <w:r>
        <w:rPr>
          <w:b/>
          <w:sz w:val="28"/>
          <w:szCs w:val="28"/>
          <w:u w:val="single"/>
          <w:lang w:val="ru-RU"/>
        </w:rPr>
        <w:t>Guljan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» ЖШС, супермаркет </w:t>
      </w:r>
      <w:proofErr w:type="spellStart"/>
      <w:r>
        <w:rPr>
          <w:b/>
          <w:sz w:val="28"/>
          <w:szCs w:val="28"/>
          <w:u w:val="single"/>
          <w:lang w:val="ru-RU"/>
        </w:rPr>
        <w:t>объектінде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өткізілген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бақылау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сатып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алу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нәтижелері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бойынша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анықталған</w:t>
      </w:r>
      <w:proofErr w:type="spellEnd"/>
      <w:r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/>
        </w:rPr>
        <w:t>сәйкессіздігі</w:t>
      </w:r>
      <w:proofErr w:type="spellEnd"/>
      <w:r>
        <w:rPr>
          <w:b/>
          <w:sz w:val="28"/>
          <w:szCs w:val="28"/>
          <w:u w:val="single"/>
          <w:lang w:val="ru-RU"/>
        </w:rPr>
        <w:t>.</w:t>
      </w:r>
    </w:p>
    <w:p w:rsidR="009B0C32" w:rsidRDefault="009B0C32" w:rsidP="009B0C32">
      <w:pPr>
        <w:spacing w:after="0" w:line="240" w:lineRule="auto"/>
        <w:jc w:val="both"/>
        <w:rPr>
          <w:noProof/>
          <w:lang w:val="kk-KZ"/>
        </w:rPr>
      </w:pPr>
      <w:r>
        <w:rPr>
          <w:sz w:val="28"/>
          <w:szCs w:val="28"/>
          <w:lang w:val="kk-KZ" w:eastAsia="ru-RU"/>
        </w:rPr>
        <w:t>2. Тергеп-тексеру жүргізетін бақылау және қадағалау органы:</w:t>
      </w:r>
      <w:r>
        <w:rPr>
          <w:b/>
          <w:sz w:val="28"/>
          <w:szCs w:val="28"/>
          <w:lang w:val="kk-KZ" w:eastAsia="ru-RU"/>
        </w:rPr>
        <w:t xml:space="preserve"> </w:t>
      </w:r>
      <w:r>
        <w:rPr>
          <w:b/>
          <w:noProof/>
          <w:sz w:val="28"/>
          <w:szCs w:val="28"/>
          <w:u w:val="single"/>
          <w:lang w:val="kk-KZ"/>
        </w:rPr>
        <w:t>«ҚР ДСМ Санитариялық-эпидемиологиялық бақылау комитеті Қарағанды облысының санитариялық-эпидемиологиялық бақылау департаменті Қарағанды қаласы Қазыбек би атындағы ауданының санитариялық-эпидемиологиялық бақылау басқармасы» РММ.</w:t>
      </w:r>
    </w:p>
    <w:p w:rsidR="009B0C32" w:rsidRDefault="009B0C32" w:rsidP="009B0C32">
      <w:pPr>
        <w:spacing w:after="0" w:line="240" w:lineRule="auto"/>
        <w:ind w:firstLine="567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>
        <w:rPr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Сарапшылар т</w:t>
      </w:r>
      <w:r>
        <w:rPr>
          <w:b/>
          <w:sz w:val="28"/>
          <w:szCs w:val="28"/>
          <w:u w:val="single"/>
          <w:lang w:val="kk-KZ" w:eastAsia="ru-RU"/>
        </w:rPr>
        <w:t>артылған жоқ.</w:t>
      </w:r>
    </w:p>
    <w:p w:rsidR="009B0C32" w:rsidRDefault="009B0C32" w:rsidP="009B0C32">
      <w:pPr>
        <w:spacing w:after="0" w:line="240" w:lineRule="auto"/>
        <w:ind w:firstLine="567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4.  Тергеп-тексеру жүргізу мерзімі</w:t>
      </w:r>
      <w:r>
        <w:rPr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 xml:space="preserve">02.09.2026 </w:t>
      </w:r>
      <w:r>
        <w:rPr>
          <w:b/>
          <w:sz w:val="28"/>
          <w:szCs w:val="28"/>
          <w:u w:val="single"/>
          <w:lang w:val="kk-KZ" w:eastAsia="ru-RU"/>
        </w:rPr>
        <w:t xml:space="preserve">жылдан бастап </w:t>
      </w:r>
      <w:r>
        <w:rPr>
          <w:b/>
          <w:color w:val="000000"/>
          <w:sz w:val="28"/>
          <w:u w:val="single"/>
          <w:lang w:val="kk-KZ"/>
        </w:rPr>
        <w:t xml:space="preserve">01.10.2026 </w:t>
      </w:r>
      <w:r>
        <w:rPr>
          <w:b/>
          <w:sz w:val="28"/>
          <w:szCs w:val="28"/>
          <w:u w:val="single"/>
          <w:lang w:val="kk-KZ" w:eastAsia="ru-RU"/>
        </w:rPr>
        <w:t>жылға дейін.</w:t>
      </w:r>
    </w:p>
    <w:p w:rsidR="009B0C32" w:rsidRDefault="009B0C32" w:rsidP="009B0C32">
      <w:pPr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   Тергеп-тексеру жүргізілген жеке және (немесе) заңды тұлғалар:  </w:t>
      </w:r>
    </w:p>
    <w:p w:rsidR="009B0C32" w:rsidRDefault="009B0C32" w:rsidP="009B0C32">
      <w:pPr>
        <w:spacing w:after="0" w:line="240" w:lineRule="auto"/>
        <w:ind w:firstLine="567"/>
        <w:jc w:val="both"/>
        <w:rPr>
          <w:rFonts w:eastAsiaTheme="minorHAnsi"/>
          <w:b/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>
        <w:rPr>
          <w:rFonts w:eastAsiaTheme="minorHAnsi"/>
          <w:b/>
          <w:color w:val="000000"/>
          <w:sz w:val="28"/>
          <w:szCs w:val="28"/>
          <w:u w:val="single"/>
          <w:lang w:val="kk-KZ"/>
        </w:rPr>
        <w:t xml:space="preserve">«Регион продукт» ЖШС, БСН 180140033311, Мекен-жайы: Қарағанды қ., Резника көшесі, 1. </w:t>
      </w:r>
    </w:p>
    <w:p w:rsidR="009B0C32" w:rsidRDefault="009B0C32" w:rsidP="009B0C32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bookmarkStart w:id="1" w:name="z412"/>
      <w:bookmarkEnd w:id="1"/>
      <w:r>
        <w:rPr>
          <w:sz w:val="28"/>
          <w:szCs w:val="28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/>
        </w:rPr>
        <w:t>Бұзушылықтар анықталған жоқ.</w:t>
      </w:r>
    </w:p>
    <w:p w:rsidR="009B0C32" w:rsidRDefault="009B0C32" w:rsidP="009B0C3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lang w:val="kk-KZ"/>
        </w:rPr>
        <w:t xml:space="preserve">: </w:t>
      </w:r>
      <w:r>
        <w:rPr>
          <w:b/>
          <w:sz w:val="28"/>
          <w:szCs w:val="28"/>
          <w:lang w:val="kk-KZ"/>
        </w:rPr>
        <w:t>Бұзушылықтар анықталған жоқ.</w:t>
      </w:r>
    </w:p>
    <w:p w:rsidR="009B0C32" w:rsidRDefault="009B0C32" w:rsidP="009B0C32">
      <w:pPr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8. Қабылданған шаралар:</w:t>
      </w:r>
      <w:r>
        <w:rPr>
          <w:lang w:val="kk-KZ"/>
        </w:rPr>
        <w:t xml:space="preserve"> </w:t>
      </w:r>
      <w:r>
        <w:rPr>
          <w:b/>
          <w:sz w:val="28"/>
          <w:szCs w:val="28"/>
          <w:lang w:val="kk-KZ"/>
        </w:rPr>
        <w:t>Бұзушылықтар анықталған жоқ.</w:t>
      </w:r>
    </w:p>
    <w:p w:rsidR="00D171F8" w:rsidRPr="009B0C32" w:rsidRDefault="00D171F8">
      <w:pPr>
        <w:rPr>
          <w:lang w:val="kk-KZ"/>
        </w:rPr>
      </w:pPr>
      <w:bookmarkStart w:id="2" w:name="_GoBack"/>
      <w:bookmarkEnd w:id="2"/>
    </w:p>
    <w:sectPr w:rsidR="00D171F8" w:rsidRPr="009B0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A579B"/>
    <w:multiLevelType w:val="hybridMultilevel"/>
    <w:tmpl w:val="6792EB8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824"/>
    <w:rsid w:val="00096824"/>
    <w:rsid w:val="009B0C32"/>
    <w:rsid w:val="00D1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C3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C3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0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2026-10-12T06:54:00Z</dcterms:created>
  <dcterms:modified xsi:type="dcterms:W3CDTF">2026-10-12T06:54:00Z</dcterms:modified>
</cp:coreProperties>
</file>