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CCC54C" w14:textId="6613068C"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 xml:space="preserve">Объявление аппарата акима </w:t>
      </w:r>
      <w:r w:rsidR="000B2F05">
        <w:rPr>
          <w:rFonts w:ascii="Times New Roman" w:hAnsi="Times New Roman" w:cs="Times New Roman"/>
          <w:b/>
          <w:sz w:val="28"/>
          <w:szCs w:val="28"/>
          <w:lang w:val="kk-KZ"/>
        </w:rPr>
        <w:t>Железинского</w:t>
      </w:r>
      <w:r w:rsidRPr="008D43D2">
        <w:rPr>
          <w:rFonts w:ascii="Times New Roman" w:hAnsi="Times New Roman" w:cs="Times New Roman"/>
          <w:b/>
          <w:sz w:val="28"/>
          <w:szCs w:val="28"/>
          <w:lang w:val="kk-KZ"/>
        </w:rPr>
        <w:t xml:space="preserve"> района </w:t>
      </w:r>
    </w:p>
    <w:p w14:paraId="4DB9D0D8" w14:textId="77777777" w:rsidR="00E62248" w:rsidRPr="008D43D2" w:rsidRDefault="00E62248" w:rsidP="00E62248">
      <w:pPr>
        <w:spacing w:after="0"/>
        <w:jc w:val="center"/>
        <w:rPr>
          <w:rFonts w:ascii="Times New Roman" w:hAnsi="Times New Roman" w:cs="Times New Roman"/>
          <w:b/>
          <w:sz w:val="28"/>
          <w:szCs w:val="28"/>
          <w:lang w:val="kk-KZ"/>
        </w:rPr>
      </w:pPr>
      <w:r w:rsidRPr="008D43D2">
        <w:rPr>
          <w:rFonts w:ascii="Times New Roman" w:hAnsi="Times New Roman" w:cs="Times New Roman"/>
          <w:b/>
          <w:sz w:val="28"/>
          <w:szCs w:val="28"/>
          <w:lang w:val="kk-KZ"/>
        </w:rPr>
        <w:t>об отборе оценщиков</w:t>
      </w:r>
    </w:p>
    <w:p w14:paraId="6C8DDF4F" w14:textId="77777777" w:rsidR="0083634F" w:rsidRPr="000F4CC4" w:rsidRDefault="0083634F" w:rsidP="00E62248">
      <w:pPr>
        <w:spacing w:after="0"/>
        <w:ind w:firstLine="360"/>
        <w:jc w:val="both"/>
        <w:rPr>
          <w:rFonts w:ascii="Times New Roman" w:hAnsi="Times New Roman" w:cs="Times New Roman"/>
          <w:sz w:val="20"/>
          <w:szCs w:val="28"/>
          <w:lang w:val="kk-KZ"/>
        </w:rPr>
      </w:pPr>
    </w:p>
    <w:p w14:paraId="19BCC8AC" w14:textId="2B57C460" w:rsidR="001029F3" w:rsidRPr="00992F25" w:rsidRDefault="000C7EFD" w:rsidP="001029F3">
      <w:pPr>
        <w:spacing w:after="0"/>
        <w:ind w:left="284" w:firstLine="76"/>
        <w:jc w:val="both"/>
        <w:rPr>
          <w:rFonts w:ascii="Times New Roman" w:hAnsi="Times New Roman" w:cs="Times New Roman"/>
          <w:sz w:val="28"/>
          <w:szCs w:val="28"/>
        </w:rPr>
      </w:pPr>
      <w:r>
        <w:rPr>
          <w:rFonts w:ascii="Times New Roman" w:hAnsi="Times New Roman" w:cs="Times New Roman"/>
          <w:sz w:val="28"/>
          <w:szCs w:val="28"/>
          <w:lang w:val="kk-KZ"/>
        </w:rPr>
        <w:t xml:space="preserve">     </w:t>
      </w:r>
      <w:r w:rsidR="00E62248">
        <w:rPr>
          <w:rFonts w:ascii="Times New Roman" w:hAnsi="Times New Roman" w:cs="Times New Roman"/>
          <w:sz w:val="28"/>
          <w:szCs w:val="28"/>
          <w:lang w:val="kk-KZ"/>
        </w:rPr>
        <w:t xml:space="preserve">Для включения в состав конкурсной комиссии для занятия вакантных  и временно вакантных административных государственных должностей корпуса «Б» аппаратом акима </w:t>
      </w:r>
      <w:r w:rsidR="000B2F05">
        <w:rPr>
          <w:rFonts w:ascii="Times New Roman" w:hAnsi="Times New Roman" w:cs="Times New Roman"/>
          <w:sz w:val="28"/>
          <w:szCs w:val="28"/>
          <w:lang w:val="kk-KZ"/>
        </w:rPr>
        <w:t>Железинского</w:t>
      </w:r>
      <w:r w:rsidR="00E62248">
        <w:rPr>
          <w:rFonts w:ascii="Times New Roman" w:hAnsi="Times New Roman" w:cs="Times New Roman"/>
          <w:sz w:val="28"/>
          <w:szCs w:val="28"/>
          <w:lang w:val="kk-KZ"/>
        </w:rPr>
        <w:t xml:space="preserve"> района произ</w:t>
      </w:r>
      <w:r w:rsidR="00CF762E">
        <w:rPr>
          <w:rFonts w:ascii="Times New Roman" w:hAnsi="Times New Roman" w:cs="Times New Roman"/>
          <w:sz w:val="28"/>
          <w:szCs w:val="28"/>
          <w:lang w:val="kk-KZ"/>
        </w:rPr>
        <w:t>водится отбор оценщиков по функциональному направлению</w:t>
      </w:r>
      <w:r w:rsidR="00E62248">
        <w:rPr>
          <w:rFonts w:ascii="Times New Roman" w:hAnsi="Times New Roman" w:cs="Times New Roman"/>
          <w:sz w:val="28"/>
          <w:szCs w:val="28"/>
          <w:lang w:val="kk-KZ"/>
        </w:rPr>
        <w:t>:</w:t>
      </w:r>
      <w:r w:rsidR="001029F3" w:rsidRPr="001029F3">
        <w:rPr>
          <w:rFonts w:ascii="Times New Roman" w:hAnsi="Times New Roman" w:cs="Times New Roman"/>
          <w:sz w:val="28"/>
          <w:szCs w:val="28"/>
        </w:rPr>
        <w:tab/>
      </w:r>
    </w:p>
    <w:p w14:paraId="4CD789A2" w14:textId="1E0B9CD0" w:rsidR="0072519F" w:rsidRDefault="00E307CC" w:rsidP="000C446C">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lang w:val="kk-KZ"/>
        </w:rPr>
        <w:t>Агропромышленный комплекс</w:t>
      </w:r>
      <w:r w:rsidR="0072519F" w:rsidRPr="0072519F">
        <w:rPr>
          <w:rFonts w:ascii="Times New Roman" w:hAnsi="Times New Roman" w:cs="Times New Roman"/>
          <w:sz w:val="28"/>
          <w:szCs w:val="28"/>
        </w:rPr>
        <w:tab/>
      </w:r>
    </w:p>
    <w:p w14:paraId="081C0957" w14:textId="61375EF9" w:rsidR="00D96916" w:rsidRPr="0072519F" w:rsidRDefault="00CF4BC8" w:rsidP="00997B2E">
      <w:pPr>
        <w:pStyle w:val="a3"/>
        <w:numPr>
          <w:ilvl w:val="0"/>
          <w:numId w:val="4"/>
        </w:numPr>
        <w:spacing w:after="0"/>
        <w:jc w:val="both"/>
        <w:rPr>
          <w:rFonts w:ascii="Times New Roman" w:hAnsi="Times New Roman" w:cs="Times New Roman"/>
          <w:sz w:val="28"/>
          <w:szCs w:val="28"/>
        </w:rPr>
      </w:pPr>
      <w:r>
        <w:rPr>
          <w:rFonts w:ascii="Times New Roman" w:hAnsi="Times New Roman" w:cs="Times New Roman"/>
          <w:sz w:val="28"/>
          <w:szCs w:val="28"/>
          <w:lang w:val="kk-KZ"/>
        </w:rPr>
        <w:t>бухгалтерский учет</w:t>
      </w:r>
    </w:p>
    <w:p w14:paraId="0A1979D5" w14:textId="77777777" w:rsidR="00845615" w:rsidRPr="000C446C" w:rsidRDefault="00845615" w:rsidP="000C446C">
      <w:pPr>
        <w:spacing w:after="0"/>
        <w:ind w:left="360"/>
        <w:jc w:val="both"/>
        <w:rPr>
          <w:rFonts w:ascii="Times New Roman" w:hAnsi="Times New Roman" w:cs="Times New Roman"/>
          <w:sz w:val="28"/>
          <w:szCs w:val="28"/>
        </w:rPr>
      </w:pPr>
    </w:p>
    <w:p w14:paraId="1DFCEE9F" w14:textId="77777777" w:rsidR="00E74900" w:rsidRDefault="00E62248" w:rsidP="00E74900">
      <w:pPr>
        <w:spacing w:line="240" w:lineRule="auto"/>
        <w:ind w:left="284" w:firstLine="283"/>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Оценщики должны иметь опыт работы не менее трех лет в</w:t>
      </w:r>
      <w:r w:rsidR="00831079" w:rsidRPr="00FE70D7">
        <w:rPr>
          <w:rFonts w:ascii="Times New Roman" w:hAnsi="Times New Roman" w:cs="Times New Roman"/>
          <w:sz w:val="28"/>
          <w:szCs w:val="28"/>
          <w:lang w:val="kk-KZ"/>
        </w:rPr>
        <w:t xml:space="preserve"> </w:t>
      </w:r>
      <w:r w:rsidRPr="00FE70D7">
        <w:rPr>
          <w:rFonts w:ascii="Times New Roman" w:hAnsi="Times New Roman" w:cs="Times New Roman"/>
          <w:sz w:val="28"/>
          <w:szCs w:val="28"/>
          <w:lang w:val="kk-KZ"/>
        </w:rPr>
        <w:t>областях, соответствующих функциональным направлениям вакантной должности, в том числе в научной сфере, либо быть специалистами по управлению персоналом</w:t>
      </w:r>
      <w:r w:rsidR="00A85F0C">
        <w:rPr>
          <w:rFonts w:ascii="Times New Roman" w:hAnsi="Times New Roman" w:cs="Times New Roman"/>
          <w:sz w:val="28"/>
          <w:szCs w:val="28"/>
          <w:lang w:val="kk-KZ"/>
        </w:rPr>
        <w:t>.</w:t>
      </w:r>
      <w:r w:rsidRPr="00FE70D7">
        <w:rPr>
          <w:rFonts w:ascii="Times New Roman" w:hAnsi="Times New Roman" w:cs="Times New Roman"/>
          <w:sz w:val="28"/>
          <w:szCs w:val="28"/>
          <w:lang w:val="kk-KZ"/>
        </w:rPr>
        <w:t xml:space="preserve"> </w:t>
      </w:r>
    </w:p>
    <w:p w14:paraId="3E780A66" w14:textId="1F3241D0" w:rsidR="0003428D" w:rsidRPr="00D96916" w:rsidRDefault="00E62248" w:rsidP="00D96916">
      <w:pPr>
        <w:spacing w:after="0" w:line="240" w:lineRule="auto"/>
        <w:ind w:left="357" w:firstLine="283"/>
        <w:jc w:val="both"/>
        <w:rPr>
          <w:rFonts w:ascii="Times New Roman" w:hAnsi="Times New Roman" w:cs="Times New Roman"/>
          <w:b/>
          <w:bCs/>
          <w:sz w:val="28"/>
          <w:szCs w:val="28"/>
        </w:rPr>
      </w:pPr>
      <w:r>
        <w:rPr>
          <w:rFonts w:ascii="Times New Roman" w:hAnsi="Times New Roman" w:cs="Times New Roman"/>
          <w:sz w:val="28"/>
          <w:szCs w:val="28"/>
          <w:lang w:val="kk-KZ"/>
        </w:rPr>
        <w:t>Лица, изъявившие желание участвовать в качестве оценщика, дол</w:t>
      </w:r>
      <w:r w:rsidR="00CF762E">
        <w:rPr>
          <w:rFonts w:ascii="Times New Roman" w:hAnsi="Times New Roman" w:cs="Times New Roman"/>
          <w:sz w:val="28"/>
          <w:szCs w:val="28"/>
          <w:lang w:val="kk-KZ"/>
        </w:rPr>
        <w:t xml:space="preserve">жны авторизоваться на интернет - </w:t>
      </w:r>
      <w:r>
        <w:rPr>
          <w:rFonts w:ascii="Times New Roman" w:hAnsi="Times New Roman" w:cs="Times New Roman"/>
          <w:sz w:val="28"/>
          <w:szCs w:val="28"/>
          <w:lang w:val="kk-KZ"/>
        </w:rPr>
        <w:t xml:space="preserve">портале </w:t>
      </w:r>
      <w:proofErr w:type="spellStart"/>
      <w:r>
        <w:rPr>
          <w:rFonts w:ascii="Times New Roman" w:hAnsi="Times New Roman" w:cs="Times New Roman"/>
          <w:sz w:val="28"/>
          <w:szCs w:val="28"/>
          <w:lang w:val="en-US"/>
        </w:rPr>
        <w:t>eqyzmet</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gov</w:t>
      </w:r>
      <w:proofErr w:type="spellEnd"/>
      <w:r w:rsidRPr="005C1934">
        <w:rPr>
          <w:rFonts w:ascii="Times New Roman" w:hAnsi="Times New Roman" w:cs="Times New Roman"/>
          <w:sz w:val="28"/>
          <w:szCs w:val="28"/>
        </w:rPr>
        <w:t>.</w:t>
      </w:r>
      <w:proofErr w:type="spellStart"/>
      <w:r>
        <w:rPr>
          <w:rFonts w:ascii="Times New Roman" w:hAnsi="Times New Roman" w:cs="Times New Roman"/>
          <w:sz w:val="28"/>
          <w:szCs w:val="28"/>
          <w:lang w:val="en-US"/>
        </w:rPr>
        <w:t>kz</w:t>
      </w:r>
      <w:proofErr w:type="spellEnd"/>
      <w:r w:rsidRPr="005C1934">
        <w:rPr>
          <w:rFonts w:ascii="Times New Roman" w:hAnsi="Times New Roman" w:cs="Times New Roman"/>
          <w:sz w:val="28"/>
          <w:szCs w:val="28"/>
        </w:rPr>
        <w:t>.</w:t>
      </w:r>
      <w:r>
        <w:rPr>
          <w:rFonts w:ascii="Times New Roman" w:hAnsi="Times New Roman" w:cs="Times New Roman"/>
          <w:sz w:val="28"/>
          <w:szCs w:val="28"/>
          <w:lang w:val="kk-KZ"/>
        </w:rPr>
        <w:t>, а также направить документы, подтверждающие трудовую деятельность на электронную почту:</w:t>
      </w:r>
      <w:r w:rsidR="00140C11" w:rsidRPr="00140C11">
        <w:t xml:space="preserve"> </w:t>
      </w:r>
      <w:hyperlink r:id="rId6" w:history="1">
        <w:r w:rsidR="00D96916" w:rsidRPr="008F36C8">
          <w:rPr>
            <w:rStyle w:val="a4"/>
            <w:rFonts w:ascii="Times New Roman" w:hAnsi="Times New Roman" w:cs="Times New Roman"/>
            <w:b/>
            <w:bCs/>
            <w:sz w:val="28"/>
            <w:szCs w:val="28"/>
            <w:lang w:val="en-US"/>
          </w:rPr>
          <w:t>osup</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azhr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pavlodar</w:t>
        </w:r>
        <w:r w:rsidR="00D96916" w:rsidRPr="008F36C8">
          <w:rPr>
            <w:rStyle w:val="a4"/>
            <w:rFonts w:ascii="Times New Roman" w:hAnsi="Times New Roman" w:cs="Times New Roman"/>
            <w:b/>
            <w:bCs/>
            <w:sz w:val="28"/>
            <w:szCs w:val="28"/>
          </w:rPr>
          <w:t>.</w:t>
        </w:r>
        <w:r w:rsidR="00D96916" w:rsidRPr="008F36C8">
          <w:rPr>
            <w:rStyle w:val="a4"/>
            <w:rFonts w:ascii="Times New Roman" w:hAnsi="Times New Roman" w:cs="Times New Roman"/>
            <w:b/>
            <w:bCs/>
            <w:sz w:val="28"/>
            <w:szCs w:val="28"/>
            <w:lang w:val="en-US"/>
          </w:rPr>
          <w:t>gov</w:t>
        </w:r>
        <w:r w:rsidR="00D96916" w:rsidRPr="008F36C8">
          <w:rPr>
            <w:rStyle w:val="a4"/>
            <w:rFonts w:ascii="Times New Roman" w:hAnsi="Times New Roman" w:cs="Times New Roman"/>
            <w:b/>
            <w:bCs/>
            <w:sz w:val="28"/>
            <w:szCs w:val="28"/>
          </w:rPr>
          <w:t>.</w:t>
        </w:r>
        <w:proofErr w:type="spellStart"/>
        <w:r w:rsidR="00D96916" w:rsidRPr="008F36C8">
          <w:rPr>
            <w:rStyle w:val="a4"/>
            <w:rFonts w:ascii="Times New Roman" w:hAnsi="Times New Roman" w:cs="Times New Roman"/>
            <w:b/>
            <w:bCs/>
            <w:sz w:val="28"/>
            <w:szCs w:val="28"/>
            <w:lang w:val="en-US"/>
          </w:rPr>
          <w:t>kz</w:t>
        </w:r>
        <w:proofErr w:type="spellEnd"/>
      </w:hyperlink>
    </w:p>
    <w:p w14:paraId="686FB569" w14:textId="77777777" w:rsidR="00D96916" w:rsidRPr="00D96916" w:rsidRDefault="00D96916" w:rsidP="00D96916">
      <w:pPr>
        <w:spacing w:after="0" w:line="240" w:lineRule="auto"/>
        <w:ind w:left="357" w:firstLine="283"/>
        <w:jc w:val="both"/>
        <w:rPr>
          <w:rFonts w:ascii="Times New Roman" w:hAnsi="Times New Roman" w:cs="Times New Roman"/>
          <w:b/>
          <w:szCs w:val="28"/>
        </w:rPr>
      </w:pPr>
    </w:p>
    <w:p w14:paraId="1E33C57F" w14:textId="77777777" w:rsidR="00E62248" w:rsidRPr="00911B95" w:rsidRDefault="00E62248" w:rsidP="00E62248">
      <w:pPr>
        <w:spacing w:after="0"/>
        <w:ind w:left="357"/>
        <w:rPr>
          <w:rFonts w:ascii="Times New Roman" w:hAnsi="Times New Roman" w:cs="Times New Roman"/>
          <w:b/>
          <w:sz w:val="28"/>
          <w:szCs w:val="28"/>
          <w:lang w:val="kk-KZ"/>
        </w:rPr>
      </w:pPr>
      <w:r w:rsidRPr="00911B95">
        <w:rPr>
          <w:rFonts w:ascii="Times New Roman" w:hAnsi="Times New Roman" w:cs="Times New Roman"/>
          <w:b/>
          <w:sz w:val="28"/>
          <w:szCs w:val="28"/>
          <w:lang w:val="kk-KZ"/>
        </w:rPr>
        <w:t>Сроки подачи заявки для участия в отборе:</w:t>
      </w:r>
    </w:p>
    <w:p w14:paraId="432C55D4" w14:textId="69158A3F" w:rsidR="00E62248" w:rsidRPr="007C7F90" w:rsidRDefault="00911B95" w:rsidP="00E62248">
      <w:pPr>
        <w:spacing w:after="0"/>
        <w:ind w:left="357"/>
        <w:rPr>
          <w:rFonts w:ascii="Times New Roman" w:hAnsi="Times New Roman" w:cs="Times New Roman"/>
          <w:b/>
          <w:sz w:val="28"/>
          <w:szCs w:val="28"/>
          <w:lang w:val="kk-KZ"/>
        </w:rPr>
      </w:pPr>
      <w:r w:rsidRPr="007C7F90">
        <w:rPr>
          <w:rFonts w:ascii="Times New Roman" w:hAnsi="Times New Roman" w:cs="Times New Roman"/>
          <w:b/>
          <w:sz w:val="28"/>
          <w:szCs w:val="28"/>
          <w:lang w:val="kk-KZ"/>
        </w:rPr>
        <w:t xml:space="preserve">с </w:t>
      </w:r>
      <w:r w:rsidR="00E307CC">
        <w:rPr>
          <w:rFonts w:ascii="Times New Roman" w:hAnsi="Times New Roman" w:cs="Times New Roman"/>
          <w:b/>
          <w:sz w:val="28"/>
          <w:szCs w:val="28"/>
          <w:lang w:val="kk-KZ"/>
        </w:rPr>
        <w:t>12</w:t>
      </w:r>
      <w:r w:rsidR="007C7F90" w:rsidRPr="0079218A">
        <w:rPr>
          <w:rFonts w:ascii="Times New Roman" w:hAnsi="Times New Roman" w:cs="Times New Roman"/>
          <w:b/>
          <w:sz w:val="28"/>
          <w:szCs w:val="28"/>
          <w:lang w:val="kk-KZ"/>
        </w:rPr>
        <w:t xml:space="preserve"> </w:t>
      </w:r>
      <w:r w:rsidR="00C16E20" w:rsidRPr="007C7F90">
        <w:rPr>
          <w:rFonts w:ascii="Times New Roman" w:hAnsi="Times New Roman" w:cs="Times New Roman"/>
          <w:b/>
          <w:sz w:val="28"/>
          <w:szCs w:val="28"/>
          <w:lang w:val="kk-KZ"/>
        </w:rPr>
        <w:t xml:space="preserve">по </w:t>
      </w:r>
      <w:r w:rsidR="00CF4BC8">
        <w:rPr>
          <w:rFonts w:ascii="Times New Roman" w:hAnsi="Times New Roman" w:cs="Times New Roman"/>
          <w:b/>
          <w:sz w:val="28"/>
          <w:szCs w:val="28"/>
          <w:lang w:val="kk-KZ"/>
        </w:rPr>
        <w:t>1</w:t>
      </w:r>
      <w:r w:rsidR="00E307CC">
        <w:rPr>
          <w:rFonts w:ascii="Times New Roman" w:hAnsi="Times New Roman" w:cs="Times New Roman"/>
          <w:b/>
          <w:sz w:val="28"/>
          <w:szCs w:val="28"/>
          <w:lang w:val="kk-KZ"/>
        </w:rPr>
        <w:t>3</w:t>
      </w:r>
      <w:r w:rsidR="00490F3A">
        <w:rPr>
          <w:rFonts w:ascii="Times New Roman" w:hAnsi="Times New Roman" w:cs="Times New Roman"/>
          <w:b/>
          <w:sz w:val="28"/>
          <w:szCs w:val="28"/>
          <w:lang w:val="kk-KZ"/>
        </w:rPr>
        <w:t xml:space="preserve"> </w:t>
      </w:r>
      <w:r w:rsidR="00CF4BC8">
        <w:rPr>
          <w:rFonts w:ascii="Times New Roman" w:hAnsi="Times New Roman" w:cs="Times New Roman"/>
          <w:b/>
          <w:sz w:val="28"/>
          <w:szCs w:val="28"/>
          <w:lang w:val="kk-KZ"/>
        </w:rPr>
        <w:t>октября</w:t>
      </w:r>
      <w:r w:rsidR="001029F3">
        <w:rPr>
          <w:rFonts w:ascii="Times New Roman" w:hAnsi="Times New Roman" w:cs="Times New Roman"/>
          <w:b/>
          <w:sz w:val="28"/>
          <w:szCs w:val="28"/>
          <w:lang w:val="kk-KZ"/>
        </w:rPr>
        <w:t xml:space="preserve"> </w:t>
      </w:r>
      <w:r w:rsidR="00E62248"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00E62248" w:rsidRPr="007C7F90">
        <w:rPr>
          <w:rFonts w:ascii="Times New Roman" w:hAnsi="Times New Roman" w:cs="Times New Roman"/>
          <w:b/>
          <w:sz w:val="28"/>
          <w:szCs w:val="28"/>
          <w:lang w:val="kk-KZ"/>
        </w:rPr>
        <w:t xml:space="preserve"> года. </w:t>
      </w:r>
    </w:p>
    <w:p w14:paraId="16E584CE" w14:textId="77777777" w:rsidR="00E62248" w:rsidRDefault="00E62248" w:rsidP="00E62248">
      <w:pPr>
        <w:spacing w:after="0"/>
        <w:ind w:left="357"/>
        <w:rPr>
          <w:rFonts w:ascii="Times New Roman" w:hAnsi="Times New Roman" w:cs="Times New Roman"/>
          <w:b/>
          <w:color w:val="FF0000"/>
          <w:sz w:val="24"/>
          <w:szCs w:val="28"/>
          <w:lang w:val="kk-KZ"/>
        </w:rPr>
      </w:pPr>
    </w:p>
    <w:p w14:paraId="7E247DB1" w14:textId="77777777" w:rsidR="00530318" w:rsidRPr="00402637" w:rsidRDefault="00530318" w:rsidP="00E62248">
      <w:pPr>
        <w:spacing w:after="0"/>
        <w:ind w:left="357"/>
        <w:rPr>
          <w:rFonts w:ascii="Times New Roman" w:hAnsi="Times New Roman" w:cs="Times New Roman"/>
          <w:b/>
          <w:color w:val="FF0000"/>
          <w:sz w:val="24"/>
          <w:szCs w:val="28"/>
          <w:lang w:val="kk-KZ"/>
        </w:rPr>
      </w:pPr>
      <w:bookmarkStart w:id="0" w:name="_GoBack"/>
      <w:bookmarkEnd w:id="0"/>
    </w:p>
    <w:p w14:paraId="58F6EB9B" w14:textId="77777777" w:rsidR="00117214" w:rsidRPr="00870386" w:rsidRDefault="00117214" w:rsidP="00E62248">
      <w:pPr>
        <w:spacing w:after="0"/>
        <w:ind w:left="357"/>
        <w:rPr>
          <w:rFonts w:ascii="Times New Roman" w:hAnsi="Times New Roman" w:cs="Times New Roman"/>
          <w:b/>
          <w:color w:val="FF0000"/>
          <w:sz w:val="24"/>
          <w:szCs w:val="28"/>
          <w:lang w:val="kk-KZ"/>
        </w:rPr>
      </w:pPr>
    </w:p>
    <w:p w14:paraId="13B98057" w14:textId="096CFF98" w:rsidR="00E62248" w:rsidRDefault="000B2F05" w:rsidP="00E62248">
      <w:pPr>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Железин</w:t>
      </w:r>
      <w:r w:rsidR="00E62248">
        <w:rPr>
          <w:rFonts w:ascii="Times New Roman" w:hAnsi="Times New Roman" w:cs="Times New Roman"/>
          <w:b/>
          <w:sz w:val="28"/>
          <w:szCs w:val="28"/>
          <w:lang w:val="kk-KZ"/>
        </w:rPr>
        <w:t xml:space="preserve"> ауданы әкімі аппаратының бағалаушыларды іріктеу туралы хабарландыруы</w:t>
      </w:r>
    </w:p>
    <w:p w14:paraId="4E7D33B7" w14:textId="5CD57220" w:rsidR="00B6086B" w:rsidRDefault="000B2F05" w:rsidP="00E74900">
      <w:pPr>
        <w:spacing w:after="0"/>
        <w:ind w:left="360" w:firstLine="348"/>
        <w:jc w:val="both"/>
        <w:rPr>
          <w:rFonts w:ascii="Times New Roman" w:hAnsi="Times New Roman" w:cs="Times New Roman"/>
          <w:sz w:val="28"/>
          <w:szCs w:val="28"/>
          <w:lang w:val="kk-KZ"/>
        </w:rPr>
      </w:pPr>
      <w:r>
        <w:rPr>
          <w:rFonts w:ascii="Times New Roman" w:hAnsi="Times New Roman" w:cs="Times New Roman"/>
          <w:sz w:val="28"/>
          <w:szCs w:val="28"/>
          <w:lang w:val="kk-KZ"/>
        </w:rPr>
        <w:t>Железин</w:t>
      </w:r>
      <w:r w:rsidR="00E62248" w:rsidRPr="005C1934">
        <w:rPr>
          <w:rFonts w:ascii="Times New Roman" w:hAnsi="Times New Roman" w:cs="Times New Roman"/>
          <w:sz w:val="28"/>
          <w:szCs w:val="28"/>
          <w:lang w:val="kk-KZ"/>
        </w:rPr>
        <w:t xml:space="preserve"> ауданы әкімі аппараты «Б» корпусының бос және уақытша бос әкімшілік мемлекеттік лауазымдарына орналасуға конкурстық комиссия құрамына енгізу үшін келесі </w:t>
      </w:r>
      <w:r w:rsidR="00781041">
        <w:rPr>
          <w:rFonts w:ascii="Times New Roman" w:hAnsi="Times New Roman" w:cs="Times New Roman"/>
          <w:sz w:val="28"/>
          <w:szCs w:val="28"/>
          <w:lang w:val="kk-KZ"/>
        </w:rPr>
        <w:t>функционалдық бағыты</w:t>
      </w:r>
      <w:r w:rsidR="00E62248" w:rsidRPr="005C1934">
        <w:rPr>
          <w:rFonts w:ascii="Times New Roman" w:hAnsi="Times New Roman" w:cs="Times New Roman"/>
          <w:sz w:val="28"/>
          <w:szCs w:val="28"/>
          <w:lang w:val="kk-KZ"/>
        </w:rPr>
        <w:t xml:space="preserve"> бойынша бағалаушыларды іріктеуді жүргізеді:</w:t>
      </w:r>
    </w:p>
    <w:p w14:paraId="0AEEF6A0" w14:textId="0CF9D26F" w:rsidR="0072519F" w:rsidRDefault="000C446C" w:rsidP="0072519F">
      <w:pPr>
        <w:pStyle w:val="a3"/>
        <w:rPr>
          <w:rFonts w:ascii="Times New Roman" w:hAnsi="Times New Roman" w:cs="Times New Roman"/>
          <w:sz w:val="28"/>
          <w:szCs w:val="28"/>
          <w:lang w:val="kk-KZ"/>
        </w:rPr>
      </w:pPr>
      <w:r w:rsidRPr="000C446C">
        <w:rPr>
          <w:rFonts w:ascii="Times New Roman" w:hAnsi="Times New Roman" w:cs="Times New Roman"/>
          <w:sz w:val="28"/>
          <w:szCs w:val="28"/>
          <w:lang w:val="kk-KZ"/>
        </w:rPr>
        <w:t>-</w:t>
      </w:r>
      <w:r w:rsidR="00E307CC">
        <w:rPr>
          <w:rFonts w:ascii="Times New Roman" w:hAnsi="Times New Roman" w:cs="Times New Roman"/>
          <w:sz w:val="28"/>
          <w:szCs w:val="28"/>
          <w:lang w:val="kk-KZ"/>
        </w:rPr>
        <w:t>агроөнекәсіптік кешен</w:t>
      </w:r>
      <w:r w:rsidRPr="000C446C">
        <w:rPr>
          <w:rFonts w:ascii="Times New Roman" w:hAnsi="Times New Roman" w:cs="Times New Roman"/>
          <w:sz w:val="28"/>
          <w:szCs w:val="28"/>
          <w:lang w:val="kk-KZ"/>
        </w:rPr>
        <w:t xml:space="preserve"> </w:t>
      </w:r>
    </w:p>
    <w:p w14:paraId="0EC63E4B" w14:textId="0EB36FDA" w:rsidR="00D96916" w:rsidRPr="00992F25" w:rsidRDefault="00EB50B4" w:rsidP="00CF4BC8">
      <w:pPr>
        <w:pStyle w:val="a3"/>
        <w:rPr>
          <w:rFonts w:ascii="Times New Roman" w:hAnsi="Times New Roman" w:cs="Times New Roman"/>
          <w:sz w:val="28"/>
          <w:szCs w:val="28"/>
          <w:lang w:val="kk-KZ"/>
        </w:rPr>
      </w:pPr>
      <w:r>
        <w:rPr>
          <w:rFonts w:ascii="Times New Roman" w:hAnsi="Times New Roman" w:cs="Times New Roman"/>
          <w:sz w:val="28"/>
          <w:szCs w:val="28"/>
          <w:lang w:val="kk-KZ"/>
        </w:rPr>
        <w:t>-</w:t>
      </w:r>
      <w:r w:rsidR="00CF4BC8">
        <w:rPr>
          <w:rFonts w:ascii="Times New Roman" w:hAnsi="Times New Roman" w:cs="Times New Roman"/>
          <w:sz w:val="28"/>
          <w:szCs w:val="28"/>
          <w:lang w:val="kk-KZ"/>
        </w:rPr>
        <w:t>бухгалтерлік есеп</w:t>
      </w:r>
    </w:p>
    <w:p w14:paraId="7F80424A" w14:textId="77777777" w:rsidR="00E74900" w:rsidRPr="00FE70D7" w:rsidRDefault="00E62248" w:rsidP="00992F25">
      <w:pPr>
        <w:spacing w:after="0" w:line="240" w:lineRule="auto"/>
        <w:ind w:left="426" w:firstLine="360"/>
        <w:jc w:val="both"/>
        <w:rPr>
          <w:rFonts w:ascii="Times New Roman" w:hAnsi="Times New Roman" w:cs="Times New Roman"/>
          <w:sz w:val="28"/>
          <w:szCs w:val="28"/>
          <w:lang w:val="kk-KZ"/>
        </w:rPr>
      </w:pPr>
      <w:r w:rsidRPr="00FE70D7">
        <w:rPr>
          <w:rFonts w:ascii="Times New Roman" w:hAnsi="Times New Roman" w:cs="Times New Roman"/>
          <w:sz w:val="28"/>
          <w:szCs w:val="28"/>
          <w:lang w:val="kk-KZ"/>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767BFBBB" w14:textId="7291108F" w:rsidR="0003428D" w:rsidRDefault="00E74900" w:rsidP="00E74900">
      <w:pPr>
        <w:pStyle w:val="a3"/>
        <w:spacing w:after="0" w:line="240" w:lineRule="auto"/>
        <w:ind w:left="426"/>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Бағалаушы ретінде қатысуға ниет білдірген адамдар eqyzmet.gov.kz.</w:t>
      </w:r>
      <w:r w:rsidR="00E62248">
        <w:rPr>
          <w:rFonts w:ascii="Times New Roman" w:hAnsi="Times New Roman" w:cs="Times New Roman"/>
          <w:sz w:val="28"/>
          <w:szCs w:val="28"/>
          <w:lang w:val="kk-KZ"/>
        </w:rPr>
        <w:t xml:space="preserve">, </w:t>
      </w:r>
      <w:r w:rsidR="00E62248" w:rsidRPr="005C1934">
        <w:rPr>
          <w:rFonts w:ascii="Times New Roman" w:hAnsi="Times New Roman" w:cs="Times New Roman"/>
          <w:sz w:val="28"/>
          <w:szCs w:val="28"/>
          <w:lang w:val="kk-KZ"/>
        </w:rPr>
        <w:t>интернет</w:t>
      </w:r>
      <w:r w:rsidR="00E62248">
        <w:rPr>
          <w:rFonts w:ascii="Times New Roman" w:hAnsi="Times New Roman" w:cs="Times New Roman"/>
          <w:sz w:val="28"/>
          <w:szCs w:val="28"/>
          <w:lang w:val="kk-KZ"/>
        </w:rPr>
        <w:t xml:space="preserve"> </w:t>
      </w:r>
      <w:r w:rsidR="00140C11">
        <w:rPr>
          <w:rFonts w:ascii="Times New Roman" w:hAnsi="Times New Roman" w:cs="Times New Roman"/>
          <w:sz w:val="28"/>
          <w:szCs w:val="28"/>
          <w:lang w:val="kk-KZ"/>
        </w:rPr>
        <w:t xml:space="preserve">-  порталында тіркелуі және </w:t>
      </w:r>
      <w:hyperlink r:id="rId7" w:history="1">
        <w:r w:rsidR="00D96916" w:rsidRPr="008F36C8">
          <w:rPr>
            <w:rStyle w:val="a4"/>
            <w:rFonts w:ascii="Times New Roman" w:hAnsi="Times New Roman" w:cs="Times New Roman"/>
            <w:b/>
            <w:bCs/>
            <w:sz w:val="28"/>
            <w:szCs w:val="28"/>
            <w:lang w:val="kk-KZ"/>
          </w:rPr>
          <w:t>osup.azhr@pavlodar.gov.kz</w:t>
        </w:r>
      </w:hyperlink>
      <w:r w:rsidR="00D96916">
        <w:rPr>
          <w:rFonts w:ascii="Times New Roman" w:hAnsi="Times New Roman" w:cs="Times New Roman"/>
          <w:b/>
          <w:bCs/>
          <w:sz w:val="28"/>
          <w:szCs w:val="28"/>
          <w:lang w:val="kk-KZ"/>
        </w:rPr>
        <w:t xml:space="preserve"> </w:t>
      </w:r>
      <w:r w:rsidR="00E62248" w:rsidRPr="005C1934">
        <w:rPr>
          <w:rFonts w:ascii="Times New Roman" w:hAnsi="Times New Roman" w:cs="Times New Roman"/>
          <w:sz w:val="28"/>
          <w:szCs w:val="28"/>
          <w:lang w:val="kk-KZ"/>
        </w:rPr>
        <w:t>электрондық поштасына еңбек жолын растайтын құжаттарды жолдауы қажет.</w:t>
      </w:r>
    </w:p>
    <w:p w14:paraId="0D751B10" w14:textId="1DB964A7" w:rsidR="00E62248" w:rsidRPr="00B6086B" w:rsidRDefault="00E62248" w:rsidP="00117214">
      <w:pPr>
        <w:ind w:firstLine="708"/>
        <w:rPr>
          <w:rFonts w:ascii="Times New Roman" w:hAnsi="Times New Roman" w:cs="Times New Roman"/>
          <w:b/>
          <w:sz w:val="28"/>
          <w:szCs w:val="28"/>
          <w:lang w:val="kk-KZ"/>
        </w:rPr>
      </w:pPr>
      <w:r w:rsidRPr="00117214">
        <w:rPr>
          <w:rFonts w:ascii="Times New Roman" w:hAnsi="Times New Roman" w:cs="Times New Roman"/>
          <w:b/>
          <w:sz w:val="28"/>
          <w:szCs w:val="28"/>
          <w:lang w:val="kk-KZ"/>
        </w:rPr>
        <w:t>Іріктеуге қатысу үшін өтінім беру мерзімдері:</w:t>
      </w:r>
      <w:r w:rsidR="00117214" w:rsidRPr="00117214">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202</w:t>
      </w:r>
      <w:r w:rsidR="00490F3A">
        <w:rPr>
          <w:rFonts w:ascii="Times New Roman" w:hAnsi="Times New Roman" w:cs="Times New Roman"/>
          <w:b/>
          <w:sz w:val="28"/>
          <w:szCs w:val="28"/>
          <w:lang w:val="kk-KZ"/>
        </w:rPr>
        <w:t>6</w:t>
      </w:r>
      <w:r w:rsidRPr="007C7F90">
        <w:rPr>
          <w:rFonts w:ascii="Times New Roman" w:hAnsi="Times New Roman" w:cs="Times New Roman"/>
          <w:b/>
          <w:sz w:val="28"/>
          <w:szCs w:val="28"/>
          <w:lang w:val="kk-KZ"/>
        </w:rPr>
        <w:t xml:space="preserve"> </w:t>
      </w:r>
      <w:r w:rsidR="000C7EFD" w:rsidRPr="007C7F90">
        <w:rPr>
          <w:rFonts w:ascii="Times New Roman" w:hAnsi="Times New Roman" w:cs="Times New Roman"/>
          <w:b/>
          <w:sz w:val="28"/>
          <w:szCs w:val="28"/>
          <w:lang w:val="kk-KZ"/>
        </w:rPr>
        <w:t xml:space="preserve"> </w:t>
      </w:r>
      <w:r w:rsidRPr="007C7F90">
        <w:rPr>
          <w:rFonts w:ascii="Times New Roman" w:hAnsi="Times New Roman" w:cs="Times New Roman"/>
          <w:b/>
          <w:sz w:val="28"/>
          <w:szCs w:val="28"/>
          <w:lang w:val="kk-KZ"/>
        </w:rPr>
        <w:t xml:space="preserve">жылғы </w:t>
      </w:r>
      <w:r w:rsidR="00117214" w:rsidRPr="007C7F90">
        <w:rPr>
          <w:rFonts w:ascii="Times New Roman" w:hAnsi="Times New Roman" w:cs="Times New Roman"/>
          <w:b/>
          <w:sz w:val="28"/>
          <w:szCs w:val="28"/>
          <w:lang w:val="kk-KZ"/>
        </w:rPr>
        <w:t xml:space="preserve"> </w:t>
      </w:r>
      <w:r w:rsidR="00E307CC">
        <w:rPr>
          <w:rFonts w:ascii="Times New Roman" w:hAnsi="Times New Roman" w:cs="Times New Roman"/>
          <w:b/>
          <w:sz w:val="28"/>
          <w:szCs w:val="28"/>
          <w:lang w:val="kk-KZ"/>
        </w:rPr>
        <w:t>12</w:t>
      </w:r>
      <w:r w:rsidR="00CF4BC8">
        <w:rPr>
          <w:rFonts w:ascii="Times New Roman" w:hAnsi="Times New Roman" w:cs="Times New Roman"/>
          <w:b/>
          <w:sz w:val="28"/>
          <w:szCs w:val="28"/>
          <w:lang w:val="kk-KZ"/>
        </w:rPr>
        <w:t>-1</w:t>
      </w:r>
      <w:r w:rsidR="00E307CC">
        <w:rPr>
          <w:rFonts w:ascii="Times New Roman" w:hAnsi="Times New Roman" w:cs="Times New Roman"/>
          <w:b/>
          <w:sz w:val="28"/>
          <w:szCs w:val="28"/>
          <w:lang w:val="kk-KZ"/>
        </w:rPr>
        <w:t>3</w:t>
      </w:r>
      <w:r w:rsidR="00EB50B4">
        <w:rPr>
          <w:rFonts w:ascii="Times New Roman" w:hAnsi="Times New Roman" w:cs="Times New Roman"/>
          <w:b/>
          <w:sz w:val="28"/>
          <w:szCs w:val="28"/>
          <w:lang w:val="kk-KZ"/>
        </w:rPr>
        <w:t xml:space="preserve"> </w:t>
      </w:r>
      <w:r w:rsidR="00CF4BC8">
        <w:rPr>
          <w:rFonts w:ascii="Times New Roman" w:hAnsi="Times New Roman" w:cs="Times New Roman"/>
          <w:b/>
          <w:sz w:val="28"/>
          <w:szCs w:val="28"/>
          <w:lang w:val="kk-KZ"/>
        </w:rPr>
        <w:t xml:space="preserve"> қазан </w:t>
      </w:r>
      <w:r w:rsidR="0083634F" w:rsidRPr="00B6086B">
        <w:rPr>
          <w:rFonts w:ascii="Times New Roman" w:hAnsi="Times New Roman" w:cs="Times New Roman"/>
          <w:b/>
          <w:sz w:val="28"/>
          <w:szCs w:val="28"/>
          <w:lang w:val="kk-KZ"/>
        </w:rPr>
        <w:t>а</w:t>
      </w:r>
      <w:r w:rsidRPr="00B6086B">
        <w:rPr>
          <w:rFonts w:ascii="Times New Roman" w:hAnsi="Times New Roman" w:cs="Times New Roman"/>
          <w:b/>
          <w:sz w:val="28"/>
          <w:szCs w:val="28"/>
          <w:lang w:val="kk-KZ"/>
        </w:rPr>
        <w:t>ралығында</w:t>
      </w:r>
      <w:r w:rsidR="00911B95" w:rsidRPr="00B6086B">
        <w:rPr>
          <w:rFonts w:ascii="Times New Roman" w:hAnsi="Times New Roman" w:cs="Times New Roman"/>
          <w:b/>
          <w:sz w:val="28"/>
          <w:szCs w:val="28"/>
          <w:lang w:val="kk-KZ"/>
        </w:rPr>
        <w:t>.</w:t>
      </w:r>
    </w:p>
    <w:sectPr w:rsidR="00E62248" w:rsidRPr="00B6086B" w:rsidSect="00911B95">
      <w:pgSz w:w="11906" w:h="16838"/>
      <w:pgMar w:top="709" w:right="850"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869C3"/>
    <w:multiLevelType w:val="hybridMultilevel"/>
    <w:tmpl w:val="490E32C4"/>
    <w:lvl w:ilvl="0" w:tplc="A87E863C">
      <w:numFmt w:val="bullet"/>
      <w:lvlText w:val="-"/>
      <w:lvlJc w:val="left"/>
      <w:pPr>
        <w:ind w:left="644"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3071B7"/>
    <w:multiLevelType w:val="hybridMultilevel"/>
    <w:tmpl w:val="A468A16A"/>
    <w:lvl w:ilvl="0" w:tplc="974A68A2">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nsid w:val="14390CBB"/>
    <w:multiLevelType w:val="hybridMultilevel"/>
    <w:tmpl w:val="D0A042A0"/>
    <w:lvl w:ilvl="0" w:tplc="5E881F5E">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3F277A1F"/>
    <w:multiLevelType w:val="hybridMultilevel"/>
    <w:tmpl w:val="C3064FC6"/>
    <w:lvl w:ilvl="0" w:tplc="7A768ECC">
      <w:numFmt w:val="bullet"/>
      <w:lvlText w:val="-"/>
      <w:lvlJc w:val="left"/>
      <w:pPr>
        <w:ind w:left="644" w:hanging="360"/>
      </w:pPr>
      <w:rPr>
        <w:rFonts w:ascii="Times New Roman" w:eastAsiaTheme="minorHAnsi" w:hAnsi="Times New Roman" w:cs="Times New Roman" w:hint="default"/>
      </w:rPr>
    </w:lvl>
    <w:lvl w:ilvl="1" w:tplc="20000003" w:tentative="1">
      <w:start w:val="1"/>
      <w:numFmt w:val="bullet"/>
      <w:lvlText w:val="o"/>
      <w:lvlJc w:val="left"/>
      <w:pPr>
        <w:ind w:left="1364" w:hanging="360"/>
      </w:pPr>
      <w:rPr>
        <w:rFonts w:ascii="Courier New" w:hAnsi="Courier New" w:cs="Courier New" w:hint="default"/>
      </w:rPr>
    </w:lvl>
    <w:lvl w:ilvl="2" w:tplc="20000005" w:tentative="1">
      <w:start w:val="1"/>
      <w:numFmt w:val="bullet"/>
      <w:lvlText w:val=""/>
      <w:lvlJc w:val="left"/>
      <w:pPr>
        <w:ind w:left="2084" w:hanging="360"/>
      </w:pPr>
      <w:rPr>
        <w:rFonts w:ascii="Wingdings" w:hAnsi="Wingdings" w:hint="default"/>
      </w:rPr>
    </w:lvl>
    <w:lvl w:ilvl="3" w:tplc="20000001" w:tentative="1">
      <w:start w:val="1"/>
      <w:numFmt w:val="bullet"/>
      <w:lvlText w:val=""/>
      <w:lvlJc w:val="left"/>
      <w:pPr>
        <w:ind w:left="2804" w:hanging="360"/>
      </w:pPr>
      <w:rPr>
        <w:rFonts w:ascii="Symbol" w:hAnsi="Symbol" w:hint="default"/>
      </w:rPr>
    </w:lvl>
    <w:lvl w:ilvl="4" w:tplc="20000003" w:tentative="1">
      <w:start w:val="1"/>
      <w:numFmt w:val="bullet"/>
      <w:lvlText w:val="o"/>
      <w:lvlJc w:val="left"/>
      <w:pPr>
        <w:ind w:left="3524" w:hanging="360"/>
      </w:pPr>
      <w:rPr>
        <w:rFonts w:ascii="Courier New" w:hAnsi="Courier New" w:cs="Courier New" w:hint="default"/>
      </w:rPr>
    </w:lvl>
    <w:lvl w:ilvl="5" w:tplc="20000005" w:tentative="1">
      <w:start w:val="1"/>
      <w:numFmt w:val="bullet"/>
      <w:lvlText w:val=""/>
      <w:lvlJc w:val="left"/>
      <w:pPr>
        <w:ind w:left="4244" w:hanging="360"/>
      </w:pPr>
      <w:rPr>
        <w:rFonts w:ascii="Wingdings" w:hAnsi="Wingdings" w:hint="default"/>
      </w:rPr>
    </w:lvl>
    <w:lvl w:ilvl="6" w:tplc="20000001" w:tentative="1">
      <w:start w:val="1"/>
      <w:numFmt w:val="bullet"/>
      <w:lvlText w:val=""/>
      <w:lvlJc w:val="left"/>
      <w:pPr>
        <w:ind w:left="4964" w:hanging="360"/>
      </w:pPr>
      <w:rPr>
        <w:rFonts w:ascii="Symbol" w:hAnsi="Symbol" w:hint="default"/>
      </w:rPr>
    </w:lvl>
    <w:lvl w:ilvl="7" w:tplc="20000003" w:tentative="1">
      <w:start w:val="1"/>
      <w:numFmt w:val="bullet"/>
      <w:lvlText w:val="o"/>
      <w:lvlJc w:val="left"/>
      <w:pPr>
        <w:ind w:left="5684" w:hanging="360"/>
      </w:pPr>
      <w:rPr>
        <w:rFonts w:ascii="Courier New" w:hAnsi="Courier New" w:cs="Courier New" w:hint="default"/>
      </w:rPr>
    </w:lvl>
    <w:lvl w:ilvl="8" w:tplc="20000005" w:tentative="1">
      <w:start w:val="1"/>
      <w:numFmt w:val="bullet"/>
      <w:lvlText w:val=""/>
      <w:lvlJc w:val="left"/>
      <w:pPr>
        <w:ind w:left="6404"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97C"/>
    <w:rsid w:val="00000525"/>
    <w:rsid w:val="0003428D"/>
    <w:rsid w:val="000B2F05"/>
    <w:rsid w:val="000C446C"/>
    <w:rsid w:val="000C7EFD"/>
    <w:rsid w:val="000F4CC4"/>
    <w:rsid w:val="001029F3"/>
    <w:rsid w:val="001140EC"/>
    <w:rsid w:val="00117214"/>
    <w:rsid w:val="00140C11"/>
    <w:rsid w:val="001B2A35"/>
    <w:rsid w:val="001B76A0"/>
    <w:rsid w:val="001D7401"/>
    <w:rsid w:val="002334B0"/>
    <w:rsid w:val="002B3F9F"/>
    <w:rsid w:val="002B4217"/>
    <w:rsid w:val="002D1384"/>
    <w:rsid w:val="002E76DF"/>
    <w:rsid w:val="00307071"/>
    <w:rsid w:val="0035465D"/>
    <w:rsid w:val="003912EB"/>
    <w:rsid w:val="0039753F"/>
    <w:rsid w:val="003D6CAF"/>
    <w:rsid w:val="00402637"/>
    <w:rsid w:val="00490F3A"/>
    <w:rsid w:val="0052411C"/>
    <w:rsid w:val="00530318"/>
    <w:rsid w:val="005443C9"/>
    <w:rsid w:val="00554494"/>
    <w:rsid w:val="00573A7D"/>
    <w:rsid w:val="005C1934"/>
    <w:rsid w:val="005D4C43"/>
    <w:rsid w:val="005F0325"/>
    <w:rsid w:val="00652E84"/>
    <w:rsid w:val="0072519F"/>
    <w:rsid w:val="00781041"/>
    <w:rsid w:val="0079218A"/>
    <w:rsid w:val="007C05A3"/>
    <w:rsid w:val="007C7F90"/>
    <w:rsid w:val="008042CF"/>
    <w:rsid w:val="00831079"/>
    <w:rsid w:val="0083634F"/>
    <w:rsid w:val="00845615"/>
    <w:rsid w:val="00870386"/>
    <w:rsid w:val="00885029"/>
    <w:rsid w:val="008D43D2"/>
    <w:rsid w:val="00911B95"/>
    <w:rsid w:val="00952125"/>
    <w:rsid w:val="00992F25"/>
    <w:rsid w:val="00997B2E"/>
    <w:rsid w:val="009C56F6"/>
    <w:rsid w:val="00A77662"/>
    <w:rsid w:val="00A85F0C"/>
    <w:rsid w:val="00B04284"/>
    <w:rsid w:val="00B221B2"/>
    <w:rsid w:val="00B6086B"/>
    <w:rsid w:val="00B6597C"/>
    <w:rsid w:val="00C16E20"/>
    <w:rsid w:val="00C51730"/>
    <w:rsid w:val="00C8377D"/>
    <w:rsid w:val="00CF4BC8"/>
    <w:rsid w:val="00CF762E"/>
    <w:rsid w:val="00D96916"/>
    <w:rsid w:val="00E307CC"/>
    <w:rsid w:val="00E62248"/>
    <w:rsid w:val="00E74900"/>
    <w:rsid w:val="00EB1EB7"/>
    <w:rsid w:val="00EB50B4"/>
    <w:rsid w:val="00F97512"/>
    <w:rsid w:val="00FC0869"/>
    <w:rsid w:val="00FE70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D5110"/>
  <w15:docId w15:val="{8E6FA299-33D9-45D3-A4C5-377A144A1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7071"/>
    <w:pPr>
      <w:ind w:left="720"/>
      <w:contextualSpacing/>
    </w:pPr>
  </w:style>
  <w:style w:type="character" w:styleId="a4">
    <w:name w:val="Hyperlink"/>
    <w:basedOn w:val="a0"/>
    <w:uiPriority w:val="99"/>
    <w:unhideWhenUsed/>
    <w:rsid w:val="008D43D2"/>
    <w:rPr>
      <w:color w:val="0000FF" w:themeColor="hyperlink"/>
      <w:u w:val="single"/>
    </w:rPr>
  </w:style>
  <w:style w:type="paragraph" w:styleId="a5">
    <w:name w:val="Balloon Text"/>
    <w:basedOn w:val="a"/>
    <w:link w:val="a6"/>
    <w:uiPriority w:val="99"/>
    <w:semiHidden/>
    <w:unhideWhenUsed/>
    <w:rsid w:val="000C446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0C44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7629">
      <w:bodyDiv w:val="1"/>
      <w:marLeft w:val="0"/>
      <w:marRight w:val="0"/>
      <w:marTop w:val="0"/>
      <w:marBottom w:val="0"/>
      <w:divBdr>
        <w:top w:val="none" w:sz="0" w:space="0" w:color="auto"/>
        <w:left w:val="none" w:sz="0" w:space="0" w:color="auto"/>
        <w:bottom w:val="none" w:sz="0" w:space="0" w:color="auto"/>
        <w:right w:val="none" w:sz="0" w:space="0" w:color="auto"/>
      </w:divBdr>
      <w:divsChild>
        <w:div w:id="467667613">
          <w:marLeft w:val="0"/>
          <w:marRight w:val="0"/>
          <w:marTop w:val="0"/>
          <w:marBottom w:val="0"/>
          <w:divBdr>
            <w:top w:val="none" w:sz="0" w:space="0" w:color="auto"/>
            <w:left w:val="none" w:sz="0" w:space="0" w:color="auto"/>
            <w:bottom w:val="none" w:sz="0" w:space="0" w:color="auto"/>
            <w:right w:val="none" w:sz="0" w:space="0" w:color="auto"/>
          </w:divBdr>
        </w:div>
      </w:divsChild>
    </w:div>
    <w:div w:id="1634752438">
      <w:bodyDiv w:val="1"/>
      <w:marLeft w:val="0"/>
      <w:marRight w:val="0"/>
      <w:marTop w:val="0"/>
      <w:marBottom w:val="0"/>
      <w:divBdr>
        <w:top w:val="none" w:sz="0" w:space="0" w:color="auto"/>
        <w:left w:val="none" w:sz="0" w:space="0" w:color="auto"/>
        <w:bottom w:val="none" w:sz="0" w:space="0" w:color="auto"/>
        <w:right w:val="none" w:sz="0" w:space="0" w:color="auto"/>
      </w:divBdr>
      <w:divsChild>
        <w:div w:id="772283957">
          <w:marLeft w:val="0"/>
          <w:marRight w:val="0"/>
          <w:marTop w:val="0"/>
          <w:marBottom w:val="0"/>
          <w:divBdr>
            <w:top w:val="none" w:sz="0" w:space="0" w:color="auto"/>
            <w:left w:val="none" w:sz="0" w:space="0" w:color="auto"/>
            <w:bottom w:val="none" w:sz="0" w:space="0" w:color="auto"/>
            <w:right w:val="none" w:sz="0" w:space="0" w:color="auto"/>
          </w:divBdr>
        </w:div>
      </w:divsChild>
    </w:div>
    <w:div w:id="2085569238">
      <w:bodyDiv w:val="1"/>
      <w:marLeft w:val="0"/>
      <w:marRight w:val="0"/>
      <w:marTop w:val="0"/>
      <w:marBottom w:val="0"/>
      <w:divBdr>
        <w:top w:val="none" w:sz="0" w:space="0" w:color="auto"/>
        <w:left w:val="none" w:sz="0" w:space="0" w:color="auto"/>
        <w:bottom w:val="none" w:sz="0" w:space="0" w:color="auto"/>
        <w:right w:val="none" w:sz="0" w:space="0" w:color="auto"/>
      </w:divBdr>
      <w:divsChild>
        <w:div w:id="882332618">
          <w:marLeft w:val="0"/>
          <w:marRight w:val="0"/>
          <w:marTop w:val="0"/>
          <w:marBottom w:val="0"/>
          <w:divBdr>
            <w:top w:val="none" w:sz="0" w:space="0" w:color="auto"/>
            <w:left w:val="none" w:sz="0" w:space="0" w:color="auto"/>
            <w:bottom w:val="none" w:sz="0" w:space="0" w:color="auto"/>
            <w:right w:val="none" w:sz="0" w:space="0" w:color="auto"/>
          </w:divBdr>
          <w:divsChild>
            <w:div w:id="1347748372">
              <w:marLeft w:val="0"/>
              <w:marRight w:val="0"/>
              <w:marTop w:val="0"/>
              <w:marBottom w:val="0"/>
              <w:divBdr>
                <w:top w:val="none" w:sz="0" w:space="0" w:color="auto"/>
                <w:left w:val="none" w:sz="0" w:space="0" w:color="auto"/>
                <w:bottom w:val="none" w:sz="0" w:space="0" w:color="auto"/>
                <w:right w:val="none" w:sz="0" w:space="0" w:color="auto"/>
              </w:divBdr>
              <w:divsChild>
                <w:div w:id="200095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017776">
          <w:marLeft w:val="0"/>
          <w:marRight w:val="0"/>
          <w:marTop w:val="0"/>
          <w:marBottom w:val="0"/>
          <w:divBdr>
            <w:top w:val="none" w:sz="0" w:space="0" w:color="auto"/>
            <w:left w:val="none" w:sz="0" w:space="0" w:color="auto"/>
            <w:bottom w:val="none" w:sz="0" w:space="0" w:color="auto"/>
            <w:right w:val="none" w:sz="0" w:space="0" w:color="auto"/>
          </w:divBdr>
          <w:divsChild>
            <w:div w:id="137896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sup.azhr@pavlodar.gov.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sup.azhr@pavlodar.gov.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2745CA-2D7D-48BD-B6AB-AC4EFAF04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Pages>
  <Words>279</Words>
  <Characters>1596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qwerty</cp:lastModifiedBy>
  <cp:revision>69</cp:revision>
  <cp:lastPrinted>2026-05-21T13:17:00Z</cp:lastPrinted>
  <dcterms:created xsi:type="dcterms:W3CDTF">2024-04-16T05:31:00Z</dcterms:created>
  <dcterms:modified xsi:type="dcterms:W3CDTF">2026-10-08T14:15:00Z</dcterms:modified>
</cp:coreProperties>
</file>