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DA8" w:rsidRPr="006F55DA" w:rsidRDefault="00F10DA8" w:rsidP="00F10DA8">
      <w:pPr>
        <w:rPr>
          <w:rFonts w:ascii="Times New Roman" w:hAnsi="Times New Roman"/>
          <w:sz w:val="28"/>
          <w:szCs w:val="28"/>
        </w:rPr>
      </w:pPr>
      <w:r w:rsidRPr="006F55DA">
        <w:rPr>
          <w:rFonts w:ascii="Times New Roman" w:hAnsi="Times New Roman"/>
          <w:noProof/>
          <w:sz w:val="28"/>
          <w:szCs w:val="28"/>
          <w:lang w:val="kk-KZ"/>
        </w:rPr>
        <w:t xml:space="preserve">Ақмола облыстық мәслихатының  2026 жылғы 28 қыркүйектегі № </w:t>
      </w:r>
      <w:r w:rsidRPr="006F55DA">
        <w:rPr>
          <w:rFonts w:ascii="Times New Roman" w:hAnsi="Times New Roman"/>
          <w:noProof/>
          <w:sz w:val="28"/>
          <w:szCs w:val="28"/>
        </w:rPr>
        <w:t>8С-</w:t>
      </w:r>
      <w:r w:rsidRPr="006F55DA">
        <w:rPr>
          <w:rFonts w:ascii="Times New Roman" w:hAnsi="Times New Roman"/>
          <w:noProof/>
          <w:sz w:val="28"/>
          <w:szCs w:val="28"/>
          <w:lang w:val="kk-KZ"/>
        </w:rPr>
        <w:t>33</w:t>
      </w:r>
      <w:r w:rsidRPr="006F55DA">
        <w:rPr>
          <w:rFonts w:ascii="Times New Roman" w:hAnsi="Times New Roman"/>
          <w:noProof/>
          <w:sz w:val="28"/>
          <w:szCs w:val="28"/>
        </w:rPr>
        <w:t>-</w:t>
      </w:r>
      <w:r w:rsidR="006F55DA">
        <w:rPr>
          <w:rFonts w:ascii="Times New Roman" w:hAnsi="Times New Roman"/>
          <w:noProof/>
          <w:sz w:val="28"/>
          <w:szCs w:val="28"/>
          <w:lang w:val="kk-KZ"/>
        </w:rPr>
        <w:t>6</w:t>
      </w:r>
      <w:bookmarkStart w:id="0" w:name="_GoBack"/>
      <w:bookmarkEnd w:id="0"/>
      <w:r w:rsidRPr="006F55DA">
        <w:rPr>
          <w:rFonts w:ascii="Times New Roman" w:hAnsi="Times New Roman"/>
          <w:noProof/>
          <w:sz w:val="28"/>
          <w:szCs w:val="28"/>
          <w:lang w:val="kk-KZ"/>
        </w:rPr>
        <w:t xml:space="preserve"> шешімі</w:t>
      </w:r>
    </w:p>
    <w:p w:rsidR="002E798F" w:rsidRDefault="002E798F" w:rsidP="002E798F">
      <w:pPr>
        <w:spacing w:after="0" w:line="240" w:lineRule="auto"/>
        <w:ind w:right="2409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2E798F" w:rsidRDefault="002E798F" w:rsidP="002E798F">
      <w:pPr>
        <w:spacing w:after="0" w:line="240" w:lineRule="auto"/>
        <w:ind w:right="2409"/>
        <w:rPr>
          <w:rFonts w:ascii="Times New Roman" w:hAnsi="Times New Roman"/>
          <w:b/>
          <w:sz w:val="28"/>
          <w:szCs w:val="28"/>
          <w:lang w:val="kk-KZ"/>
        </w:rPr>
      </w:pPr>
    </w:p>
    <w:p w:rsidR="002E798F" w:rsidRDefault="002E798F" w:rsidP="002E798F">
      <w:pPr>
        <w:spacing w:after="0" w:line="240" w:lineRule="auto"/>
        <w:ind w:right="2409"/>
        <w:rPr>
          <w:rFonts w:ascii="Times New Roman" w:hAnsi="Times New Roman"/>
          <w:b/>
          <w:sz w:val="28"/>
          <w:szCs w:val="28"/>
          <w:lang w:val="kk-KZ"/>
        </w:rPr>
      </w:pPr>
    </w:p>
    <w:p w:rsidR="002E798F" w:rsidRDefault="002E798F" w:rsidP="002E798F">
      <w:pPr>
        <w:spacing w:after="0" w:line="240" w:lineRule="auto"/>
        <w:ind w:right="2409"/>
        <w:rPr>
          <w:rFonts w:ascii="Times New Roman" w:hAnsi="Times New Roman"/>
          <w:b/>
          <w:sz w:val="28"/>
          <w:szCs w:val="28"/>
          <w:lang w:val="kk-KZ"/>
        </w:rPr>
      </w:pPr>
    </w:p>
    <w:p w:rsidR="002E798F" w:rsidRDefault="002E798F" w:rsidP="002E798F">
      <w:pPr>
        <w:spacing w:after="0" w:line="240" w:lineRule="auto"/>
        <w:ind w:right="2409"/>
        <w:rPr>
          <w:rFonts w:ascii="Times New Roman" w:hAnsi="Times New Roman"/>
          <w:b/>
          <w:sz w:val="28"/>
          <w:szCs w:val="28"/>
          <w:lang w:val="kk-KZ"/>
        </w:rPr>
      </w:pPr>
    </w:p>
    <w:p w:rsidR="002E798F" w:rsidRDefault="002E798F" w:rsidP="002E798F">
      <w:pPr>
        <w:spacing w:after="0" w:line="240" w:lineRule="auto"/>
        <w:ind w:right="2409"/>
        <w:rPr>
          <w:rFonts w:ascii="Times New Roman" w:hAnsi="Times New Roman"/>
          <w:b/>
          <w:sz w:val="28"/>
          <w:szCs w:val="28"/>
          <w:lang w:val="kk-KZ"/>
        </w:rPr>
      </w:pPr>
    </w:p>
    <w:p w:rsidR="002E798F" w:rsidRDefault="002E798F" w:rsidP="002E798F">
      <w:pPr>
        <w:spacing w:after="0" w:line="240" w:lineRule="auto"/>
        <w:ind w:right="2409"/>
        <w:rPr>
          <w:rFonts w:ascii="Times New Roman" w:hAnsi="Times New Roman"/>
          <w:b/>
          <w:sz w:val="28"/>
          <w:szCs w:val="28"/>
          <w:lang w:val="kk-KZ"/>
        </w:rPr>
      </w:pPr>
    </w:p>
    <w:p w:rsidR="002E798F" w:rsidRDefault="002E798F" w:rsidP="002E798F">
      <w:pPr>
        <w:spacing w:after="0" w:line="240" w:lineRule="auto"/>
        <w:ind w:right="2409"/>
        <w:rPr>
          <w:rFonts w:ascii="Times New Roman" w:hAnsi="Times New Roman"/>
          <w:b/>
          <w:sz w:val="28"/>
          <w:szCs w:val="28"/>
          <w:lang w:val="kk-KZ"/>
        </w:rPr>
      </w:pPr>
    </w:p>
    <w:p w:rsidR="002E798F" w:rsidRDefault="002E798F" w:rsidP="002E798F">
      <w:pPr>
        <w:spacing w:after="0" w:line="240" w:lineRule="auto"/>
        <w:ind w:right="2409"/>
        <w:rPr>
          <w:rFonts w:ascii="Times New Roman" w:hAnsi="Times New Roman"/>
          <w:b/>
          <w:sz w:val="28"/>
          <w:szCs w:val="28"/>
          <w:lang w:val="kk-KZ"/>
        </w:rPr>
      </w:pPr>
    </w:p>
    <w:p w:rsidR="00747A46" w:rsidRDefault="00747A46" w:rsidP="00747A46">
      <w:pPr>
        <w:spacing w:after="0" w:line="240" w:lineRule="auto"/>
        <w:ind w:right="3401"/>
        <w:rPr>
          <w:rFonts w:ascii="Times New Roman" w:hAnsi="Times New Roman"/>
          <w:b/>
          <w:sz w:val="28"/>
          <w:szCs w:val="28"/>
          <w:lang w:val="kk-KZ"/>
        </w:rPr>
      </w:pPr>
      <w:r w:rsidRPr="00B22839">
        <w:rPr>
          <w:rFonts w:ascii="Times New Roman" w:hAnsi="Times New Roman"/>
          <w:b/>
          <w:sz w:val="28"/>
          <w:szCs w:val="28"/>
          <w:lang w:val="kk-KZ"/>
        </w:rPr>
        <w:t>«</w:t>
      </w:r>
      <w:r w:rsidRPr="00B51406">
        <w:rPr>
          <w:rFonts w:ascii="Times New Roman" w:hAnsi="Times New Roman"/>
          <w:b/>
          <w:sz w:val="28"/>
          <w:szCs w:val="28"/>
          <w:lang w:val="kk-KZ"/>
        </w:rPr>
        <w:t xml:space="preserve">Ақмола облысы бойынша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Толық </w:t>
      </w:r>
    </w:p>
    <w:p w:rsidR="00747A46" w:rsidRDefault="00747A46" w:rsidP="00747A46">
      <w:pPr>
        <w:spacing w:after="0" w:line="240" w:lineRule="auto"/>
        <w:ind w:right="3401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бітіріп берілетін</w:t>
      </w:r>
      <w:r w:rsidRPr="00B51406">
        <w:rPr>
          <w:rFonts w:ascii="Times New Roman" w:hAnsi="Times New Roman"/>
          <w:b/>
          <w:sz w:val="28"/>
          <w:szCs w:val="28"/>
          <w:lang w:val="kk-KZ"/>
        </w:rPr>
        <w:t xml:space="preserve"> құрылыс объектілерінің </w:t>
      </w:r>
    </w:p>
    <w:p w:rsidR="00747A46" w:rsidRDefault="00747A46" w:rsidP="00747A46">
      <w:pPr>
        <w:spacing w:after="0" w:line="240" w:lineRule="auto"/>
        <w:ind w:right="3401"/>
        <w:rPr>
          <w:rFonts w:ascii="Times New Roman" w:hAnsi="Times New Roman"/>
          <w:b/>
          <w:sz w:val="28"/>
          <w:szCs w:val="28"/>
          <w:lang w:val="kk-KZ"/>
        </w:rPr>
      </w:pPr>
      <w:r w:rsidRPr="00B51406">
        <w:rPr>
          <w:rFonts w:ascii="Times New Roman" w:hAnsi="Times New Roman"/>
          <w:b/>
          <w:sz w:val="28"/>
          <w:szCs w:val="28"/>
          <w:lang w:val="kk-KZ"/>
        </w:rPr>
        <w:t>тізбесін бекіту туралы</w:t>
      </w:r>
      <w:r w:rsidRPr="00B22839">
        <w:rPr>
          <w:rFonts w:ascii="Times New Roman" w:hAnsi="Times New Roman"/>
          <w:b/>
          <w:sz w:val="28"/>
          <w:szCs w:val="28"/>
          <w:lang w:val="kk-KZ"/>
        </w:rPr>
        <w:t>» Ақмола облыс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тық мәслихатының </w:t>
      </w:r>
      <w:r w:rsidRPr="00B22839">
        <w:rPr>
          <w:rFonts w:ascii="Times New Roman" w:hAnsi="Times New Roman"/>
          <w:b/>
          <w:sz w:val="28"/>
          <w:szCs w:val="28"/>
          <w:lang w:val="kk-KZ"/>
        </w:rPr>
        <w:t>20</w:t>
      </w:r>
      <w:r>
        <w:rPr>
          <w:rFonts w:ascii="Times New Roman" w:hAnsi="Times New Roman"/>
          <w:b/>
          <w:sz w:val="28"/>
          <w:szCs w:val="28"/>
          <w:lang w:val="kk-KZ"/>
        </w:rPr>
        <w:t>26</w:t>
      </w:r>
      <w:r w:rsidRPr="00B22839">
        <w:rPr>
          <w:rFonts w:ascii="Times New Roman" w:hAnsi="Times New Roman"/>
          <w:b/>
          <w:sz w:val="28"/>
          <w:szCs w:val="28"/>
          <w:lang w:val="kk-KZ"/>
        </w:rPr>
        <w:t xml:space="preserve"> жылғы </w:t>
      </w:r>
      <w:r>
        <w:rPr>
          <w:rFonts w:ascii="Times New Roman" w:hAnsi="Times New Roman"/>
          <w:b/>
          <w:sz w:val="28"/>
          <w:szCs w:val="28"/>
          <w:lang w:val="kk-KZ"/>
        </w:rPr>
        <w:t>22</w:t>
      </w:r>
      <w:r w:rsidRPr="00B2283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шілдедегі</w:t>
      </w:r>
      <w:r w:rsidRPr="00B2283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747A46" w:rsidRDefault="00747A46" w:rsidP="00747A46">
      <w:pPr>
        <w:spacing w:after="0" w:line="240" w:lineRule="auto"/>
        <w:ind w:right="3401"/>
        <w:rPr>
          <w:rFonts w:ascii="Times New Roman" w:hAnsi="Times New Roman"/>
          <w:b/>
          <w:sz w:val="28"/>
          <w:szCs w:val="28"/>
          <w:lang w:val="kk-KZ"/>
        </w:rPr>
      </w:pPr>
      <w:r w:rsidRPr="00B22839"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sz w:val="28"/>
          <w:szCs w:val="28"/>
          <w:lang w:val="kk-KZ"/>
        </w:rPr>
        <w:t>8С-31-3</w:t>
      </w:r>
      <w:r w:rsidRPr="00B2283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шешіміне </w:t>
      </w:r>
      <w:r w:rsidRPr="00747A46">
        <w:rPr>
          <w:rFonts w:ascii="Times New Roman" w:hAnsi="Times New Roman"/>
          <w:b/>
          <w:sz w:val="28"/>
          <w:szCs w:val="28"/>
          <w:lang w:val="kk-KZ"/>
        </w:rPr>
        <w:t>толықтырулар</w:t>
      </w:r>
      <w:r w:rsidRPr="00A22D7D">
        <w:rPr>
          <w:rFonts w:ascii="Times New Roman" w:hAnsi="Times New Roman"/>
          <w:b/>
          <w:sz w:val="28"/>
          <w:szCs w:val="28"/>
          <w:lang w:val="kk-KZ"/>
        </w:rPr>
        <w:t xml:space="preserve"> е</w:t>
      </w:r>
      <w:r w:rsidRPr="00B22839">
        <w:rPr>
          <w:rFonts w:ascii="Times New Roman" w:hAnsi="Times New Roman"/>
          <w:b/>
          <w:sz w:val="28"/>
          <w:szCs w:val="28"/>
          <w:lang w:val="kk-KZ"/>
        </w:rPr>
        <w:t>нгізу туралы</w:t>
      </w:r>
    </w:p>
    <w:p w:rsidR="00494992" w:rsidRDefault="00494992" w:rsidP="002E798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494992" w:rsidRDefault="00494992" w:rsidP="002E798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494992" w:rsidRDefault="00494992" w:rsidP="002E798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Ақмола облыстық мәслихаты </w:t>
      </w:r>
      <w:r>
        <w:rPr>
          <w:rFonts w:ascii="Times New Roman" w:hAnsi="Times New Roman"/>
          <w:b/>
          <w:sz w:val="28"/>
          <w:szCs w:val="28"/>
          <w:lang w:val="kk-KZ"/>
        </w:rPr>
        <w:t>ШЕШІ</w:t>
      </w:r>
      <w:r w:rsidR="002E798F">
        <w:rPr>
          <w:rFonts w:ascii="Times New Roman" w:hAnsi="Times New Roman"/>
          <w:b/>
          <w:sz w:val="28"/>
          <w:szCs w:val="28"/>
          <w:lang w:val="kk-KZ"/>
        </w:rPr>
        <w:t>М ҚАБЫЛДАДЫ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747A46" w:rsidRPr="00B22839" w:rsidRDefault="00494992" w:rsidP="00747A46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1. </w:t>
      </w:r>
      <w:r w:rsidR="00747A46" w:rsidRPr="00B8656D">
        <w:rPr>
          <w:rFonts w:ascii="Times New Roman" w:hAnsi="Times New Roman"/>
          <w:sz w:val="28"/>
          <w:szCs w:val="28"/>
          <w:lang w:val="kk-KZ"/>
        </w:rPr>
        <w:t>«Ақмола облысы бойынша Толық бітіріп берілетін құрылыс объектілерінің тізбесін бекіту туралы» Ақмола облыстық мәслихатының 2026 жылғы</w:t>
      </w:r>
      <w:r w:rsidR="00747A46" w:rsidRPr="00B2283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47A46" w:rsidRPr="00B8656D">
        <w:rPr>
          <w:rFonts w:ascii="Times New Roman" w:hAnsi="Times New Roman"/>
          <w:sz w:val="28"/>
          <w:szCs w:val="28"/>
          <w:lang w:val="kk-KZ"/>
        </w:rPr>
        <w:t>22 шілдедегі № 8С-31-3 шешіміне</w:t>
      </w:r>
      <w:r w:rsidR="00747A4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47A46">
        <w:rPr>
          <w:rFonts w:ascii="Times New Roman" w:hAnsi="Times New Roman"/>
          <w:sz w:val="28"/>
          <w:szCs w:val="28"/>
          <w:lang w:val="kk-KZ"/>
        </w:rPr>
        <w:t>мынадай</w:t>
      </w:r>
      <w:r w:rsidR="00747A46" w:rsidRPr="00B2283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47A46">
        <w:rPr>
          <w:rFonts w:ascii="Times New Roman" w:hAnsi="Times New Roman"/>
          <w:sz w:val="28"/>
          <w:szCs w:val="28"/>
          <w:lang w:val="kk-KZ"/>
        </w:rPr>
        <w:t>толықтырулар</w:t>
      </w:r>
      <w:r w:rsidR="00747A46" w:rsidRPr="00B22839">
        <w:rPr>
          <w:rFonts w:ascii="Times New Roman" w:hAnsi="Times New Roman"/>
          <w:sz w:val="28"/>
          <w:szCs w:val="28"/>
          <w:lang w:val="kk-KZ"/>
        </w:rPr>
        <w:t xml:space="preserve"> енгізілсін:</w:t>
      </w:r>
    </w:p>
    <w:p w:rsidR="00494992" w:rsidRDefault="00494992" w:rsidP="002E798F">
      <w:pPr>
        <w:pStyle w:val="a3"/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>көрсетілген шешіміне қосымшаға:</w:t>
      </w:r>
    </w:p>
    <w:p w:rsidR="00494992" w:rsidRDefault="00494992" w:rsidP="002E798F">
      <w:pPr>
        <w:pStyle w:val="a3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келесі мазмұндағы реттік нөмірлері 50</w:t>
      </w:r>
      <w:r w:rsidR="002E798F">
        <w:rPr>
          <w:sz w:val="28"/>
          <w:szCs w:val="28"/>
          <w:lang w:val="kk-KZ"/>
        </w:rPr>
        <w:t>, 51</w:t>
      </w:r>
      <w:r>
        <w:rPr>
          <w:sz w:val="28"/>
          <w:szCs w:val="28"/>
          <w:lang w:val="kk-KZ"/>
        </w:rPr>
        <w:t>-жолдарымен толықтырылсын:</w:t>
      </w:r>
    </w:p>
    <w:p w:rsidR="00494992" w:rsidRPr="00947A35" w:rsidRDefault="00494992" w:rsidP="002E798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947A35">
        <w:rPr>
          <w:rFonts w:ascii="Times New Roman" w:hAnsi="Times New Roman"/>
          <w:sz w:val="28"/>
          <w:szCs w:val="28"/>
          <w:lang w:val="kk-KZ"/>
        </w:rPr>
        <w:t>«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213"/>
      </w:tblGrid>
      <w:tr w:rsidR="00494992" w:rsidRPr="00F10DA8" w:rsidTr="00ED106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992" w:rsidRDefault="00494992" w:rsidP="002E798F">
            <w:pPr>
              <w:pStyle w:val="a4"/>
              <w:spacing w:after="0" w:line="240" w:lineRule="auto"/>
              <w:ind w:left="-55" w:right="-13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992" w:rsidRDefault="00494992" w:rsidP="002E79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Ақмола облысы, Бурабай ауданы, Златополье ауылында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Қоғамдық орталықты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жобалау және салу</w:t>
            </w:r>
          </w:p>
        </w:tc>
      </w:tr>
      <w:tr w:rsidR="00494992" w:rsidRPr="00F10DA8" w:rsidTr="00ED106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992" w:rsidRDefault="00494992" w:rsidP="002E798F">
            <w:pPr>
              <w:pStyle w:val="a4"/>
              <w:spacing w:after="0" w:line="240" w:lineRule="auto"/>
              <w:ind w:left="-55" w:right="-13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992" w:rsidRDefault="00494992" w:rsidP="002E79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Ақмола облысы, Жақсы ауданы, Запорожье ауылында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Қоғамдық орталықты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жобалау және салу</w:t>
            </w:r>
          </w:p>
        </w:tc>
      </w:tr>
    </w:tbl>
    <w:p w:rsidR="00494992" w:rsidRDefault="00494992" w:rsidP="002E798F">
      <w:pPr>
        <w:pStyle w:val="a4"/>
        <w:spacing w:after="0" w:line="240" w:lineRule="auto"/>
        <w:ind w:left="8496" w:firstLine="708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».</w:t>
      </w:r>
    </w:p>
    <w:p w:rsidR="00494992" w:rsidRDefault="00494992" w:rsidP="002E79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 Осы шешім қабылданған күнінен бастап күшіне енеді.</w:t>
      </w:r>
    </w:p>
    <w:p w:rsidR="00494992" w:rsidRDefault="00494992" w:rsidP="002E798F">
      <w:pPr>
        <w:spacing w:after="0" w:line="240" w:lineRule="auto"/>
        <w:ind w:firstLine="1134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494992" w:rsidRDefault="00494992" w:rsidP="002E798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494992" w:rsidRDefault="00494992" w:rsidP="002E798F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Ақмола облыстық</w:t>
      </w:r>
    </w:p>
    <w:p w:rsidR="00494992" w:rsidRDefault="00494992" w:rsidP="002E798F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мәслихатының төрағасы                                                               Б. Жүсіпов</w:t>
      </w:r>
    </w:p>
    <w:p w:rsidR="00494992" w:rsidRDefault="00494992" w:rsidP="002E798F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4746E7" w:rsidRDefault="004746E7" w:rsidP="002E798F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494992" w:rsidRDefault="00494992" w:rsidP="002E798F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«КЕЛІСІЛДІ»</w:t>
      </w:r>
    </w:p>
    <w:p w:rsidR="00ED106D" w:rsidRDefault="002E798F" w:rsidP="002E798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«Ақмола облысының құрылыс, сәулет</w:t>
      </w:r>
      <w:r w:rsidR="00ED106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және</w:t>
      </w:r>
    </w:p>
    <w:p w:rsidR="002E798F" w:rsidRDefault="002E798F" w:rsidP="002E798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қала құрылысы басқармасы» мемлекеттік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br/>
        <w:t>мекемесі басшысының міндетін атқарушы</w:t>
      </w:r>
    </w:p>
    <w:p w:rsidR="002E798F" w:rsidRDefault="002E798F" w:rsidP="002E798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___________________ А. Байқуанышев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br/>
        <w:t>2026 жылғы «___» қыркүйек</w:t>
      </w:r>
    </w:p>
    <w:p w:rsidR="002E798F" w:rsidRDefault="002E798F" w:rsidP="002E798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2E798F" w:rsidRDefault="002E798F" w:rsidP="002E798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2E798F" w:rsidRDefault="002E798F" w:rsidP="002E798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«Ақмола облысының экономика және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br/>
        <w:t>бюджеттік жоспарлау басқармасы»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br/>
        <w:t>мемлекеттік мекемесінің басшысы</w:t>
      </w:r>
    </w:p>
    <w:p w:rsidR="002E798F" w:rsidRDefault="002E798F" w:rsidP="002E79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___________________ А. Шүғірмақова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br/>
        <w:t>2026 жылғы «___» қыркүйек</w:t>
      </w:r>
    </w:p>
    <w:p w:rsidR="003D1D2E" w:rsidRDefault="003D1D2E" w:rsidP="002E798F">
      <w:pPr>
        <w:spacing w:after="0" w:line="240" w:lineRule="auto"/>
      </w:pPr>
    </w:p>
    <w:sectPr w:rsidR="003D1D2E" w:rsidSect="00ED106D">
      <w:headerReference w:type="default" r:id="rId7"/>
      <w:pgSz w:w="11906" w:h="16838"/>
      <w:pgMar w:top="1418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1CE" w:rsidRDefault="006A61CE" w:rsidP="00ED106D">
      <w:pPr>
        <w:spacing w:after="0" w:line="240" w:lineRule="auto"/>
      </w:pPr>
      <w:r>
        <w:separator/>
      </w:r>
    </w:p>
  </w:endnote>
  <w:endnote w:type="continuationSeparator" w:id="0">
    <w:p w:rsidR="006A61CE" w:rsidRDefault="006A61CE" w:rsidP="00ED1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1CE" w:rsidRDefault="006A61CE" w:rsidP="00ED106D">
      <w:pPr>
        <w:spacing w:after="0" w:line="240" w:lineRule="auto"/>
      </w:pPr>
      <w:r>
        <w:separator/>
      </w:r>
    </w:p>
  </w:footnote>
  <w:footnote w:type="continuationSeparator" w:id="0">
    <w:p w:rsidR="006A61CE" w:rsidRDefault="006A61CE" w:rsidP="00ED10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6776707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ED106D" w:rsidRPr="00ED106D" w:rsidRDefault="00ED106D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ED106D">
          <w:rPr>
            <w:rFonts w:ascii="Times New Roman" w:hAnsi="Times New Roman"/>
            <w:sz w:val="28"/>
            <w:szCs w:val="28"/>
          </w:rPr>
          <w:fldChar w:fldCharType="begin"/>
        </w:r>
        <w:r w:rsidRPr="00ED106D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ED106D">
          <w:rPr>
            <w:rFonts w:ascii="Times New Roman" w:hAnsi="Times New Roman"/>
            <w:sz w:val="28"/>
            <w:szCs w:val="28"/>
          </w:rPr>
          <w:fldChar w:fldCharType="separate"/>
        </w:r>
        <w:r w:rsidR="006F55DA">
          <w:rPr>
            <w:rFonts w:ascii="Times New Roman" w:hAnsi="Times New Roman"/>
            <w:noProof/>
            <w:sz w:val="28"/>
            <w:szCs w:val="28"/>
          </w:rPr>
          <w:t>2</w:t>
        </w:r>
        <w:r w:rsidRPr="00ED106D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ED106D" w:rsidRDefault="00ED106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16B"/>
    <w:rsid w:val="00082F03"/>
    <w:rsid w:val="002E798F"/>
    <w:rsid w:val="003B7F34"/>
    <w:rsid w:val="003D1D2E"/>
    <w:rsid w:val="00402853"/>
    <w:rsid w:val="004746E7"/>
    <w:rsid w:val="00494992"/>
    <w:rsid w:val="0063016B"/>
    <w:rsid w:val="006A61CE"/>
    <w:rsid w:val="006F55DA"/>
    <w:rsid w:val="00747A46"/>
    <w:rsid w:val="007F1D0F"/>
    <w:rsid w:val="00841990"/>
    <w:rsid w:val="00947A35"/>
    <w:rsid w:val="00962083"/>
    <w:rsid w:val="00AF1987"/>
    <w:rsid w:val="00C4294A"/>
    <w:rsid w:val="00D92B5C"/>
    <w:rsid w:val="00E923B1"/>
    <w:rsid w:val="00ED106D"/>
    <w:rsid w:val="00F1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9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4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9499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D1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D106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D1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D106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9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4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9499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D1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D106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D1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D106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2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Kapanova</dc:creator>
  <cp:keywords/>
  <dc:description/>
  <cp:lastModifiedBy>Kapanova</cp:lastModifiedBy>
  <cp:revision>11</cp:revision>
  <cp:lastPrinted>2026-09-30T04:20:00Z</cp:lastPrinted>
  <dcterms:created xsi:type="dcterms:W3CDTF">2026-09-25T04:00:00Z</dcterms:created>
  <dcterms:modified xsi:type="dcterms:W3CDTF">2026-10-06T10:09:00Z</dcterms:modified>
</cp:coreProperties>
</file>