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8AB" w:rsidRPr="007C78AB" w:rsidRDefault="007C78AB" w:rsidP="007C78AB">
      <w:pPr>
        <w:pStyle w:val="20"/>
        <w:shd w:val="clear" w:color="auto" w:fill="auto"/>
        <w:spacing w:before="0"/>
        <w:jc w:val="center"/>
        <w:rPr>
          <w:b/>
        </w:rPr>
      </w:pPr>
      <w:r w:rsidRPr="007C78AB">
        <w:rPr>
          <w:b/>
        </w:rPr>
        <w:t>Аналитическая справка по внутреннему анализу коррупционных рисков по Департаменту Комитета труда и социал</w:t>
      </w:r>
      <w:r>
        <w:rPr>
          <w:b/>
        </w:rPr>
        <w:t xml:space="preserve">ьной защиты по области Абай за </w:t>
      </w:r>
      <w:r>
        <w:rPr>
          <w:b/>
          <w:lang w:val="kk-KZ"/>
        </w:rPr>
        <w:t>1</w:t>
      </w:r>
      <w:r>
        <w:rPr>
          <w:b/>
        </w:rPr>
        <w:t>-квартал 202</w:t>
      </w:r>
      <w:r>
        <w:rPr>
          <w:b/>
          <w:lang w:val="kk-KZ"/>
        </w:rPr>
        <w:t>6</w:t>
      </w:r>
      <w:bookmarkStart w:id="0" w:name="_GoBack"/>
      <w:bookmarkEnd w:id="0"/>
      <w:r w:rsidRPr="007C78AB">
        <w:rPr>
          <w:b/>
        </w:rPr>
        <w:t xml:space="preserve"> года</w:t>
      </w:r>
    </w:p>
    <w:p w:rsidR="007C78AB" w:rsidRPr="007C78AB" w:rsidRDefault="007C78AB" w:rsidP="007C78AB">
      <w:pPr>
        <w:pStyle w:val="20"/>
        <w:shd w:val="clear" w:color="auto" w:fill="auto"/>
        <w:spacing w:before="0"/>
        <w:jc w:val="center"/>
        <w:rPr>
          <w:b/>
        </w:rPr>
      </w:pPr>
    </w:p>
    <w:p w:rsidR="006532F2" w:rsidRDefault="006532F2" w:rsidP="006532F2">
      <w:pPr>
        <w:pStyle w:val="20"/>
        <w:shd w:val="clear" w:color="auto" w:fill="auto"/>
        <w:spacing w:before="0"/>
      </w:pPr>
    </w:p>
    <w:p w:rsidR="006532F2" w:rsidRDefault="006532F2" w:rsidP="006532F2">
      <w:pPr>
        <w:pStyle w:val="20"/>
        <w:shd w:val="clear" w:color="auto" w:fill="auto"/>
        <w:spacing w:before="0"/>
      </w:pPr>
      <w:r>
        <w:t xml:space="preserve">РГУ «Департамент Комитета труда и социальной защиты по области Абай» о проводимой работе уполномоченным по этике за </w:t>
      </w:r>
      <w:r>
        <w:rPr>
          <w:lang w:val="kk-KZ"/>
        </w:rPr>
        <w:t>1</w:t>
      </w:r>
      <w:r>
        <w:t>-квартал 202</w:t>
      </w:r>
      <w:r>
        <w:rPr>
          <w:lang w:val="kk-KZ"/>
        </w:rPr>
        <w:t>6</w:t>
      </w:r>
      <w:r>
        <w:t xml:space="preserve"> года сообщает:</w:t>
      </w:r>
    </w:p>
    <w:p w:rsidR="006532F2" w:rsidRDefault="006532F2" w:rsidP="006532F2">
      <w:pPr>
        <w:pStyle w:val="20"/>
        <w:shd w:val="clear" w:color="auto" w:fill="auto"/>
        <w:spacing w:before="0"/>
      </w:pPr>
      <w:r>
        <w:t>В целях проведения плановой работы уполномоченного по этике, разработан План работы Уполномоченного по этике, утвержденный руководителем департамента и согласованный с Уполномоченным по этике Министерства труда и социальной защиты населения Республики Казахстан.</w:t>
      </w:r>
    </w:p>
    <w:p w:rsidR="006532F2" w:rsidRDefault="006532F2" w:rsidP="006532F2">
      <w:pPr>
        <w:pStyle w:val="20"/>
        <w:shd w:val="clear" w:color="auto" w:fill="auto"/>
        <w:spacing w:before="0"/>
      </w:pPr>
      <w:r>
        <w:t xml:space="preserve">Для предотвращения </w:t>
      </w:r>
      <w:proofErr w:type="spellStart"/>
      <w:r>
        <w:t>коррупциогенных</w:t>
      </w:r>
      <w:proofErr w:type="spellEnd"/>
      <w:r>
        <w:t xml:space="preserve"> факторов и в целях быстрого реагирования на заявления, предложения, жалобы граждан, в департаменте работает телефон доверия, размещенный на </w:t>
      </w:r>
      <w:proofErr w:type="spellStart"/>
      <w:r>
        <w:t>интернет-ресурсе</w:t>
      </w:r>
      <w:proofErr w:type="spellEnd"/>
      <w:r>
        <w:t xml:space="preserve"> департамента. На интернет- ресурсе департамента за отчетный период опубликовано </w:t>
      </w:r>
      <w:r>
        <w:rPr>
          <w:lang w:val="kk-KZ"/>
        </w:rPr>
        <w:t xml:space="preserve">2 </w:t>
      </w:r>
      <w:r>
        <w:t>публикации о проводимой работе уполномоченным по этике.</w:t>
      </w:r>
    </w:p>
    <w:p w:rsidR="006532F2" w:rsidRDefault="006532F2" w:rsidP="006532F2">
      <w:pPr>
        <w:pStyle w:val="20"/>
        <w:shd w:val="clear" w:color="auto" w:fill="auto"/>
        <w:spacing w:before="0"/>
        <w:rPr>
          <w:lang w:val="kk-KZ"/>
        </w:rPr>
      </w:pPr>
      <w:r>
        <w:t>В целях осуществления деятельности по обеспечению соблюдения норм служебной этики и профилактики нарушений законодательства о государственной службе, противодействии коррупции и Этического кодекса государственных служащих Республики Казахстан уполномоченным по этике за отчетный период п</w:t>
      </w:r>
      <w:r>
        <w:rPr>
          <w:lang w:val="kk-KZ"/>
        </w:rPr>
        <w:t xml:space="preserve">роведено 2 семинара сотрудниками Департамента. </w:t>
      </w:r>
    </w:p>
    <w:p w:rsidR="006532F2" w:rsidRDefault="006532F2" w:rsidP="006532F2">
      <w:pPr>
        <w:pStyle w:val="20"/>
        <w:shd w:val="clear" w:color="auto" w:fill="auto"/>
        <w:spacing w:before="0"/>
      </w:pPr>
      <w:r>
        <w:t xml:space="preserve">Утвержден график приема государственных служащих. </w:t>
      </w:r>
    </w:p>
    <w:p w:rsidR="006532F2" w:rsidRDefault="006532F2" w:rsidP="006532F2">
      <w:pPr>
        <w:pStyle w:val="20"/>
        <w:shd w:val="clear" w:color="auto" w:fill="auto"/>
        <w:spacing w:before="0"/>
      </w:pPr>
      <w:r>
        <w:t>Уполномоченным по этике департамента на постоянной основе проводится мониторинг аккаунтов государственных служащих, за отчетный период материалы, противоречащие нормам этики государственного служащего не обнаружены.</w:t>
      </w:r>
    </w:p>
    <w:p w:rsidR="006532F2" w:rsidRDefault="006532F2" w:rsidP="006532F2">
      <w:pPr>
        <w:pStyle w:val="20"/>
        <w:shd w:val="clear" w:color="auto" w:fill="auto"/>
        <w:spacing w:before="0"/>
      </w:pPr>
      <w:r>
        <w:t>За отчетный период уполномоченным по этике департамента принято 2</w:t>
      </w:r>
      <w:r>
        <w:rPr>
          <w:lang w:val="kk-KZ"/>
        </w:rPr>
        <w:t xml:space="preserve">1 </w:t>
      </w:r>
      <w:r>
        <w:t>граждан.</w:t>
      </w:r>
    </w:p>
    <w:p w:rsidR="006532F2" w:rsidRDefault="006532F2" w:rsidP="006532F2">
      <w:pPr>
        <w:pStyle w:val="20"/>
        <w:shd w:val="clear" w:color="auto" w:fill="auto"/>
        <w:spacing w:before="0"/>
        <w:rPr>
          <w:lang w:val="kk-KZ"/>
        </w:rPr>
      </w:pPr>
      <w:r>
        <w:t>За отчетный период поступило 1 обращение от физического лица по фактам нарушения норм служебной этики государственным служащим, обращение в ходе рассмотрения.</w:t>
      </w:r>
    </w:p>
    <w:p w:rsidR="006532F2" w:rsidRDefault="006532F2" w:rsidP="006532F2">
      <w:pPr>
        <w:pStyle w:val="20"/>
        <w:shd w:val="clear" w:color="auto" w:fill="auto"/>
        <w:spacing w:before="0"/>
        <w:rPr>
          <w:lang w:val="kk-KZ"/>
        </w:rPr>
      </w:pPr>
      <w:r>
        <w:t>Работа по противодействию коррупции, соблюдению норм служебной этики продолжается на постоянной основе.</w:t>
      </w:r>
    </w:p>
    <w:p w:rsidR="006532F2" w:rsidRDefault="006532F2" w:rsidP="006532F2">
      <w:pPr>
        <w:pStyle w:val="20"/>
        <w:shd w:val="clear" w:color="auto" w:fill="auto"/>
        <w:spacing w:before="0"/>
      </w:pPr>
      <w:r>
        <w:rPr>
          <w:lang w:val="kk-KZ"/>
        </w:rPr>
        <w:t>Ра</w:t>
      </w:r>
      <w:proofErr w:type="spellStart"/>
      <w:r>
        <w:t>зработан</w:t>
      </w:r>
      <w:proofErr w:type="spellEnd"/>
      <w:r>
        <w:rPr>
          <w:lang w:val="kk-KZ"/>
        </w:rPr>
        <w:t>ы</w:t>
      </w:r>
      <w:r>
        <w:t xml:space="preserve"> план</w:t>
      </w:r>
      <w:r>
        <w:rPr>
          <w:lang w:val="kk-KZ"/>
        </w:rPr>
        <w:t>ы</w:t>
      </w:r>
      <w:r>
        <w:t xml:space="preserve"> мероприятий по профилактике коррупционных правонарушений в Департамента Комитета труда и социальной защиты Министерства труда и социальной защиты населения по области Абай и проведению внутреннего анализа коррупционных рисков.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</w:pPr>
      <w:r>
        <w:rPr>
          <w:lang w:val="kk-KZ"/>
        </w:rPr>
        <w:t xml:space="preserve">         </w:t>
      </w:r>
      <w:r>
        <w:t xml:space="preserve">Функционирует видеонаблюдение в кабинетах отделов медико-социальной экспертизы, а также в отделе методологии и контроля медико-социальной экспертизы, в отделах пенсионного и социального обеспечения, в отделах контроля, в архиве. </w:t>
      </w:r>
      <w:r>
        <w:rPr>
          <w:lang w:val="kk-KZ"/>
        </w:rPr>
        <w:t>Дополнительно закуплены портативные видеокамеры для выездных заседаний МСЭ и для отдела контроля социальной защиты населения.</w:t>
      </w:r>
      <w:r>
        <w:t xml:space="preserve">  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  <w:rPr>
          <w:lang w:val="kk-KZ"/>
        </w:rPr>
      </w:pPr>
      <w:r>
        <w:tab/>
      </w:r>
      <w:r>
        <w:rPr>
          <w:lang w:val="kk-KZ"/>
        </w:rPr>
        <w:t xml:space="preserve">Размещен ящик для жалоб и предложений с указанием номера колл центра 1424 Агенства по противодействию коррупции. В зале ожидания посетителей установлен телевизор и на ежедневной основе по телевизору демонстрируются </w:t>
      </w:r>
      <w:r>
        <w:rPr>
          <w:lang w:val="kk-KZ"/>
        </w:rPr>
        <w:lastRenderedPageBreak/>
        <w:t>обучающие ролики по подаче обращений в госорганы и ролики об ответственности за коррупционные правонарушения.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</w:pPr>
      <w:r>
        <w:rPr>
          <w:lang w:val="kk-KZ"/>
        </w:rPr>
        <w:t xml:space="preserve">           В целях исполнения плана  по проведению  информационной кампании по повышению правовой грамотности и формированию нулевой терпимости к принуждению к браку, сталкингу и иным формам насилия в отношении женщин 19.02.2026 года проведен семинар с участием  сотрудников «Центра поддержки семьи» г.Семей, юриста центра  Н.С. Кайдаровой, психолога А. Султанбековой. Проведено 2 встречи с сотрудниками Департамента Агентства  по делам государственной службы по области Абай,  17 марта с заместителем руководителя К. Сапаргалиевым, где подробно дана информация по новым изменениям в сфере государственной службы, профилактике коррупциногенных рисков, привлечению молодых специалистов на работу в государственную службу. 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</w:pPr>
      <w:r>
        <w:rPr>
          <w:lang w:val="kk-KZ"/>
        </w:rPr>
        <w:t xml:space="preserve">       За отчетный период во исполнение пункта 6.2 плана уполномоченного по этике за 2026 год проведено анкетирование для определения уровня культуры общения в коллективе. В данном анкетировании приняли участие </w:t>
      </w:r>
      <w:r>
        <w:t>21</w:t>
      </w:r>
      <w:r>
        <w:rPr>
          <w:lang w:val="kk-KZ"/>
        </w:rPr>
        <w:t xml:space="preserve"> государственных служащих</w:t>
      </w:r>
      <w:r>
        <w:t>.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</w:pPr>
      <w:r>
        <w:t xml:space="preserve">     Отделом методологии и контроля медико-социальной экспертизы проводятся постоянные проверки первичных медицинских дел по установлению группы инвалидности и определению мер социальной защиты. Всего за 1 квартал проверено первичных дел- 90%, фактов предоставления поддельных документов не выявлено, вынесенные решения </w:t>
      </w:r>
      <w:proofErr w:type="spellStart"/>
      <w:r>
        <w:t>обоснованны</w:t>
      </w:r>
      <w:proofErr w:type="spellEnd"/>
      <w:r>
        <w:t>, согласно действующему законодательству.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</w:pPr>
      <w:r>
        <w:t xml:space="preserve">      Отделом пенсионного и социального обеспечения проводятся на постоянной основе проверки по представленным документам </w:t>
      </w:r>
      <w:proofErr w:type="gramStart"/>
      <w:r>
        <w:t>для  оформления</w:t>
      </w:r>
      <w:proofErr w:type="gramEnd"/>
      <w:r>
        <w:t xml:space="preserve"> пенсий и пособий согласно Социального кодекса РК.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</w:pPr>
      <w:r>
        <w:t xml:space="preserve">       В рамках </w:t>
      </w:r>
      <w:proofErr w:type="gramStart"/>
      <w:r>
        <w:t>проведения  республиканских</w:t>
      </w:r>
      <w:proofErr w:type="gramEnd"/>
      <w:r>
        <w:t xml:space="preserve"> мероприятий 26 марта 2026 года «Закон и порядок»  проведена встреча с трудовым коллективом «ТОО </w:t>
      </w:r>
      <w:r>
        <w:rPr>
          <w:lang w:val="kk-KZ"/>
        </w:rPr>
        <w:t>Казак Астык групп</w:t>
      </w:r>
      <w:r>
        <w:t xml:space="preserve">», ТОО «Цементный завод </w:t>
      </w:r>
      <w:proofErr w:type="spellStart"/>
      <w:r>
        <w:t>г.Семей</w:t>
      </w:r>
      <w:proofErr w:type="spellEnd"/>
      <w:r>
        <w:t xml:space="preserve">» где проведена </w:t>
      </w:r>
      <w:proofErr w:type="spellStart"/>
      <w:r>
        <w:t>разьяснительная</w:t>
      </w:r>
      <w:proofErr w:type="spellEnd"/>
      <w:r>
        <w:t xml:space="preserve"> работа по социальной защите  населения области Абай, рабочих данных предприятий. Работникам </w:t>
      </w:r>
      <w:proofErr w:type="spellStart"/>
      <w:r>
        <w:t>разьяснены</w:t>
      </w:r>
      <w:proofErr w:type="spellEnd"/>
      <w:r>
        <w:t xml:space="preserve"> </w:t>
      </w:r>
      <w:proofErr w:type="gramStart"/>
      <w:r>
        <w:t>права  при</w:t>
      </w:r>
      <w:proofErr w:type="gramEnd"/>
      <w:r>
        <w:t xml:space="preserve"> работе на вредных профессиях, право на социальную защиту при производственном травматизме, профилактику профессиональных заболеваний.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</w:pPr>
      <w:r>
        <w:t xml:space="preserve">      В целях предотвращения </w:t>
      </w:r>
      <w:r w:rsidR="00B8176D">
        <w:t xml:space="preserve">участия государственных </w:t>
      </w:r>
      <w:proofErr w:type="gramStart"/>
      <w:r w:rsidR="00B8176D">
        <w:t>служащих  в</w:t>
      </w:r>
      <w:proofErr w:type="gramEnd"/>
      <w:r w:rsidR="00B8176D">
        <w:t xml:space="preserve"> работе религиозных деструктивных  </w:t>
      </w:r>
      <w:proofErr w:type="spellStart"/>
      <w:r w:rsidR="00B8176D">
        <w:t>обьединений</w:t>
      </w:r>
      <w:proofErr w:type="spellEnd"/>
      <w:r w:rsidR="00B8176D">
        <w:t xml:space="preserve">, в Департаменте 22 мая 2026 года проведена встреча государственных служащих с главным специалистом Управления по делам религии по области Абай  </w:t>
      </w:r>
      <w:proofErr w:type="spellStart"/>
      <w:r w:rsidR="00B8176D">
        <w:t>Кусембековой</w:t>
      </w:r>
      <w:proofErr w:type="spellEnd"/>
      <w:r w:rsidR="00B8176D">
        <w:t xml:space="preserve"> А.М. В своем докладе главный специалист «Управления по делам религий области Абай </w:t>
      </w:r>
      <w:proofErr w:type="spellStart"/>
      <w:r w:rsidR="00B8176D">
        <w:t>Кусембекова</w:t>
      </w:r>
      <w:proofErr w:type="spellEnd"/>
      <w:r w:rsidR="00B8176D">
        <w:t xml:space="preserve"> А. рассказала о официально </w:t>
      </w:r>
      <w:proofErr w:type="gramStart"/>
      <w:r w:rsidR="00B8176D">
        <w:t>зарегистрированных  в</w:t>
      </w:r>
      <w:proofErr w:type="gramEnd"/>
      <w:r w:rsidR="00B8176D">
        <w:t xml:space="preserve"> Казахстане религиозных </w:t>
      </w:r>
      <w:proofErr w:type="spellStart"/>
      <w:r w:rsidR="00B8176D">
        <w:t>обьединениях</w:t>
      </w:r>
      <w:proofErr w:type="spellEnd"/>
      <w:r w:rsidR="00B8176D">
        <w:t xml:space="preserve">, основах </w:t>
      </w:r>
      <w:proofErr w:type="spellStart"/>
      <w:r w:rsidR="00B8176D">
        <w:t>безопастности</w:t>
      </w:r>
      <w:proofErr w:type="spellEnd"/>
      <w:r w:rsidR="00B8176D">
        <w:t xml:space="preserve">, профилактике  и защите, по недопущению вовлечения  государственных служащих в работу деструктивных организаций различных религиозных </w:t>
      </w:r>
      <w:proofErr w:type="spellStart"/>
      <w:r w:rsidR="00B8176D">
        <w:t>обьединений</w:t>
      </w:r>
      <w:proofErr w:type="spellEnd"/>
      <w:r w:rsidR="00B8176D">
        <w:t xml:space="preserve"> и сект, информационную </w:t>
      </w:r>
      <w:proofErr w:type="spellStart"/>
      <w:r w:rsidR="00B8176D">
        <w:t>безопастность</w:t>
      </w:r>
      <w:proofErr w:type="spellEnd"/>
      <w:r w:rsidR="00B8176D">
        <w:t>.</w:t>
      </w:r>
    </w:p>
    <w:p w:rsidR="006532F2" w:rsidRDefault="006532F2" w:rsidP="006532F2">
      <w:pPr>
        <w:pStyle w:val="20"/>
        <w:shd w:val="clear" w:color="auto" w:fill="auto"/>
        <w:spacing w:before="0"/>
        <w:ind w:firstLine="0"/>
      </w:pPr>
    </w:p>
    <w:p w:rsidR="006532F2" w:rsidRDefault="006532F2" w:rsidP="006532F2">
      <w:pPr>
        <w:pStyle w:val="20"/>
        <w:shd w:val="clear" w:color="auto" w:fill="auto"/>
        <w:spacing w:before="0"/>
        <w:ind w:firstLine="0"/>
      </w:pPr>
    </w:p>
    <w:p w:rsidR="006532F2" w:rsidRDefault="006532F2" w:rsidP="006532F2">
      <w:pPr>
        <w:pStyle w:val="20"/>
        <w:shd w:val="clear" w:color="auto" w:fill="auto"/>
        <w:spacing w:before="0"/>
        <w:ind w:firstLine="708"/>
      </w:pPr>
    </w:p>
    <w:p w:rsidR="006532F2" w:rsidRDefault="006532F2" w:rsidP="006532F2"/>
    <w:p w:rsidR="00B233DA" w:rsidRDefault="00B233DA"/>
    <w:sectPr w:rsidR="00B233DA" w:rsidSect="0062633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83F87"/>
    <w:multiLevelType w:val="multilevel"/>
    <w:tmpl w:val="BB90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93D"/>
    <w:rsid w:val="00051457"/>
    <w:rsid w:val="0024293D"/>
    <w:rsid w:val="00626337"/>
    <w:rsid w:val="006532F2"/>
    <w:rsid w:val="007C78AB"/>
    <w:rsid w:val="00B233DA"/>
    <w:rsid w:val="00B8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70F1F"/>
  <w15:chartTrackingRefBased/>
  <w15:docId w15:val="{7CA6198B-FBB5-4E1F-9C20-BACD2C06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2F2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7C78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6532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532F2"/>
    <w:pPr>
      <w:widowControl w:val="0"/>
      <w:shd w:val="clear" w:color="auto" w:fill="FFFFFF"/>
      <w:spacing w:before="660" w:after="0" w:line="322" w:lineRule="exact"/>
      <w:ind w:firstLine="6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7C78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318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2026-06-12T12:27:00Z</dcterms:created>
  <dcterms:modified xsi:type="dcterms:W3CDTF">2026-10-09T12:24:00Z</dcterms:modified>
</cp:coreProperties>
</file>