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bookmarkStart w:id="0" w:name="_GoBack"/>
      <w:bookmarkEnd w:id="0"/>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332EF" w14:textId="77777777" w:rsidR="00175DE9" w:rsidRDefault="00175DE9" w:rsidP="005E4B51">
      <w:pPr>
        <w:spacing w:after="0" w:line="240" w:lineRule="auto"/>
      </w:pPr>
      <w:r>
        <w:separator/>
      </w:r>
    </w:p>
  </w:endnote>
  <w:endnote w:type="continuationSeparator" w:id="0">
    <w:p w14:paraId="538A93D3" w14:textId="77777777" w:rsidR="00175DE9" w:rsidRDefault="00175D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CC267" w14:textId="77777777" w:rsidR="00175DE9" w:rsidRDefault="00175DE9" w:rsidP="005E4B51">
      <w:pPr>
        <w:spacing w:after="0" w:line="240" w:lineRule="auto"/>
      </w:pPr>
      <w:r>
        <w:separator/>
      </w:r>
    </w:p>
  </w:footnote>
  <w:footnote w:type="continuationSeparator" w:id="0">
    <w:p w14:paraId="3DC2A083" w14:textId="77777777" w:rsidR="00175DE9" w:rsidRDefault="00175DE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r w:rsidR="00175DE9">
      <w:fldChar w:fldCharType="begin"/>
    </w:r>
    <w:r w:rsidR="00175DE9" w:rsidRPr="00DE58E8">
      <w:rPr>
        <w:lang w:val="en-US"/>
      </w:rPr>
      <w:instrText xml:space="preserve"> HYPERLINK "http://www.enpf.kz" </w:instrText>
    </w:r>
    <w:r w:rsidR="00175DE9">
      <w:fldChar w:fldCharType="separate"/>
    </w:r>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175DE9">
      <w:rPr>
        <w:rStyle w:val="a7"/>
        <w:rFonts w:ascii="Times New Roman" w:hAnsi="Times New Roman"/>
        <w:sz w:val="24"/>
        <w:szCs w:val="24"/>
        <w:lang w:val="en-US" w:eastAsia="ru-RU"/>
      </w:rPr>
      <w:fldChar w:fldCharType="end"/>
    </w:r>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17CCA-B313-4BD9-B734-D16A87CD5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115</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10</cp:revision>
  <cp:lastPrinted>2023-07-28T07:28:00Z</cp:lastPrinted>
  <dcterms:created xsi:type="dcterms:W3CDTF">2026-09-30T11:11:00Z</dcterms:created>
  <dcterms:modified xsi:type="dcterms:W3CDTF">2026-10-01T05:10:00Z</dcterms:modified>
</cp:coreProperties>
</file>