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053A79" w:rsidRPr="00507E7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3A79" w:rsidRDefault="00053A79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3A79" w:rsidRDefault="00053A79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53A79" w:rsidRDefault="00053A79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53A79" w:rsidRDefault="00053A79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53A79" w:rsidRDefault="006427D6">
            <w:pPr>
              <w:jc w:val="center"/>
              <w:rPr>
                <w:lang w:val="kk-KZ" w:eastAsia="en-US"/>
              </w:rPr>
            </w:pPr>
            <w:r>
              <w:rPr>
                <w:color w:val="000000"/>
                <w:sz w:val="20"/>
                <w:lang w:val="kk-KZ"/>
              </w:rPr>
              <w:t>Халықтыңсанитариялық-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эпидемиологиялық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саламаттығысаласындағы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тергеп-тексеружүргізу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қағидаларына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053A79" w:rsidRDefault="00053A79">
      <w:pPr>
        <w:rPr>
          <w:b/>
          <w:color w:val="000000"/>
          <w:lang w:val="kk-KZ"/>
        </w:rPr>
      </w:pPr>
      <w:bookmarkStart w:id="0" w:name="z403"/>
    </w:p>
    <w:p w:rsidR="00053A79" w:rsidRDefault="00053A79">
      <w:pPr>
        <w:rPr>
          <w:b/>
          <w:color w:val="000000"/>
          <w:lang w:val="kk-KZ"/>
        </w:rPr>
      </w:pPr>
    </w:p>
    <w:p w:rsidR="00053A79" w:rsidRDefault="00053A79">
      <w:pPr>
        <w:rPr>
          <w:b/>
          <w:color w:val="000000"/>
          <w:lang w:val="kk-KZ"/>
        </w:rPr>
      </w:pPr>
    </w:p>
    <w:p w:rsidR="00053A79" w:rsidRDefault="00053A79">
      <w:pPr>
        <w:rPr>
          <w:b/>
          <w:color w:val="000000"/>
          <w:lang w:val="kk-KZ"/>
        </w:rPr>
      </w:pPr>
    </w:p>
    <w:p w:rsidR="00053A79" w:rsidRDefault="006427D6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053A79" w:rsidRDefault="00053A79">
      <w:pPr>
        <w:rPr>
          <w:b/>
          <w:color w:val="000000"/>
          <w:sz w:val="28"/>
          <w:szCs w:val="28"/>
          <w:lang w:val="kk-KZ"/>
        </w:rPr>
      </w:pPr>
    </w:p>
    <w:p w:rsidR="00053A79" w:rsidRDefault="00053A79">
      <w:pPr>
        <w:rPr>
          <w:sz w:val="28"/>
          <w:szCs w:val="28"/>
          <w:lang w:val="kk-KZ" w:eastAsia="en-US"/>
        </w:rPr>
      </w:pPr>
    </w:p>
    <w:p w:rsidR="0058537C" w:rsidRDefault="0058537C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6427D6">
        <w:rPr>
          <w:color w:val="000000"/>
          <w:sz w:val="28"/>
          <w:lang w:val="kk-KZ"/>
        </w:rPr>
        <w:t xml:space="preserve">Тергеп-тексеру жүргізудің негізі  </w:t>
      </w:r>
    </w:p>
    <w:p w:rsidR="0058537C" w:rsidRDefault="006427D6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Шұғыл  хабархат  23.09.2026</w:t>
      </w:r>
      <w:r w:rsidR="0058537C">
        <w:rPr>
          <w:b/>
          <w:color w:val="000000"/>
          <w:sz w:val="28"/>
          <w:u w:val="single"/>
          <w:lang w:val="kk-KZ"/>
        </w:rPr>
        <w:t xml:space="preserve"> жылғы </w:t>
      </w:r>
      <w:r>
        <w:rPr>
          <w:b/>
          <w:color w:val="000000"/>
          <w:sz w:val="28"/>
          <w:u w:val="single"/>
          <w:lang w:val="kk-KZ"/>
        </w:rPr>
        <w:t xml:space="preserve">№ 9638  </w:t>
      </w:r>
      <w:bookmarkStart w:id="2" w:name="z405"/>
      <w:bookmarkEnd w:id="1"/>
    </w:p>
    <w:p w:rsidR="00053A79" w:rsidRDefault="0058537C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 Диагнозы: </w:t>
      </w:r>
      <w:r w:rsidR="006427D6">
        <w:rPr>
          <w:b/>
          <w:color w:val="000000"/>
          <w:sz w:val="28"/>
          <w:szCs w:val="28"/>
          <w:u w:val="single"/>
          <w:lang w:val="kk-KZ"/>
        </w:rPr>
        <w:t>W54</w:t>
      </w:r>
      <w:r>
        <w:rPr>
          <w:b/>
          <w:color w:val="000000"/>
          <w:sz w:val="28"/>
          <w:szCs w:val="28"/>
          <w:u w:val="single"/>
          <w:lang w:val="kk-KZ"/>
        </w:rPr>
        <w:t>.  Иттің тістеуі немесе соққысы</w:t>
      </w:r>
      <w:r w:rsidR="006427D6">
        <w:rPr>
          <w:color w:val="000000"/>
          <w:sz w:val="28"/>
          <w:szCs w:val="28"/>
          <w:lang w:val="kk-KZ"/>
        </w:rPr>
        <w:t xml:space="preserve"> </w:t>
      </w:r>
      <w:r w:rsidR="006427D6">
        <w:rPr>
          <w:sz w:val="28"/>
          <w:szCs w:val="28"/>
          <w:lang w:val="kk-KZ"/>
        </w:rPr>
        <w:t xml:space="preserve"> </w:t>
      </w:r>
    </w:p>
    <w:p w:rsidR="00053A79" w:rsidRDefault="0058537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6427D6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6427D6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6427D6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6427D6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053A79" w:rsidRPr="0058537C" w:rsidRDefault="0058537C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6427D6">
        <w:rPr>
          <w:color w:val="000000"/>
          <w:sz w:val="28"/>
          <w:lang w:val="kk-KZ"/>
        </w:rPr>
        <w:t>Тартылған сарапшылар (деректерді п</w:t>
      </w:r>
      <w:r>
        <w:rPr>
          <w:color w:val="000000"/>
          <w:sz w:val="28"/>
          <w:lang w:val="kk-KZ"/>
        </w:rPr>
        <w:t xml:space="preserve">айдалануға келісім) </w:t>
      </w:r>
      <w:r w:rsidRPr="0058537C">
        <w:rPr>
          <w:b/>
          <w:color w:val="000000"/>
          <w:sz w:val="28"/>
          <w:u w:val="single"/>
          <w:lang w:val="kk-KZ"/>
        </w:rPr>
        <w:t>тартылмаған</w:t>
      </w:r>
    </w:p>
    <w:p w:rsidR="00053A79" w:rsidRDefault="0058537C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6427D6">
        <w:rPr>
          <w:color w:val="000000"/>
          <w:sz w:val="28"/>
          <w:lang w:val="kk-KZ"/>
        </w:rPr>
        <w:t xml:space="preserve">Тергеп-тексеру жүргізу мерзімі </w:t>
      </w:r>
      <w:r>
        <w:rPr>
          <w:b/>
          <w:color w:val="000000"/>
          <w:sz w:val="28"/>
          <w:u w:val="single"/>
          <w:lang w:val="kk-KZ"/>
        </w:rPr>
        <w:t>24.09 - 07.10.2026 жыл</w:t>
      </w:r>
    </w:p>
    <w:p w:rsidR="00053A79" w:rsidRDefault="0058537C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6427D6">
        <w:rPr>
          <w:color w:val="000000"/>
          <w:sz w:val="28"/>
          <w:lang w:val="kk-KZ"/>
        </w:rPr>
        <w:t>Тергеп-тексеру жүргізілген жеке және (немесе) заңды</w:t>
      </w:r>
      <w:r>
        <w:rPr>
          <w:color w:val="000000"/>
          <w:sz w:val="28"/>
          <w:lang w:val="kk-KZ"/>
        </w:rPr>
        <w:t xml:space="preserve"> </w:t>
      </w:r>
      <w:r w:rsidR="006427D6">
        <w:rPr>
          <w:color w:val="000000"/>
          <w:sz w:val="28"/>
          <w:lang w:val="kk-KZ"/>
        </w:rPr>
        <w:t>тұлғалар</w:t>
      </w:r>
      <w:bookmarkEnd w:id="5"/>
    </w:p>
    <w:p w:rsidR="0058537C" w:rsidRDefault="0058537C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58537C" w:rsidRDefault="006427D6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«Қалалық орталық емхана</w:t>
      </w:r>
      <w:r w:rsidR="0058537C">
        <w:rPr>
          <w:b/>
          <w:sz w:val="28"/>
          <w:szCs w:val="28"/>
          <w:u w:val="single"/>
          <w:lang w:val="kk-KZ"/>
        </w:rPr>
        <w:t>сы</w:t>
      </w:r>
      <w:r>
        <w:rPr>
          <w:b/>
          <w:sz w:val="28"/>
          <w:szCs w:val="28"/>
          <w:u w:val="single"/>
          <w:lang w:val="kk-KZ"/>
        </w:rPr>
        <w:t>» шаруашылық жүргізу құқығындағы ко</w:t>
      </w:r>
      <w:r w:rsidR="0058537C">
        <w:rPr>
          <w:b/>
          <w:sz w:val="28"/>
          <w:szCs w:val="28"/>
          <w:u w:val="single"/>
          <w:lang w:val="kk-KZ"/>
        </w:rPr>
        <w:t>ммуналдық мемлекеттік кәсіпорын</w:t>
      </w:r>
    </w:p>
    <w:p w:rsidR="0058537C" w:rsidRDefault="0058537C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 , </w:t>
      </w:r>
      <w:r w:rsidR="006427D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</w:t>
      </w:r>
    </w:p>
    <w:p w:rsidR="00053A79" w:rsidRDefault="006427D6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 </w:t>
      </w:r>
      <w:r>
        <w:rPr>
          <w:b/>
          <w:sz w:val="28"/>
          <w:szCs w:val="28"/>
          <w:u w:val="single"/>
          <w:lang w:val="kk-KZ"/>
        </w:rPr>
        <w:t>БСН  970840001502</w:t>
      </w:r>
    </w:p>
    <w:p w:rsidR="00507E78" w:rsidRDefault="00350854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</w:t>
      </w:r>
      <w:r w:rsidR="006427D6">
        <w:rPr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053A79" w:rsidRPr="00507E78" w:rsidRDefault="006427D6">
      <w:pPr>
        <w:jc w:val="both"/>
        <w:rPr>
          <w:color w:val="000000"/>
          <w:sz w:val="28"/>
          <w:lang w:val="kk-KZ"/>
        </w:rPr>
      </w:pPr>
      <w:bookmarkStart w:id="6" w:name="_GoBack"/>
      <w:bookmarkEnd w:id="6"/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бұзушылықтар  анықталған жоқ</w:t>
      </w:r>
    </w:p>
    <w:p w:rsidR="00053A79" w:rsidRPr="00350854" w:rsidRDefault="00350854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</w:t>
      </w:r>
      <w:r w:rsidR="006427D6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>
        <w:rPr>
          <w:color w:val="000000"/>
          <w:sz w:val="28"/>
          <w:lang w:val="kk-KZ"/>
        </w:rPr>
        <w:t>-</w:t>
      </w:r>
      <w:r w:rsidRPr="00350854">
        <w:rPr>
          <w:b/>
          <w:color w:val="000000"/>
          <w:sz w:val="28"/>
          <w:u w:val="single"/>
          <w:lang w:val="kk-KZ"/>
        </w:rPr>
        <w:t>жоқ</w:t>
      </w:r>
    </w:p>
    <w:p w:rsidR="00053A79" w:rsidRPr="00350854" w:rsidRDefault="00350854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8.</w:t>
      </w:r>
      <w:r w:rsidR="006427D6">
        <w:rPr>
          <w:color w:val="000000"/>
          <w:sz w:val="28"/>
          <w:lang w:val="kk-KZ"/>
        </w:rPr>
        <w:t>Қабылданған шаралар</w:t>
      </w:r>
      <w:bookmarkEnd w:id="7"/>
      <w:r>
        <w:rPr>
          <w:color w:val="000000"/>
          <w:sz w:val="28"/>
          <w:lang w:val="kk-KZ"/>
        </w:rPr>
        <w:t>-</w:t>
      </w:r>
      <w:r w:rsidRPr="00350854">
        <w:rPr>
          <w:b/>
          <w:color w:val="000000"/>
          <w:sz w:val="28"/>
          <w:u w:val="single"/>
          <w:lang w:val="kk-KZ"/>
        </w:rPr>
        <w:t>жоқ</w:t>
      </w:r>
    </w:p>
    <w:p w:rsidR="00053A79" w:rsidRDefault="006427D6">
      <w:pPr>
        <w:rPr>
          <w:lang w:val="kk-KZ"/>
        </w:rPr>
      </w:pPr>
      <w:r>
        <w:rPr>
          <w:lang w:val="kk-KZ"/>
        </w:rPr>
        <w:br/>
      </w:r>
      <w:r>
        <w:rPr>
          <w:lang w:val="kk-KZ"/>
        </w:rPr>
        <w:br/>
      </w: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p w:rsidR="00053A79" w:rsidRDefault="00053A79">
      <w:pPr>
        <w:rPr>
          <w:lang w:val="kk-KZ"/>
        </w:rPr>
      </w:pPr>
    </w:p>
    <w:sectPr w:rsidR="00053A79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1B9" w:rsidRDefault="00F471B9">
      <w:r>
        <w:separator/>
      </w:r>
    </w:p>
  </w:endnote>
  <w:endnote w:type="continuationSeparator" w:id="0">
    <w:p w:rsidR="00F471B9" w:rsidRDefault="00F4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1B9" w:rsidRDefault="00F471B9">
      <w:r>
        <w:separator/>
      </w:r>
    </w:p>
  </w:footnote>
  <w:footnote w:type="continuationSeparator" w:id="0">
    <w:p w:rsidR="00F471B9" w:rsidRDefault="00F47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A79" w:rsidRDefault="00053A79"/>
  <w:p w:rsidR="003D52A9" w:rsidRDefault="00F471B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8375E"/>
    <w:multiLevelType w:val="hybridMultilevel"/>
    <w:tmpl w:val="C102044C"/>
    <w:lvl w:ilvl="0" w:tplc="3606CF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060D0AC">
      <w:start w:val="1"/>
      <w:numFmt w:val="lowerLetter"/>
      <w:lvlText w:val="%2."/>
      <w:lvlJc w:val="left"/>
      <w:pPr>
        <w:ind w:left="1440" w:hanging="360"/>
      </w:pPr>
    </w:lvl>
    <w:lvl w:ilvl="2" w:tplc="EE363FF0">
      <w:start w:val="1"/>
      <w:numFmt w:val="lowerRoman"/>
      <w:lvlText w:val="%3."/>
      <w:lvlJc w:val="right"/>
      <w:pPr>
        <w:ind w:left="2160" w:hanging="180"/>
      </w:pPr>
    </w:lvl>
    <w:lvl w:ilvl="3" w:tplc="55CAA736">
      <w:start w:val="1"/>
      <w:numFmt w:val="decimal"/>
      <w:lvlText w:val="%4."/>
      <w:lvlJc w:val="left"/>
      <w:pPr>
        <w:ind w:left="2880" w:hanging="360"/>
      </w:pPr>
    </w:lvl>
    <w:lvl w:ilvl="4" w:tplc="56E289C4">
      <w:start w:val="1"/>
      <w:numFmt w:val="lowerLetter"/>
      <w:lvlText w:val="%5."/>
      <w:lvlJc w:val="left"/>
      <w:pPr>
        <w:ind w:left="3600" w:hanging="360"/>
      </w:pPr>
    </w:lvl>
    <w:lvl w:ilvl="5" w:tplc="C8E0BA06">
      <w:start w:val="1"/>
      <w:numFmt w:val="lowerRoman"/>
      <w:lvlText w:val="%6."/>
      <w:lvlJc w:val="right"/>
      <w:pPr>
        <w:ind w:left="4320" w:hanging="180"/>
      </w:pPr>
    </w:lvl>
    <w:lvl w:ilvl="6" w:tplc="085AE89A">
      <w:start w:val="1"/>
      <w:numFmt w:val="decimal"/>
      <w:lvlText w:val="%7."/>
      <w:lvlJc w:val="left"/>
      <w:pPr>
        <w:ind w:left="5040" w:hanging="360"/>
      </w:pPr>
    </w:lvl>
    <w:lvl w:ilvl="7" w:tplc="20EEC0B6">
      <w:start w:val="1"/>
      <w:numFmt w:val="lowerLetter"/>
      <w:lvlText w:val="%8."/>
      <w:lvlJc w:val="left"/>
      <w:pPr>
        <w:ind w:left="5760" w:hanging="360"/>
      </w:pPr>
    </w:lvl>
    <w:lvl w:ilvl="8" w:tplc="97A4D7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45AD4"/>
    <w:multiLevelType w:val="hybridMultilevel"/>
    <w:tmpl w:val="9306C8C8"/>
    <w:lvl w:ilvl="0" w:tplc="4B820F9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38BF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F2BC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92E0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ACE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5B2CD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4678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625D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348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7BF3EDD"/>
    <w:multiLevelType w:val="hybridMultilevel"/>
    <w:tmpl w:val="BA3E5CD6"/>
    <w:lvl w:ilvl="0" w:tplc="12221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FC40E0">
      <w:start w:val="1"/>
      <w:numFmt w:val="lowerLetter"/>
      <w:lvlText w:val="%2."/>
      <w:lvlJc w:val="left"/>
      <w:pPr>
        <w:ind w:left="1440" w:hanging="360"/>
      </w:pPr>
    </w:lvl>
    <w:lvl w:ilvl="2" w:tplc="43EE5B04">
      <w:start w:val="1"/>
      <w:numFmt w:val="lowerRoman"/>
      <w:lvlText w:val="%3."/>
      <w:lvlJc w:val="right"/>
      <w:pPr>
        <w:ind w:left="2160" w:hanging="180"/>
      </w:pPr>
    </w:lvl>
    <w:lvl w:ilvl="3" w:tplc="43520916">
      <w:start w:val="1"/>
      <w:numFmt w:val="decimal"/>
      <w:lvlText w:val="%4."/>
      <w:lvlJc w:val="left"/>
      <w:pPr>
        <w:ind w:left="2880" w:hanging="360"/>
      </w:pPr>
    </w:lvl>
    <w:lvl w:ilvl="4" w:tplc="F4D08744">
      <w:start w:val="1"/>
      <w:numFmt w:val="lowerLetter"/>
      <w:lvlText w:val="%5."/>
      <w:lvlJc w:val="left"/>
      <w:pPr>
        <w:ind w:left="3600" w:hanging="360"/>
      </w:pPr>
    </w:lvl>
    <w:lvl w:ilvl="5" w:tplc="B898173A">
      <w:start w:val="1"/>
      <w:numFmt w:val="lowerRoman"/>
      <w:lvlText w:val="%6."/>
      <w:lvlJc w:val="right"/>
      <w:pPr>
        <w:ind w:left="4320" w:hanging="180"/>
      </w:pPr>
    </w:lvl>
    <w:lvl w:ilvl="6" w:tplc="5FD6F6E0">
      <w:start w:val="1"/>
      <w:numFmt w:val="decimal"/>
      <w:lvlText w:val="%7."/>
      <w:lvlJc w:val="left"/>
      <w:pPr>
        <w:ind w:left="5040" w:hanging="360"/>
      </w:pPr>
    </w:lvl>
    <w:lvl w:ilvl="7" w:tplc="86C223D4">
      <w:start w:val="1"/>
      <w:numFmt w:val="lowerLetter"/>
      <w:lvlText w:val="%8."/>
      <w:lvlJc w:val="left"/>
      <w:pPr>
        <w:ind w:left="5760" w:hanging="360"/>
      </w:pPr>
    </w:lvl>
    <w:lvl w:ilvl="8" w:tplc="D8968A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43E49"/>
    <w:multiLevelType w:val="hybridMultilevel"/>
    <w:tmpl w:val="9078B9DC"/>
    <w:lvl w:ilvl="0" w:tplc="C4849AB8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F94A5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0C3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A63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42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40DB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56BE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E77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8096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8A2BF0"/>
    <w:multiLevelType w:val="hybridMultilevel"/>
    <w:tmpl w:val="AAF28CBC"/>
    <w:lvl w:ilvl="0" w:tplc="A5263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BE0DE0">
      <w:start w:val="1"/>
      <w:numFmt w:val="lowerLetter"/>
      <w:lvlText w:val="%2."/>
      <w:lvlJc w:val="left"/>
      <w:pPr>
        <w:ind w:left="1440" w:hanging="360"/>
      </w:pPr>
    </w:lvl>
    <w:lvl w:ilvl="2" w:tplc="CE567628">
      <w:start w:val="1"/>
      <w:numFmt w:val="lowerRoman"/>
      <w:lvlText w:val="%3."/>
      <w:lvlJc w:val="right"/>
      <w:pPr>
        <w:ind w:left="2160" w:hanging="180"/>
      </w:pPr>
    </w:lvl>
    <w:lvl w:ilvl="3" w:tplc="7730FEA4">
      <w:start w:val="1"/>
      <w:numFmt w:val="decimal"/>
      <w:lvlText w:val="%4."/>
      <w:lvlJc w:val="left"/>
      <w:pPr>
        <w:ind w:left="2880" w:hanging="360"/>
      </w:pPr>
    </w:lvl>
    <w:lvl w:ilvl="4" w:tplc="5CCC5A20">
      <w:start w:val="1"/>
      <w:numFmt w:val="lowerLetter"/>
      <w:lvlText w:val="%5."/>
      <w:lvlJc w:val="left"/>
      <w:pPr>
        <w:ind w:left="3600" w:hanging="360"/>
      </w:pPr>
    </w:lvl>
    <w:lvl w:ilvl="5" w:tplc="FD66EA96">
      <w:start w:val="1"/>
      <w:numFmt w:val="lowerRoman"/>
      <w:lvlText w:val="%6."/>
      <w:lvlJc w:val="right"/>
      <w:pPr>
        <w:ind w:left="4320" w:hanging="180"/>
      </w:pPr>
    </w:lvl>
    <w:lvl w:ilvl="6" w:tplc="0C300532">
      <w:start w:val="1"/>
      <w:numFmt w:val="decimal"/>
      <w:lvlText w:val="%7."/>
      <w:lvlJc w:val="left"/>
      <w:pPr>
        <w:ind w:left="5040" w:hanging="360"/>
      </w:pPr>
    </w:lvl>
    <w:lvl w:ilvl="7" w:tplc="B8CE34F4">
      <w:start w:val="1"/>
      <w:numFmt w:val="lowerLetter"/>
      <w:lvlText w:val="%8."/>
      <w:lvlJc w:val="left"/>
      <w:pPr>
        <w:ind w:left="5760" w:hanging="360"/>
      </w:pPr>
    </w:lvl>
    <w:lvl w:ilvl="8" w:tplc="F5AA14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641DD"/>
    <w:multiLevelType w:val="hybridMultilevel"/>
    <w:tmpl w:val="E2B4B9A0"/>
    <w:lvl w:ilvl="0" w:tplc="C3B6C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426AB2">
      <w:start w:val="1"/>
      <w:numFmt w:val="lowerLetter"/>
      <w:lvlText w:val="%2."/>
      <w:lvlJc w:val="left"/>
      <w:pPr>
        <w:ind w:left="1440" w:hanging="360"/>
      </w:pPr>
    </w:lvl>
    <w:lvl w:ilvl="2" w:tplc="BEB0EBDA">
      <w:start w:val="1"/>
      <w:numFmt w:val="lowerRoman"/>
      <w:lvlText w:val="%3."/>
      <w:lvlJc w:val="right"/>
      <w:pPr>
        <w:ind w:left="2160" w:hanging="180"/>
      </w:pPr>
    </w:lvl>
    <w:lvl w:ilvl="3" w:tplc="CF14DC06">
      <w:start w:val="1"/>
      <w:numFmt w:val="decimal"/>
      <w:lvlText w:val="%4."/>
      <w:lvlJc w:val="left"/>
      <w:pPr>
        <w:ind w:left="2880" w:hanging="360"/>
      </w:pPr>
    </w:lvl>
    <w:lvl w:ilvl="4" w:tplc="8C4CE96C">
      <w:start w:val="1"/>
      <w:numFmt w:val="lowerLetter"/>
      <w:lvlText w:val="%5."/>
      <w:lvlJc w:val="left"/>
      <w:pPr>
        <w:ind w:left="3600" w:hanging="360"/>
      </w:pPr>
    </w:lvl>
    <w:lvl w:ilvl="5" w:tplc="6B807A1A">
      <w:start w:val="1"/>
      <w:numFmt w:val="lowerRoman"/>
      <w:lvlText w:val="%6."/>
      <w:lvlJc w:val="right"/>
      <w:pPr>
        <w:ind w:left="4320" w:hanging="180"/>
      </w:pPr>
    </w:lvl>
    <w:lvl w:ilvl="6" w:tplc="AB94DCEE">
      <w:start w:val="1"/>
      <w:numFmt w:val="decimal"/>
      <w:lvlText w:val="%7."/>
      <w:lvlJc w:val="left"/>
      <w:pPr>
        <w:ind w:left="5040" w:hanging="360"/>
      </w:pPr>
    </w:lvl>
    <w:lvl w:ilvl="7" w:tplc="30FC82F2">
      <w:start w:val="1"/>
      <w:numFmt w:val="lowerLetter"/>
      <w:lvlText w:val="%8."/>
      <w:lvlJc w:val="left"/>
      <w:pPr>
        <w:ind w:left="5760" w:hanging="360"/>
      </w:pPr>
    </w:lvl>
    <w:lvl w:ilvl="8" w:tplc="FECEB3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16DF7"/>
    <w:multiLevelType w:val="hybridMultilevel"/>
    <w:tmpl w:val="CA2EE5B4"/>
    <w:lvl w:ilvl="0" w:tplc="CE7C0E7E">
      <w:start w:val="1"/>
      <w:numFmt w:val="decimal"/>
      <w:lvlText w:val="%1)"/>
      <w:lvlJc w:val="left"/>
      <w:pPr>
        <w:ind w:left="1065" w:hanging="360"/>
      </w:pPr>
    </w:lvl>
    <w:lvl w:ilvl="1" w:tplc="79DEB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436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083A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AC0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7840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9E39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EFA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224C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79"/>
    <w:rsid w:val="00053A79"/>
    <w:rsid w:val="00321132"/>
    <w:rsid w:val="00350854"/>
    <w:rsid w:val="00507E78"/>
    <w:rsid w:val="0058537C"/>
    <w:rsid w:val="006427D6"/>
    <w:rsid w:val="006C541B"/>
    <w:rsid w:val="00C5686C"/>
    <w:rsid w:val="00CA4440"/>
    <w:rsid w:val="00F47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3571B67-3B2E-4532-91A8-024FF479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0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0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0"/>
    <w:next w:val="a0"/>
    <w:uiPriority w:val="99"/>
    <w:unhideWhenUsed/>
  </w:style>
  <w:style w:type="paragraph" w:styleId="af3">
    <w:name w:val="footer"/>
    <w:basedOn w:val="a0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5">
    <w:name w:val="List Paragraph"/>
    <w:basedOn w:val="a0"/>
    <w:link w:val="af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rFonts w:ascii="Calibri" w:eastAsia="Calibri" w:hAnsi="Calibri" w:cs="Times New Roman"/>
    </w:rPr>
  </w:style>
  <w:style w:type="paragraph" w:styleId="af7">
    <w:name w:val="Balloon Text"/>
    <w:basedOn w:val="a0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0"/>
    <w:link w:val="af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unhideWhenUsed/>
    <w:rPr>
      <w:color w:val="0000FF"/>
      <w:u w:val="single"/>
    </w:rPr>
  </w:style>
  <w:style w:type="character" w:customStyle="1" w:styleId="20">
    <w:name w:val="Заголовок 2 Знак"/>
    <w:basedOn w:val="a1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fc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No Spacing"/>
    <w:link w:val="afe"/>
    <w:qFormat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rPr>
      <w:rFonts w:ascii="Calibri" w:eastAsia="Calibri" w:hAnsi="Calibri" w:cs="Times New Roman"/>
    </w:rPr>
  </w:style>
  <w:style w:type="character" w:customStyle="1" w:styleId="token-label">
    <w:name w:val="token-label"/>
    <w:basedOn w:val="a1"/>
  </w:style>
  <w:style w:type="paragraph" w:styleId="aff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customStyle="1" w:styleId="s1">
    <w:name w:val="s1"/>
    <w:basedOn w:val="a1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pPr>
      <w:numPr>
        <w:numId w:val="4"/>
      </w:numPr>
      <w:contextualSpacing/>
    </w:pPr>
  </w:style>
  <w:style w:type="paragraph" w:customStyle="1" w:styleId="disclaimer">
    <w:name w:val="disclaimer"/>
    <w:basedOn w:val="a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2494FE19-3686-4697-B85C-03DD1F6DE0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349</cp:revision>
  <dcterms:created xsi:type="dcterms:W3CDTF">2020-10-21T08:32:00Z</dcterms:created>
  <dcterms:modified xsi:type="dcterms:W3CDTF">2026-10-08T12:07:00Z</dcterms:modified>
</cp:coreProperties>
</file>