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7EE8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6536052C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690BFF97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523F628D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7EDB7793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156ED656" w14:textId="77777777" w:rsidR="0031703C" w:rsidRDefault="0031703C" w:rsidP="00914668">
      <w:pPr>
        <w:pStyle w:val="ac"/>
        <w:jc w:val="center"/>
        <w:rPr>
          <w:b/>
          <w:sz w:val="28"/>
          <w:lang w:val="kk-KZ"/>
        </w:rPr>
      </w:pPr>
    </w:p>
    <w:p w14:paraId="0427ADF1" w14:textId="77777777" w:rsidR="00BA48C7" w:rsidRDefault="00BA48C7" w:rsidP="00400005">
      <w:pPr>
        <w:pStyle w:val="ac"/>
        <w:rPr>
          <w:b/>
          <w:sz w:val="28"/>
          <w:lang w:val="kk-KZ"/>
        </w:rPr>
      </w:pPr>
    </w:p>
    <w:p w14:paraId="5C2E1A86" w14:textId="77777777" w:rsidR="00BA48C7" w:rsidRDefault="00BA48C7" w:rsidP="00914668">
      <w:pPr>
        <w:pStyle w:val="ac"/>
        <w:jc w:val="center"/>
        <w:rPr>
          <w:b/>
          <w:sz w:val="28"/>
          <w:lang w:val="kk-KZ"/>
        </w:rPr>
      </w:pPr>
    </w:p>
    <w:p w14:paraId="74FE92F5" w14:textId="0148AD54" w:rsidR="00914668" w:rsidRDefault="00914668" w:rsidP="00914668">
      <w:pPr>
        <w:pStyle w:val="ac"/>
        <w:jc w:val="center"/>
        <w:rPr>
          <w:b/>
          <w:sz w:val="28"/>
          <w:lang w:val="kk-KZ"/>
        </w:rPr>
      </w:pPr>
      <w:r w:rsidRPr="00C122DC">
        <w:rPr>
          <w:b/>
          <w:sz w:val="28"/>
          <w:lang w:val="kk-KZ"/>
        </w:rPr>
        <w:t>Мәслихаттың 2018 жылғы 2 ақпандағы № 229 «Әлеуметтік маңызы бар қатынастардың тізбесін айқындау туралы» шешіміне толықтыру</w:t>
      </w:r>
      <w:r>
        <w:rPr>
          <w:b/>
          <w:sz w:val="28"/>
          <w:lang w:val="kk-KZ"/>
        </w:rPr>
        <w:t>лар</w:t>
      </w:r>
    </w:p>
    <w:p w14:paraId="10E98F7C" w14:textId="22D66481" w:rsidR="00914668" w:rsidRDefault="00914668" w:rsidP="00914668">
      <w:pPr>
        <w:pStyle w:val="ac"/>
        <w:jc w:val="center"/>
        <w:rPr>
          <w:b/>
          <w:sz w:val="28"/>
          <w:lang w:val="kk-KZ"/>
        </w:rPr>
      </w:pPr>
      <w:r w:rsidRPr="00652E2E">
        <w:rPr>
          <w:b/>
          <w:sz w:val="28"/>
          <w:lang w:val="kk-KZ"/>
        </w:rPr>
        <w:t xml:space="preserve"> енгізу туралы</w:t>
      </w:r>
    </w:p>
    <w:p w14:paraId="78961EED" w14:textId="77777777" w:rsidR="00435C80" w:rsidRDefault="00435C80" w:rsidP="00914668">
      <w:pPr>
        <w:pStyle w:val="ac"/>
        <w:jc w:val="center"/>
        <w:rPr>
          <w:b/>
          <w:sz w:val="28"/>
          <w:lang w:val="kk-KZ"/>
        </w:rPr>
      </w:pPr>
    </w:p>
    <w:p w14:paraId="104BC0A4" w14:textId="77777777" w:rsidR="00435C80" w:rsidRDefault="00435C80" w:rsidP="00914668">
      <w:pPr>
        <w:pStyle w:val="ac"/>
        <w:jc w:val="center"/>
        <w:rPr>
          <w:sz w:val="28"/>
          <w:szCs w:val="28"/>
          <w:lang w:val="kk-KZ"/>
        </w:rPr>
      </w:pPr>
    </w:p>
    <w:p w14:paraId="6B325525" w14:textId="77777777" w:rsidR="00914668" w:rsidRDefault="00914668" w:rsidP="00914668">
      <w:pPr>
        <w:pStyle w:val="1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C04B4">
        <w:rPr>
          <w:lang w:val="kk-KZ"/>
        </w:rPr>
        <w:tab/>
      </w:r>
      <w:r w:rsidRPr="00DC04B4">
        <w:rPr>
          <w:rFonts w:ascii="Times New Roman" w:hAnsi="Times New Roman"/>
          <w:sz w:val="28"/>
          <w:szCs w:val="28"/>
          <w:lang w:val="kk-KZ"/>
        </w:rPr>
        <w:t xml:space="preserve">Қостанай облыстық мәслихаты </w:t>
      </w:r>
      <w:r w:rsidRPr="00DC04B4">
        <w:rPr>
          <w:rFonts w:ascii="Times New Roman" w:hAnsi="Times New Roman"/>
          <w:b/>
          <w:sz w:val="28"/>
          <w:szCs w:val="28"/>
          <w:lang w:val="kk-KZ"/>
        </w:rPr>
        <w:t>Ш</w:t>
      </w:r>
      <w:r>
        <w:rPr>
          <w:rFonts w:ascii="Times New Roman" w:hAnsi="Times New Roman"/>
          <w:b/>
          <w:sz w:val="28"/>
          <w:szCs w:val="28"/>
          <w:lang w:val="kk-KZ"/>
        </w:rPr>
        <w:t>ЕШІМ ҚАБЫЛДАДЫ</w:t>
      </w:r>
      <w:r w:rsidRPr="00DC04B4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04F96920" w14:textId="77777777" w:rsidR="00914668" w:rsidRDefault="00914668" w:rsidP="00914668">
      <w:pPr>
        <w:pStyle w:val="1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1. Қостанай облыстық мәслихатының «Әлеуметтік маңызы бар қатынастардың тізбесін айқындау туралы» 2018 жылғы 2 ақпандағы № 229 </w:t>
      </w:r>
      <w:hyperlink r:id="rId6" w:anchor="z3" w:history="1">
        <w:r w:rsidRPr="002C3305">
          <w:rPr>
            <w:rStyle w:val="ad"/>
            <w:color w:val="auto"/>
            <w:sz w:val="28"/>
            <w:szCs w:val="28"/>
            <w:u w:val="none"/>
            <w:lang w:val="kk-KZ"/>
          </w:rPr>
          <w:t>шешіміне</w:t>
        </w:r>
      </w:hyperlink>
      <w:r w:rsidRPr="002C330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(Нормативтік құқықтық актілерді мемлекеттік тіркеу тізілімінде № 7518 болып тіркелген)  мынадай толықтырулар енгізілсін:</w:t>
      </w:r>
    </w:p>
    <w:p w14:paraId="6F42ADB0" w14:textId="77777777" w:rsidR="00914668" w:rsidRDefault="00914668" w:rsidP="00914668">
      <w:pPr>
        <w:pStyle w:val="1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көрсетілген шешімнің </w:t>
      </w:r>
      <w:hyperlink r:id="rId7" w:anchor="z31" w:history="1">
        <w:r w:rsidRPr="002C3305">
          <w:rPr>
            <w:rStyle w:val="ad"/>
            <w:color w:val="auto"/>
            <w:sz w:val="28"/>
            <w:szCs w:val="28"/>
            <w:u w:val="none"/>
            <w:lang w:val="kk-KZ"/>
          </w:rPr>
          <w:t>қосымшасында</w:t>
        </w:r>
      </w:hyperlink>
      <w:r w:rsidRPr="002C3305">
        <w:rPr>
          <w:rFonts w:ascii="Times New Roman" w:hAnsi="Times New Roman"/>
          <w:sz w:val="28"/>
          <w:szCs w:val="28"/>
          <w:lang w:val="kk-KZ"/>
        </w:rPr>
        <w:t>:</w:t>
      </w:r>
    </w:p>
    <w:p w14:paraId="6C0E3A90" w14:textId="170F5BAB" w:rsidR="00914668" w:rsidRDefault="00914668" w:rsidP="00914668">
      <w:pPr>
        <w:pStyle w:val="1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Әлеуметтік маңызы бар қатынастардың </w:t>
      </w:r>
      <w:hyperlink r:id="rId8" w:anchor="z32" w:history="1">
        <w:r w:rsidRPr="002C3305">
          <w:rPr>
            <w:rStyle w:val="ad"/>
            <w:color w:val="auto"/>
            <w:sz w:val="28"/>
            <w:szCs w:val="28"/>
            <w:u w:val="none"/>
            <w:lang w:val="kk-KZ"/>
          </w:rPr>
          <w:t>тізбесі</w:t>
        </w:r>
      </w:hyperlink>
      <w:r w:rsidRPr="002C330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мынадай мазмұндағы реттік нөмірі 7</w:t>
      </w:r>
      <w:r w:rsidR="0031703C">
        <w:rPr>
          <w:rFonts w:ascii="Times New Roman" w:hAnsi="Times New Roman"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>, 7</w:t>
      </w:r>
      <w:r w:rsidR="0031703C">
        <w:rPr>
          <w:rFonts w:ascii="Times New Roman" w:hAnsi="Times New Roman"/>
          <w:sz w:val="28"/>
          <w:szCs w:val="28"/>
          <w:lang w:val="kk-KZ"/>
        </w:rPr>
        <w:t>7</w:t>
      </w:r>
      <w:r>
        <w:rPr>
          <w:rFonts w:ascii="Times New Roman" w:hAnsi="Times New Roman"/>
          <w:sz w:val="28"/>
          <w:szCs w:val="28"/>
          <w:lang w:val="kk-KZ"/>
        </w:rPr>
        <w:t xml:space="preserve"> - жолдармен толықтырылсын:</w:t>
      </w:r>
    </w:p>
    <w:p w14:paraId="78E98971" w14:textId="77777777" w:rsidR="00914668" w:rsidRDefault="00914668" w:rsidP="00914668">
      <w:pPr>
        <w:pStyle w:val="1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7"/>
        <w:gridCol w:w="8631"/>
      </w:tblGrid>
      <w:tr w:rsidR="00914668" w:rsidRPr="00155A30" w14:paraId="1A405745" w14:textId="77777777" w:rsidTr="001763C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A99E1" w14:textId="2BF4048E" w:rsidR="00914668" w:rsidRDefault="00914668" w:rsidP="001763C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1E1B56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2FE20E1" w14:textId="2E92B733" w:rsidR="00914668" w:rsidRDefault="001E1B56" w:rsidP="001763C0">
            <w:pPr>
              <w:jc w:val="both"/>
              <w:rPr>
                <w:sz w:val="28"/>
                <w:szCs w:val="28"/>
                <w:lang w:val="kk-KZ"/>
              </w:rPr>
            </w:pPr>
            <w:r w:rsidRPr="00BA359C">
              <w:rPr>
                <w:sz w:val="28"/>
                <w:szCs w:val="28"/>
                <w:lang w:val="kk-KZ"/>
              </w:rPr>
              <w:t>«Рудный қаласы - Перцев ауылы» маршруты (</w:t>
            </w:r>
            <w:r>
              <w:rPr>
                <w:sz w:val="28"/>
                <w:szCs w:val="28"/>
                <w:lang w:val="kk-KZ"/>
              </w:rPr>
              <w:t>қала маңындағы</w:t>
            </w:r>
            <w:r w:rsidRPr="00BA359C">
              <w:rPr>
                <w:sz w:val="28"/>
                <w:szCs w:val="28"/>
                <w:lang w:val="kk-KZ"/>
              </w:rPr>
              <w:t xml:space="preserve"> (Рудный қаласы))</w:t>
            </w:r>
          </w:p>
        </w:tc>
      </w:tr>
      <w:tr w:rsidR="00914668" w:rsidRPr="00155A30" w14:paraId="24A43D44" w14:textId="77777777" w:rsidTr="001763C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0AB8A" w14:textId="2B9B57CA" w:rsidR="00914668" w:rsidRDefault="00914668" w:rsidP="001763C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1E1B56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4A18CD2" w14:textId="6E4ECAF6" w:rsidR="00914668" w:rsidRDefault="001E1B56" w:rsidP="001763C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A359C">
              <w:rPr>
                <w:sz w:val="28"/>
                <w:szCs w:val="28"/>
                <w:lang w:val="kk-KZ"/>
              </w:rPr>
              <w:t>«Рудный қаласы - Қашар кенті» маршруты (</w:t>
            </w:r>
            <w:r>
              <w:rPr>
                <w:sz w:val="28"/>
                <w:szCs w:val="28"/>
                <w:lang w:val="kk-KZ"/>
              </w:rPr>
              <w:t>қала маңындағы</w:t>
            </w:r>
            <w:r w:rsidRPr="00BA359C">
              <w:rPr>
                <w:sz w:val="28"/>
                <w:szCs w:val="28"/>
                <w:lang w:val="kk-KZ"/>
              </w:rPr>
              <w:t xml:space="preserve"> (Рудный қаласы))</w:t>
            </w:r>
          </w:p>
        </w:tc>
      </w:tr>
    </w:tbl>
    <w:p w14:paraId="4BCF1F89" w14:textId="77777777" w:rsidR="00914668" w:rsidRDefault="00914668" w:rsidP="00914668">
      <w:pPr>
        <w:jc w:val="both"/>
        <w:rPr>
          <w:sz w:val="28"/>
          <w:szCs w:val="28"/>
          <w:lang w:val="kk-KZ"/>
        </w:rPr>
      </w:pPr>
      <w:r w:rsidRPr="00C122DC">
        <w:rPr>
          <w:sz w:val="28"/>
          <w:szCs w:val="28"/>
          <w:lang w:val="kk-KZ"/>
        </w:rPr>
        <w:t xml:space="preserve"> </w:t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 w:rsidRPr="00C122D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</w:t>
      </w:r>
      <w:r w:rsidRPr="002B3562">
        <w:rPr>
          <w:sz w:val="28"/>
          <w:szCs w:val="28"/>
          <w:lang w:val="kk-KZ"/>
        </w:rPr>
        <w:t>».</w:t>
      </w:r>
    </w:p>
    <w:p w14:paraId="63F9AFB2" w14:textId="77777777" w:rsidR="00914668" w:rsidRDefault="00914668" w:rsidP="0091466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Осы шешім алғашқы ресми жарияланған күнінен кейін күнтізбелік он күн өткен соң қолданысқа енгізіледі.</w:t>
      </w:r>
    </w:p>
    <w:p w14:paraId="4D86F5CE" w14:textId="35E3842D" w:rsidR="00010955" w:rsidRPr="00C67C90" w:rsidRDefault="00A74772" w:rsidP="00914668">
      <w:pPr>
        <w:jc w:val="both"/>
        <w:rPr>
          <w:sz w:val="28"/>
          <w:szCs w:val="28"/>
          <w:lang w:val="kk-KZ"/>
        </w:rPr>
      </w:pPr>
      <w:r w:rsidRPr="00A74772">
        <w:rPr>
          <w:sz w:val="28"/>
          <w:szCs w:val="28"/>
          <w:lang w:val="kk-KZ"/>
        </w:rPr>
        <w:tab/>
      </w:r>
    </w:p>
    <w:p w14:paraId="1DF2BDF3" w14:textId="77777777" w:rsidR="00A74772" w:rsidRDefault="00A74772" w:rsidP="00914668">
      <w:pPr>
        <w:jc w:val="both"/>
        <w:rPr>
          <w:sz w:val="28"/>
          <w:szCs w:val="28"/>
          <w:lang w:val="kk-KZ"/>
        </w:rPr>
      </w:pPr>
    </w:p>
    <w:p w14:paraId="02912A3D" w14:textId="762E95DE" w:rsidR="00A74772" w:rsidRPr="00A74772" w:rsidRDefault="00A74772" w:rsidP="00914668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74772">
        <w:rPr>
          <w:b/>
          <w:bCs/>
          <w:sz w:val="28"/>
          <w:szCs w:val="28"/>
          <w:lang w:val="kk-KZ"/>
        </w:rPr>
        <w:t>Қостанай облыстық</w:t>
      </w:r>
    </w:p>
    <w:p w14:paraId="30860684" w14:textId="077B6E50" w:rsidR="00A74772" w:rsidRPr="00A74772" w:rsidRDefault="00A74772" w:rsidP="00914668">
      <w:pPr>
        <w:jc w:val="both"/>
        <w:rPr>
          <w:b/>
          <w:bCs/>
          <w:sz w:val="28"/>
          <w:szCs w:val="28"/>
          <w:lang w:val="kk-KZ"/>
        </w:rPr>
      </w:pPr>
      <w:r w:rsidRPr="00A74772">
        <w:rPr>
          <w:b/>
          <w:bCs/>
          <w:sz w:val="28"/>
          <w:szCs w:val="28"/>
          <w:lang w:val="kk-KZ"/>
        </w:rPr>
        <w:tab/>
        <w:t>мәслихатының төрағасы                                                  С. Ещанов</w:t>
      </w:r>
    </w:p>
    <w:p w14:paraId="06843469" w14:textId="77777777" w:rsidR="004A5F7D" w:rsidRDefault="004A5F7D" w:rsidP="00914668">
      <w:pPr>
        <w:jc w:val="both"/>
        <w:rPr>
          <w:sz w:val="28"/>
          <w:szCs w:val="28"/>
          <w:lang w:val="kk-KZ"/>
        </w:rPr>
      </w:pPr>
    </w:p>
    <w:p w14:paraId="67183DFC" w14:textId="5D94CFFC" w:rsidR="00010955" w:rsidRPr="00010955" w:rsidRDefault="00010955" w:rsidP="00010955">
      <w:pPr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 xml:space="preserve">Келісілді </w:t>
      </w:r>
    </w:p>
    <w:p w14:paraId="280ED05A" w14:textId="7CCF93A7" w:rsid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«Қостанай облысы әкімдігінің жолаушылар көлігі және автомобиль</w:t>
      </w:r>
      <w:r w:rsidR="004A5F7D">
        <w:rPr>
          <w:sz w:val="28"/>
          <w:szCs w:val="28"/>
          <w:lang w:val="kk-KZ"/>
        </w:rPr>
        <w:t xml:space="preserve"> </w:t>
      </w:r>
      <w:r w:rsidRPr="00010955">
        <w:rPr>
          <w:sz w:val="28"/>
          <w:szCs w:val="28"/>
          <w:lang w:val="kk-KZ"/>
        </w:rPr>
        <w:t>жолдары басқармасы» мемлекеттік мекемесі</w:t>
      </w:r>
      <w:r w:rsidR="004A5F7D">
        <w:rPr>
          <w:sz w:val="28"/>
          <w:szCs w:val="28"/>
          <w:lang w:val="kk-KZ"/>
        </w:rPr>
        <w:t>нің</w:t>
      </w:r>
      <w:r w:rsidRPr="00010955">
        <w:rPr>
          <w:sz w:val="28"/>
          <w:szCs w:val="28"/>
          <w:lang w:val="kk-KZ"/>
        </w:rPr>
        <w:t xml:space="preserve"> (ММ) басшысы </w:t>
      </w:r>
    </w:p>
    <w:p w14:paraId="33DE4D02" w14:textId="77777777" w:rsidR="004A5F7D" w:rsidRPr="00010955" w:rsidRDefault="004A5F7D" w:rsidP="004A5F7D">
      <w:pPr>
        <w:ind w:right="4819"/>
        <w:jc w:val="both"/>
        <w:rPr>
          <w:sz w:val="28"/>
          <w:szCs w:val="28"/>
          <w:lang w:val="kk-KZ"/>
        </w:rPr>
      </w:pPr>
    </w:p>
    <w:p w14:paraId="5B5BE46F" w14:textId="77777777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 xml:space="preserve">___________________ А. Есенжолов </w:t>
      </w:r>
    </w:p>
    <w:p w14:paraId="7DA5FEAC" w14:textId="3EF918CD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«___» ______________ 2026 жыл</w:t>
      </w:r>
    </w:p>
    <w:p w14:paraId="6427F515" w14:textId="42606B79" w:rsid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lastRenderedPageBreak/>
        <w:t xml:space="preserve">«Қостанай облысы әкімдігінің қаржы басқармасы» ММ басшысы </w:t>
      </w:r>
    </w:p>
    <w:p w14:paraId="5FF78557" w14:textId="77777777" w:rsidR="004A5F7D" w:rsidRPr="00010955" w:rsidRDefault="004A5F7D" w:rsidP="004A5F7D">
      <w:pPr>
        <w:ind w:right="4819"/>
        <w:jc w:val="both"/>
        <w:rPr>
          <w:sz w:val="28"/>
          <w:szCs w:val="28"/>
          <w:lang w:val="kk-KZ"/>
        </w:rPr>
      </w:pPr>
    </w:p>
    <w:p w14:paraId="6BF21658" w14:textId="77777777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__________________ А. Жүсіпова</w:t>
      </w:r>
    </w:p>
    <w:p w14:paraId="41502781" w14:textId="77777777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 xml:space="preserve">«___» ______________ 2026 жыл                                                                                               </w:t>
      </w:r>
    </w:p>
    <w:p w14:paraId="3B084B51" w14:textId="77777777" w:rsid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</w:p>
    <w:p w14:paraId="4AE01052" w14:textId="77777777" w:rsidR="00C67C90" w:rsidRPr="00010955" w:rsidRDefault="00C67C90" w:rsidP="004A5F7D">
      <w:pPr>
        <w:ind w:right="4819"/>
        <w:jc w:val="both"/>
        <w:rPr>
          <w:sz w:val="28"/>
          <w:szCs w:val="28"/>
          <w:lang w:val="kk-KZ"/>
        </w:rPr>
      </w:pPr>
    </w:p>
    <w:p w14:paraId="483E38E5" w14:textId="77777777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</w:p>
    <w:p w14:paraId="16197433" w14:textId="27F096F8" w:rsid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«Қостанай облысы әкімдігінің экономика және бюджеттік жоспарлау басқармасы» ММ басшысы</w:t>
      </w:r>
    </w:p>
    <w:p w14:paraId="2D4736FB" w14:textId="77777777" w:rsidR="004A5F7D" w:rsidRPr="00010955" w:rsidRDefault="004A5F7D" w:rsidP="004A5F7D">
      <w:pPr>
        <w:ind w:right="4819"/>
        <w:jc w:val="both"/>
        <w:rPr>
          <w:sz w:val="28"/>
          <w:szCs w:val="28"/>
          <w:lang w:val="kk-KZ"/>
        </w:rPr>
      </w:pPr>
    </w:p>
    <w:p w14:paraId="698B752F" w14:textId="77777777" w:rsidR="00010955" w:rsidRP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_________________ И. Амирбеков</w:t>
      </w:r>
    </w:p>
    <w:p w14:paraId="261B6FCE" w14:textId="77777777" w:rsidR="00010955" w:rsidRDefault="00010955" w:rsidP="004A5F7D">
      <w:pPr>
        <w:ind w:right="4819"/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>«___» ______________ 2026 жыл</w:t>
      </w:r>
    </w:p>
    <w:p w14:paraId="3C28B926" w14:textId="77777777" w:rsidR="000B5113" w:rsidRDefault="000B5113" w:rsidP="004A5F7D">
      <w:pPr>
        <w:ind w:right="4819"/>
        <w:jc w:val="both"/>
        <w:rPr>
          <w:sz w:val="28"/>
          <w:szCs w:val="28"/>
          <w:lang w:val="kk-KZ"/>
        </w:rPr>
      </w:pPr>
    </w:p>
    <w:p w14:paraId="0346604F" w14:textId="77777777" w:rsidR="000B5113" w:rsidRDefault="000B5113" w:rsidP="004A5F7D">
      <w:pPr>
        <w:ind w:right="4819"/>
        <w:jc w:val="both"/>
        <w:rPr>
          <w:sz w:val="28"/>
          <w:szCs w:val="28"/>
          <w:lang w:val="kk-KZ"/>
        </w:rPr>
      </w:pPr>
    </w:p>
    <w:p w14:paraId="561DE32C" w14:textId="77777777" w:rsidR="00C67C90" w:rsidRDefault="00C67C90" w:rsidP="004A5F7D">
      <w:pPr>
        <w:ind w:right="4819"/>
        <w:jc w:val="both"/>
        <w:rPr>
          <w:sz w:val="28"/>
          <w:szCs w:val="28"/>
          <w:lang w:val="kk-KZ"/>
        </w:rPr>
      </w:pPr>
    </w:p>
    <w:p w14:paraId="2156B069" w14:textId="2BFF6292" w:rsidR="000B5113" w:rsidRPr="000B5113" w:rsidRDefault="000B5113" w:rsidP="000B5113">
      <w:pPr>
        <w:ind w:right="4819"/>
        <w:jc w:val="both"/>
        <w:rPr>
          <w:sz w:val="28"/>
          <w:szCs w:val="28"/>
          <w:lang w:val="kk-KZ"/>
        </w:rPr>
      </w:pPr>
      <w:r w:rsidRPr="000B5113">
        <w:rPr>
          <w:sz w:val="28"/>
          <w:szCs w:val="28"/>
          <w:lang w:val="kk-KZ"/>
        </w:rPr>
        <w:t>«</w:t>
      </w:r>
      <w:r w:rsidR="00155A30" w:rsidRPr="00155A30">
        <w:rPr>
          <w:sz w:val="28"/>
          <w:szCs w:val="28"/>
          <w:lang w:val="kk-KZ"/>
        </w:rPr>
        <w:t xml:space="preserve">Рудный қаласы әкімдігінің </w:t>
      </w:r>
      <w:r w:rsidR="00155A30">
        <w:rPr>
          <w:sz w:val="28"/>
          <w:szCs w:val="28"/>
          <w:lang w:val="kk-KZ"/>
        </w:rPr>
        <w:t>«</w:t>
      </w:r>
      <w:r w:rsidR="00155A30" w:rsidRPr="00155A30">
        <w:rPr>
          <w:sz w:val="28"/>
          <w:szCs w:val="28"/>
          <w:lang w:val="kk-KZ"/>
        </w:rPr>
        <w:t>Рудный қалалық тұрғын үй-коммуналдық шаруашылық, жолаушылар көлігі және автомобиль жолдары бөлім</w:t>
      </w:r>
      <w:r w:rsidR="00765462" w:rsidRPr="00155A30">
        <w:rPr>
          <w:sz w:val="28"/>
          <w:szCs w:val="28"/>
          <w:lang w:val="kk-KZ"/>
        </w:rPr>
        <w:t>і</w:t>
      </w:r>
      <w:r w:rsidR="00155A30">
        <w:rPr>
          <w:sz w:val="28"/>
          <w:szCs w:val="28"/>
          <w:lang w:val="kk-KZ"/>
        </w:rPr>
        <w:t>»</w:t>
      </w:r>
      <w:r w:rsidRPr="000B5113">
        <w:rPr>
          <w:sz w:val="28"/>
          <w:szCs w:val="28"/>
          <w:lang w:val="kk-KZ"/>
        </w:rPr>
        <w:t>» ММ басшысы</w:t>
      </w:r>
    </w:p>
    <w:p w14:paraId="15BA62FF" w14:textId="77777777" w:rsidR="000B5113" w:rsidRPr="000B5113" w:rsidRDefault="000B5113" w:rsidP="000B5113">
      <w:pPr>
        <w:ind w:right="4819"/>
        <w:jc w:val="both"/>
        <w:rPr>
          <w:sz w:val="28"/>
          <w:szCs w:val="28"/>
          <w:lang w:val="kk-KZ"/>
        </w:rPr>
      </w:pPr>
    </w:p>
    <w:p w14:paraId="2A74999E" w14:textId="6495515D" w:rsidR="000B5113" w:rsidRPr="000B5113" w:rsidRDefault="000B5113" w:rsidP="000B5113">
      <w:pPr>
        <w:ind w:right="4819"/>
        <w:jc w:val="both"/>
        <w:rPr>
          <w:sz w:val="28"/>
          <w:szCs w:val="28"/>
          <w:lang w:val="kk-KZ"/>
        </w:rPr>
      </w:pPr>
      <w:r w:rsidRPr="000B5113">
        <w:rPr>
          <w:sz w:val="28"/>
          <w:szCs w:val="28"/>
          <w:lang w:val="kk-KZ"/>
        </w:rPr>
        <w:t xml:space="preserve">_________________ </w:t>
      </w:r>
      <w:r w:rsidR="00765462">
        <w:rPr>
          <w:sz w:val="28"/>
          <w:szCs w:val="28"/>
          <w:lang w:val="kk-KZ"/>
        </w:rPr>
        <w:t>Ю</w:t>
      </w:r>
      <w:r w:rsidRPr="000B5113">
        <w:rPr>
          <w:sz w:val="28"/>
          <w:szCs w:val="28"/>
          <w:lang w:val="kk-KZ"/>
        </w:rPr>
        <w:t xml:space="preserve">. </w:t>
      </w:r>
      <w:r w:rsidR="00765462">
        <w:rPr>
          <w:sz w:val="28"/>
          <w:szCs w:val="28"/>
          <w:lang w:val="kk-KZ"/>
        </w:rPr>
        <w:t>Итемгенов</w:t>
      </w:r>
    </w:p>
    <w:p w14:paraId="3F9DD1E1" w14:textId="56361917" w:rsidR="000B5113" w:rsidRPr="00010955" w:rsidRDefault="000B5113" w:rsidP="000B5113">
      <w:pPr>
        <w:ind w:right="4819"/>
        <w:jc w:val="both"/>
        <w:rPr>
          <w:sz w:val="28"/>
          <w:szCs w:val="28"/>
          <w:lang w:val="kk-KZ"/>
        </w:rPr>
      </w:pPr>
      <w:r w:rsidRPr="000B5113">
        <w:rPr>
          <w:sz w:val="28"/>
          <w:szCs w:val="28"/>
          <w:lang w:val="kk-KZ"/>
        </w:rPr>
        <w:t>«___» ______________ 2026 жыл</w:t>
      </w:r>
    </w:p>
    <w:p w14:paraId="059D029D" w14:textId="77777777" w:rsidR="00010955" w:rsidRPr="00010955" w:rsidRDefault="00010955" w:rsidP="00010955">
      <w:pPr>
        <w:jc w:val="both"/>
        <w:rPr>
          <w:sz w:val="28"/>
          <w:szCs w:val="28"/>
          <w:lang w:val="kk-KZ"/>
        </w:rPr>
      </w:pPr>
    </w:p>
    <w:p w14:paraId="452A0845" w14:textId="7379ED2A" w:rsidR="00010955" w:rsidRDefault="00010955" w:rsidP="00010955">
      <w:pPr>
        <w:jc w:val="both"/>
        <w:rPr>
          <w:sz w:val="28"/>
          <w:szCs w:val="28"/>
          <w:lang w:val="kk-KZ"/>
        </w:rPr>
      </w:pPr>
      <w:r w:rsidRPr="00010955">
        <w:rPr>
          <w:sz w:val="28"/>
          <w:szCs w:val="28"/>
          <w:lang w:val="kk-KZ"/>
        </w:rPr>
        <w:tab/>
      </w:r>
      <w:r w:rsidRPr="00010955">
        <w:rPr>
          <w:sz w:val="28"/>
          <w:szCs w:val="28"/>
          <w:lang w:val="kk-KZ"/>
        </w:rPr>
        <w:tab/>
      </w:r>
    </w:p>
    <w:p w14:paraId="383B06EA" w14:textId="77777777" w:rsidR="00914668" w:rsidRPr="00914668" w:rsidRDefault="00914668">
      <w:pPr>
        <w:rPr>
          <w:lang w:val="kk-KZ"/>
        </w:rPr>
      </w:pPr>
    </w:p>
    <w:sectPr w:rsidR="00914668" w:rsidRPr="00914668" w:rsidSect="00C67C90"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5CA8" w14:textId="77777777" w:rsidR="00C27782" w:rsidRDefault="00C27782" w:rsidP="00400005">
      <w:r>
        <w:separator/>
      </w:r>
    </w:p>
  </w:endnote>
  <w:endnote w:type="continuationSeparator" w:id="0">
    <w:p w14:paraId="0CB520E9" w14:textId="77777777" w:rsidR="00C27782" w:rsidRDefault="00C27782" w:rsidP="00400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33D0" w14:textId="77777777" w:rsidR="00C27782" w:rsidRDefault="00C27782" w:rsidP="00400005">
      <w:r>
        <w:separator/>
      </w:r>
    </w:p>
  </w:footnote>
  <w:footnote w:type="continuationSeparator" w:id="0">
    <w:p w14:paraId="0FD950D3" w14:textId="77777777" w:rsidR="00C27782" w:rsidRDefault="00C27782" w:rsidP="00400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2760954"/>
      <w:docPartObj>
        <w:docPartGallery w:val="Page Numbers (Top of Page)"/>
        <w:docPartUnique/>
      </w:docPartObj>
    </w:sdtPr>
    <w:sdtEndPr/>
    <w:sdtContent>
      <w:p w14:paraId="20E5FDAC" w14:textId="15B158AD" w:rsidR="00400005" w:rsidRDefault="0040000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B66844" w14:textId="77777777" w:rsidR="00400005" w:rsidRDefault="00400005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68"/>
    <w:rsid w:val="00010955"/>
    <w:rsid w:val="00084C2A"/>
    <w:rsid w:val="000B5113"/>
    <w:rsid w:val="001118FC"/>
    <w:rsid w:val="0014246D"/>
    <w:rsid w:val="00155A30"/>
    <w:rsid w:val="001E1B56"/>
    <w:rsid w:val="002A7EFD"/>
    <w:rsid w:val="0031703C"/>
    <w:rsid w:val="00343567"/>
    <w:rsid w:val="00400005"/>
    <w:rsid w:val="00435C80"/>
    <w:rsid w:val="004A5F7D"/>
    <w:rsid w:val="00765462"/>
    <w:rsid w:val="00914668"/>
    <w:rsid w:val="00976722"/>
    <w:rsid w:val="00A74772"/>
    <w:rsid w:val="00AD0B3C"/>
    <w:rsid w:val="00BA48C7"/>
    <w:rsid w:val="00BB3182"/>
    <w:rsid w:val="00C27782"/>
    <w:rsid w:val="00C52854"/>
    <w:rsid w:val="00C67C90"/>
    <w:rsid w:val="00C72302"/>
    <w:rsid w:val="00CD77AA"/>
    <w:rsid w:val="00DF0A52"/>
    <w:rsid w:val="00FD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8A50"/>
  <w15:chartTrackingRefBased/>
  <w15:docId w15:val="{534A4830-F1E0-4123-AEA3-96DE124A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66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4668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668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6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6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6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6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6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6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6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6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668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14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668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14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668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146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668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146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6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146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466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914668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rsid w:val="00914668"/>
    <w:rPr>
      <w:rFonts w:ascii="Times New Roman" w:hAnsi="Times New Roman" w:cs="Times New Roman" w:hint="default"/>
      <w:color w:val="333399"/>
      <w:u w:val="single"/>
    </w:rPr>
  </w:style>
  <w:style w:type="paragraph" w:customStyle="1" w:styleId="11">
    <w:name w:val="Без интервала1"/>
    <w:uiPriority w:val="99"/>
    <w:qFormat/>
    <w:rsid w:val="0091466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ezkurwreuab5ozgtqnkl">
    <w:name w:val="ezkurwreuab5ozgtqnkl"/>
    <w:basedOn w:val="a0"/>
    <w:rsid w:val="00914668"/>
  </w:style>
  <w:style w:type="paragraph" w:styleId="ae">
    <w:name w:val="header"/>
    <w:basedOn w:val="a"/>
    <w:link w:val="af"/>
    <w:uiPriority w:val="99"/>
    <w:unhideWhenUsed/>
    <w:rsid w:val="0040000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000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40000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000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18N00075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18N000751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18N000751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2026-08-17T10:19:00Z</dcterms:created>
  <dcterms:modified xsi:type="dcterms:W3CDTF">2026-08-21T11:30:00Z</dcterms:modified>
</cp:coreProperties>
</file>