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4F1" w:rsidRDefault="005F34F1" w:rsidP="005F34F1">
      <w:pPr>
        <w:spacing w:after="0" w:line="240" w:lineRule="auto"/>
        <w:ind w:left="5664"/>
        <w:rPr>
          <w:rFonts w:ascii="Times New Roman" w:eastAsiaTheme="minorEastAsia" w:hAnsi="Times New Roman" w:cs="Times New Roman"/>
          <w:lang w:val="kk-KZ"/>
        </w:rPr>
      </w:pPr>
      <w:bookmarkStart w:id="0" w:name="z9"/>
      <w:r>
        <w:rPr>
          <w:rFonts w:ascii="Times New Roman" w:hAnsi="Times New Roman" w:cs="Times New Roman"/>
          <w:lang w:val="kk-KZ"/>
        </w:rPr>
        <w:t>Түркістан о</w:t>
      </w:r>
      <w:r>
        <w:rPr>
          <w:rFonts w:ascii="Times New Roman" w:hAnsi="Times New Roman" w:cs="Times New Roman"/>
          <w:lang w:val="ca-ES"/>
        </w:rPr>
        <w:t>блыс</w:t>
      </w:r>
      <w:r>
        <w:rPr>
          <w:rFonts w:ascii="Times New Roman" w:hAnsi="Times New Roman" w:cs="Times New Roman"/>
          <w:lang w:val="kk-KZ"/>
        </w:rPr>
        <w:t xml:space="preserve">ы </w:t>
      </w:r>
      <w:r>
        <w:rPr>
          <w:rFonts w:ascii="Times New Roman" w:hAnsi="Times New Roman" w:cs="Times New Roman"/>
          <w:lang w:val="ca-ES"/>
        </w:rPr>
        <w:t>әкімі</w:t>
      </w:r>
      <w:r>
        <w:rPr>
          <w:rFonts w:ascii="Times New Roman" w:hAnsi="Times New Roman" w:cs="Times New Roman"/>
          <w:lang w:val="kk-KZ"/>
        </w:rPr>
        <w:t xml:space="preserve"> аппараты басшысының міндетін атқарушының</w:t>
      </w:r>
    </w:p>
    <w:p w:rsidR="005F34F1" w:rsidRDefault="005F34F1" w:rsidP="005F34F1">
      <w:pPr>
        <w:spacing w:after="0" w:line="240" w:lineRule="auto"/>
        <w:ind w:left="5664"/>
        <w:rPr>
          <w:rFonts w:ascii="Times New Roman" w:hAnsi="Times New Roman" w:cs="Times New Roman"/>
          <w:lang w:val="kk-KZ"/>
        </w:rPr>
      </w:pPr>
      <w:r>
        <w:rPr>
          <w:rFonts w:ascii="Times New Roman" w:hAnsi="Times New Roman" w:cs="Times New Roman"/>
          <w:lang w:val="ca-ES"/>
        </w:rPr>
        <w:t>20</w:t>
      </w:r>
      <w:r>
        <w:rPr>
          <w:rFonts w:ascii="Times New Roman" w:hAnsi="Times New Roman" w:cs="Times New Roman"/>
          <w:lang w:val="kk-KZ"/>
        </w:rPr>
        <w:t>23 ж</w:t>
      </w:r>
      <w:r>
        <w:rPr>
          <w:rFonts w:ascii="Times New Roman" w:hAnsi="Times New Roman" w:cs="Times New Roman"/>
          <w:lang w:val="ca-ES"/>
        </w:rPr>
        <w:t xml:space="preserve">ылғы </w:t>
      </w:r>
      <w:r>
        <w:rPr>
          <w:rFonts w:ascii="Times New Roman" w:hAnsi="Times New Roman" w:cs="Times New Roman"/>
          <w:u w:val="single"/>
          <w:lang w:val="kk-KZ"/>
        </w:rPr>
        <w:t xml:space="preserve">«09» қарашадағы </w:t>
      </w:r>
      <w:r>
        <w:rPr>
          <w:rFonts w:ascii="Times New Roman" w:hAnsi="Times New Roman" w:cs="Times New Roman"/>
          <w:lang w:val="kk-KZ"/>
        </w:rPr>
        <w:t xml:space="preserve"> </w:t>
      </w:r>
    </w:p>
    <w:p w:rsidR="005F34F1" w:rsidRDefault="005F34F1" w:rsidP="005F34F1">
      <w:pPr>
        <w:spacing w:after="0" w:line="240" w:lineRule="auto"/>
        <w:ind w:left="5664"/>
        <w:rPr>
          <w:rFonts w:ascii="Times New Roman" w:hAnsi="Times New Roman" w:cs="Times New Roman"/>
          <w:lang w:val="kk-KZ"/>
        </w:rPr>
      </w:pPr>
      <w:r>
        <w:rPr>
          <w:rFonts w:ascii="Times New Roman" w:hAnsi="Times New Roman" w:cs="Times New Roman"/>
          <w:u w:val="single"/>
          <w:lang w:val="ca-ES"/>
        </w:rPr>
        <w:t>№</w:t>
      </w:r>
      <w:r>
        <w:rPr>
          <w:rFonts w:ascii="Times New Roman" w:hAnsi="Times New Roman" w:cs="Times New Roman"/>
          <w:u w:val="single"/>
          <w:lang w:val="kk-KZ"/>
        </w:rPr>
        <w:t xml:space="preserve"> 50-н/қ  </w:t>
      </w:r>
      <w:r>
        <w:rPr>
          <w:rFonts w:ascii="Times New Roman" w:hAnsi="Times New Roman" w:cs="Times New Roman"/>
          <w:lang w:val="kk-KZ"/>
        </w:rPr>
        <w:t xml:space="preserve">бұйрығына </w:t>
      </w:r>
    </w:p>
    <w:p w:rsidR="00722259" w:rsidRPr="00634F7D" w:rsidRDefault="00722259" w:rsidP="00722259">
      <w:pPr>
        <w:spacing w:after="0" w:line="240" w:lineRule="auto"/>
        <w:rPr>
          <w:rFonts w:ascii="Times New Roman" w:hAnsi="Times New Roman" w:cs="Times New Roman"/>
          <w:lang w:val="kk-KZ"/>
        </w:rPr>
      </w:pPr>
      <w:bookmarkStart w:id="1" w:name="_GoBack"/>
      <w:bookmarkEnd w:id="1"/>
      <w:r>
        <w:rPr>
          <w:rFonts w:ascii="Times New Roman" w:hAnsi="Times New Roman" w:cs="Times New Roman"/>
          <w:lang w:val="kk-KZ"/>
        </w:rPr>
        <w:t xml:space="preserve">                                                                                                       4-</w:t>
      </w:r>
      <w:r w:rsidRPr="00634F7D">
        <w:rPr>
          <w:rFonts w:ascii="Times New Roman" w:hAnsi="Times New Roman" w:cs="Times New Roman"/>
          <w:lang w:val="kk-KZ"/>
        </w:rPr>
        <w:t>қосымша</w:t>
      </w:r>
    </w:p>
    <w:p w:rsidR="001B3DFA" w:rsidRPr="000816B2" w:rsidRDefault="001B3DFA" w:rsidP="001B3DFA">
      <w:pPr>
        <w:spacing w:after="0" w:line="240" w:lineRule="auto"/>
        <w:jc w:val="both"/>
        <w:rPr>
          <w:rFonts w:ascii="Times New Roman" w:hAnsi="Times New Roman" w:cs="Times New Roman"/>
          <w:b/>
          <w:color w:val="000000"/>
          <w:lang w:val="kk-KZ"/>
        </w:rPr>
      </w:pPr>
      <w:r w:rsidRPr="000816B2">
        <w:rPr>
          <w:rFonts w:ascii="Times New Roman" w:hAnsi="Times New Roman" w:cs="Times New Roman"/>
          <w:b/>
          <w:color w:val="000000"/>
          <w:lang w:val="kk-KZ"/>
        </w:rPr>
        <w:t xml:space="preserve">   </w:t>
      </w:r>
    </w:p>
    <w:p w:rsidR="001B3DFA" w:rsidRPr="000816B2" w:rsidRDefault="001B3DFA" w:rsidP="001B3DFA">
      <w:pPr>
        <w:spacing w:after="0" w:line="240" w:lineRule="auto"/>
        <w:jc w:val="both"/>
        <w:rPr>
          <w:rFonts w:ascii="Times New Roman" w:hAnsi="Times New Roman" w:cs="Times New Roman"/>
          <w:b/>
          <w:color w:val="000000"/>
          <w:lang w:val="kk-KZ"/>
        </w:rPr>
      </w:pPr>
    </w:p>
    <w:p w:rsidR="001B3DFA" w:rsidRDefault="001B3DFA" w:rsidP="001B3DFA">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Түркістан облысы әкімі аппаратының </w:t>
      </w:r>
    </w:p>
    <w:p w:rsidR="001B3DFA" w:rsidRDefault="001B3DFA" w:rsidP="001B3DFA">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п</w:t>
      </w:r>
      <w:r w:rsidRPr="000816B2">
        <w:rPr>
          <w:rFonts w:ascii="Times New Roman" w:hAnsi="Times New Roman" w:cs="Times New Roman"/>
          <w:b/>
          <w:color w:val="000000"/>
          <w:sz w:val="28"/>
          <w:szCs w:val="28"/>
          <w:lang w:val="kk-KZ"/>
        </w:rPr>
        <w:t xml:space="preserve">ерсоналды басқару қызметі (кадр қызметі) туралы </w:t>
      </w:r>
    </w:p>
    <w:p w:rsidR="001B3DFA" w:rsidRPr="000816B2" w:rsidRDefault="00AF37C9" w:rsidP="001B3DFA">
      <w:pPr>
        <w:spacing w:after="0" w:line="240" w:lineRule="auto"/>
        <w:jc w:val="center"/>
        <w:rPr>
          <w:rFonts w:ascii="Times New Roman" w:hAnsi="Times New Roman" w:cs="Times New Roman"/>
          <w:b/>
          <w:color w:val="000000"/>
          <w:sz w:val="28"/>
          <w:szCs w:val="28"/>
          <w:lang w:val="kk-KZ"/>
        </w:rPr>
      </w:pPr>
      <w:r w:rsidRPr="000816B2">
        <w:rPr>
          <w:rFonts w:ascii="Times New Roman" w:hAnsi="Times New Roman" w:cs="Times New Roman"/>
          <w:b/>
          <w:color w:val="000000"/>
          <w:sz w:val="28"/>
          <w:szCs w:val="28"/>
          <w:lang w:val="kk-KZ"/>
        </w:rPr>
        <w:t>ЕРЕЖЕ</w:t>
      </w:r>
    </w:p>
    <w:p w:rsidR="001B3DFA" w:rsidRPr="000816B2" w:rsidRDefault="001B3DFA" w:rsidP="001B3DFA">
      <w:pPr>
        <w:spacing w:after="0" w:line="240" w:lineRule="auto"/>
        <w:jc w:val="center"/>
        <w:rPr>
          <w:rFonts w:ascii="Times New Roman" w:hAnsi="Times New Roman" w:cs="Times New Roman"/>
          <w:sz w:val="28"/>
          <w:szCs w:val="28"/>
          <w:lang w:val="kk-KZ"/>
        </w:rPr>
      </w:pPr>
    </w:p>
    <w:p w:rsidR="001B3DFA" w:rsidRPr="00443ADE" w:rsidRDefault="001B3DFA" w:rsidP="001B3DFA">
      <w:pPr>
        <w:spacing w:after="0" w:line="240" w:lineRule="auto"/>
        <w:jc w:val="center"/>
        <w:rPr>
          <w:rFonts w:ascii="Times New Roman" w:hAnsi="Times New Roman" w:cs="Times New Roman"/>
          <w:b/>
          <w:color w:val="000000"/>
          <w:sz w:val="28"/>
          <w:szCs w:val="28"/>
          <w:lang w:val="kk-KZ"/>
        </w:rPr>
      </w:pPr>
      <w:bookmarkStart w:id="2" w:name="z10"/>
      <w:bookmarkEnd w:id="0"/>
      <w:r w:rsidRPr="00443ADE">
        <w:rPr>
          <w:rFonts w:ascii="Times New Roman" w:hAnsi="Times New Roman" w:cs="Times New Roman"/>
          <w:b/>
          <w:color w:val="000000"/>
          <w:sz w:val="28"/>
          <w:szCs w:val="28"/>
          <w:lang w:val="kk-KZ"/>
        </w:rPr>
        <w:t>1. Жалпы ереже</w:t>
      </w:r>
    </w:p>
    <w:p w:rsidR="001B3DFA" w:rsidRPr="00443ADE" w:rsidRDefault="001B3DFA" w:rsidP="001B3DFA">
      <w:pPr>
        <w:spacing w:after="0" w:line="240" w:lineRule="auto"/>
        <w:jc w:val="center"/>
        <w:rPr>
          <w:rFonts w:ascii="Times New Roman" w:hAnsi="Times New Roman" w:cs="Times New Roman"/>
          <w:sz w:val="28"/>
          <w:szCs w:val="28"/>
          <w:lang w:val="kk-KZ"/>
        </w:rPr>
      </w:pPr>
    </w:p>
    <w:p w:rsidR="001B3DFA" w:rsidRPr="0017498E" w:rsidRDefault="001B3DFA" w:rsidP="001B3DFA">
      <w:pPr>
        <w:spacing w:after="0" w:line="240" w:lineRule="auto"/>
        <w:ind w:firstLine="851"/>
        <w:jc w:val="both"/>
        <w:rPr>
          <w:rFonts w:ascii="Times New Roman" w:hAnsi="Times New Roman" w:cs="Times New Roman"/>
          <w:color w:val="000000"/>
          <w:sz w:val="28"/>
          <w:szCs w:val="28"/>
          <w:lang w:val="kk-KZ"/>
        </w:rPr>
      </w:pPr>
      <w:bookmarkStart w:id="3" w:name="z11"/>
      <w:bookmarkEnd w:id="2"/>
      <w:r w:rsidRPr="00443ADE">
        <w:rPr>
          <w:rFonts w:ascii="Times New Roman" w:hAnsi="Times New Roman" w:cs="Times New Roman"/>
          <w:color w:val="000000"/>
          <w:sz w:val="28"/>
          <w:szCs w:val="28"/>
          <w:lang w:val="kk-KZ"/>
        </w:rPr>
        <w:t xml:space="preserve">1. </w:t>
      </w:r>
      <w:r>
        <w:rPr>
          <w:rFonts w:ascii="Times New Roman" w:hAnsi="Times New Roman" w:cs="Times New Roman"/>
          <w:color w:val="000000"/>
          <w:sz w:val="28"/>
          <w:szCs w:val="28"/>
          <w:lang w:val="kk-KZ"/>
        </w:rPr>
        <w:t xml:space="preserve"> Түркістан </w:t>
      </w:r>
      <w:r w:rsidRPr="008817F6">
        <w:rPr>
          <w:rFonts w:ascii="Times New Roman" w:hAnsi="Times New Roman" w:cs="Times New Roman"/>
          <w:color w:val="000000"/>
          <w:sz w:val="28"/>
          <w:szCs w:val="28"/>
          <w:lang w:val="kk-KZ"/>
        </w:rPr>
        <w:t>облысы әкімі аппаратының п</w:t>
      </w:r>
      <w:r w:rsidRPr="0017498E">
        <w:rPr>
          <w:rFonts w:ascii="Times New Roman" w:hAnsi="Times New Roman" w:cs="Times New Roman"/>
          <w:color w:val="000000"/>
          <w:sz w:val="28"/>
          <w:szCs w:val="28"/>
          <w:lang w:val="kk-KZ"/>
        </w:rPr>
        <w:t xml:space="preserve">ерсоналды басқару қызметі (кадр қызметі) </w:t>
      </w:r>
      <w:r w:rsidRPr="0064349C">
        <w:rPr>
          <w:rFonts w:ascii="Times New Roman" w:hAnsi="Times New Roman" w:cs="Times New Roman"/>
          <w:i/>
          <w:color w:val="000000"/>
          <w:sz w:val="28"/>
          <w:szCs w:val="28"/>
          <w:lang w:val="kk-KZ"/>
        </w:rPr>
        <w:t xml:space="preserve">(бұдан әрі – </w:t>
      </w:r>
      <w:r w:rsidR="00AC1EA3">
        <w:rPr>
          <w:rFonts w:ascii="Times New Roman" w:hAnsi="Times New Roman" w:cs="Times New Roman"/>
          <w:i/>
          <w:color w:val="000000"/>
          <w:sz w:val="28"/>
          <w:szCs w:val="28"/>
          <w:lang w:val="kk-KZ"/>
        </w:rPr>
        <w:t>персоналды басқару қ</w:t>
      </w:r>
      <w:r w:rsidRPr="0064349C">
        <w:rPr>
          <w:rFonts w:ascii="Times New Roman" w:hAnsi="Times New Roman" w:cs="Times New Roman"/>
          <w:i/>
          <w:color w:val="000000"/>
          <w:sz w:val="28"/>
          <w:szCs w:val="28"/>
          <w:lang w:val="kk-KZ"/>
        </w:rPr>
        <w:t>ызметі)</w:t>
      </w:r>
      <w:r w:rsidRPr="008817F6">
        <w:rPr>
          <w:rFonts w:ascii="Times New Roman" w:hAnsi="Times New Roman" w:cs="Times New Roman"/>
          <w:color w:val="000000"/>
          <w:sz w:val="28"/>
          <w:szCs w:val="28"/>
          <w:lang w:val="kk-KZ"/>
        </w:rPr>
        <w:t xml:space="preserve"> </w:t>
      </w:r>
      <w:r w:rsidR="00AC1EA3">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Түркістан </w:t>
      </w:r>
      <w:r w:rsidRPr="008817F6">
        <w:rPr>
          <w:rFonts w:ascii="Times New Roman" w:hAnsi="Times New Roman" w:cs="Times New Roman"/>
          <w:color w:val="000000"/>
          <w:sz w:val="28"/>
          <w:szCs w:val="28"/>
          <w:lang w:val="kk-KZ"/>
        </w:rPr>
        <w:t>облысы әкімі аппаратының</w:t>
      </w:r>
      <w:r w:rsidRPr="0017498E">
        <w:rPr>
          <w:rFonts w:ascii="Times New Roman" w:hAnsi="Times New Roman" w:cs="Times New Roman"/>
          <w:sz w:val="28"/>
          <w:szCs w:val="28"/>
          <w:lang w:val="kk-KZ"/>
        </w:rPr>
        <w:t xml:space="preserve"> құрылымдық бөлімшесі болып табылады</w:t>
      </w:r>
      <w:r w:rsidRPr="0017498E">
        <w:rPr>
          <w:rFonts w:ascii="Times New Roman" w:hAnsi="Times New Roman" w:cs="Times New Roman"/>
          <w:color w:val="000000"/>
          <w:sz w:val="28"/>
          <w:szCs w:val="28"/>
          <w:lang w:val="kk-KZ"/>
        </w:rPr>
        <w:t>.</w:t>
      </w:r>
    </w:p>
    <w:p w:rsidR="00126C34" w:rsidRDefault="001B3DFA" w:rsidP="001B3DFA">
      <w:pPr>
        <w:spacing w:after="0" w:line="240" w:lineRule="auto"/>
        <w:ind w:firstLine="851"/>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w:t>
      </w:r>
      <w:r w:rsidRPr="008E41F3">
        <w:rPr>
          <w:rFonts w:ascii="Times New Roman" w:hAnsi="Times New Roman" w:cs="Times New Roman"/>
          <w:color w:val="000000"/>
          <w:sz w:val="28"/>
          <w:szCs w:val="28"/>
          <w:lang w:val="kk-KZ"/>
        </w:rPr>
        <w:t xml:space="preserve">. </w:t>
      </w:r>
      <w:r w:rsidR="00936DB2" w:rsidRPr="008F22E0">
        <w:rPr>
          <w:rFonts w:ascii="Times New Roman" w:hAnsi="Times New Roman" w:cs="Times New Roman"/>
          <w:sz w:val="28"/>
          <w:szCs w:val="28"/>
          <w:lang w:val="kk-KZ"/>
        </w:rPr>
        <w:t xml:space="preserve">Персоналды басқару қызметі өз қызметінде Қазақстан Республикасының </w:t>
      </w:r>
      <w:hyperlink r:id="rId5" w:anchor="z0" w:history="1">
        <w:r w:rsidR="00936DB2" w:rsidRPr="008F22E0">
          <w:rPr>
            <w:rStyle w:val="a3"/>
            <w:rFonts w:ascii="Times New Roman" w:hAnsi="Times New Roman" w:cs="Times New Roman"/>
            <w:color w:val="auto"/>
            <w:sz w:val="28"/>
            <w:szCs w:val="28"/>
            <w:u w:val="none"/>
            <w:lang w:val="kk-KZ"/>
          </w:rPr>
          <w:t>Конституциясын</w:t>
        </w:r>
      </w:hyperlink>
      <w:r w:rsidR="00936DB2" w:rsidRPr="008F22E0">
        <w:rPr>
          <w:rFonts w:ascii="Times New Roman" w:hAnsi="Times New Roman" w:cs="Times New Roman"/>
          <w:sz w:val="28"/>
          <w:szCs w:val="28"/>
          <w:lang w:val="kk-KZ"/>
        </w:rPr>
        <w:t xml:space="preserve">, "Қазақстан Республикасының мемлекеттік қызметі туралы" Қазақстан Республикасының 2015 жылғы 23 қарашадағы </w:t>
      </w:r>
      <w:hyperlink r:id="rId6" w:anchor="z0" w:history="1">
        <w:r w:rsidR="00936DB2" w:rsidRPr="008F22E0">
          <w:rPr>
            <w:rStyle w:val="a3"/>
            <w:rFonts w:ascii="Times New Roman" w:hAnsi="Times New Roman" w:cs="Times New Roman"/>
            <w:color w:val="auto"/>
            <w:sz w:val="28"/>
            <w:szCs w:val="28"/>
            <w:u w:val="none"/>
            <w:lang w:val="kk-KZ"/>
          </w:rPr>
          <w:t>Заңын</w:t>
        </w:r>
      </w:hyperlink>
      <w:r w:rsidR="00936DB2" w:rsidRPr="008F22E0">
        <w:rPr>
          <w:rFonts w:ascii="Times New Roman" w:hAnsi="Times New Roman" w:cs="Times New Roman"/>
          <w:sz w:val="28"/>
          <w:szCs w:val="28"/>
          <w:lang w:val="kk-KZ"/>
        </w:rPr>
        <w:t xml:space="preserve"> (бұдан әрі – Заң), мемлекеттік қызмет саласындағы Қазақстан Республикасы Президенті мен </w:t>
      </w:r>
      <w:r w:rsidR="00126C34" w:rsidRPr="008F22E0">
        <w:rPr>
          <w:rFonts w:ascii="Times New Roman" w:hAnsi="Times New Roman" w:cs="Times New Roman"/>
          <w:sz w:val="28"/>
          <w:szCs w:val="28"/>
          <w:lang w:val="kk-KZ"/>
        </w:rPr>
        <w:t>Үкіметінің</w:t>
      </w:r>
      <w:r w:rsidR="00126C34" w:rsidRPr="00DA72DF">
        <w:rPr>
          <w:rFonts w:ascii="Times New Roman" w:hAnsi="Times New Roman" w:cs="Times New Roman"/>
          <w:color w:val="000000"/>
          <w:sz w:val="28"/>
          <w:szCs w:val="28"/>
          <w:lang w:val="kk-KZ"/>
        </w:rPr>
        <w:t xml:space="preserve"> </w:t>
      </w:r>
      <w:r w:rsidR="00126C34" w:rsidRPr="008E41F3">
        <w:rPr>
          <w:rFonts w:ascii="Times New Roman" w:hAnsi="Times New Roman" w:cs="Times New Roman"/>
          <w:color w:val="000000"/>
          <w:sz w:val="28"/>
          <w:szCs w:val="28"/>
          <w:lang w:val="kk-KZ"/>
        </w:rPr>
        <w:t>актілерін</w:t>
      </w:r>
      <w:r w:rsidR="00126C34">
        <w:rPr>
          <w:rFonts w:ascii="Times New Roman" w:hAnsi="Times New Roman" w:cs="Times New Roman"/>
          <w:color w:val="000000"/>
          <w:sz w:val="28"/>
          <w:szCs w:val="28"/>
          <w:lang w:val="kk-KZ"/>
        </w:rPr>
        <w:t>,</w:t>
      </w:r>
      <w:r w:rsidR="00126C34" w:rsidRPr="008E41F3">
        <w:rPr>
          <w:rFonts w:ascii="Times New Roman" w:hAnsi="Times New Roman" w:cs="Times New Roman"/>
          <w:color w:val="000000"/>
          <w:sz w:val="28"/>
          <w:szCs w:val="28"/>
          <w:lang w:val="kk-KZ"/>
        </w:rPr>
        <w:t xml:space="preserve"> өзге де Қазақстан Республикасының нормативтік құқықтық актілерін, сондай-ақ осы ережені басшылыққа алады.</w:t>
      </w:r>
    </w:p>
    <w:p w:rsidR="001B3DFA" w:rsidRPr="004F3979" w:rsidRDefault="001B3DFA" w:rsidP="001B3DFA">
      <w:pPr>
        <w:spacing w:after="0" w:line="240" w:lineRule="auto"/>
        <w:ind w:firstLine="851"/>
        <w:jc w:val="both"/>
        <w:rPr>
          <w:rFonts w:ascii="Times New Roman" w:hAnsi="Times New Roman" w:cs="Times New Roman"/>
          <w:color w:val="000000"/>
          <w:sz w:val="28"/>
          <w:szCs w:val="28"/>
          <w:lang w:val="kk-KZ"/>
        </w:rPr>
      </w:pPr>
      <w:r w:rsidRPr="004F3979">
        <w:rPr>
          <w:rFonts w:ascii="Times New Roman" w:hAnsi="Times New Roman" w:cs="Times New Roman"/>
          <w:sz w:val="28"/>
          <w:szCs w:val="28"/>
          <w:lang w:val="kk-KZ"/>
        </w:rPr>
        <w:t xml:space="preserve">3. </w:t>
      </w:r>
      <w:r>
        <w:rPr>
          <w:rFonts w:ascii="Times New Roman" w:hAnsi="Times New Roman" w:cs="Times New Roman"/>
          <w:color w:val="000000"/>
          <w:sz w:val="28"/>
          <w:szCs w:val="28"/>
          <w:lang w:val="kk-KZ"/>
        </w:rPr>
        <w:t>П</w:t>
      </w:r>
      <w:r w:rsidRPr="004F3979">
        <w:rPr>
          <w:rFonts w:ascii="Times New Roman" w:hAnsi="Times New Roman" w:cs="Times New Roman"/>
          <w:color w:val="000000"/>
          <w:sz w:val="28"/>
          <w:szCs w:val="28"/>
          <w:lang w:val="kk-KZ"/>
        </w:rPr>
        <w:t>ерсоналды басқару қызметі</w:t>
      </w:r>
      <w:r w:rsidRPr="004F3979">
        <w:rPr>
          <w:rFonts w:ascii="Times New Roman" w:hAnsi="Times New Roman" w:cs="Times New Roman"/>
          <w:sz w:val="28"/>
          <w:szCs w:val="28"/>
          <w:lang w:val="kk-KZ"/>
        </w:rPr>
        <w:t xml:space="preserve">нің құрылымын, штат санын Қазақстан Республикасының заңнамасында белгіленген тәртіппен </w:t>
      </w:r>
      <w:r>
        <w:rPr>
          <w:rFonts w:ascii="Times New Roman" w:hAnsi="Times New Roman" w:cs="Times New Roman"/>
          <w:color w:val="000000"/>
          <w:sz w:val="28"/>
          <w:szCs w:val="28"/>
          <w:lang w:val="kk-KZ"/>
        </w:rPr>
        <w:t xml:space="preserve">Түркістан </w:t>
      </w:r>
      <w:r w:rsidRPr="008817F6">
        <w:rPr>
          <w:rFonts w:ascii="Times New Roman" w:hAnsi="Times New Roman" w:cs="Times New Roman"/>
          <w:color w:val="000000"/>
          <w:sz w:val="28"/>
          <w:szCs w:val="28"/>
          <w:lang w:val="kk-KZ"/>
        </w:rPr>
        <w:t>облысы әкімі аппаратының</w:t>
      </w:r>
      <w:r>
        <w:rPr>
          <w:rFonts w:ascii="Times New Roman" w:hAnsi="Times New Roman" w:cs="Times New Roman"/>
          <w:color w:val="000000"/>
          <w:sz w:val="28"/>
          <w:szCs w:val="28"/>
          <w:lang w:val="kk-KZ"/>
        </w:rPr>
        <w:t xml:space="preserve"> басшысы</w:t>
      </w:r>
      <w:r w:rsidRPr="004F3979">
        <w:rPr>
          <w:rFonts w:ascii="Times New Roman" w:hAnsi="Times New Roman" w:cs="Times New Roman"/>
          <w:sz w:val="28"/>
          <w:szCs w:val="28"/>
          <w:lang w:val="kk-KZ"/>
        </w:rPr>
        <w:t xml:space="preserve"> бекітеді.</w:t>
      </w:r>
    </w:p>
    <w:p w:rsidR="001B3DFA" w:rsidRPr="004F3979" w:rsidRDefault="001B3DFA" w:rsidP="001B3DFA">
      <w:pPr>
        <w:spacing w:after="0" w:line="240" w:lineRule="auto"/>
        <w:ind w:firstLine="851"/>
        <w:jc w:val="center"/>
        <w:rPr>
          <w:rFonts w:ascii="Times New Roman" w:hAnsi="Times New Roman" w:cs="Times New Roman"/>
          <w:sz w:val="28"/>
          <w:szCs w:val="28"/>
          <w:lang w:val="kk-KZ"/>
        </w:rPr>
      </w:pPr>
    </w:p>
    <w:p w:rsidR="00CE60E4" w:rsidRPr="00316237" w:rsidRDefault="001B3DFA" w:rsidP="00CE60E4">
      <w:pPr>
        <w:pStyle w:val="a6"/>
        <w:numPr>
          <w:ilvl w:val="0"/>
          <w:numId w:val="1"/>
        </w:numPr>
        <w:autoSpaceDE w:val="0"/>
        <w:autoSpaceDN w:val="0"/>
        <w:adjustRightInd w:val="0"/>
        <w:spacing w:after="0" w:line="240" w:lineRule="auto"/>
        <w:jc w:val="center"/>
        <w:rPr>
          <w:rFonts w:ascii="Times New Roman" w:hAnsi="Times New Roman" w:cs="Times New Roman"/>
          <w:b/>
          <w:bCs/>
          <w:color w:val="000000" w:themeColor="text1"/>
          <w:sz w:val="28"/>
          <w:szCs w:val="28"/>
          <w:lang w:val="kk-KZ"/>
        </w:rPr>
      </w:pPr>
      <w:bookmarkStart w:id="4" w:name="z13"/>
      <w:bookmarkEnd w:id="3"/>
      <w:r w:rsidRPr="004F3979">
        <w:rPr>
          <w:rFonts w:ascii="Times New Roman" w:hAnsi="Times New Roman" w:cs="Times New Roman"/>
          <w:b/>
          <w:color w:val="000000"/>
          <w:sz w:val="28"/>
          <w:szCs w:val="28"/>
          <w:lang w:val="kk-KZ"/>
        </w:rPr>
        <w:t xml:space="preserve">2. Персоналды басқару қызметінің </w:t>
      </w:r>
      <w:r w:rsidR="00CE60E4" w:rsidRPr="00195D97">
        <w:rPr>
          <w:rFonts w:ascii="Times New Roman" w:hAnsi="Times New Roman" w:cs="Times New Roman"/>
          <w:b/>
          <w:bCs/>
          <w:color w:val="000000" w:themeColor="text1"/>
          <w:sz w:val="28"/>
          <w:szCs w:val="28"/>
          <w:lang w:val="kk-KZ"/>
        </w:rPr>
        <w:t>мақсаттары, құқықтары мен міндеттері</w:t>
      </w:r>
    </w:p>
    <w:p w:rsidR="00CE60E4" w:rsidRPr="001E0683" w:rsidRDefault="00CE60E4" w:rsidP="00CE60E4">
      <w:pPr>
        <w:autoSpaceDE w:val="0"/>
        <w:autoSpaceDN w:val="0"/>
        <w:adjustRightInd w:val="0"/>
        <w:spacing w:after="0" w:line="240" w:lineRule="auto"/>
        <w:ind w:firstLine="709"/>
        <w:jc w:val="center"/>
        <w:rPr>
          <w:rFonts w:ascii="Times New Roman" w:hAnsi="Times New Roman" w:cs="Times New Roman"/>
          <w:b/>
          <w:bCs/>
          <w:color w:val="000000" w:themeColor="text1"/>
          <w:sz w:val="28"/>
          <w:szCs w:val="28"/>
          <w:lang w:val="kk-KZ"/>
        </w:rPr>
      </w:pPr>
    </w:p>
    <w:p w:rsidR="001B3DFA" w:rsidRPr="004F3979" w:rsidRDefault="00CE60E4" w:rsidP="00CE60E4">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t xml:space="preserve">4. Мақсаты: </w:t>
      </w:r>
    </w:p>
    <w:p w:rsidR="00CE60E4" w:rsidRPr="00443ADE" w:rsidRDefault="001B3DFA" w:rsidP="00CE60E4">
      <w:pPr>
        <w:spacing w:after="0" w:line="240" w:lineRule="auto"/>
        <w:ind w:firstLine="851"/>
        <w:jc w:val="both"/>
        <w:rPr>
          <w:rFonts w:ascii="Times New Roman" w:hAnsi="Times New Roman" w:cs="Times New Roman"/>
          <w:sz w:val="28"/>
          <w:szCs w:val="28"/>
          <w:lang w:val="kk-KZ"/>
        </w:rPr>
      </w:pPr>
      <w:bookmarkStart w:id="5" w:name="z14"/>
      <w:bookmarkEnd w:id="4"/>
      <w:r>
        <w:rPr>
          <w:rFonts w:ascii="Times New Roman" w:hAnsi="Times New Roman" w:cs="Times New Roman"/>
          <w:sz w:val="28"/>
          <w:szCs w:val="28"/>
          <w:lang w:val="kk-KZ"/>
        </w:rPr>
        <w:t xml:space="preserve">Түркістан </w:t>
      </w:r>
      <w:r w:rsidRPr="00E36F63">
        <w:rPr>
          <w:rFonts w:ascii="Times New Roman" w:hAnsi="Times New Roman" w:cs="Times New Roman"/>
          <w:sz w:val="28"/>
          <w:szCs w:val="28"/>
          <w:lang w:val="kk-KZ"/>
        </w:rPr>
        <w:t xml:space="preserve">облысы әкімінің аппараты, аудандары және қалалары әкімдері аппараттары мен </w:t>
      </w:r>
      <w:r w:rsidRPr="00443ADE">
        <w:rPr>
          <w:rFonts w:ascii="Times New Roman" w:hAnsi="Times New Roman" w:cs="Times New Roman"/>
          <w:sz w:val="28"/>
          <w:szCs w:val="28"/>
          <w:lang w:val="kk-KZ"/>
        </w:rPr>
        <w:t>жергілікті бюджеттен қаржыландырылатын атқарушы органдар персоналын басқарудың тұтас жүйесін қалыптастыру</w:t>
      </w:r>
      <w:r w:rsidR="00CE60E4">
        <w:rPr>
          <w:rFonts w:ascii="Times New Roman" w:hAnsi="Times New Roman" w:cs="Times New Roman"/>
          <w:sz w:val="28"/>
          <w:szCs w:val="28"/>
          <w:lang w:val="kk-KZ"/>
        </w:rPr>
        <w:t xml:space="preserve">, </w:t>
      </w:r>
    </w:p>
    <w:p w:rsidR="001B3DFA" w:rsidRPr="00443ADE" w:rsidRDefault="00CE60E4" w:rsidP="001B3DFA">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5. Құқықтары мен міндеттері</w:t>
      </w:r>
      <w:r w:rsidR="001B3DFA" w:rsidRPr="00443ADE">
        <w:rPr>
          <w:rFonts w:ascii="Times New Roman" w:hAnsi="Times New Roman" w:cs="Times New Roman"/>
          <w:sz w:val="28"/>
          <w:szCs w:val="28"/>
          <w:lang w:val="kk-KZ"/>
        </w:rPr>
        <w:t>:</w:t>
      </w:r>
    </w:p>
    <w:p w:rsidR="001B3DFA" w:rsidRPr="00443ADE" w:rsidRDefault="001B3DFA" w:rsidP="001B3DFA">
      <w:pPr>
        <w:spacing w:after="0" w:line="240" w:lineRule="auto"/>
        <w:ind w:firstLine="851"/>
        <w:jc w:val="both"/>
        <w:rPr>
          <w:rFonts w:ascii="Times New Roman" w:hAnsi="Times New Roman" w:cs="Times New Roman"/>
          <w:sz w:val="28"/>
          <w:szCs w:val="28"/>
          <w:lang w:val="kk-KZ"/>
        </w:rPr>
      </w:pPr>
      <w:r w:rsidRPr="00443ADE">
        <w:rPr>
          <w:rFonts w:ascii="Times New Roman" w:hAnsi="Times New Roman" w:cs="Times New Roman"/>
          <w:sz w:val="28"/>
          <w:szCs w:val="28"/>
          <w:lang w:val="kk-KZ"/>
        </w:rPr>
        <w:t xml:space="preserve">1) </w:t>
      </w:r>
      <w:r>
        <w:rPr>
          <w:rFonts w:ascii="Times New Roman" w:hAnsi="Times New Roman" w:cs="Times New Roman"/>
          <w:sz w:val="28"/>
          <w:szCs w:val="28"/>
          <w:lang w:val="kk-KZ"/>
        </w:rPr>
        <w:t xml:space="preserve">Түркістан </w:t>
      </w:r>
      <w:r w:rsidRPr="00443ADE">
        <w:rPr>
          <w:rFonts w:ascii="Times New Roman" w:hAnsi="Times New Roman" w:cs="Times New Roman"/>
          <w:sz w:val="28"/>
          <w:szCs w:val="28"/>
          <w:lang w:val="kk-KZ"/>
        </w:rPr>
        <w:t>облысының жергілікті бюджетінен қаржыландырылатын атқарушы органдар персоналын басқару стратегиясын әзірлеу және іске асыру;</w:t>
      </w:r>
    </w:p>
    <w:p w:rsidR="001B3DFA" w:rsidRPr="00443ADE" w:rsidRDefault="001B3DFA" w:rsidP="001B3DFA">
      <w:pPr>
        <w:spacing w:after="0" w:line="240" w:lineRule="auto"/>
        <w:ind w:firstLine="851"/>
        <w:jc w:val="both"/>
        <w:rPr>
          <w:rFonts w:ascii="Times New Roman" w:hAnsi="Times New Roman" w:cs="Times New Roman"/>
          <w:sz w:val="28"/>
          <w:szCs w:val="28"/>
          <w:lang w:val="kk-KZ"/>
        </w:rPr>
      </w:pPr>
      <w:r w:rsidRPr="00443ADE">
        <w:rPr>
          <w:rFonts w:ascii="Times New Roman" w:hAnsi="Times New Roman" w:cs="Times New Roman"/>
          <w:sz w:val="28"/>
          <w:szCs w:val="28"/>
          <w:lang w:val="kk-KZ"/>
        </w:rPr>
        <w:t xml:space="preserve">2) </w:t>
      </w:r>
      <w:r>
        <w:rPr>
          <w:rFonts w:ascii="Times New Roman" w:hAnsi="Times New Roman" w:cs="Times New Roman"/>
          <w:sz w:val="28"/>
          <w:szCs w:val="28"/>
          <w:lang w:val="kk-KZ"/>
        </w:rPr>
        <w:t xml:space="preserve">Түркістан </w:t>
      </w:r>
      <w:r w:rsidRPr="00443ADE">
        <w:rPr>
          <w:rFonts w:ascii="Times New Roman" w:hAnsi="Times New Roman" w:cs="Times New Roman"/>
          <w:sz w:val="28"/>
          <w:szCs w:val="28"/>
          <w:lang w:val="kk-KZ"/>
        </w:rPr>
        <w:t>облысы әкімінің аппараты, аудандары және қалалары әкімдері аппараттары мен жергілікті бюджеттен қаржыландырылатын атқарушы органдарының кадрларға, оның ішінде мамандықтар және біліктіліктер бойынша қажеттілігін талдау және жоспарлау;</w:t>
      </w:r>
    </w:p>
    <w:p w:rsidR="00485D93" w:rsidRDefault="001B3DFA" w:rsidP="00485D93">
      <w:pPr>
        <w:spacing w:after="0" w:line="240" w:lineRule="auto"/>
        <w:ind w:firstLine="851"/>
        <w:jc w:val="both"/>
        <w:rPr>
          <w:rFonts w:ascii="Times New Roman" w:hAnsi="Times New Roman" w:cs="Times New Roman"/>
          <w:sz w:val="28"/>
          <w:szCs w:val="28"/>
          <w:lang w:val="kk-KZ"/>
        </w:rPr>
      </w:pPr>
      <w:r w:rsidRPr="00443ADE">
        <w:rPr>
          <w:rFonts w:ascii="Times New Roman" w:hAnsi="Times New Roman" w:cs="Times New Roman"/>
          <w:sz w:val="28"/>
          <w:szCs w:val="28"/>
          <w:lang w:val="kk-KZ"/>
        </w:rPr>
        <w:t xml:space="preserve">3) </w:t>
      </w:r>
      <w:r>
        <w:rPr>
          <w:rFonts w:ascii="Times New Roman" w:hAnsi="Times New Roman" w:cs="Times New Roman"/>
          <w:sz w:val="28"/>
          <w:szCs w:val="28"/>
          <w:lang w:val="kk-KZ"/>
        </w:rPr>
        <w:t xml:space="preserve">Түркістан </w:t>
      </w:r>
      <w:r w:rsidRPr="00443ADE">
        <w:rPr>
          <w:rFonts w:ascii="Times New Roman" w:hAnsi="Times New Roman" w:cs="Times New Roman"/>
          <w:sz w:val="28"/>
          <w:szCs w:val="28"/>
          <w:lang w:val="kk-KZ"/>
        </w:rPr>
        <w:t>облысы әкімінің аппараты мен облыстық бюджеттен қаржыландырылатын атқарушы органдардың кадр құрамын қалыптастыру және конкурстық іріктеуді ұйымдастыру;</w:t>
      </w:r>
    </w:p>
    <w:p w:rsidR="001B3DFA" w:rsidRPr="00443ADE" w:rsidRDefault="00485D93" w:rsidP="00DB5003">
      <w:pPr>
        <w:tabs>
          <w:tab w:val="left" w:pos="1276"/>
        </w:tabs>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4) </w:t>
      </w:r>
      <w:r w:rsidR="001B3DFA">
        <w:rPr>
          <w:rFonts w:ascii="Times New Roman" w:hAnsi="Times New Roman" w:cs="Times New Roman"/>
          <w:sz w:val="28"/>
          <w:szCs w:val="28"/>
          <w:lang w:val="kk-KZ"/>
        </w:rPr>
        <w:t xml:space="preserve">Түркістан </w:t>
      </w:r>
      <w:r w:rsidR="001B3DFA" w:rsidRPr="00443ADE">
        <w:rPr>
          <w:rFonts w:ascii="Times New Roman" w:hAnsi="Times New Roman" w:cs="Times New Roman"/>
          <w:sz w:val="28"/>
          <w:szCs w:val="28"/>
          <w:lang w:val="kk-KZ"/>
        </w:rPr>
        <w:t xml:space="preserve">облысы әкімінің аппаратының кадр </w:t>
      </w:r>
      <w:r w:rsidR="001B3DFA" w:rsidRPr="00443ADE">
        <w:rPr>
          <w:rFonts w:ascii="Times New Roman" w:hAnsi="Times New Roman" w:cs="Times New Roman"/>
          <w:sz w:val="28"/>
          <w:szCs w:val="28"/>
          <w:lang w:val="kk-KZ"/>
        </w:rPr>
        <w:br/>
        <w:t>мониторингі және кадрлық іс жүргізуді, оның ішінде «е-қызмет» персоналды басқарудың ақпараттық жүйесі арқылы жүргізу.</w:t>
      </w:r>
    </w:p>
    <w:p w:rsidR="001B3DFA" w:rsidRPr="00443ADE" w:rsidRDefault="00CE60E4" w:rsidP="001B3DFA">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1B3DFA" w:rsidRPr="00443ADE">
        <w:rPr>
          <w:rFonts w:ascii="Times New Roman" w:hAnsi="Times New Roman" w:cs="Times New Roman"/>
          <w:sz w:val="28"/>
          <w:szCs w:val="28"/>
          <w:lang w:val="kk-KZ"/>
        </w:rPr>
        <w:t xml:space="preserve">) </w:t>
      </w:r>
      <w:r w:rsidR="001B3DFA">
        <w:rPr>
          <w:rFonts w:ascii="Times New Roman" w:hAnsi="Times New Roman" w:cs="Times New Roman"/>
          <w:sz w:val="28"/>
          <w:szCs w:val="28"/>
          <w:lang w:val="kk-KZ"/>
        </w:rPr>
        <w:t xml:space="preserve">Түркістан </w:t>
      </w:r>
      <w:r w:rsidR="001B3DFA" w:rsidRPr="00443ADE">
        <w:rPr>
          <w:rFonts w:ascii="Times New Roman" w:hAnsi="Times New Roman" w:cs="Times New Roman"/>
          <w:sz w:val="28"/>
          <w:szCs w:val="28"/>
          <w:lang w:val="kk-KZ"/>
        </w:rPr>
        <w:t>облысы әкімінің аппаратында кәсіби бейімделу мен тәлімгерлікті ұйымдастыру;</w:t>
      </w:r>
    </w:p>
    <w:p w:rsidR="001B3DFA" w:rsidRPr="00443ADE" w:rsidRDefault="00CE60E4" w:rsidP="001B3DFA">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001B3DFA" w:rsidRPr="00443ADE">
        <w:rPr>
          <w:rFonts w:ascii="Times New Roman" w:hAnsi="Times New Roman" w:cs="Times New Roman"/>
          <w:sz w:val="28"/>
          <w:szCs w:val="28"/>
          <w:lang w:val="kk-KZ"/>
        </w:rPr>
        <w:t xml:space="preserve">) </w:t>
      </w:r>
      <w:r w:rsidR="001B3DFA">
        <w:rPr>
          <w:rFonts w:ascii="Times New Roman" w:hAnsi="Times New Roman" w:cs="Times New Roman"/>
          <w:sz w:val="28"/>
          <w:szCs w:val="28"/>
          <w:lang w:val="kk-KZ"/>
        </w:rPr>
        <w:t xml:space="preserve">Түркістан </w:t>
      </w:r>
      <w:r w:rsidR="001B3DFA" w:rsidRPr="00443ADE">
        <w:rPr>
          <w:rFonts w:ascii="Times New Roman" w:hAnsi="Times New Roman" w:cs="Times New Roman"/>
          <w:sz w:val="28"/>
          <w:szCs w:val="28"/>
          <w:lang w:val="kk-KZ"/>
        </w:rPr>
        <w:t>облысы әкімінің аппаратында кадрлардың кәсіби дамуын, оның ішінде мемлекеттік қызметшілерді белгіленген мерзімдерге сәйкес тағлымдамалардан, даярлау, қайта даярлау, біліктілігін арттыру жолмен қамтамасыз ету;</w:t>
      </w:r>
    </w:p>
    <w:p w:rsidR="001B3DFA" w:rsidRPr="00603CAE" w:rsidRDefault="00CE60E4" w:rsidP="001B3DFA">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1B3DFA" w:rsidRPr="00603CAE">
        <w:rPr>
          <w:rFonts w:ascii="Times New Roman" w:hAnsi="Times New Roman" w:cs="Times New Roman"/>
          <w:sz w:val="28"/>
          <w:szCs w:val="28"/>
          <w:lang w:val="kk-KZ"/>
        </w:rPr>
        <w:t>) конкурстық, тәртіптік, аттестаттау және кадр мәселелері жөніндегі өзге де комиссиялардың қызметін ұйымдастыру және қамтамасыз ету;</w:t>
      </w:r>
    </w:p>
    <w:p w:rsidR="001B3DFA" w:rsidRPr="00603CAE" w:rsidRDefault="000C25D4" w:rsidP="001B3DFA">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8</w:t>
      </w:r>
      <w:r w:rsidR="001B3DFA" w:rsidRPr="00603CAE">
        <w:rPr>
          <w:rFonts w:ascii="Times New Roman" w:hAnsi="Times New Roman" w:cs="Times New Roman"/>
          <w:sz w:val="28"/>
          <w:szCs w:val="28"/>
          <w:lang w:val="kk-KZ"/>
        </w:rPr>
        <w:t>) мемлекеттік әкімшілік қызметшілердің қызметіне аттестаттау мен оқытуды, соның ішінде мемлекеттік қызмет персоналы бойынша бірыңғай автоматтандырылған деректер базасында (ақпараттық жүйесінде), қызметін өткеру, қызметтік тексерулер мен тоқтату рәсімдерін сақтауына, бағалау жүргізуді қамтамасыз ету;</w:t>
      </w:r>
    </w:p>
    <w:p w:rsidR="001B3DFA" w:rsidRPr="00603CAE" w:rsidRDefault="000C25D4" w:rsidP="001B3DFA">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9</w:t>
      </w:r>
      <w:r w:rsidR="001B3DFA" w:rsidRPr="00603CAE">
        <w:rPr>
          <w:rFonts w:ascii="Times New Roman" w:hAnsi="Times New Roman" w:cs="Times New Roman"/>
          <w:sz w:val="28"/>
          <w:szCs w:val="28"/>
          <w:lang w:val="kk-KZ"/>
        </w:rPr>
        <w:t>) кадрларды іріктеуді ұйымдастыр</w:t>
      </w:r>
      <w:r w:rsidR="001B3DFA" w:rsidRPr="00443ADE">
        <w:rPr>
          <w:rFonts w:ascii="Times New Roman" w:hAnsi="Times New Roman" w:cs="Times New Roman"/>
          <w:sz w:val="28"/>
          <w:szCs w:val="28"/>
          <w:lang w:val="kk-KZ"/>
        </w:rPr>
        <w:t>у</w:t>
      </w:r>
      <w:r w:rsidR="001B3DFA" w:rsidRPr="00603CAE">
        <w:rPr>
          <w:rFonts w:ascii="Times New Roman" w:hAnsi="Times New Roman" w:cs="Times New Roman"/>
          <w:sz w:val="28"/>
          <w:szCs w:val="28"/>
          <w:lang w:val="kk-KZ"/>
        </w:rPr>
        <w:t>, мемлекеттік қызметшілердің мемлекеттік қызметті өткеруіне байланысты құжаттарды ресімдеу, мемлекеттік қызметшілердің дербес деректерін есепке алуды жүзеге асыру, мемлекеттік әкімшілік қызметшілердің қызметін бағалауды  жүргізуді ұйымдастыру.</w:t>
      </w:r>
    </w:p>
    <w:p w:rsidR="001B3DFA" w:rsidRPr="00603CAE" w:rsidRDefault="000C25D4" w:rsidP="001B3DFA">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10</w:t>
      </w:r>
      <w:r w:rsidR="001B3DFA" w:rsidRPr="00603CAE">
        <w:rPr>
          <w:rFonts w:ascii="Times New Roman" w:hAnsi="Times New Roman" w:cs="Times New Roman"/>
          <w:sz w:val="28"/>
          <w:szCs w:val="28"/>
          <w:lang w:val="kk-KZ"/>
        </w:rPr>
        <w:t xml:space="preserve">) </w:t>
      </w:r>
      <w:r w:rsidR="001B3DFA">
        <w:rPr>
          <w:rFonts w:ascii="Times New Roman" w:hAnsi="Times New Roman" w:cs="Times New Roman"/>
          <w:sz w:val="28"/>
          <w:szCs w:val="28"/>
          <w:lang w:val="kk-KZ"/>
        </w:rPr>
        <w:t xml:space="preserve">Түркістан </w:t>
      </w:r>
      <w:r w:rsidR="001B3DFA" w:rsidRPr="00443ADE">
        <w:rPr>
          <w:rFonts w:ascii="Times New Roman" w:hAnsi="Times New Roman" w:cs="Times New Roman"/>
          <w:sz w:val="28"/>
          <w:szCs w:val="28"/>
          <w:lang w:val="kk-KZ"/>
        </w:rPr>
        <w:t>облысы әкімінің аппаратында</w:t>
      </w:r>
      <w:r w:rsidR="001B3DFA" w:rsidRPr="00603CAE">
        <w:rPr>
          <w:rFonts w:ascii="Times New Roman" w:hAnsi="Times New Roman" w:cs="Times New Roman"/>
          <w:sz w:val="28"/>
          <w:szCs w:val="28"/>
          <w:lang w:val="kk-KZ"/>
        </w:rPr>
        <w:t xml:space="preserve"> еңбек заңнамасы мен мемлекеттік қызмет туралы заңнаманың орындалуын қамтамасыз ету, еңбек режимі мен жағдайларының сақталуын, сондай-ақ мемлекеттік қызметте болуға байланысты шектеулерді қамтамасыз ету;</w:t>
      </w:r>
    </w:p>
    <w:p w:rsidR="001B3DFA" w:rsidRPr="00603CAE" w:rsidRDefault="000C25D4" w:rsidP="001B3DFA">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11</w:t>
      </w:r>
      <w:r w:rsidR="001B3DFA" w:rsidRPr="00603CAE">
        <w:rPr>
          <w:rFonts w:ascii="Times New Roman" w:hAnsi="Times New Roman" w:cs="Times New Roman"/>
          <w:sz w:val="28"/>
          <w:szCs w:val="28"/>
          <w:lang w:val="kk-KZ"/>
        </w:rPr>
        <w:t>) мемлекеттік қызметшілердің әлеуметтік және құқықтық қорғалуын қамтамасыз ету, мемлекеттік органның актісімен бекітілетін мемлекеттік қызметшілерді көтермелеуді қолдану тәртібін әзірлеу;</w:t>
      </w:r>
    </w:p>
    <w:p w:rsidR="001B3DFA" w:rsidRPr="00443ADE" w:rsidRDefault="000C25D4" w:rsidP="001B3DFA">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12</w:t>
      </w:r>
      <w:r w:rsidR="001B3DFA" w:rsidRPr="00603CAE">
        <w:rPr>
          <w:rFonts w:ascii="Times New Roman" w:hAnsi="Times New Roman" w:cs="Times New Roman"/>
          <w:sz w:val="28"/>
          <w:szCs w:val="28"/>
          <w:lang w:val="kk-KZ"/>
        </w:rPr>
        <w:t xml:space="preserve">) </w:t>
      </w:r>
      <w:r w:rsidR="001B3DFA">
        <w:rPr>
          <w:rFonts w:ascii="Times New Roman" w:hAnsi="Times New Roman" w:cs="Times New Roman"/>
          <w:sz w:val="28"/>
          <w:szCs w:val="28"/>
          <w:lang w:val="kk-KZ"/>
        </w:rPr>
        <w:t xml:space="preserve">Түркістан </w:t>
      </w:r>
      <w:r w:rsidR="001B3DFA" w:rsidRPr="00443ADE">
        <w:rPr>
          <w:rFonts w:ascii="Times New Roman" w:hAnsi="Times New Roman" w:cs="Times New Roman"/>
          <w:sz w:val="28"/>
          <w:szCs w:val="28"/>
          <w:lang w:val="kk-KZ"/>
        </w:rPr>
        <w:t>облысы әкімінің аппараты, аудандары және қалалары әкімдері аппараттары мен жергілікті бюджеттен қаржыландырылатын атқарушы органдарының</w:t>
      </w:r>
      <w:r w:rsidR="001B3DFA" w:rsidRPr="00603CAE">
        <w:rPr>
          <w:rFonts w:ascii="Times New Roman" w:hAnsi="Times New Roman" w:cs="Times New Roman"/>
          <w:sz w:val="28"/>
          <w:szCs w:val="28"/>
          <w:lang w:val="kk-KZ"/>
        </w:rPr>
        <w:t xml:space="preserve"> Қазақстан Республикасының мемлекеттік қызмет саласындағы заңнамасын орындауы жөніндегі қызметін үйлестір</w:t>
      </w:r>
      <w:r w:rsidR="001B3DFA" w:rsidRPr="00443ADE">
        <w:rPr>
          <w:rFonts w:ascii="Times New Roman" w:hAnsi="Times New Roman" w:cs="Times New Roman"/>
          <w:sz w:val="28"/>
          <w:szCs w:val="28"/>
          <w:lang w:val="kk-KZ"/>
        </w:rPr>
        <w:t>у.</w:t>
      </w:r>
    </w:p>
    <w:p w:rsidR="001B3DFA" w:rsidRPr="00443ADE" w:rsidRDefault="000C25D4" w:rsidP="001B3DFA">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13)</w:t>
      </w:r>
      <w:r w:rsidR="001B3DFA" w:rsidRPr="00443ADE">
        <w:rPr>
          <w:rFonts w:ascii="Times New Roman" w:hAnsi="Times New Roman" w:cs="Times New Roman"/>
          <w:sz w:val="28"/>
          <w:szCs w:val="28"/>
          <w:lang w:val="kk-KZ"/>
        </w:rPr>
        <w:t xml:space="preserve"> Персоналды басқару қызметі Заңға, Қазақстан Республикасы Президенті мен Үкіметінің актілеріне өзге де Қазақстан Республикасының нормативтік құқықтық актілеріне сәйкес өзінің міндеттері мен функцияларын іске асыру үшін қажетті өкілеттіктерді иеленеді.</w:t>
      </w:r>
    </w:p>
    <w:p w:rsidR="001B3DFA" w:rsidRPr="001B3DFA" w:rsidRDefault="001B3DFA" w:rsidP="001B3DFA">
      <w:pPr>
        <w:spacing w:after="0" w:line="240" w:lineRule="auto"/>
        <w:ind w:firstLine="851"/>
        <w:jc w:val="both"/>
        <w:rPr>
          <w:rFonts w:ascii="Times New Roman" w:hAnsi="Times New Roman" w:cs="Times New Roman"/>
          <w:sz w:val="28"/>
          <w:szCs w:val="28"/>
          <w:lang w:val="kk-KZ"/>
        </w:rPr>
      </w:pPr>
    </w:p>
    <w:p w:rsidR="001B3DFA" w:rsidRPr="00324E60" w:rsidRDefault="001B3DFA" w:rsidP="001B3DFA">
      <w:pPr>
        <w:spacing w:after="0"/>
        <w:jc w:val="center"/>
        <w:rPr>
          <w:rFonts w:ascii="Times New Roman" w:hAnsi="Times New Roman" w:cs="Times New Roman"/>
          <w:b/>
          <w:sz w:val="28"/>
          <w:szCs w:val="28"/>
          <w:lang w:val="kk-KZ"/>
        </w:rPr>
      </w:pPr>
      <w:bookmarkStart w:id="6" w:name="z33"/>
      <w:bookmarkEnd w:id="5"/>
      <w:r w:rsidRPr="00324E60">
        <w:rPr>
          <w:rFonts w:ascii="Times New Roman" w:hAnsi="Times New Roman" w:cs="Times New Roman"/>
          <w:b/>
          <w:sz w:val="28"/>
          <w:szCs w:val="28"/>
          <w:lang w:val="kk-KZ"/>
        </w:rPr>
        <w:t>3. Персоналды басқару қызметінің</w:t>
      </w:r>
      <w:r w:rsidR="003D785F" w:rsidRPr="00324E60">
        <w:rPr>
          <w:rFonts w:ascii="Times New Roman" w:hAnsi="Times New Roman" w:cs="Times New Roman"/>
          <w:b/>
          <w:sz w:val="28"/>
          <w:szCs w:val="28"/>
          <w:lang w:val="kk-KZ"/>
        </w:rPr>
        <w:t xml:space="preserve"> </w:t>
      </w:r>
      <w:r w:rsidRPr="00324E60">
        <w:rPr>
          <w:rFonts w:ascii="Times New Roman" w:hAnsi="Times New Roman" w:cs="Times New Roman"/>
          <w:b/>
          <w:sz w:val="28"/>
          <w:szCs w:val="28"/>
          <w:lang w:val="kk-KZ"/>
        </w:rPr>
        <w:t>қызметін ұйымдастыру</w:t>
      </w:r>
    </w:p>
    <w:p w:rsidR="001B3DFA" w:rsidRPr="00324E60" w:rsidRDefault="001B3DFA" w:rsidP="001B3DFA">
      <w:pPr>
        <w:spacing w:after="0" w:line="240" w:lineRule="auto"/>
        <w:jc w:val="center"/>
        <w:rPr>
          <w:rFonts w:ascii="Times New Roman" w:hAnsi="Times New Roman" w:cs="Times New Roman"/>
          <w:sz w:val="28"/>
          <w:szCs w:val="28"/>
          <w:lang w:val="kk-KZ"/>
        </w:rPr>
      </w:pPr>
    </w:p>
    <w:p w:rsidR="00324E60" w:rsidRPr="00324E60" w:rsidRDefault="00324E60" w:rsidP="00324E60">
      <w:pPr>
        <w:spacing w:after="0"/>
        <w:jc w:val="both"/>
        <w:rPr>
          <w:rFonts w:ascii="Times New Roman" w:hAnsi="Times New Roman" w:cs="Times New Roman"/>
          <w:lang w:val="kk-KZ"/>
        </w:rPr>
      </w:pPr>
      <w:bookmarkStart w:id="7" w:name="z74"/>
      <w:bookmarkEnd w:id="6"/>
      <w:r w:rsidRPr="00324E60">
        <w:rPr>
          <w:rFonts w:ascii="Times New Roman" w:hAnsi="Times New Roman" w:cs="Times New Roman"/>
          <w:color w:val="000000"/>
          <w:sz w:val="28"/>
          <w:lang w:val="kk-KZ"/>
        </w:rPr>
        <w:t xml:space="preserve">      </w:t>
      </w:r>
      <w:r>
        <w:rPr>
          <w:rFonts w:ascii="Times New Roman" w:hAnsi="Times New Roman" w:cs="Times New Roman"/>
          <w:color w:val="000000"/>
          <w:sz w:val="28"/>
          <w:lang w:val="kk-KZ"/>
        </w:rPr>
        <w:t xml:space="preserve">  </w:t>
      </w:r>
      <w:r w:rsidRPr="00324E60">
        <w:rPr>
          <w:rFonts w:ascii="Times New Roman" w:hAnsi="Times New Roman" w:cs="Times New Roman"/>
          <w:color w:val="000000"/>
          <w:sz w:val="28"/>
          <w:lang w:val="kk-KZ"/>
        </w:rPr>
        <w:t>7. Құрылымдық бөлімшенің Қазақстан Республикасының заңнамалық актілеріне, Президентінің актілеріне және Қазақстан Республикасының өзге де нормативтік құқықтық актілеріне сәйкес өз міндеттерін іске асыру үшін қажетті құқықтары мен міндеттері болады.</w:t>
      </w:r>
    </w:p>
    <w:p w:rsidR="00324E60" w:rsidRPr="00324E60" w:rsidRDefault="00324E60" w:rsidP="00324E60">
      <w:pPr>
        <w:spacing w:after="0"/>
        <w:jc w:val="both"/>
        <w:rPr>
          <w:rFonts w:ascii="Times New Roman" w:hAnsi="Times New Roman" w:cs="Times New Roman"/>
          <w:lang w:val="kk-KZ"/>
        </w:rPr>
      </w:pPr>
      <w:bookmarkStart w:id="8" w:name="z75"/>
      <w:bookmarkEnd w:id="7"/>
      <w:r w:rsidRPr="00324E60">
        <w:rPr>
          <w:rFonts w:ascii="Times New Roman" w:hAnsi="Times New Roman" w:cs="Times New Roman"/>
          <w:color w:val="000000"/>
          <w:sz w:val="28"/>
          <w:lang w:val="kk-KZ"/>
        </w:rPr>
        <w:lastRenderedPageBreak/>
        <w:t>      8. Мемлекеттік органның құрылымдық бөлімшесін Қазақстан Республикасының заңнамасында белгіленген тәртіппен лауазымға тағайындалатын және лауазымнан босатылатын басшы басқарады.</w:t>
      </w:r>
    </w:p>
    <w:p w:rsidR="00324E60" w:rsidRPr="00324E60" w:rsidRDefault="00324E60" w:rsidP="00324E60">
      <w:pPr>
        <w:spacing w:after="0"/>
        <w:ind w:firstLine="708"/>
        <w:jc w:val="both"/>
        <w:rPr>
          <w:rFonts w:ascii="Times New Roman" w:hAnsi="Times New Roman" w:cs="Times New Roman"/>
          <w:lang w:val="kk-KZ"/>
        </w:rPr>
      </w:pPr>
      <w:bookmarkStart w:id="9" w:name="z77"/>
      <w:bookmarkEnd w:id="8"/>
      <w:r w:rsidRPr="00324E60">
        <w:rPr>
          <w:rFonts w:ascii="Times New Roman" w:hAnsi="Times New Roman" w:cs="Times New Roman"/>
          <w:color w:val="000000"/>
          <w:sz w:val="28"/>
          <w:lang w:val="kk-KZ"/>
        </w:rPr>
        <w:t>9. Мемлекеттік органның құрылымдық бөлімшесінің басшысы құрылымдық бөлімшенің қызметін жалпы басқаруды жүзеге асырады, оған жүктелген міндеттердің орындалуына және өз өкілеттіктерін жүзеге асыруына дербес жауапты болады.</w:t>
      </w:r>
    </w:p>
    <w:p w:rsidR="00324E60" w:rsidRPr="00324E60" w:rsidRDefault="00324E60" w:rsidP="00324E60">
      <w:pPr>
        <w:spacing w:after="0"/>
        <w:ind w:firstLine="708"/>
        <w:jc w:val="both"/>
        <w:rPr>
          <w:rFonts w:ascii="Times New Roman" w:hAnsi="Times New Roman" w:cs="Times New Roman"/>
          <w:lang w:val="kk-KZ"/>
        </w:rPr>
      </w:pPr>
      <w:bookmarkStart w:id="10" w:name="z78"/>
      <w:bookmarkEnd w:id="9"/>
      <w:r w:rsidRPr="00324E60">
        <w:rPr>
          <w:rFonts w:ascii="Times New Roman" w:hAnsi="Times New Roman" w:cs="Times New Roman"/>
          <w:color w:val="000000"/>
          <w:sz w:val="28"/>
          <w:lang w:val="kk-KZ"/>
        </w:rPr>
        <w:t>10. Құрылымдық бөлімшенің басшысы мемлекеттік органның басшылығына құрылымдық бөлімшенің құрылымы мен штат саны жөнінде ұсыныстар береді.</w:t>
      </w:r>
    </w:p>
    <w:p w:rsidR="00324E60" w:rsidRPr="00324E60" w:rsidRDefault="00324E60" w:rsidP="00324E60">
      <w:pPr>
        <w:spacing w:after="0"/>
        <w:ind w:firstLine="708"/>
        <w:jc w:val="both"/>
        <w:rPr>
          <w:rFonts w:ascii="Times New Roman" w:hAnsi="Times New Roman" w:cs="Times New Roman"/>
          <w:lang w:val="kk-KZ"/>
        </w:rPr>
      </w:pPr>
      <w:bookmarkStart w:id="11" w:name="z79"/>
      <w:bookmarkEnd w:id="10"/>
      <w:r w:rsidRPr="00324E60">
        <w:rPr>
          <w:rFonts w:ascii="Times New Roman" w:hAnsi="Times New Roman" w:cs="Times New Roman"/>
          <w:color w:val="000000"/>
          <w:sz w:val="28"/>
          <w:lang w:val="kk-KZ"/>
        </w:rPr>
        <w:t>11. Құрылымдық бөлімшенің құзыретіне кіретін мәселелер бойынша мемлекеттік органның құрылымдық бөлімшесінің атынан басқа құрылымдық бөлімшелерге жіберілетін құжаттарға құрылымдық бөлімшенің басшысы, ал ол болмаған жағдайда – оны алмастыратын адам қол қояды.</w:t>
      </w:r>
    </w:p>
    <w:bookmarkEnd w:id="11"/>
    <w:p w:rsidR="00967EEA" w:rsidRPr="00324E60" w:rsidRDefault="00967EEA" w:rsidP="00324E60">
      <w:pPr>
        <w:spacing w:after="0" w:line="240" w:lineRule="auto"/>
        <w:ind w:firstLine="851"/>
        <w:jc w:val="both"/>
        <w:rPr>
          <w:rFonts w:ascii="Times New Roman" w:hAnsi="Times New Roman" w:cs="Times New Roman"/>
          <w:lang w:val="kk-KZ"/>
        </w:rPr>
      </w:pPr>
    </w:p>
    <w:sectPr w:rsidR="00967EEA" w:rsidRPr="00324E60" w:rsidSect="00885C3D">
      <w:pgSz w:w="11907" w:h="16839" w:code="9"/>
      <w:pgMar w:top="1134" w:right="851"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8A3B90"/>
    <w:multiLevelType w:val="hybridMultilevel"/>
    <w:tmpl w:val="10CA8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1B3DFA"/>
    <w:rsid w:val="000C25D4"/>
    <w:rsid w:val="00126C34"/>
    <w:rsid w:val="001878A9"/>
    <w:rsid w:val="001B3DFA"/>
    <w:rsid w:val="00276B12"/>
    <w:rsid w:val="002F21CC"/>
    <w:rsid w:val="00324E60"/>
    <w:rsid w:val="0038428C"/>
    <w:rsid w:val="0039401E"/>
    <w:rsid w:val="003D785F"/>
    <w:rsid w:val="00485D93"/>
    <w:rsid w:val="004D1DD1"/>
    <w:rsid w:val="005D0443"/>
    <w:rsid w:val="005F34F1"/>
    <w:rsid w:val="006046A9"/>
    <w:rsid w:val="0064349C"/>
    <w:rsid w:val="006F2F34"/>
    <w:rsid w:val="00722259"/>
    <w:rsid w:val="00797CF5"/>
    <w:rsid w:val="007F4BA5"/>
    <w:rsid w:val="00830AD3"/>
    <w:rsid w:val="008E23FF"/>
    <w:rsid w:val="00936DB2"/>
    <w:rsid w:val="00967EEA"/>
    <w:rsid w:val="00A82969"/>
    <w:rsid w:val="00AC1EA3"/>
    <w:rsid w:val="00AF37C9"/>
    <w:rsid w:val="00C5484D"/>
    <w:rsid w:val="00CE60E4"/>
    <w:rsid w:val="00DB5003"/>
    <w:rsid w:val="00E44503"/>
    <w:rsid w:val="00EF5E2A"/>
    <w:rsid w:val="00F50D5F"/>
    <w:rsid w:val="00F657FF"/>
    <w:rsid w:val="00F847CD"/>
    <w:rsid w:val="00F90AFB"/>
    <w:rsid w:val="00F93D1B"/>
    <w:rsid w:val="00FE3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B0738E-7D5F-48D1-9FDE-4BC8D27B5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3DFA"/>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36DB2"/>
    <w:rPr>
      <w:color w:val="0000FF"/>
      <w:u w:val="single"/>
    </w:rPr>
  </w:style>
  <w:style w:type="paragraph" w:styleId="a4">
    <w:name w:val="Balloon Text"/>
    <w:basedOn w:val="a"/>
    <w:link w:val="a5"/>
    <w:uiPriority w:val="99"/>
    <w:semiHidden/>
    <w:unhideWhenUsed/>
    <w:rsid w:val="006046A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046A9"/>
    <w:rPr>
      <w:rFonts w:ascii="Segoe UI" w:eastAsia="Consolas" w:hAnsi="Segoe UI" w:cs="Segoe UI"/>
      <w:sz w:val="18"/>
      <w:szCs w:val="18"/>
      <w:lang w:val="en-US"/>
    </w:rPr>
  </w:style>
  <w:style w:type="paragraph" w:styleId="a6">
    <w:name w:val="List Paragraph"/>
    <w:basedOn w:val="a"/>
    <w:uiPriority w:val="34"/>
    <w:qFormat/>
    <w:rsid w:val="00CE60E4"/>
    <w:pPr>
      <w:ind w:left="720"/>
      <w:contextualSpacing/>
    </w:pPr>
    <w:rPr>
      <w:rFonts w:asciiTheme="minorHAnsi" w:eastAsiaTheme="minorHAnsi" w:hAnsiTheme="minorHAnsi" w:cstheme="minorBid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0275473">
      <w:bodyDiv w:val="1"/>
      <w:marLeft w:val="0"/>
      <w:marRight w:val="0"/>
      <w:marTop w:val="0"/>
      <w:marBottom w:val="0"/>
      <w:divBdr>
        <w:top w:val="none" w:sz="0" w:space="0" w:color="auto"/>
        <w:left w:val="none" w:sz="0" w:space="0" w:color="auto"/>
        <w:bottom w:val="none" w:sz="0" w:space="0" w:color="auto"/>
        <w:right w:val="none" w:sz="0" w:space="0" w:color="auto"/>
      </w:divBdr>
    </w:div>
    <w:div w:id="1555235261">
      <w:bodyDiv w:val="1"/>
      <w:marLeft w:val="0"/>
      <w:marRight w:val="0"/>
      <w:marTop w:val="0"/>
      <w:marBottom w:val="0"/>
      <w:divBdr>
        <w:top w:val="none" w:sz="0" w:space="0" w:color="auto"/>
        <w:left w:val="none" w:sz="0" w:space="0" w:color="auto"/>
        <w:bottom w:val="none" w:sz="0" w:space="0" w:color="auto"/>
        <w:right w:val="none" w:sz="0" w:space="0" w:color="auto"/>
      </w:divBdr>
    </w:div>
    <w:div w:id="174248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ilet.zan.kz/kaz/docs/Z1500000416" TargetMode="External"/><Relationship Id="rId5" Type="http://schemas.openxmlformats.org/officeDocument/2006/relationships/hyperlink" Target="http://adilet.zan.kz/kaz/docs/K950001000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800</Words>
  <Characters>4561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5351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g.emenbaeva</dc:creator>
  <cp:lastModifiedBy>Динара Аширбаева</cp:lastModifiedBy>
  <cp:revision>25</cp:revision>
  <cp:lastPrinted>2022-02-09T12:32:00Z</cp:lastPrinted>
  <dcterms:created xsi:type="dcterms:W3CDTF">2019-02-07T09:47:00Z</dcterms:created>
  <dcterms:modified xsi:type="dcterms:W3CDTF">2023-11-09T08:54:00Z</dcterms:modified>
</cp:coreProperties>
</file>